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56" w:rsidRPr="003103AE" w:rsidRDefault="00D07E56" w:rsidP="003B5435">
      <w:pPr>
        <w:spacing w:line="192" w:lineRule="auto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t>1+.</w:t>
      </w:r>
      <w:r w:rsidRPr="003103AE">
        <w:rPr>
          <w:rFonts w:ascii="Times New Roman" w:hAnsi="Times New Roman"/>
          <w:sz w:val="14"/>
          <w:szCs w:val="14"/>
        </w:rPr>
        <w:t>    </w:t>
      </w:r>
      <w:r w:rsidRPr="003103AE">
        <w:rPr>
          <w:rFonts w:ascii="Times New Roman" w:hAnsi="Times New Roman"/>
          <w:sz w:val="14"/>
          <w:szCs w:val="14"/>
          <w:lang w:val="ru-RU"/>
        </w:rPr>
        <w:t xml:space="preserve"> Предмет и функции экономической теории. Система экономических наук.</w:t>
      </w:r>
    </w:p>
    <w:p w:rsidR="00D07E56" w:rsidRPr="003103AE" w:rsidRDefault="00D07E56" w:rsidP="003B5435">
      <w:pPr>
        <w:spacing w:line="192" w:lineRule="auto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t xml:space="preserve">2+. </w:t>
      </w:r>
      <w:r w:rsidRPr="003103AE">
        <w:rPr>
          <w:rFonts w:ascii="Times New Roman" w:hAnsi="Times New Roman"/>
          <w:sz w:val="14"/>
          <w:szCs w:val="14"/>
        </w:rPr>
        <w:t>   </w:t>
      </w:r>
      <w:r w:rsidRPr="003103AE">
        <w:rPr>
          <w:rFonts w:ascii="Times New Roman" w:hAnsi="Times New Roman"/>
          <w:sz w:val="14"/>
          <w:szCs w:val="14"/>
          <w:lang w:val="ru-RU"/>
        </w:rPr>
        <w:t xml:space="preserve"> История развития экономических наук.</w:t>
      </w:r>
    </w:p>
    <w:p w:rsidR="00D07E56" w:rsidRPr="003103AE" w:rsidRDefault="00D07E56" w:rsidP="003B5435">
      <w:pPr>
        <w:spacing w:line="192" w:lineRule="auto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t>3+.</w:t>
      </w:r>
      <w:r w:rsidRPr="003103AE">
        <w:rPr>
          <w:rFonts w:ascii="Times New Roman" w:hAnsi="Times New Roman"/>
          <w:sz w:val="14"/>
          <w:szCs w:val="14"/>
        </w:rPr>
        <w:t>    </w:t>
      </w:r>
      <w:r w:rsidRPr="003103AE">
        <w:rPr>
          <w:rFonts w:ascii="Times New Roman" w:hAnsi="Times New Roman"/>
          <w:sz w:val="14"/>
          <w:szCs w:val="14"/>
          <w:lang w:val="ru-RU"/>
        </w:rPr>
        <w:t xml:space="preserve"> Экономические законы, закономерности и категории.</w:t>
      </w:r>
    </w:p>
    <w:p w:rsidR="00D07E56" w:rsidRPr="003103AE" w:rsidRDefault="00D07E56" w:rsidP="003B5435">
      <w:pPr>
        <w:spacing w:line="192" w:lineRule="auto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t>4+.</w:t>
      </w:r>
      <w:r w:rsidRPr="003103AE">
        <w:rPr>
          <w:rFonts w:ascii="Times New Roman" w:hAnsi="Times New Roman"/>
          <w:sz w:val="14"/>
          <w:szCs w:val="14"/>
        </w:rPr>
        <w:t>    </w:t>
      </w:r>
      <w:r w:rsidRPr="003103AE">
        <w:rPr>
          <w:rFonts w:ascii="Times New Roman" w:hAnsi="Times New Roman"/>
          <w:sz w:val="14"/>
          <w:szCs w:val="14"/>
          <w:lang w:val="ru-RU"/>
        </w:rPr>
        <w:t xml:space="preserve"> Метод экономической теории.</w:t>
      </w:r>
    </w:p>
    <w:p w:rsidR="00D07E56" w:rsidRPr="003103AE" w:rsidRDefault="00D07E56" w:rsidP="003B5435">
      <w:pPr>
        <w:spacing w:line="192" w:lineRule="auto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t>5+.</w:t>
      </w:r>
      <w:r w:rsidRPr="003103AE">
        <w:rPr>
          <w:rFonts w:ascii="Times New Roman" w:hAnsi="Times New Roman"/>
          <w:sz w:val="14"/>
          <w:szCs w:val="14"/>
        </w:rPr>
        <w:t>    </w:t>
      </w:r>
      <w:r w:rsidRPr="003103AE">
        <w:rPr>
          <w:rFonts w:ascii="Times New Roman" w:hAnsi="Times New Roman"/>
          <w:sz w:val="14"/>
          <w:szCs w:val="14"/>
          <w:lang w:val="ru-RU"/>
        </w:rPr>
        <w:t xml:space="preserve"> Цель производства. Структура потребностей.</w:t>
      </w:r>
    </w:p>
    <w:p w:rsidR="00D07E56" w:rsidRPr="003103AE" w:rsidRDefault="00D07E56" w:rsidP="003B5435">
      <w:pPr>
        <w:spacing w:line="192" w:lineRule="auto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t>6+.</w:t>
      </w:r>
      <w:r w:rsidRPr="003103AE">
        <w:rPr>
          <w:rFonts w:ascii="Times New Roman" w:hAnsi="Times New Roman"/>
          <w:sz w:val="14"/>
          <w:szCs w:val="14"/>
        </w:rPr>
        <w:t>    </w:t>
      </w:r>
      <w:r w:rsidRPr="003103AE">
        <w:rPr>
          <w:rFonts w:ascii="Times New Roman" w:hAnsi="Times New Roman"/>
          <w:sz w:val="14"/>
          <w:szCs w:val="14"/>
          <w:lang w:val="ru-RU"/>
        </w:rPr>
        <w:t xml:space="preserve"> Вещественный фактор производства.</w:t>
      </w:r>
    </w:p>
    <w:p w:rsidR="00D07E56" w:rsidRPr="003103AE" w:rsidRDefault="00D07E56" w:rsidP="003B5435">
      <w:pPr>
        <w:spacing w:line="192" w:lineRule="auto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t>7+.</w:t>
      </w:r>
      <w:r w:rsidRPr="003103AE">
        <w:rPr>
          <w:rFonts w:ascii="Times New Roman" w:hAnsi="Times New Roman"/>
          <w:sz w:val="14"/>
          <w:szCs w:val="14"/>
        </w:rPr>
        <w:t>    </w:t>
      </w:r>
      <w:r w:rsidRPr="003103AE">
        <w:rPr>
          <w:rFonts w:ascii="Times New Roman" w:hAnsi="Times New Roman"/>
          <w:sz w:val="14"/>
          <w:szCs w:val="14"/>
          <w:lang w:val="ru-RU"/>
        </w:rPr>
        <w:t xml:space="preserve"> Специфика земли как средства производства.</w:t>
      </w:r>
    </w:p>
    <w:p w:rsidR="00D07E56" w:rsidRPr="003103AE" w:rsidRDefault="00D07E56" w:rsidP="003B5435">
      <w:pPr>
        <w:spacing w:line="192" w:lineRule="auto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t>8+.</w:t>
      </w:r>
      <w:r w:rsidRPr="003103AE">
        <w:rPr>
          <w:rFonts w:ascii="Times New Roman" w:hAnsi="Times New Roman"/>
          <w:sz w:val="14"/>
          <w:szCs w:val="14"/>
        </w:rPr>
        <w:t>    </w:t>
      </w:r>
      <w:r w:rsidRPr="003103AE">
        <w:rPr>
          <w:rFonts w:ascii="Times New Roman" w:hAnsi="Times New Roman"/>
          <w:sz w:val="14"/>
          <w:szCs w:val="14"/>
          <w:lang w:val="ru-RU"/>
        </w:rPr>
        <w:t xml:space="preserve"> Личный фактор производства. Основные характеристики труда.</w:t>
      </w:r>
    </w:p>
    <w:p w:rsidR="00D07E56" w:rsidRPr="003103AE" w:rsidRDefault="00D07E56" w:rsidP="003B5435">
      <w:pPr>
        <w:spacing w:line="192" w:lineRule="auto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t xml:space="preserve">9.+ </w:t>
      </w:r>
      <w:r w:rsidRPr="003103AE">
        <w:rPr>
          <w:rFonts w:ascii="Times New Roman" w:hAnsi="Times New Roman"/>
          <w:sz w:val="14"/>
          <w:szCs w:val="14"/>
        </w:rPr>
        <w:t> </w:t>
      </w:r>
      <w:r w:rsidRPr="003103AE">
        <w:rPr>
          <w:rFonts w:ascii="Times New Roman" w:hAnsi="Times New Roman"/>
          <w:sz w:val="14"/>
          <w:szCs w:val="14"/>
          <w:lang w:val="ru-RU"/>
        </w:rPr>
        <w:t xml:space="preserve"> </w:t>
      </w:r>
      <w:r w:rsidRPr="003103AE">
        <w:rPr>
          <w:rFonts w:ascii="Times New Roman" w:hAnsi="Times New Roman"/>
          <w:sz w:val="14"/>
          <w:szCs w:val="14"/>
        </w:rPr>
        <w:t> </w:t>
      </w:r>
      <w:r w:rsidRPr="003103AE">
        <w:rPr>
          <w:rFonts w:ascii="Times New Roman" w:hAnsi="Times New Roman"/>
          <w:sz w:val="14"/>
          <w:szCs w:val="14"/>
          <w:lang w:val="ru-RU"/>
        </w:rPr>
        <w:t xml:space="preserve"> Виды предприятий и принципы их функционирования.</w:t>
      </w:r>
    </w:p>
    <w:p w:rsidR="00D07E56" w:rsidRPr="003103AE" w:rsidRDefault="00D07E56" w:rsidP="003B5435">
      <w:pPr>
        <w:spacing w:line="192" w:lineRule="auto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t xml:space="preserve">10.+ </w:t>
      </w:r>
      <w:r w:rsidRPr="003103AE">
        <w:rPr>
          <w:rFonts w:ascii="Times New Roman" w:hAnsi="Times New Roman"/>
          <w:sz w:val="14"/>
          <w:szCs w:val="14"/>
        </w:rPr>
        <w:t> </w:t>
      </w:r>
      <w:r w:rsidRPr="003103AE">
        <w:rPr>
          <w:rFonts w:ascii="Times New Roman" w:hAnsi="Times New Roman"/>
          <w:sz w:val="14"/>
          <w:szCs w:val="14"/>
          <w:lang w:val="ru-RU"/>
        </w:rPr>
        <w:t xml:space="preserve"> Виды коммерческих предприятий.</w:t>
      </w:r>
    </w:p>
    <w:p w:rsidR="00D07E56" w:rsidRPr="003103AE" w:rsidRDefault="00D07E56" w:rsidP="003B5435">
      <w:pPr>
        <w:spacing w:line="192" w:lineRule="auto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t xml:space="preserve">11.+ </w:t>
      </w:r>
      <w:r w:rsidRPr="003103AE">
        <w:rPr>
          <w:rFonts w:ascii="Times New Roman" w:hAnsi="Times New Roman"/>
          <w:sz w:val="14"/>
          <w:szCs w:val="14"/>
        </w:rPr>
        <w:t> </w:t>
      </w:r>
      <w:r w:rsidRPr="003103AE">
        <w:rPr>
          <w:rFonts w:ascii="Times New Roman" w:hAnsi="Times New Roman"/>
          <w:sz w:val="14"/>
          <w:szCs w:val="14"/>
          <w:lang w:val="ru-RU"/>
        </w:rPr>
        <w:t xml:space="preserve"> Организация акционерных обществ.</w:t>
      </w:r>
    </w:p>
    <w:p w:rsidR="00D07E56" w:rsidRPr="003103AE" w:rsidRDefault="00D07E56" w:rsidP="003B5435">
      <w:pPr>
        <w:spacing w:line="192" w:lineRule="auto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t>12+.</w:t>
      </w:r>
      <w:r w:rsidRPr="003103AE">
        <w:rPr>
          <w:rFonts w:ascii="Times New Roman" w:hAnsi="Times New Roman"/>
          <w:sz w:val="14"/>
          <w:szCs w:val="14"/>
        </w:rPr>
        <w:t>  </w:t>
      </w:r>
      <w:r w:rsidRPr="003103AE">
        <w:rPr>
          <w:rFonts w:ascii="Times New Roman" w:hAnsi="Times New Roman"/>
          <w:sz w:val="14"/>
          <w:szCs w:val="14"/>
          <w:lang w:val="ru-RU"/>
        </w:rPr>
        <w:t xml:space="preserve"> Общественный продукт, его основные виды и стадии движения.</w:t>
      </w:r>
    </w:p>
    <w:p w:rsidR="00D07E56" w:rsidRPr="003103AE" w:rsidRDefault="00D07E56" w:rsidP="003B5435">
      <w:pPr>
        <w:spacing w:line="192" w:lineRule="auto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t>13+.</w:t>
      </w:r>
      <w:r w:rsidRPr="003103AE">
        <w:rPr>
          <w:rFonts w:ascii="Times New Roman" w:hAnsi="Times New Roman"/>
          <w:sz w:val="14"/>
          <w:szCs w:val="14"/>
        </w:rPr>
        <w:t>  </w:t>
      </w:r>
      <w:r w:rsidRPr="003103AE">
        <w:rPr>
          <w:rFonts w:ascii="Times New Roman" w:hAnsi="Times New Roman"/>
          <w:sz w:val="14"/>
          <w:szCs w:val="14"/>
          <w:lang w:val="ru-RU"/>
        </w:rPr>
        <w:t xml:space="preserve"> Проблема редкости ресурсов.</w:t>
      </w:r>
    </w:p>
    <w:p w:rsidR="00D07E56" w:rsidRPr="003103AE" w:rsidRDefault="00D07E56" w:rsidP="003B5435">
      <w:pPr>
        <w:spacing w:line="192" w:lineRule="auto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t>14+.</w:t>
      </w:r>
      <w:r w:rsidRPr="003103AE">
        <w:rPr>
          <w:rFonts w:ascii="Times New Roman" w:hAnsi="Times New Roman"/>
          <w:sz w:val="14"/>
          <w:szCs w:val="14"/>
        </w:rPr>
        <w:t>  </w:t>
      </w:r>
      <w:r w:rsidRPr="003103AE">
        <w:rPr>
          <w:rFonts w:ascii="Times New Roman" w:hAnsi="Times New Roman"/>
          <w:sz w:val="14"/>
          <w:szCs w:val="14"/>
          <w:lang w:val="ru-RU"/>
        </w:rPr>
        <w:t xml:space="preserve"> Товарное производство. Товар и его свойства.</w:t>
      </w:r>
    </w:p>
    <w:p w:rsidR="00D07E56" w:rsidRPr="003103AE" w:rsidRDefault="00D07E56" w:rsidP="003B5435">
      <w:pPr>
        <w:spacing w:line="192" w:lineRule="auto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t>15+.</w:t>
      </w:r>
      <w:r w:rsidRPr="003103AE">
        <w:rPr>
          <w:rFonts w:ascii="Times New Roman" w:hAnsi="Times New Roman"/>
          <w:sz w:val="14"/>
          <w:szCs w:val="14"/>
        </w:rPr>
        <w:t>  </w:t>
      </w:r>
      <w:r w:rsidRPr="003103AE">
        <w:rPr>
          <w:rFonts w:ascii="Times New Roman" w:hAnsi="Times New Roman"/>
          <w:sz w:val="14"/>
          <w:szCs w:val="14"/>
          <w:lang w:val="ru-RU"/>
        </w:rPr>
        <w:t xml:space="preserve"> Возникновение и сущность денег.</w:t>
      </w:r>
    </w:p>
    <w:p w:rsidR="00D07E56" w:rsidRPr="003103AE" w:rsidRDefault="00D07E56" w:rsidP="003B5435">
      <w:pPr>
        <w:spacing w:line="192" w:lineRule="auto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t>16+.</w:t>
      </w:r>
      <w:r w:rsidRPr="003103AE">
        <w:rPr>
          <w:rFonts w:ascii="Times New Roman" w:hAnsi="Times New Roman"/>
          <w:sz w:val="14"/>
          <w:szCs w:val="14"/>
        </w:rPr>
        <w:t>  </w:t>
      </w:r>
      <w:r w:rsidRPr="003103AE">
        <w:rPr>
          <w:rFonts w:ascii="Times New Roman" w:hAnsi="Times New Roman"/>
          <w:sz w:val="14"/>
          <w:szCs w:val="14"/>
          <w:lang w:val="ru-RU"/>
        </w:rPr>
        <w:t xml:space="preserve"> Функции денег.</w:t>
      </w:r>
    </w:p>
    <w:p w:rsidR="00D07E56" w:rsidRPr="003103AE" w:rsidRDefault="00D07E56" w:rsidP="003B5435">
      <w:pPr>
        <w:spacing w:line="192" w:lineRule="auto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t>17+.</w:t>
      </w:r>
      <w:r w:rsidRPr="003103AE">
        <w:rPr>
          <w:rFonts w:ascii="Times New Roman" w:hAnsi="Times New Roman"/>
          <w:sz w:val="14"/>
          <w:szCs w:val="14"/>
        </w:rPr>
        <w:t>  </w:t>
      </w:r>
      <w:r w:rsidRPr="003103AE">
        <w:rPr>
          <w:rFonts w:ascii="Times New Roman" w:hAnsi="Times New Roman"/>
          <w:sz w:val="14"/>
          <w:szCs w:val="14"/>
          <w:lang w:val="ru-RU"/>
        </w:rPr>
        <w:t xml:space="preserve"> Основные элементы конъюнктуры рынка.</w:t>
      </w:r>
    </w:p>
    <w:p w:rsidR="00D07E56" w:rsidRPr="003103AE" w:rsidRDefault="00D07E56" w:rsidP="003B5435">
      <w:pPr>
        <w:spacing w:line="192" w:lineRule="auto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t>18</w:t>
      </w:r>
      <w:r w:rsidR="00527E7F" w:rsidRPr="003103AE">
        <w:rPr>
          <w:rFonts w:ascii="Times New Roman" w:hAnsi="Times New Roman"/>
          <w:sz w:val="14"/>
          <w:szCs w:val="14"/>
          <w:lang w:val="ru-RU"/>
        </w:rPr>
        <w:t>+</w:t>
      </w:r>
      <w:r w:rsidRPr="003103AE">
        <w:rPr>
          <w:rFonts w:ascii="Times New Roman" w:hAnsi="Times New Roman"/>
          <w:sz w:val="14"/>
          <w:szCs w:val="14"/>
          <w:lang w:val="ru-RU"/>
        </w:rPr>
        <w:t>.</w:t>
      </w:r>
      <w:r w:rsidRPr="003103AE">
        <w:rPr>
          <w:rFonts w:ascii="Times New Roman" w:hAnsi="Times New Roman"/>
          <w:sz w:val="14"/>
          <w:szCs w:val="14"/>
        </w:rPr>
        <w:t>  </w:t>
      </w:r>
      <w:r w:rsidRPr="003103AE">
        <w:rPr>
          <w:rFonts w:ascii="Times New Roman" w:hAnsi="Times New Roman"/>
          <w:sz w:val="14"/>
          <w:szCs w:val="14"/>
          <w:lang w:val="ru-RU"/>
        </w:rPr>
        <w:t xml:space="preserve"> Равновесная цена. Взаимодействие между спросом и предложением.</w:t>
      </w:r>
    </w:p>
    <w:p w:rsidR="00D07E56" w:rsidRPr="003103AE" w:rsidRDefault="00527E7F" w:rsidP="003B5435">
      <w:pPr>
        <w:spacing w:line="192" w:lineRule="auto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t>19+.</w:t>
      </w:r>
      <w:r w:rsidR="00D07E56" w:rsidRPr="003103AE">
        <w:rPr>
          <w:rFonts w:ascii="Times New Roman" w:hAnsi="Times New Roman"/>
          <w:sz w:val="14"/>
          <w:szCs w:val="14"/>
        </w:rPr>
        <w:t>  </w:t>
      </w:r>
      <w:r w:rsidR="00D07E56" w:rsidRPr="003103AE">
        <w:rPr>
          <w:rFonts w:ascii="Times New Roman" w:hAnsi="Times New Roman"/>
          <w:sz w:val="14"/>
          <w:szCs w:val="14"/>
          <w:lang w:val="ru-RU"/>
        </w:rPr>
        <w:t xml:space="preserve"> Закономерности развития личного спроса.</w:t>
      </w:r>
    </w:p>
    <w:p w:rsidR="00D07E56" w:rsidRPr="003103AE" w:rsidRDefault="00D07E56" w:rsidP="003B5435">
      <w:pPr>
        <w:pStyle w:val="a7"/>
        <w:spacing w:line="192" w:lineRule="auto"/>
        <w:rPr>
          <w:sz w:val="14"/>
          <w:szCs w:val="14"/>
          <w:lang w:val="ru-RU"/>
        </w:rPr>
      </w:pPr>
      <w:r w:rsidRPr="003103AE">
        <w:rPr>
          <w:sz w:val="14"/>
          <w:szCs w:val="14"/>
          <w:lang w:val="ru-RU"/>
        </w:rPr>
        <w:t>20+.</w:t>
      </w:r>
      <w:r w:rsidRPr="003103AE">
        <w:rPr>
          <w:sz w:val="14"/>
          <w:szCs w:val="14"/>
        </w:rPr>
        <w:t>  </w:t>
      </w:r>
      <w:r w:rsidRPr="003103AE">
        <w:rPr>
          <w:sz w:val="14"/>
          <w:szCs w:val="14"/>
          <w:lang w:val="ru-RU"/>
        </w:rPr>
        <w:t xml:space="preserve"> Элементы стоимости товара. Кругооборот производственных фондов.</w:t>
      </w:r>
    </w:p>
    <w:p w:rsidR="00D07E56" w:rsidRPr="003103AE" w:rsidRDefault="00D07E56" w:rsidP="003B5435">
      <w:pPr>
        <w:pStyle w:val="a7"/>
        <w:spacing w:line="192" w:lineRule="auto"/>
        <w:rPr>
          <w:sz w:val="14"/>
          <w:szCs w:val="14"/>
          <w:lang w:val="ru-RU"/>
        </w:rPr>
      </w:pPr>
      <w:r w:rsidRPr="003103AE">
        <w:rPr>
          <w:sz w:val="14"/>
          <w:szCs w:val="14"/>
          <w:lang w:val="ru-RU"/>
        </w:rPr>
        <w:t>21+.</w:t>
      </w:r>
      <w:r w:rsidRPr="003103AE">
        <w:rPr>
          <w:sz w:val="14"/>
          <w:szCs w:val="14"/>
        </w:rPr>
        <w:t>  </w:t>
      </w:r>
      <w:r w:rsidRPr="003103AE">
        <w:rPr>
          <w:sz w:val="14"/>
          <w:szCs w:val="14"/>
          <w:lang w:val="ru-RU"/>
        </w:rPr>
        <w:t xml:space="preserve"> Основные и оборотные фонды. Оборотные средства предприятия.</w:t>
      </w:r>
    </w:p>
    <w:p w:rsidR="00D07E56" w:rsidRPr="003103AE" w:rsidRDefault="00D07E56" w:rsidP="003B5435">
      <w:pPr>
        <w:spacing w:line="192" w:lineRule="auto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t>22+.</w:t>
      </w:r>
      <w:r w:rsidRPr="003103AE">
        <w:rPr>
          <w:rFonts w:ascii="Times New Roman" w:hAnsi="Times New Roman"/>
          <w:sz w:val="14"/>
          <w:szCs w:val="14"/>
        </w:rPr>
        <w:t>  </w:t>
      </w:r>
      <w:r w:rsidRPr="003103AE">
        <w:rPr>
          <w:rFonts w:ascii="Times New Roman" w:hAnsi="Times New Roman"/>
          <w:sz w:val="14"/>
          <w:szCs w:val="14"/>
          <w:lang w:val="ru-RU"/>
        </w:rPr>
        <w:t xml:space="preserve"> Виды износа основных фондов. Амортизация основных фондов.</w:t>
      </w:r>
    </w:p>
    <w:p w:rsidR="00D07E56" w:rsidRPr="003103AE" w:rsidRDefault="00D07E56" w:rsidP="003B5435">
      <w:pPr>
        <w:spacing w:line="192" w:lineRule="auto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t>23+.</w:t>
      </w:r>
      <w:r w:rsidRPr="003103AE">
        <w:rPr>
          <w:rFonts w:ascii="Times New Roman" w:hAnsi="Times New Roman"/>
          <w:sz w:val="14"/>
          <w:szCs w:val="14"/>
        </w:rPr>
        <w:t>  </w:t>
      </w:r>
      <w:r w:rsidRPr="003103AE">
        <w:rPr>
          <w:rFonts w:ascii="Times New Roman" w:hAnsi="Times New Roman"/>
          <w:sz w:val="14"/>
          <w:szCs w:val="14"/>
          <w:lang w:val="ru-RU"/>
        </w:rPr>
        <w:t xml:space="preserve"> Себестоимость и прибыль.</w:t>
      </w:r>
    </w:p>
    <w:p w:rsidR="00D07E56" w:rsidRPr="003103AE" w:rsidRDefault="00D07E56" w:rsidP="003B5435">
      <w:pPr>
        <w:spacing w:line="192" w:lineRule="auto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t>24+.</w:t>
      </w:r>
      <w:r w:rsidRPr="003103AE">
        <w:rPr>
          <w:rFonts w:ascii="Times New Roman" w:hAnsi="Times New Roman"/>
          <w:sz w:val="14"/>
          <w:szCs w:val="14"/>
        </w:rPr>
        <w:t>  </w:t>
      </w:r>
      <w:r w:rsidRPr="003103AE">
        <w:rPr>
          <w:rFonts w:ascii="Times New Roman" w:hAnsi="Times New Roman"/>
          <w:sz w:val="14"/>
          <w:szCs w:val="14"/>
          <w:lang w:val="ru-RU"/>
        </w:rPr>
        <w:t xml:space="preserve"> Ценообразование в условиях внутриотраслевой конкуренции.</w:t>
      </w:r>
    </w:p>
    <w:p w:rsidR="00D07E56" w:rsidRPr="003103AE" w:rsidRDefault="00D07E56" w:rsidP="003B5435">
      <w:pPr>
        <w:spacing w:line="192" w:lineRule="auto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t>25+.</w:t>
      </w:r>
      <w:r w:rsidRPr="003103AE">
        <w:rPr>
          <w:rFonts w:ascii="Times New Roman" w:hAnsi="Times New Roman"/>
          <w:sz w:val="14"/>
          <w:szCs w:val="14"/>
        </w:rPr>
        <w:t>  </w:t>
      </w:r>
      <w:r w:rsidRPr="003103AE">
        <w:rPr>
          <w:rFonts w:ascii="Times New Roman" w:hAnsi="Times New Roman"/>
          <w:sz w:val="14"/>
          <w:szCs w:val="14"/>
          <w:lang w:val="ru-RU"/>
        </w:rPr>
        <w:t xml:space="preserve"> Ценообразование в условиях межотраслевой конкуренции.</w:t>
      </w:r>
    </w:p>
    <w:p w:rsidR="00D07E56" w:rsidRPr="003103AE" w:rsidRDefault="00D07E56" w:rsidP="003B5435">
      <w:pPr>
        <w:spacing w:line="192" w:lineRule="auto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t>26+.</w:t>
      </w:r>
      <w:r w:rsidRPr="003103AE">
        <w:rPr>
          <w:rFonts w:ascii="Times New Roman" w:hAnsi="Times New Roman"/>
          <w:sz w:val="14"/>
          <w:szCs w:val="14"/>
        </w:rPr>
        <w:t>  </w:t>
      </w:r>
      <w:r w:rsidRPr="003103AE">
        <w:rPr>
          <w:rFonts w:ascii="Times New Roman" w:hAnsi="Times New Roman"/>
          <w:sz w:val="14"/>
          <w:szCs w:val="14"/>
          <w:lang w:val="ru-RU"/>
        </w:rPr>
        <w:t xml:space="preserve"> Особенности ценообразования в сельском хозяйстве. Земельная рента.</w:t>
      </w:r>
    </w:p>
    <w:p w:rsidR="00D07E56" w:rsidRPr="003103AE" w:rsidRDefault="00D07E56" w:rsidP="003B5435">
      <w:pPr>
        <w:spacing w:line="192" w:lineRule="auto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t>27+.</w:t>
      </w:r>
      <w:r w:rsidRPr="003103AE">
        <w:rPr>
          <w:rFonts w:ascii="Times New Roman" w:hAnsi="Times New Roman"/>
          <w:sz w:val="14"/>
          <w:szCs w:val="14"/>
        </w:rPr>
        <w:t>  </w:t>
      </w:r>
      <w:r w:rsidRPr="003103AE">
        <w:rPr>
          <w:rFonts w:ascii="Times New Roman" w:hAnsi="Times New Roman"/>
          <w:sz w:val="14"/>
          <w:szCs w:val="14"/>
          <w:lang w:val="ru-RU"/>
        </w:rPr>
        <w:t xml:space="preserve"> Показатели объема общественного продукта.</w:t>
      </w:r>
    </w:p>
    <w:p w:rsidR="00D07E56" w:rsidRPr="003103AE" w:rsidRDefault="00D07E56" w:rsidP="003B5435">
      <w:pPr>
        <w:spacing w:line="192" w:lineRule="auto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t>28+.</w:t>
      </w:r>
      <w:r w:rsidRPr="003103AE">
        <w:rPr>
          <w:rFonts w:ascii="Times New Roman" w:hAnsi="Times New Roman"/>
          <w:sz w:val="14"/>
          <w:szCs w:val="14"/>
        </w:rPr>
        <w:t>  </w:t>
      </w:r>
      <w:r w:rsidRPr="003103AE">
        <w:rPr>
          <w:rFonts w:ascii="Times New Roman" w:hAnsi="Times New Roman"/>
          <w:sz w:val="14"/>
          <w:szCs w:val="14"/>
          <w:lang w:val="ru-RU"/>
        </w:rPr>
        <w:t xml:space="preserve"> Национальное богатство и его структура.</w:t>
      </w:r>
    </w:p>
    <w:p w:rsidR="00D07E56" w:rsidRPr="003103AE" w:rsidRDefault="00D07E56" w:rsidP="003B5435">
      <w:pPr>
        <w:spacing w:line="192" w:lineRule="auto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t>29.</w:t>
      </w:r>
      <w:r w:rsidRPr="003103AE">
        <w:rPr>
          <w:rFonts w:ascii="Times New Roman" w:hAnsi="Times New Roman"/>
          <w:sz w:val="14"/>
          <w:szCs w:val="14"/>
        </w:rPr>
        <w:t>  </w:t>
      </w:r>
      <w:r w:rsidRPr="003103AE">
        <w:rPr>
          <w:rFonts w:ascii="Times New Roman" w:hAnsi="Times New Roman"/>
          <w:sz w:val="14"/>
          <w:szCs w:val="14"/>
          <w:lang w:val="ru-RU"/>
        </w:rPr>
        <w:t xml:space="preserve"> Безработица, ее сущность и виды. Меры по регулированию занятости.</w:t>
      </w:r>
    </w:p>
    <w:p w:rsidR="00D07E56" w:rsidRPr="003103AE" w:rsidRDefault="00D07E56" w:rsidP="003B5435">
      <w:pPr>
        <w:spacing w:line="192" w:lineRule="auto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t xml:space="preserve">30.+ </w:t>
      </w:r>
      <w:r w:rsidRPr="003103AE">
        <w:rPr>
          <w:rFonts w:ascii="Times New Roman" w:hAnsi="Times New Roman"/>
          <w:sz w:val="14"/>
          <w:szCs w:val="14"/>
        </w:rPr>
        <w:t> </w:t>
      </w:r>
      <w:r w:rsidRPr="003103AE">
        <w:rPr>
          <w:rFonts w:ascii="Times New Roman" w:hAnsi="Times New Roman"/>
          <w:sz w:val="14"/>
          <w:szCs w:val="14"/>
          <w:lang w:val="ru-RU"/>
        </w:rPr>
        <w:t xml:space="preserve"> Виды распределения благ в обществе.</w:t>
      </w:r>
    </w:p>
    <w:p w:rsidR="00D07E56" w:rsidRPr="003103AE" w:rsidRDefault="00D07E56" w:rsidP="003B5435">
      <w:pPr>
        <w:spacing w:line="192" w:lineRule="auto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t>31.</w:t>
      </w:r>
      <w:r w:rsidR="002F6619" w:rsidRPr="003103AE">
        <w:rPr>
          <w:rFonts w:ascii="Times New Roman" w:hAnsi="Times New Roman"/>
          <w:sz w:val="14"/>
          <w:szCs w:val="14"/>
          <w:lang w:val="ru-RU"/>
        </w:rPr>
        <w:t>+</w:t>
      </w:r>
      <w:r w:rsidRPr="003103AE">
        <w:rPr>
          <w:rFonts w:ascii="Times New Roman" w:hAnsi="Times New Roman"/>
          <w:sz w:val="14"/>
          <w:szCs w:val="14"/>
        </w:rPr>
        <w:t>  </w:t>
      </w:r>
      <w:r w:rsidRPr="003103AE">
        <w:rPr>
          <w:rFonts w:ascii="Times New Roman" w:hAnsi="Times New Roman"/>
          <w:sz w:val="14"/>
          <w:szCs w:val="14"/>
          <w:lang w:val="ru-RU"/>
        </w:rPr>
        <w:t xml:space="preserve"> Виды и формы заработной платы. Тарифная система.</w:t>
      </w:r>
    </w:p>
    <w:p w:rsidR="00D07E56" w:rsidRPr="003103AE" w:rsidRDefault="00D07E56" w:rsidP="003B5435">
      <w:pPr>
        <w:spacing w:line="192" w:lineRule="auto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t xml:space="preserve">32.+ </w:t>
      </w:r>
      <w:r w:rsidRPr="003103AE">
        <w:rPr>
          <w:rFonts w:ascii="Times New Roman" w:hAnsi="Times New Roman"/>
          <w:sz w:val="14"/>
          <w:szCs w:val="14"/>
        </w:rPr>
        <w:t> </w:t>
      </w:r>
      <w:r w:rsidRPr="003103AE">
        <w:rPr>
          <w:rFonts w:ascii="Times New Roman" w:hAnsi="Times New Roman"/>
          <w:sz w:val="14"/>
          <w:szCs w:val="14"/>
          <w:lang w:val="ru-RU"/>
        </w:rPr>
        <w:t xml:space="preserve"> Сущность, функции и виды финансов.</w:t>
      </w:r>
    </w:p>
    <w:p w:rsidR="00D07E56" w:rsidRPr="003103AE" w:rsidRDefault="00D07E56" w:rsidP="003B5435">
      <w:pPr>
        <w:spacing w:line="192" w:lineRule="auto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t xml:space="preserve">33.+ </w:t>
      </w:r>
      <w:r w:rsidRPr="003103AE">
        <w:rPr>
          <w:rFonts w:ascii="Times New Roman" w:hAnsi="Times New Roman"/>
          <w:sz w:val="14"/>
          <w:szCs w:val="14"/>
        </w:rPr>
        <w:t> </w:t>
      </w:r>
      <w:r w:rsidRPr="003103AE">
        <w:rPr>
          <w:rFonts w:ascii="Times New Roman" w:hAnsi="Times New Roman"/>
          <w:sz w:val="14"/>
          <w:szCs w:val="14"/>
          <w:lang w:val="ru-RU"/>
        </w:rPr>
        <w:t xml:space="preserve"> Государственный бюджет и проблема его дефицита.</w:t>
      </w:r>
    </w:p>
    <w:p w:rsidR="00D07E56" w:rsidRPr="003103AE" w:rsidRDefault="00D07E56" w:rsidP="003B5435">
      <w:pPr>
        <w:spacing w:line="192" w:lineRule="auto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t>34.+</w:t>
      </w:r>
      <w:r w:rsidRPr="003103AE">
        <w:rPr>
          <w:rFonts w:ascii="Times New Roman" w:hAnsi="Times New Roman"/>
          <w:sz w:val="14"/>
          <w:szCs w:val="14"/>
        </w:rPr>
        <w:t>  </w:t>
      </w:r>
      <w:r w:rsidRPr="003103AE">
        <w:rPr>
          <w:rFonts w:ascii="Times New Roman" w:hAnsi="Times New Roman"/>
          <w:sz w:val="14"/>
          <w:szCs w:val="14"/>
          <w:lang w:val="ru-RU"/>
        </w:rPr>
        <w:t xml:space="preserve"> Кредит и его основные виды. Величина процента.</w:t>
      </w:r>
    </w:p>
    <w:p w:rsidR="00D07E56" w:rsidRPr="003103AE" w:rsidRDefault="00D07E56" w:rsidP="003B5435">
      <w:pPr>
        <w:spacing w:line="192" w:lineRule="auto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t>35.+</w:t>
      </w:r>
      <w:r w:rsidRPr="003103AE">
        <w:rPr>
          <w:rFonts w:ascii="Times New Roman" w:hAnsi="Times New Roman"/>
          <w:sz w:val="14"/>
          <w:szCs w:val="14"/>
        </w:rPr>
        <w:t>  </w:t>
      </w:r>
      <w:r w:rsidRPr="003103AE">
        <w:rPr>
          <w:rFonts w:ascii="Times New Roman" w:hAnsi="Times New Roman"/>
          <w:sz w:val="14"/>
          <w:szCs w:val="14"/>
          <w:lang w:val="ru-RU"/>
        </w:rPr>
        <w:t xml:space="preserve"> История эволюции денег. Виды денежного обращения.</w:t>
      </w:r>
    </w:p>
    <w:p w:rsidR="00D07E56" w:rsidRPr="003103AE" w:rsidRDefault="00D07E56" w:rsidP="003B5435">
      <w:pPr>
        <w:spacing w:line="192" w:lineRule="auto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t>36.+</w:t>
      </w:r>
      <w:r w:rsidRPr="003103AE">
        <w:rPr>
          <w:rFonts w:ascii="Times New Roman" w:hAnsi="Times New Roman"/>
          <w:sz w:val="14"/>
          <w:szCs w:val="14"/>
        </w:rPr>
        <w:t> </w:t>
      </w:r>
      <w:r w:rsidRPr="003103AE">
        <w:rPr>
          <w:rFonts w:ascii="Times New Roman" w:hAnsi="Times New Roman"/>
          <w:sz w:val="14"/>
          <w:szCs w:val="14"/>
          <w:lang w:val="ru-RU"/>
        </w:rPr>
        <w:t xml:space="preserve"> </w:t>
      </w:r>
      <w:proofErr w:type="gramStart"/>
      <w:r w:rsidRPr="003103AE">
        <w:rPr>
          <w:rFonts w:ascii="Times New Roman" w:hAnsi="Times New Roman"/>
          <w:sz w:val="14"/>
          <w:szCs w:val="14"/>
        </w:rPr>
        <w:t>Сущность инфляции.</w:t>
      </w:r>
      <w:proofErr w:type="gramEnd"/>
      <w:r w:rsidRPr="003103AE">
        <w:rPr>
          <w:rFonts w:ascii="Times New Roman" w:hAnsi="Times New Roman"/>
          <w:sz w:val="14"/>
          <w:szCs w:val="14"/>
        </w:rPr>
        <w:t xml:space="preserve"> </w:t>
      </w:r>
      <w:r w:rsidRPr="003103AE">
        <w:rPr>
          <w:rFonts w:ascii="Times New Roman" w:hAnsi="Times New Roman"/>
          <w:sz w:val="14"/>
          <w:szCs w:val="14"/>
          <w:lang w:val="ru-RU"/>
        </w:rPr>
        <w:t>Антиинфляционная политика.</w:t>
      </w:r>
    </w:p>
    <w:p w:rsidR="00D07E56" w:rsidRPr="003103AE" w:rsidRDefault="00D07E56" w:rsidP="003B5435">
      <w:pPr>
        <w:spacing w:line="192" w:lineRule="auto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t>37</w:t>
      </w:r>
      <w:r w:rsidR="00527E7F" w:rsidRPr="003103AE">
        <w:rPr>
          <w:rFonts w:ascii="Times New Roman" w:hAnsi="Times New Roman"/>
          <w:sz w:val="14"/>
          <w:szCs w:val="14"/>
          <w:lang w:val="ru-RU"/>
        </w:rPr>
        <w:t>+</w:t>
      </w:r>
      <w:r w:rsidRPr="003103AE">
        <w:rPr>
          <w:rFonts w:ascii="Times New Roman" w:hAnsi="Times New Roman"/>
          <w:sz w:val="14"/>
          <w:szCs w:val="14"/>
          <w:lang w:val="ru-RU"/>
        </w:rPr>
        <w:t>.</w:t>
      </w:r>
      <w:r w:rsidRPr="003103AE">
        <w:rPr>
          <w:rFonts w:ascii="Times New Roman" w:hAnsi="Times New Roman"/>
          <w:sz w:val="14"/>
          <w:szCs w:val="14"/>
        </w:rPr>
        <w:t>  </w:t>
      </w:r>
      <w:r w:rsidRPr="003103AE">
        <w:rPr>
          <w:rFonts w:ascii="Times New Roman" w:hAnsi="Times New Roman"/>
          <w:sz w:val="14"/>
          <w:szCs w:val="14"/>
          <w:lang w:val="ru-RU"/>
        </w:rPr>
        <w:t xml:space="preserve"> Финансово-кредитная система.</w:t>
      </w:r>
    </w:p>
    <w:p w:rsidR="00D07E56" w:rsidRPr="003103AE" w:rsidRDefault="00D07E56" w:rsidP="003B5435">
      <w:pPr>
        <w:spacing w:line="192" w:lineRule="auto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t>38.</w:t>
      </w:r>
      <w:r w:rsidRPr="003103AE">
        <w:rPr>
          <w:rFonts w:ascii="Times New Roman" w:hAnsi="Times New Roman"/>
          <w:sz w:val="14"/>
          <w:szCs w:val="14"/>
        </w:rPr>
        <w:t> </w:t>
      </w:r>
      <w:r w:rsidR="002F6619" w:rsidRPr="003103AE">
        <w:rPr>
          <w:rFonts w:ascii="Times New Roman" w:hAnsi="Times New Roman"/>
          <w:sz w:val="14"/>
          <w:szCs w:val="14"/>
          <w:lang w:val="ru-RU"/>
        </w:rPr>
        <w:t>+</w:t>
      </w:r>
      <w:r w:rsidRPr="003103AE">
        <w:rPr>
          <w:rFonts w:ascii="Times New Roman" w:hAnsi="Times New Roman"/>
          <w:sz w:val="14"/>
          <w:szCs w:val="14"/>
        </w:rPr>
        <w:t> </w:t>
      </w:r>
      <w:r w:rsidRPr="003103AE">
        <w:rPr>
          <w:rFonts w:ascii="Times New Roman" w:hAnsi="Times New Roman"/>
          <w:sz w:val="14"/>
          <w:szCs w:val="14"/>
          <w:lang w:val="ru-RU"/>
        </w:rPr>
        <w:t xml:space="preserve"> Понятие «воспроизводство». Виды воспроизводства.</w:t>
      </w:r>
    </w:p>
    <w:p w:rsidR="00D07E56" w:rsidRPr="003103AE" w:rsidRDefault="00D07E56" w:rsidP="003B5435">
      <w:pPr>
        <w:spacing w:line="192" w:lineRule="auto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t xml:space="preserve">39.+ </w:t>
      </w:r>
      <w:r w:rsidRPr="003103AE">
        <w:rPr>
          <w:rFonts w:ascii="Times New Roman" w:hAnsi="Times New Roman"/>
          <w:sz w:val="14"/>
          <w:szCs w:val="14"/>
        </w:rPr>
        <w:t> </w:t>
      </w:r>
      <w:r w:rsidRPr="003103AE">
        <w:rPr>
          <w:rFonts w:ascii="Times New Roman" w:hAnsi="Times New Roman"/>
          <w:sz w:val="14"/>
          <w:szCs w:val="14"/>
          <w:lang w:val="ru-RU"/>
        </w:rPr>
        <w:t xml:space="preserve"> </w:t>
      </w:r>
      <w:r w:rsidRPr="003103AE">
        <w:rPr>
          <w:rFonts w:ascii="Times New Roman" w:hAnsi="Times New Roman"/>
          <w:sz w:val="14"/>
          <w:szCs w:val="14"/>
        </w:rPr>
        <w:t> </w:t>
      </w:r>
      <w:r w:rsidRPr="003103AE">
        <w:rPr>
          <w:rFonts w:ascii="Times New Roman" w:hAnsi="Times New Roman"/>
          <w:sz w:val="14"/>
          <w:szCs w:val="14"/>
          <w:lang w:val="ru-RU"/>
        </w:rPr>
        <w:t xml:space="preserve"> Накопление. Норма накопления</w:t>
      </w:r>
    </w:p>
    <w:p w:rsidR="002F6619" w:rsidRPr="003103AE" w:rsidRDefault="002F6619" w:rsidP="003B5435">
      <w:pPr>
        <w:spacing w:line="192" w:lineRule="auto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t>40.+</w:t>
      </w:r>
      <w:r w:rsidR="00D07E56" w:rsidRPr="003103AE">
        <w:rPr>
          <w:rFonts w:ascii="Times New Roman" w:hAnsi="Times New Roman"/>
          <w:sz w:val="14"/>
          <w:szCs w:val="14"/>
          <w:lang w:val="ru-RU"/>
        </w:rPr>
        <w:t xml:space="preserve"> </w:t>
      </w:r>
      <w:r w:rsidR="00D07E56" w:rsidRPr="003103AE">
        <w:rPr>
          <w:rFonts w:ascii="Times New Roman" w:hAnsi="Times New Roman"/>
          <w:sz w:val="14"/>
          <w:szCs w:val="14"/>
        </w:rPr>
        <w:t> </w:t>
      </w:r>
      <w:r w:rsidR="00D07E56" w:rsidRPr="003103AE">
        <w:rPr>
          <w:rFonts w:ascii="Times New Roman" w:hAnsi="Times New Roman"/>
          <w:sz w:val="14"/>
          <w:szCs w:val="14"/>
          <w:lang w:val="ru-RU"/>
        </w:rPr>
        <w:t xml:space="preserve"> </w:t>
      </w:r>
      <w:r w:rsidR="00D07E56" w:rsidRPr="003103AE">
        <w:rPr>
          <w:rFonts w:ascii="Times New Roman" w:hAnsi="Times New Roman"/>
          <w:sz w:val="14"/>
          <w:szCs w:val="14"/>
        </w:rPr>
        <w:t> </w:t>
      </w:r>
      <w:r w:rsidR="00D07E56" w:rsidRPr="003103AE">
        <w:rPr>
          <w:rFonts w:ascii="Times New Roman" w:hAnsi="Times New Roman"/>
          <w:sz w:val="14"/>
          <w:szCs w:val="14"/>
          <w:lang w:val="ru-RU"/>
        </w:rPr>
        <w:t xml:space="preserve"> Мультипликатор Кейнса. Эффективность инвестиций</w:t>
      </w:r>
    </w:p>
    <w:p w:rsidR="00B0072E" w:rsidRPr="003103AE" w:rsidRDefault="002F6619" w:rsidP="003B5435">
      <w:pPr>
        <w:spacing w:line="192" w:lineRule="auto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t>41.+</w:t>
      </w:r>
      <w:r w:rsidR="00D07E56" w:rsidRPr="003103AE">
        <w:rPr>
          <w:rFonts w:ascii="Times New Roman" w:hAnsi="Times New Roman"/>
          <w:sz w:val="14"/>
          <w:szCs w:val="14"/>
        </w:rPr>
        <w:t>    </w:t>
      </w:r>
      <w:r w:rsidR="00D07E56" w:rsidRPr="003103AE">
        <w:rPr>
          <w:rFonts w:ascii="Times New Roman" w:hAnsi="Times New Roman"/>
          <w:sz w:val="14"/>
          <w:szCs w:val="14"/>
          <w:lang w:val="ru-RU"/>
        </w:rPr>
        <w:t xml:space="preserve"> Неравномерность экономического развития</w:t>
      </w:r>
    </w:p>
    <w:p w:rsidR="00B0072E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42.+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Необходимость международной торговли.</w:t>
      </w:r>
    </w:p>
    <w:p w:rsidR="00B0072E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43.+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Методы регулирования внешней торговли.</w:t>
      </w:r>
    </w:p>
    <w:p w:rsidR="00B0072E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44.+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Эволюция валютного курса</w:t>
      </w:r>
    </w:p>
    <w:p w:rsidR="00B0072E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45+.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Методы регулирования валютного курса.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46. +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Вывоз капитала. Платежный баланс</w:t>
      </w:r>
    </w:p>
    <w:p w:rsidR="00D07E56" w:rsidRPr="003103AE" w:rsidRDefault="00D07E56" w:rsidP="003103AE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br/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1.Предмет и функции экономической теории. Система экономических наук.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Существуют разные определения предмета ЭТ.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1) ЭТ изучает отношения между людьми в процессе производства. Необходимость изучения этих отношений объясняется тем, что производство людьми ведётся совместно. Поэтому между ними взникают экономические отношения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2) В западных учебниках также нет общего определения предмета ЭТ.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Наиболее часто ЭТ опр-ся как: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а) наука о богатстве;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б) наука о производстве и потреблении;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в) наука о деловой активности человека;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г) наука об использовании людьми ограниченных ресурсов («экономикс»)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3) Первоначально ЭТ = политэкономия (греч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.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п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олитейя – общ. устр-во, ойкос – хоз-во, номос – закон).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На основе этого </w:t>
      </w:r>
      <w:r w:rsidRPr="003103AE">
        <w:rPr>
          <w:rFonts w:ascii="Times New Roman" w:eastAsia="Times New Roman" w:hAnsi="Times New Roman"/>
          <w:sz w:val="14"/>
          <w:szCs w:val="14"/>
          <w:u w:val="single"/>
          <w:lang w:val="ru-RU" w:eastAsia="ru-RU"/>
        </w:rPr>
        <w:t>предмет ЭТ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можно определить как изучение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экономических процессов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в масштабе всего общества. 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ЭТ состоит из микроэкономики (эк. пр. на ур-не предприятий), макроэкономики (эк. пр. в масштабе государства), мировой экономики (эк. пр. на уровне мировой экономики).</w:t>
      </w:r>
      <w:proofErr w:type="gramEnd"/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u w:val="single"/>
          <w:lang w:val="ru-RU" w:eastAsia="ru-RU"/>
        </w:rPr>
        <w:t>Функции ЭТ: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познавательная (объяснение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экономических процессов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и явлений), теоретическая (выяснение принципов функционирования эк. системы), методологическая (даёт методологию исследования для других экономич. наук), прагматическая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(разработка необх. рекомендация для хоз. практики). 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sz w:val="14"/>
          <w:szCs w:val="14"/>
          <w:u w:val="single"/>
          <w:lang w:eastAsia="ru-RU"/>
        </w:rPr>
        <w:t>Система экономических наук: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1.         Экономическая теория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2.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Межотраслевые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эк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. науки (ФиК, статистика, бухучёт, маркетинг, менеждмент...)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3.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Отраслевые ЭН (эк-ка промышленности, эк-ка СХ...)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4.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Дисциплины, нах-ся на стыке эк-ки и других наук (эконом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.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и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стория, эк. география, эк-матем. методы и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др. 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2.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История развития ЭТ</w:t>
      </w:r>
    </w:p>
    <w:p w:rsidR="00D07E56" w:rsidRPr="003103AE" w:rsidRDefault="00D07E56" w:rsidP="003B5435">
      <w:pPr>
        <w:shd w:val="clear" w:color="auto" w:fill="FFFFFF"/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Этапы развития ЭТ:</w:t>
      </w:r>
    </w:p>
    <w:p w:rsidR="00D07E56" w:rsidRPr="003103AE" w:rsidRDefault="00D07E56" w:rsidP="003B5435">
      <w:pPr>
        <w:shd w:val="clear" w:color="auto" w:fill="FFFFFF"/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1.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Эк. мысль древних и средних веков (Платон, Аристотель, Фома Аквинский). Особенность: эк. процессы изучались в рамках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отдельного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хоз-ва. Причина – господство нат. хоз-ва в те времена.</w:t>
      </w:r>
    </w:p>
    <w:p w:rsidR="00D07E56" w:rsidRPr="003103AE" w:rsidRDefault="00D07E56" w:rsidP="003B5435">
      <w:pPr>
        <w:shd w:val="clear" w:color="auto" w:fill="FFFFFF"/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 xml:space="preserve">2.     Эк. мысль Нового Времени. 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Особенность периода: эк. процессы начали изучаться в масштабе общества, причина – господство товарного производства.</w:t>
      </w:r>
    </w:p>
    <w:p w:rsidR="00D07E56" w:rsidRPr="003103AE" w:rsidRDefault="00D07E56" w:rsidP="003B5435">
      <w:pPr>
        <w:shd w:val="clear" w:color="auto" w:fill="FFFFFF"/>
        <w:spacing w:line="192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Эк. школы НВ:</w:t>
      </w:r>
    </w:p>
    <w:p w:rsidR="00D07E56" w:rsidRPr="003103AE" w:rsidRDefault="00D07E56" w:rsidP="003B5435">
      <w:pPr>
        <w:pStyle w:val="a7"/>
        <w:spacing w:line="192" w:lineRule="auto"/>
        <w:rPr>
          <w:sz w:val="14"/>
          <w:szCs w:val="14"/>
          <w:lang w:val="ru-RU"/>
        </w:rPr>
      </w:pPr>
      <w:r w:rsidRPr="003103AE">
        <w:rPr>
          <w:sz w:val="14"/>
          <w:szCs w:val="14"/>
          <w:lang w:val="ru-RU"/>
        </w:rPr>
        <w:t>–</w:t>
      </w:r>
      <w:r w:rsidRPr="003103AE">
        <w:rPr>
          <w:sz w:val="14"/>
          <w:szCs w:val="14"/>
        </w:rPr>
        <w:t>  </w:t>
      </w:r>
      <w:r w:rsidRPr="003103AE">
        <w:rPr>
          <w:sz w:val="14"/>
          <w:szCs w:val="14"/>
          <w:lang w:val="ru-RU"/>
        </w:rPr>
        <w:t xml:space="preserve"> </w:t>
      </w:r>
      <w:r w:rsidRPr="003103AE">
        <w:rPr>
          <w:b/>
          <w:sz w:val="14"/>
          <w:szCs w:val="14"/>
          <w:lang w:val="ru-RU"/>
        </w:rPr>
        <w:t>меркантилисты</w:t>
      </w:r>
      <w:r w:rsidRPr="003103AE">
        <w:rPr>
          <w:sz w:val="14"/>
          <w:szCs w:val="14"/>
          <w:lang w:val="ru-RU"/>
        </w:rPr>
        <w:t xml:space="preserve"> (Томас Мен, Антуан Монкретьен, Иван Посошков) поставили задачу, «что нужно сделать, чтобы государство богатело?». Для этого государство должно вести активную внешнеэк. политику, т.е. больше экспортировать (деньги втекают в страну) и меньше импортировать (деньги вытекают из страны).</w:t>
      </w:r>
    </w:p>
    <w:p w:rsidR="00D07E56" w:rsidRPr="003103AE" w:rsidRDefault="00D07E56" w:rsidP="003B5435">
      <w:pPr>
        <w:pStyle w:val="a7"/>
        <w:spacing w:line="192" w:lineRule="auto"/>
        <w:rPr>
          <w:sz w:val="14"/>
          <w:szCs w:val="14"/>
          <w:lang w:val="ru-RU"/>
        </w:rPr>
      </w:pPr>
      <w:r w:rsidRPr="003103AE">
        <w:rPr>
          <w:sz w:val="14"/>
          <w:szCs w:val="14"/>
          <w:lang w:val="ru-RU"/>
        </w:rPr>
        <w:t>–</w:t>
      </w:r>
      <w:r w:rsidRPr="003103AE">
        <w:rPr>
          <w:sz w:val="14"/>
          <w:szCs w:val="14"/>
        </w:rPr>
        <w:t>  </w:t>
      </w:r>
      <w:proofErr w:type="gramStart"/>
      <w:r w:rsidRPr="003103AE">
        <w:rPr>
          <w:b/>
          <w:sz w:val="14"/>
          <w:szCs w:val="14"/>
          <w:lang w:val="ru-RU"/>
        </w:rPr>
        <w:t>ф</w:t>
      </w:r>
      <w:proofErr w:type="gramEnd"/>
      <w:r w:rsidRPr="003103AE">
        <w:rPr>
          <w:b/>
          <w:sz w:val="14"/>
          <w:szCs w:val="14"/>
          <w:lang w:val="ru-RU"/>
        </w:rPr>
        <w:t>изиократы</w:t>
      </w:r>
      <w:r w:rsidRPr="003103AE">
        <w:rPr>
          <w:sz w:val="14"/>
          <w:szCs w:val="14"/>
          <w:lang w:val="ru-RU"/>
        </w:rPr>
        <w:t xml:space="preserve"> (Франсуа Кэне, Анри Тюрго). Богатство создаётся не в торговле, а в сельском хозяйстве. Промышленность богатства не создаёт, ибо просто перерабатывает сырьё. </w:t>
      </w:r>
    </w:p>
    <w:p w:rsidR="00D07E56" w:rsidRPr="003103AE" w:rsidRDefault="00D07E56" w:rsidP="003B5435">
      <w:pPr>
        <w:pStyle w:val="a7"/>
        <w:spacing w:line="192" w:lineRule="auto"/>
        <w:rPr>
          <w:sz w:val="14"/>
          <w:szCs w:val="14"/>
          <w:lang w:val="ru-RU"/>
        </w:rPr>
      </w:pPr>
      <w:r w:rsidRPr="003103AE">
        <w:rPr>
          <w:sz w:val="14"/>
          <w:szCs w:val="14"/>
          <w:lang w:val="ru-RU"/>
        </w:rPr>
        <w:lastRenderedPageBreak/>
        <w:t>–</w:t>
      </w:r>
      <w:r w:rsidRPr="003103AE">
        <w:rPr>
          <w:sz w:val="14"/>
          <w:szCs w:val="14"/>
        </w:rPr>
        <w:t>   </w:t>
      </w:r>
      <w:proofErr w:type="gramStart"/>
      <w:r w:rsidRPr="003103AE">
        <w:rPr>
          <w:b/>
          <w:sz w:val="14"/>
          <w:szCs w:val="14"/>
          <w:lang w:val="ru-RU"/>
        </w:rPr>
        <w:t>к</w:t>
      </w:r>
      <w:proofErr w:type="gramEnd"/>
      <w:r w:rsidRPr="003103AE">
        <w:rPr>
          <w:b/>
          <w:sz w:val="14"/>
          <w:szCs w:val="14"/>
          <w:lang w:val="ru-RU"/>
        </w:rPr>
        <w:t>лассическая эк. школа</w:t>
      </w:r>
      <w:r w:rsidRPr="003103AE">
        <w:rPr>
          <w:sz w:val="14"/>
          <w:szCs w:val="14"/>
          <w:lang w:val="ru-RU"/>
        </w:rPr>
        <w:t xml:space="preserve"> (Адам Смит, Давид Рикардо) считала, что богатство создается во всем материальном производстве, а не только в СХ. Создала понятийный аппарат современной </w:t>
      </w:r>
      <w:proofErr w:type="gramStart"/>
      <w:r w:rsidRPr="003103AE">
        <w:rPr>
          <w:sz w:val="14"/>
          <w:szCs w:val="14"/>
          <w:lang w:val="ru-RU"/>
        </w:rPr>
        <w:t>эк</w:t>
      </w:r>
      <w:proofErr w:type="gramEnd"/>
      <w:r w:rsidRPr="003103AE">
        <w:rPr>
          <w:sz w:val="14"/>
          <w:szCs w:val="14"/>
          <w:lang w:val="ru-RU"/>
        </w:rPr>
        <w:t>. науки.</w:t>
      </w:r>
    </w:p>
    <w:p w:rsidR="00D07E56" w:rsidRPr="003103AE" w:rsidRDefault="00D07E56" w:rsidP="003B5435">
      <w:pPr>
        <w:pStyle w:val="a7"/>
        <w:spacing w:line="192" w:lineRule="auto"/>
        <w:rPr>
          <w:sz w:val="14"/>
          <w:szCs w:val="14"/>
          <w:lang w:val="ru-RU"/>
        </w:rPr>
      </w:pPr>
      <w:r w:rsidRPr="003103AE">
        <w:rPr>
          <w:sz w:val="14"/>
          <w:szCs w:val="14"/>
          <w:lang w:val="ru-RU"/>
        </w:rPr>
        <w:t>–</w:t>
      </w:r>
      <w:r w:rsidRPr="003103AE">
        <w:rPr>
          <w:sz w:val="14"/>
          <w:szCs w:val="14"/>
        </w:rPr>
        <w:t>    </w:t>
      </w:r>
      <w:r w:rsidRPr="003103AE">
        <w:rPr>
          <w:b/>
          <w:sz w:val="14"/>
          <w:szCs w:val="14"/>
          <w:lang w:val="ru-RU"/>
        </w:rPr>
        <w:t>постклассическая ЭШ</w:t>
      </w:r>
      <w:r w:rsidRPr="003103AE">
        <w:rPr>
          <w:sz w:val="14"/>
          <w:szCs w:val="14"/>
          <w:lang w:val="ru-RU"/>
        </w:rPr>
        <w:t xml:space="preserve"> (С. Сисиманди, Пьер Прудон) – для того, чтобы избавиться от кризиса, необходимо от машинного производства вернуться к </w:t>
      </w:r>
      <w:proofErr w:type="gramStart"/>
      <w:r w:rsidRPr="003103AE">
        <w:rPr>
          <w:sz w:val="14"/>
          <w:szCs w:val="14"/>
          <w:lang w:val="ru-RU"/>
        </w:rPr>
        <w:t>ремесленно-крестьянскому</w:t>
      </w:r>
      <w:proofErr w:type="gramEnd"/>
      <w:r w:rsidRPr="003103AE">
        <w:rPr>
          <w:sz w:val="14"/>
          <w:szCs w:val="14"/>
          <w:lang w:val="ru-RU"/>
        </w:rPr>
        <w:t>.</w:t>
      </w:r>
    </w:p>
    <w:p w:rsidR="00D07E56" w:rsidRPr="003103AE" w:rsidRDefault="00D07E56" w:rsidP="003B5435">
      <w:pPr>
        <w:pStyle w:val="a7"/>
        <w:spacing w:line="192" w:lineRule="auto"/>
        <w:rPr>
          <w:sz w:val="14"/>
          <w:szCs w:val="14"/>
          <w:lang w:val="ru-RU"/>
        </w:rPr>
      </w:pPr>
      <w:r w:rsidRPr="003103AE">
        <w:rPr>
          <w:sz w:val="14"/>
          <w:szCs w:val="14"/>
          <w:lang w:val="ru-RU"/>
        </w:rPr>
        <w:t>–</w:t>
      </w:r>
      <w:r w:rsidRPr="003103AE">
        <w:rPr>
          <w:sz w:val="14"/>
          <w:szCs w:val="14"/>
        </w:rPr>
        <w:t>    </w:t>
      </w:r>
      <w:r w:rsidRPr="003103AE">
        <w:rPr>
          <w:b/>
          <w:sz w:val="14"/>
          <w:szCs w:val="14"/>
          <w:lang w:val="ru-RU"/>
        </w:rPr>
        <w:t>марксистская школа</w:t>
      </w:r>
      <w:r w:rsidRPr="003103AE">
        <w:rPr>
          <w:sz w:val="14"/>
          <w:szCs w:val="14"/>
          <w:lang w:val="ru-RU"/>
        </w:rPr>
        <w:t xml:space="preserve"> (Маркс, Энгельс, Ленин). Для того</w:t>
      </w:r>
      <w:proofErr w:type="gramStart"/>
      <w:r w:rsidRPr="003103AE">
        <w:rPr>
          <w:sz w:val="14"/>
          <w:szCs w:val="14"/>
          <w:lang w:val="ru-RU"/>
        </w:rPr>
        <w:t>,</w:t>
      </w:r>
      <w:proofErr w:type="gramEnd"/>
      <w:r w:rsidRPr="003103AE">
        <w:rPr>
          <w:sz w:val="14"/>
          <w:szCs w:val="14"/>
          <w:lang w:val="ru-RU"/>
        </w:rPr>
        <w:t xml:space="preserve"> чтобы избавиться от кризисов, необходимо госуправление экономикой на основе ликвидации товарного производства. </w:t>
      </w:r>
    </w:p>
    <w:p w:rsidR="00D07E56" w:rsidRPr="003103AE" w:rsidRDefault="00D07E56" w:rsidP="003B5435">
      <w:pPr>
        <w:pStyle w:val="a7"/>
        <w:spacing w:line="192" w:lineRule="auto"/>
        <w:rPr>
          <w:sz w:val="14"/>
          <w:szCs w:val="14"/>
          <w:lang w:val="ru-RU"/>
        </w:rPr>
      </w:pPr>
      <w:r w:rsidRPr="003103AE">
        <w:rPr>
          <w:sz w:val="14"/>
          <w:szCs w:val="14"/>
          <w:lang w:val="ru-RU"/>
        </w:rPr>
        <w:t>–</w:t>
      </w:r>
      <w:r w:rsidRPr="003103AE">
        <w:rPr>
          <w:sz w:val="14"/>
          <w:szCs w:val="14"/>
        </w:rPr>
        <w:t>     </w:t>
      </w:r>
      <w:r w:rsidRPr="003103AE">
        <w:rPr>
          <w:b/>
          <w:sz w:val="14"/>
          <w:szCs w:val="14"/>
          <w:lang w:val="ru-RU"/>
        </w:rPr>
        <w:t>кейнсианская школа</w:t>
      </w:r>
      <w:r w:rsidRPr="003103AE">
        <w:rPr>
          <w:sz w:val="14"/>
          <w:szCs w:val="14"/>
          <w:lang w:val="ru-RU"/>
        </w:rPr>
        <w:t xml:space="preserve"> (Джон Кейнс) – чтобы избавиться от кризисов, необходимо государственно регулирование экономики на основе товарного производства.</w:t>
      </w:r>
    </w:p>
    <w:p w:rsidR="00D07E56" w:rsidRDefault="00D07E56" w:rsidP="003B5435">
      <w:pPr>
        <w:pStyle w:val="a7"/>
        <w:spacing w:line="192" w:lineRule="auto"/>
        <w:rPr>
          <w:sz w:val="14"/>
          <w:szCs w:val="14"/>
        </w:rPr>
      </w:pPr>
      <w:r w:rsidRPr="003103AE">
        <w:rPr>
          <w:sz w:val="14"/>
          <w:szCs w:val="14"/>
          <w:lang w:val="ru-RU"/>
        </w:rPr>
        <w:t>–</w:t>
      </w:r>
      <w:r w:rsidRPr="003103AE">
        <w:rPr>
          <w:sz w:val="14"/>
          <w:szCs w:val="14"/>
        </w:rPr>
        <w:t>    </w:t>
      </w:r>
      <w:r w:rsidRPr="003103AE">
        <w:rPr>
          <w:b/>
          <w:sz w:val="14"/>
          <w:szCs w:val="14"/>
          <w:lang w:val="ru-RU"/>
        </w:rPr>
        <w:t>неоклассическая школа.</w:t>
      </w:r>
      <w:r w:rsidRPr="003103AE">
        <w:rPr>
          <w:sz w:val="14"/>
          <w:szCs w:val="14"/>
          <w:lang w:val="ru-RU"/>
        </w:rPr>
        <w:t xml:space="preserve"> Делилась на неолиберальную (Ойкен) и монетаристическую (М. Фридман, особое значение придают роли денежной массы в обращении) – эффективное производство возможно лишь в условиях </w:t>
      </w:r>
      <w:proofErr w:type="gramStart"/>
      <w:r w:rsidRPr="003103AE">
        <w:rPr>
          <w:sz w:val="14"/>
          <w:szCs w:val="14"/>
          <w:lang w:val="ru-RU"/>
        </w:rPr>
        <w:t>свободного</w:t>
      </w:r>
      <w:proofErr w:type="gramEnd"/>
      <w:r w:rsidRPr="003103AE">
        <w:rPr>
          <w:sz w:val="14"/>
          <w:szCs w:val="14"/>
          <w:lang w:val="ru-RU"/>
        </w:rPr>
        <w:t xml:space="preserve"> рыночного хоз-ва без госвмешательства.</w:t>
      </w:r>
    </w:p>
    <w:p w:rsidR="000A6F31" w:rsidRPr="000A6F31" w:rsidRDefault="000A6F31" w:rsidP="003B5435">
      <w:pPr>
        <w:pStyle w:val="a7"/>
        <w:spacing w:line="192" w:lineRule="auto"/>
        <w:rPr>
          <w:sz w:val="14"/>
          <w:szCs w:val="14"/>
        </w:rPr>
      </w:pP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3.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Экономические законы, закономерности и категории.</w:t>
      </w:r>
    </w:p>
    <w:p w:rsidR="00D07E56" w:rsidRPr="003103AE" w:rsidRDefault="00D07E56" w:rsidP="003B5435">
      <w:pPr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Все явления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эк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. жизни общества взаимосвязаны. Эти существующие связи отражаются при помощи экономических законов. 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b/>
          <w:sz w:val="14"/>
          <w:szCs w:val="14"/>
          <w:u w:val="single"/>
          <w:lang w:val="ru-RU" w:eastAsia="ru-RU"/>
        </w:rPr>
        <w:t>Экономический закон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выражает существующие, постоянно повторяющиеся причинно-следственные связи между экономическими явлениями.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Виды законов: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–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общие ЭЗ действуют во всех ист. способаах производства (з-н возвышения потребностей, з-н роста произв-ти труда...) 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–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специфические ЭЗ действуют в отдельных способах производства (з-н стоимости, спроса и предложения)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В отличие от законов природы, действующих без участия человека, ЭЗ осуществляются через деятельность людей, однако имеют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объективный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хар-р, т.е. действуют помимо их воли и сознания.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b/>
          <w:sz w:val="14"/>
          <w:szCs w:val="14"/>
          <w:lang w:val="ru-RU" w:eastAsia="ru-RU"/>
        </w:rPr>
        <w:t>Экономические закономерности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– результат взаимодействия нескольких ЭЗ (экономическая интеграция и т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.ф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?).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ЭК – теоретическое отражение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 эк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 xml:space="preserve">.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отн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 xml:space="preserve">.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людей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4.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 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Метод ЭТ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Методология ЭТ состоит из следующих этапов: сбора и описания фактов, построения ЭТ, практики и выработки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эк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. политики.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1)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Требования к отбору фактов: необходимо выяснить, какие факты относятся к исследуемой проблеме, а собранные факты должны иметь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взаимосвязанный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хар-р.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2)        Методы построения ЭТ: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а) метод научной абстракции (отвлечение от случайных несущественных сторон в иссл. процессах). Благодаря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ему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удаётся понять сущность рассм. процессов.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б) анализ и синтез. В общественной жизни все явления взаимосвязаны, и изучить их одновременно невозможно, поэтому применяется анализ и синтез. Анализ – разложение предмета на отдельные части и их изучение. Синтез – объединение изученных элементов в единое целое. 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в) сочетание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исторического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и логического. Исторический метод показывает, как развивалось данное явление. Однако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,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историческое развитие имеет определённые отклонения. Логический метод изучает сам процесс. Его задача состоит в том, чтобы освободить исторический процесс от различных отклонений. 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г) индукция и дедукция. Индукция – формирование выводов на основе частных фактов. Индуктивный вывод имеет вероятностный характер с ТЗ достоверности. Дедукция – когда из общего положения делается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частный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ввывод. Вывод на основе дедукции имеет достоверный характер, если взяты истинные положения и не нарушена логика их изложения. Эк. суждения на основе индукции и дедукции могут быть позитивными и нормативными.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Позитивные суждения отражают то, что есть в реальности; 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Нормативные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отражают, что будет в будущем. 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3)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На практике осуществляется проверка правильности построения ЭТ.</w:t>
      </w:r>
    </w:p>
    <w:p w:rsidR="003103AE" w:rsidRPr="003103AE" w:rsidRDefault="003103AE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5.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 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 xml:space="preserve">Цель производства. 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Структура потребностей.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Цель любого производства – в удовлетворении потребностей.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Потребность – осознанная необходимость в определённом благе.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Виды потребностей: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1)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Производственные потребности – это потребности в средствах производства.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2)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Личные потребности – это потребности в продуктах, необходимых для жизни людей. Личные потребности разделяются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на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: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–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    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материальные;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–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    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духовные;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–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    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социальные;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Потребности обладают сл. чертами: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1)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Общественный характер – т.е. потр-ти формируются в обществе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2)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Исторический характер – т.е. потр-ти не остаются неизменными, а развиваются и совершенствуются.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Источники возн-ия потребностей: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1)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Развитие НиТ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2)        Развитие товарообмена между странами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Цель производства реализуется путём создания продукта. Создание продуктов происходит в результате взаимодействия вещественного и личного факторов производства.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Они представляют собой экономические ресурсы.</w:t>
      </w:r>
      <w:proofErr w:type="gramEnd"/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6.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 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Вещественный фактор производства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ВФП выступает в виде сре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дств пр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оизводства.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lastRenderedPageBreak/>
        <w:t>Средства производства – блага, с помощью которых создается продукт. Средства производства состоят из предметов труда и сре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дств тр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уда. 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Предметы труда – это вещи, на которые воздействует труд человека. Они делятся на сл. виды: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         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а) сырье – это вещество, которое создаётся природой. Предметами труда выступают только лишь добытые природные вещества.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         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б) материалы – это природные вещества, которые подверглись предварительной переработке. 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Технология – способ воздействия на предметы труда.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Средства труда – вещи, при помощи которых человек воздействует на предметы труда: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         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а) активные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СТ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(орудия труда) непосредственно воздействуют на предметы труда;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б) пассивные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СТ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непосредственно не воздействуют на предметы труда, но создают условия для осуществления процесса производства.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Вначале человек использовал естественные орудия труда, которые находил в природе (камни, палки). Затем начался этам ремесленных орудий труда, после – машинная стадия.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Внедрение машин в производство представляет процесс механизации. В условиях механизации функция управления машиной остаётся за человеком. 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Более высокий уровень – автоматизация производства. Здесь человек не осуществляет функцию управления машиной, её выполняет специальное управляющее устройство.</w:t>
      </w:r>
    </w:p>
    <w:p w:rsidR="003103AE" w:rsidRPr="003103AE" w:rsidRDefault="003103AE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7.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Специфика земли как средства производства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Средством производства земля выступает в добывающих отраслях, особенно в СХ.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Особенности земли, как средства производства: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1)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земля является продуктом природы;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2)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земля ограничена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по территории и не может быть беспредельно увеличена;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3)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земля при правильной обработке не изнашивается и улучшается;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Земля одновременно выступает и в качестве предмета труда – когда подвергается обработке. Средством труда землю делает плодородие почвы.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Плодородие бывает: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1)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     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Естественным (создаётся природой);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2)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     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Искусственное плодородие создаётся в результате человеческой деятельности;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3)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     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Экономическое плодородие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– естественное + искусственное</w:t>
      </w:r>
    </w:p>
    <w:p w:rsidR="003103AE" w:rsidRPr="003103AE" w:rsidRDefault="003103AE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8.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Личный фактор производства. Основные характеристики труда.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u w:val="single"/>
          <w:lang w:val="ru-RU" w:eastAsia="ru-RU"/>
        </w:rPr>
        <w:t>ЛФ пр-ва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является человек, участвующий в трудовом процессе. Человек может участвовать в трудовом процессе, если обладает рабочей силой. 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РС – совокупность физических и духовных способностей человека, которые он использует для производства продукта. Использование РС осуществляется в процессе труда.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Труд – целесообразная деятельность человека, направленная на создание продукта для удовлетворения своих потребностей.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sz w:val="14"/>
          <w:szCs w:val="14"/>
          <w:u w:val="single"/>
          <w:lang w:eastAsia="ru-RU"/>
        </w:rPr>
        <w:t>Основные хар-ки труда:</w:t>
      </w:r>
    </w:p>
    <w:p w:rsidR="00D07E56" w:rsidRPr="003103AE" w:rsidRDefault="00310284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1)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</w:t>
      </w:r>
      <w:r w:rsidR="00D07E56" w:rsidRPr="003103AE">
        <w:rPr>
          <w:rFonts w:ascii="Times New Roman" w:eastAsia="Times New Roman" w:hAnsi="Times New Roman"/>
          <w:b/>
          <w:sz w:val="14"/>
          <w:szCs w:val="14"/>
          <w:lang w:val="ru-RU" w:eastAsia="ru-RU"/>
        </w:rPr>
        <w:t>Количество труда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– измеряется рабочим временем (часы, секунды). Выдвигались предложения измерять количество труда энергозатратами, однако они не были приняты. Между тем, функцион-ие труда в течение опр. пром. времени не даёт точного определения количества изр. чел. труда. Здесь необходимо учитывать интенсивность труда.</w:t>
      </w:r>
    </w:p>
    <w:p w:rsidR="00D07E56" w:rsidRPr="003103AE" w:rsidRDefault="00310284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2)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 </w:t>
      </w:r>
      <w:r w:rsidR="00D07E56" w:rsidRPr="003103AE">
        <w:rPr>
          <w:rFonts w:ascii="Times New Roman" w:eastAsia="Times New Roman" w:hAnsi="Times New Roman"/>
          <w:b/>
          <w:sz w:val="14"/>
          <w:szCs w:val="14"/>
          <w:lang w:val="ru-RU" w:eastAsia="ru-RU"/>
        </w:rPr>
        <w:t>Интенсивность труда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– это расходование в процессе труда физической и умственной энергии работающего в единицу времени. Факторы, определяющие величину инт-ти труда: субъективный (зависит от самого работника, в какой мере он в течение рабочего дня расходует свою умств. и физ. энергию), объективный фактор (услов</w:t>
      </w:r>
      <w:r w:rsidR="00D07E56" w:rsidRPr="003103AE">
        <w:rPr>
          <w:rFonts w:ascii="Times New Roman" w:eastAsia="Times New Roman" w:hAnsi="Times New Roman"/>
          <w:sz w:val="14"/>
          <w:szCs w:val="14"/>
          <w:lang w:eastAsia="ru-RU"/>
        </w:rPr>
        <w:t>l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0;я и труда и проживания работника, степень отвестственности выполняемой работы и т.д.) </w:t>
      </w:r>
      <w:proofErr w:type="gramStart"/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Важное значение</w:t>
      </w:r>
      <w:proofErr w:type="gramEnd"/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имеет определение </w:t>
      </w:r>
      <w:r w:rsidR="00D07E56" w:rsidRPr="003103AE">
        <w:rPr>
          <w:rFonts w:ascii="Times New Roman" w:eastAsia="Times New Roman" w:hAnsi="Times New Roman"/>
          <w:i/>
          <w:iCs/>
          <w:sz w:val="14"/>
          <w:szCs w:val="14"/>
          <w:lang w:val="ru-RU" w:eastAsia="ru-RU"/>
        </w:rPr>
        <w:t>нормальной интенсивности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. Нормальная интенсивность должна отвечать двум критериям: получение макс. кол-ва благ и чтобы в перерывах </w:t>
      </w:r>
      <w:proofErr w:type="gramStart"/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между</w:t>
      </w:r>
      <w:proofErr w:type="gramEnd"/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proofErr w:type="gramStart"/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процессам</w:t>
      </w:r>
      <w:proofErr w:type="gramEnd"/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труда происходило полное восстановление работоспособности человека. </w:t>
      </w:r>
    </w:p>
    <w:p w:rsidR="00D07E56" w:rsidRPr="003103AE" w:rsidRDefault="00310284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3)   </w:t>
      </w:r>
      <w:r w:rsidR="00D07E56" w:rsidRPr="003103AE">
        <w:rPr>
          <w:rFonts w:ascii="Times New Roman" w:eastAsia="Times New Roman" w:hAnsi="Times New Roman"/>
          <w:b/>
          <w:sz w:val="14"/>
          <w:szCs w:val="14"/>
          <w:lang w:val="ru-RU" w:eastAsia="ru-RU"/>
        </w:rPr>
        <w:t>Производительность труда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– количество благ, созданных за единицу времени. Повышение произв. труда происходит, когда в течени</w:t>
      </w:r>
      <w:proofErr w:type="gramStart"/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и</w:t>
      </w:r>
      <w:proofErr w:type="gramEnd"/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данного промеж-ка раб. времени увеличивается кол-во выпускаемой продукции. В результате этого в единицу продукции воплощается меньшее количество рабочего времени. Однако, количество затрат труда зависит не только от интенсивности и производительности, но и от сложности труда.</w:t>
      </w:r>
    </w:p>
    <w:p w:rsidR="00D07E56" w:rsidRPr="003103AE" w:rsidRDefault="00310284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4)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Сложность труда. Труд, в зависимости от сложности класиф-ся </w:t>
      </w:r>
      <w:proofErr w:type="gramStart"/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на</w:t>
      </w:r>
      <w:proofErr w:type="gramEnd"/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: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а)</w:t>
      </w:r>
      <w:r w:rsidR="00310284"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неквалифицированный труд – не требует специальной подготовки и может осуществляться в результате простого инструктажа.</w:t>
      </w:r>
    </w:p>
    <w:p w:rsidR="00D07E56" w:rsidRPr="003103AE" w:rsidRDefault="00310284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б) 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низкокв. труд – требует минимальных затрат на обучение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в</w:t>
      </w:r>
      <w:r w:rsidR="00310284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)</w:t>
      </w:r>
      <w:r w:rsidR="00310284"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среднеквал. труд – требует дост. затрат на обучение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г)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высококвалиф. труд – требует длительного обучения и зачастую длительного произв. опыта.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Количество труда, кот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.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с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одержится в единице рабочего времени, будет больше при сложном и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меньше при простом труде (т.к. сложный труд включает в себя затраты на обучение)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</w:p>
    <w:p w:rsidR="00D07E56" w:rsidRPr="003103AE" w:rsidRDefault="00310284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 xml:space="preserve">9. 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 xml:space="preserve"> </w:t>
      </w:r>
      <w:r w:rsidR="00D07E56"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Виды предприятий и принципы их функционирования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Выделяют след. осн. виды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П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:</w:t>
      </w:r>
    </w:p>
    <w:p w:rsidR="00D07E56" w:rsidRPr="003103AE" w:rsidRDefault="00310284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1)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Предприятия бюджетного финансирования. Они свои расходы покрывают за счет поступлений из </w:t>
      </w:r>
      <w:proofErr w:type="gramStart"/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гос. бюджета</w:t>
      </w:r>
      <w:proofErr w:type="gramEnd"/>
    </w:p>
    <w:p w:rsidR="00D07E56" w:rsidRPr="003103AE" w:rsidRDefault="00310284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2)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Предприятия, функционирующие на основе коммерческого расчета. Они свои затраты покрывают за счет выручки от продажи продукции.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Хоз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.-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комм. расчет охватывает след. Экономические Отношения:</w:t>
      </w:r>
    </w:p>
    <w:p w:rsidR="00D07E56" w:rsidRPr="003103AE" w:rsidRDefault="00310284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1)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Между гос-вом и предприятием (налог, кредит и др. политика)</w:t>
      </w:r>
    </w:p>
    <w:p w:rsidR="00D07E56" w:rsidRPr="003103AE" w:rsidRDefault="00310284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2)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Между самими предприятиями (купля продажа товара)</w:t>
      </w:r>
    </w:p>
    <w:p w:rsidR="00D07E56" w:rsidRPr="003103AE" w:rsidRDefault="00310284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3)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Между </w:t>
      </w:r>
      <w:proofErr w:type="gramStart"/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пр-ием</w:t>
      </w:r>
      <w:proofErr w:type="gramEnd"/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и работниками (дисциплина, оплата труда)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lastRenderedPageBreak/>
        <w:t>Принципы коммерческого расчета:</w:t>
      </w:r>
    </w:p>
    <w:p w:rsidR="00D07E56" w:rsidRPr="003103AE" w:rsidRDefault="00310284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1)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Самостоятельность в принятии хоз. решений. Различают административную и хоз. самостоятельность. Адм. самост-ть заключается</w:t>
      </w:r>
      <w:r w:rsidR="00D07E56"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в существовании руководителя, полностью отв. за результаты работы предпр. и наделённого правами предст-ть его интересы. Хоз. самост-ть закл. в</w:t>
      </w:r>
      <w:r w:rsidR="00D07E56"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возможности распоряжаться имеющимися мат-лами и труд</w:t>
      </w:r>
      <w:proofErr w:type="gramStart"/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.</w:t>
      </w:r>
      <w:proofErr w:type="gramEnd"/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proofErr w:type="gramStart"/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р</w:t>
      </w:r>
      <w:proofErr w:type="gramEnd"/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есурсами, наличие законченной системы бухучёта, заключит. балансом, наличия собств. счета в банке, обладание правами юр. лица.</w:t>
      </w:r>
    </w:p>
    <w:p w:rsidR="00D07E56" w:rsidRPr="003103AE" w:rsidRDefault="00310284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2)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Принцип самоокупаемости, рентабельности, самофинансирования. Самоок-ть – предприятие само покрывает свои затраты на производство. Рентабельность – получение предприятием прибибыли. Самофинансирование – развитие предприятия за счёт собств. средств.</w:t>
      </w:r>
    </w:p>
    <w:p w:rsidR="00D07E56" w:rsidRPr="003103AE" w:rsidRDefault="00310284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3)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Принцип материальной заинтересованности означает, что доходы предприятия должны прямо зависеть от результатов его деятельности.</w:t>
      </w:r>
    </w:p>
    <w:p w:rsidR="00D07E56" w:rsidRPr="003103AE" w:rsidRDefault="00310284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4)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Принцип материальной ответственности: а) своевременное внесение платежей в госбюджет и погашение своих финобязательств перед др. предпр.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За все допущенные убытки и потери предпр-ия отвечают имуществом, нах-ся в их непоср. распоряжении.</w:t>
      </w:r>
    </w:p>
    <w:p w:rsidR="003103AE" w:rsidRPr="003103AE" w:rsidRDefault="003103AE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D07E56" w:rsidRPr="003103AE" w:rsidRDefault="00310284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1</w:t>
      </w:r>
      <w:r w:rsidR="00D07E56"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0.</w:t>
      </w:r>
      <w:r w:rsidR="00D07E56" w:rsidRPr="003103AE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 </w:t>
      </w:r>
      <w:r w:rsidR="00D07E56"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 Виды коммерческих предприятий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Различают след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.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в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иды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ком. предприятий: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1)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b/>
          <w:sz w:val="14"/>
          <w:szCs w:val="14"/>
          <w:lang w:val="ru-RU" w:eastAsia="ru-RU"/>
        </w:rPr>
        <w:t>Единоличное предприятие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– предприятие, принадлежащее одному лицу или семье. Плюсы: лёгкость утверждения, владелец сам себе начальник и располагает свободой действия. Минусы: владельцу приходится выполнять все функции по управлению, ограниченность финресурсов, полная ответственность за результат деятельности.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2)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b/>
          <w:sz w:val="14"/>
          <w:szCs w:val="14"/>
          <w:lang w:val="ru-RU" w:eastAsia="ru-RU"/>
        </w:rPr>
        <w:t>Партнёрство, товарищество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– объединение двух и более людей, ведущих дело, как совладельцы. Плюсы: лёгкость утверждения, возможность специализации в управлении. Минусы: полная ответственность за результаты хозяйствования, кот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.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н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есут все участники партнёрства; члены партнёрства должны непосредственно участвовать в его деятельности; невысокие финансовые возможности.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Чтобы преодолеть ограниченность финвозможностей, члены партнёрства со временем делятся на две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группы: учредителей и вкладчиков. Вкладчики несут огр. ответственность, т.е. отвечают лишь в размере своего вклада. Первые компании с привлечением вкладчиков существовали в виде коммандинтных обществ. В них удостоверения о внесении сре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дств в к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апитал общества и права на получение прич-ся дохода осуществлялось в форме записи балансной книги. Со временем капитал стал мобилизоваться путё</w:t>
      </w:r>
      <w:r w:rsidR="00310284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м выпуска и реализации ценных б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умаг. В результате этого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КО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превратились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в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АО, ООО, корпорации.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Плюсы АО: широкие финансовые возможности, ограниченная ответственность. Минусы: сло</w:t>
      </w:r>
      <w:r w:rsidR="00310284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жности утверждения и организаци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и, двойное налогообложение. Т.е. налогом облагается прибыль и доходы по ценным бумагам, которые выплачиваются из прибыли. 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11.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 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 Организация АО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Плюсы АО: широкие финансовые возможности, ограниченная ответственность. Минусы: сложности утверждения и организациии, двойное налогообложение. Т.е. налогом облагается прибыль и доходы по ценным бумагам, которые выплачиваются из прибыли.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Виды АО: ЗАО (ценные бумаги распределяются только между работников предприятия), ОАО (ценные бумаги могут продаваться любым лицам). 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Виды ценных бумаг в АО: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1.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Облигация. Ценная бумага, владелец которой получает доход в виде процента. Облигации выпускаются на определённый срок, по истечении которого они выкупаются АО.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2.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Акция – ценная бумага, владелец которой получает доход в виде дивидендов.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а)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    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привелигированная акция – по ней получают фикс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.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д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оход.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б)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   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простая акция – величина дивиденда зависит от прибыльности АО.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Акции являются бессрочной ценной бумагой и не всегда выкупаются АО. Однако акции можно купить продать на фондовой бирже. Осуществляется это на основе курса акций, который определяется как отношение дивиденда к банковскому проценту по вкладам, помн. на 100.</w:t>
      </w:r>
    </w:p>
    <w:p w:rsidR="00D07E56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Система управления в АО: высшим органом АО является общее собрание акционеров. Голоса на этом собрании распределяются проп-но числу акций. Чтобы фактически управлять АО, необходимо иметь контрольный пакет акций (теоретически – 50%+1 акция, на деле – меньше). На общем собрании избирается наблюдательный совет. Он осуществляет текущий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контроль за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деятельностью правления. Правление состоит из менеджеров, которых нанимает АО.</w:t>
      </w:r>
    </w:p>
    <w:p w:rsidR="0010720B" w:rsidRPr="0010720B" w:rsidRDefault="0010720B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12.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Общественный продукт, его осн. виды и стадии движения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Осн. результатом функционирования производства явл. продукт. Всё многообразие созд.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П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в обществе, выступает как </w:t>
      </w:r>
      <w:r w:rsidRPr="003103AE">
        <w:rPr>
          <w:rFonts w:ascii="Times New Roman" w:eastAsia="Times New Roman" w:hAnsi="Times New Roman"/>
          <w:sz w:val="14"/>
          <w:szCs w:val="14"/>
          <w:u w:val="single"/>
          <w:lang w:val="ru-RU" w:eastAsia="ru-RU"/>
        </w:rPr>
        <w:t>общественный продукт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Натуральная структура ОП состоит из материальных благ и услуг.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Материальные блага – объекты, имеющие форму и способные удовлетворять потребности. Услуги – деятельность, кот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.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н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аправлена на создания необх. условий жизнедеятельности людей. 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На основе данного деления разграничиваются отрасли нар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.х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оз-ва.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Различают отрасли материального производства (создающие мат. блага – промышленность, строит-во и т.п.) и отрасли немат-го производства, создающие услуги (наука, культура, здравоохранение...).</w:t>
      </w:r>
      <w:proofErr w:type="gramEnd"/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Общественный продукт может разграничиваться в зависимости от предназначения блага.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На основе этого ОП бывает:</w:t>
      </w:r>
    </w:p>
    <w:p w:rsidR="00D07E56" w:rsidRPr="003103AE" w:rsidRDefault="00310284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proofErr w:type="gramStart"/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I.   </w:t>
      </w:r>
      <w:r w:rsidR="00D07E56" w:rsidRPr="003103AE">
        <w:rPr>
          <w:rFonts w:ascii="Times New Roman" w:eastAsia="Times New Roman" w:hAnsi="Times New Roman"/>
          <w:sz w:val="14"/>
          <w:szCs w:val="14"/>
          <w:lang w:eastAsia="ru-RU"/>
        </w:rPr>
        <w:t>Производственным (промышленным) продуктом.</w:t>
      </w:r>
      <w:proofErr w:type="gramEnd"/>
      <w:r w:rsidR="00D07E56" w:rsidRPr="003103AE"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Сюда вкл. средства пр-ва и улуги, предн. для ф-ия процесса пр-ва.</w:t>
      </w:r>
    </w:p>
    <w:p w:rsidR="00D07E56" w:rsidRPr="003103AE" w:rsidRDefault="00310284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II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. 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Потребительские блага. Сюда вх. предметы потребления и потребительские услуги. 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lastRenderedPageBreak/>
        <w:t>Воспроизводство. ОП находится в пост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.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д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вижении и проходит след. стадии: </w:t>
      </w:r>
    </w:p>
    <w:p w:rsidR="00D07E56" w:rsidRPr="003103AE" w:rsidRDefault="00310284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1) </w:t>
      </w:r>
      <w:r w:rsidR="00D07E56" w:rsidRPr="003103AE">
        <w:rPr>
          <w:rFonts w:ascii="Times New Roman" w:eastAsia="Times New Roman" w:hAnsi="Times New Roman"/>
          <w:sz w:val="14"/>
          <w:szCs w:val="14"/>
          <w:lang w:eastAsia="ru-RU"/>
        </w:rPr>
        <w:t xml:space="preserve"> Производство. Здесь создаётся продукт. </w:t>
      </w:r>
    </w:p>
    <w:p w:rsidR="00D07E56" w:rsidRPr="003103AE" w:rsidRDefault="00310284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2)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Распределение. Здесь продукт расп. между разл. субъектами хоз-ия.</w:t>
      </w:r>
    </w:p>
    <w:p w:rsidR="00D07E56" w:rsidRPr="003103AE" w:rsidRDefault="00310284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а)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Распр. средств произв. между разл. отраслями нар</w:t>
      </w:r>
      <w:proofErr w:type="gramStart"/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.</w:t>
      </w:r>
      <w:proofErr w:type="gramEnd"/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proofErr w:type="gramStart"/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х</w:t>
      </w:r>
      <w:proofErr w:type="gramEnd"/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оз-ва.</w:t>
      </w:r>
    </w:p>
    <w:p w:rsidR="00D07E56" w:rsidRPr="003103AE" w:rsidRDefault="00310284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б)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Распр. потреб</w:t>
      </w:r>
      <w:proofErr w:type="gramStart"/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.</w:t>
      </w:r>
      <w:proofErr w:type="gramEnd"/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proofErr w:type="gramStart"/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б</w:t>
      </w:r>
      <w:proofErr w:type="gramEnd"/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лаг среди граждан</w:t>
      </w:r>
    </w:p>
    <w:p w:rsidR="00D07E56" w:rsidRPr="003103AE" w:rsidRDefault="00310284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3)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Обмен предполагает обмен одних продуктов на другие (товар на товар (</w:t>
      </w:r>
      <w:proofErr w:type="gramStart"/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Т-Т</w:t>
      </w:r>
      <w:proofErr w:type="gramEnd"/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) или, при помощи посредника в лице денег (Т-Д-Т)</w:t>
      </w:r>
    </w:p>
    <w:p w:rsidR="00D07E56" w:rsidRPr="003103AE" w:rsidRDefault="00310284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4)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Потребление. Здесь продукт заканчивает своё существование. Виды потребления:</w:t>
      </w:r>
      <w:r w:rsidR="00D07E56"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а) </w:t>
      </w:r>
      <w:r w:rsidR="00D07E56" w:rsidRPr="003103AE">
        <w:rPr>
          <w:rFonts w:ascii="Times New Roman" w:eastAsia="Times New Roman" w:hAnsi="Times New Roman"/>
          <w:sz w:val="14"/>
          <w:szCs w:val="14"/>
          <w:lang w:eastAsia="ru-RU"/>
        </w:rPr>
        <w:t>    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="00D07E56"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Производительных средств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б)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Личное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С точки зрения потребления товары разделяются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на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:</w:t>
      </w:r>
    </w:p>
    <w:p w:rsidR="00D07E56" w:rsidRPr="003103AE" w:rsidRDefault="00310284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–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т. единовр. потребления</w:t>
      </w:r>
    </w:p>
    <w:p w:rsidR="00D07E56" w:rsidRPr="003103AE" w:rsidRDefault="00310284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–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т. среднесрочного потребления (сроком до 3 лет)</w:t>
      </w:r>
    </w:p>
    <w:p w:rsidR="00D07E56" w:rsidRPr="003103AE" w:rsidRDefault="00310284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–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товары длит</w:t>
      </w:r>
      <w:proofErr w:type="gramStart"/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.</w:t>
      </w:r>
      <w:proofErr w:type="gramEnd"/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proofErr w:type="gramStart"/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п</w:t>
      </w:r>
      <w:proofErr w:type="gramEnd"/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отр. (&gt;3 лет)</w:t>
      </w:r>
    </w:p>
    <w:p w:rsidR="003B5435" w:rsidRPr="003103AE" w:rsidRDefault="003B5435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13.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Проблема редкости ресурсов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Общественные потребности безграничны, в то время как факторы производства (средства производства – земля, РС) редки, т.е. ограничены. Вывод – общество не может иметь всего того, чего бы оно желало.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Утверждение о безграничности потр-ти имеет не абс., а отн. значение, т.к. существуют пределы в потреблении благ. Кроме того, существует механизм, который привод в соответствие потребности и возможности общественного хозяйства. Действует он по-разному для каждой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конкретной системы НарХ: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Нат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.Х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–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здесь потребности автомат. приводились в соответствие с результатом производства. 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Товарное производство – здесь ограничителем потр-ти является спрос. Спрос – это платежеспособная потребность, т.е. обеспеченная денежными средствами. Спрос индиви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;д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уальный -&gt; совокупный спрос. А совокупный спрос определяет объём совокупного предложения (стоимость всех созданных благ в обществе). Т.к. возможности общества ограничены, то приходится делать выбор между производством того или иного продукта. Необходимость осуществления такого выбора иллюстр. при помощи граф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.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п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роизв. возможностей (на примере двух товаров). 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br/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br/>
      </w:r>
    </w:p>
    <w:p w:rsidR="00310284" w:rsidRPr="003103AE" w:rsidRDefault="00310284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</w:p>
    <w:p w:rsidR="00310284" w:rsidRPr="003103AE" w:rsidRDefault="00310284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</w:p>
    <w:p w:rsidR="00310284" w:rsidRPr="003103AE" w:rsidRDefault="00310284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</w:p>
    <w:p w:rsidR="00310284" w:rsidRPr="003103AE" w:rsidRDefault="00310284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</w:p>
    <w:p w:rsidR="00310284" w:rsidRPr="003103AE" w:rsidRDefault="00310284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14.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Товар и его свойства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u w:val="single"/>
          <w:lang w:val="ru-RU" w:eastAsia="ru-RU"/>
        </w:rPr>
        <w:t>Товар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– продукт труда, предназначенный для обмена. 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sz w:val="14"/>
          <w:szCs w:val="14"/>
          <w:u w:val="single"/>
          <w:lang w:eastAsia="ru-RU"/>
        </w:rPr>
        <w:t>Свойства товара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: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1)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     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Потребительская стоимость – сопособность товара удовлетворять какую-нибудь чел-ую потребность. Степень удовлетворения данной потребности определяет полезность товаров.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2)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     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Стоимость – это воплощённый в товаре труд. Ст-ть товара измеряется через меновую стоимость. 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Меновая стоимость – способность товара обмениваться на другой в опр. пропорции. В условиях тов. пр-ва труд имеет двойственный характер, выступая одновременно в кач-ве конкретного и абстрактного труда. 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Конкретный труд – это опр-ый вид деят-ти, качественно отлич-ся от других видов труда. Конкр. труд создаёт потребительскую стоимость товара.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Абстрактный труд – это затраты умственной, физической энергии безотносительно конкретной деятельности, абстр. труд создаёт стоимость товара.</w:t>
      </w:r>
    </w:p>
    <w:p w:rsidR="003103AE" w:rsidRPr="003103AE" w:rsidRDefault="003103AE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15.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 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 Возникновение и сущность денег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Меновая стоимость (обмен) прошла определённую эволюцию. Исторически выделяют следующие формы меновой стоимости: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1)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Простая или случайная. Здесь обмениваются только два товара. Один товар выступает в отн. форме ст-ти, другой – в эквивалентной форме. Один и тот же товар не может одновременно выступать в отн. и эквивалентной форме стоимости.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2)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Полная или разв-ая форма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меновой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ст-ти. Здесь один товар начал обмениваться на многие. При несовпадении потр. интересов продавца и покупателя обмен мог не произойти. Не было единого измерения стоимости товара.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3)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Всеобщая форма меновой стоимости – в этом случае все товары стали обмениваться на один товар. Здесь выделяился отд. товар, обл-ий св-вом всеобщей обмениваемости, выст-ий в кач-ве всеобщего эквивалента (измерителя стоимости др. товаров) Первоначально в качестве всеобщего товара выступали разные продукты (меха, пряности, скот, драгметаллы и т.д.), но со временем функцию всеобщего товара стало выполнять только золото.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В результате возникла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4)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Денежная форма меновой стоимости – когда все товары стали обмениваться на золото. Золото стало деньгами в силу наличия сохраняемости, делимости, портативности, редкости.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proofErr w:type="gramStart"/>
      <w:r w:rsidRPr="003103AE">
        <w:rPr>
          <w:rFonts w:ascii="Times New Roman" w:eastAsia="Times New Roman" w:hAnsi="Times New Roman"/>
          <w:sz w:val="14"/>
          <w:szCs w:val="14"/>
          <w:u w:val="single"/>
          <w:lang w:val="ru-RU" w:eastAsia="ru-RU"/>
        </w:rPr>
        <w:t>Деньги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– это предмет, обладающий свойством всеобщей обмениваемости и выступающий в качестве всеобщего эквивалента стоимости товаров.</w:t>
      </w:r>
      <w:proofErr w:type="gramEnd"/>
    </w:p>
    <w:p w:rsidR="003B5435" w:rsidRPr="003103AE" w:rsidRDefault="003B5435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16.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 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 Функции денег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1)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Деньги это мера стоимости – они выражают стоимость других товаров.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Стоимость товара, выраженная в деньгах называется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i/>
          <w:iCs/>
          <w:sz w:val="14"/>
          <w:szCs w:val="14"/>
          <w:lang w:val="ru-RU" w:eastAsia="ru-RU"/>
        </w:rPr>
        <w:t>ценой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. Масштаб цен – золотое содержание валюты. Факторы, влияющие на величину цены: производительность труда (с ув. пр-ти труда цена падает), изменение стоимости денег (с обесцениванием цена растёт), соотношение между спросом и предложением.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2)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Средство обращения – т.е. деньги обмениваются на другие товары. Количество денег Кд, необходимых для обращения, опр-ся по сл. ф-ле: Кд=(СЦТ–К–В+П)/О; здесь СЦТ – сумма цен всех товаров, К – сумма цен товаров, проданных в кредит,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П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– сумма платежей по кредитам, В – сумма взаимополагающихся платежей (когда лица друг другу должны ден. средства), О – денежный оборот (количество сделок, в кот. участвуют деньги, за год).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lastRenderedPageBreak/>
        <w:t>3)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Средство платежа – движение денег не сопровождается обратным движением товаров (взятие ссуды, погашение долга, уплата штрафа, налога и т.д.)</w:t>
      </w:r>
    </w:p>
    <w:p w:rsidR="007631A7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4)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Средство сбережения – деньги выходят из обращения и хранятся в опр. месте.</w:t>
      </w:r>
    </w:p>
    <w:p w:rsidR="007631A7" w:rsidRPr="003103AE" w:rsidRDefault="007631A7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17.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 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 Основные элементы конъюнктуры рынка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Конъюнктура рынка (КР) – соотношение между спросом и предложением товаров. 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/>
          <w:sz w:val="14"/>
          <w:szCs w:val="14"/>
          <w:lang w:val="ru-RU" w:eastAsia="ru-RU"/>
        </w:rPr>
        <w:t>Спрос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– платежеспособная потребность, т.е. обеспеченная денсредствами.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Виды спроса:</w:t>
      </w:r>
    </w:p>
    <w:p w:rsidR="00D07E56" w:rsidRPr="003103AE" w:rsidRDefault="00310284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–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микроспрос (спрос отдельной семьи, предприятия)</w:t>
      </w:r>
    </w:p>
    <w:p w:rsidR="00D07E56" w:rsidRPr="003103AE" w:rsidRDefault="00310284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–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макроспрос (спрос соцгруппы, отрасли)</w:t>
      </w:r>
    </w:p>
    <w:p w:rsidR="00D07E56" w:rsidRPr="003103AE" w:rsidRDefault="00310284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–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совокупный спрос (спрос всего общества в целом).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Объём спроса зависит от цены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( 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график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цена (кол-во продукции), похож на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y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=1/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x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^3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/||\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)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С ростом цены объём потребляемой продукции падает по след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.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п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ричинам:</w:t>
      </w:r>
    </w:p>
    <w:p w:rsidR="00D07E56" w:rsidRPr="003103AE" w:rsidRDefault="00310284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а)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одни покупатели отказываются от данного продукта</w:t>
      </w:r>
      <w:proofErr w:type="gramStart"/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;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б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другие покупатели начинают приобретать его в меньших количествах. 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Соотношение между изменением цены и объёма продаваемой продукции может осуществляться по-разному в зав-ти от специфики товара. В связи с этим выделяют такое понятие, как эластичнос090;ь. Е=|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Δ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К :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Δ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Ц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| ,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Е – степень эластичности товара,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Δ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К – изменение кол-ва товара,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Δ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Ц – изменение цены товара. Виды товара с ТЗ эластичности спроса: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1)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Товары с нормальной (единичной) эластичностью (Е=1);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2)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Товары неэластичного спроса Е&lt;1; (наиболее необходимые – хлеб, картофель, товары с уст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.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п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ривычкой к потреблению – кофе)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3)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Товары эластичного спроса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Е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&gt;1 (наим. необх. – предметы роскоши)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Кроме цены на объём спроса влияют и другие факторы. Неценовыми факторами изменения спроса являются: изменение потребительских вкусов (мода, реклама и т.д.), изменение доходов (вызывает 2 эффекта: а) эффект дохода, когда с повышением доходов увеличивается кол-во преобразуемого товара б) эффект замещения – с ростом доходов начинают приобр-ся дорогие товары), сезонность потребления товара (лыжи, плащи), ожидание изменения цен.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Неценовые факторы вызывают следующие смещения в графике спроса (график а)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b/>
          <w:sz w:val="14"/>
          <w:szCs w:val="14"/>
          <w:lang w:val="ru-RU" w:eastAsia="ru-RU"/>
        </w:rPr>
        <w:t>Предложение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– совокупность благ, которые находятся на рынке.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Связь между ценой и объёмом предложения графически можно показать так (график б, оба – зав-ти цены от кол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-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ва продукта):</w:t>
      </w:r>
      <w:proofErr w:type="gramEnd"/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Неценовые факторы изменения предложения: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а) изменение цен на ресурсы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(ср-ва производства). С увеличением цен на СП ув-ся издержки, возрастает цена на продукцию, снижается спрос на неё, ум-ся предложение.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б) рост производительности труда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в) изменение величины налогов, субсидий – всё это влияет на цену товара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.</w:t>
      </w:r>
      <w:proofErr w:type="gramEnd"/>
    </w:p>
    <w:p w:rsidR="007631A7" w:rsidRPr="003103AE" w:rsidRDefault="007631A7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B75591" w:rsidRPr="003103AE" w:rsidRDefault="00021FA3" w:rsidP="003B5435">
      <w:pPr>
        <w:spacing w:line="192" w:lineRule="auto"/>
        <w:ind w:right="-390"/>
        <w:jc w:val="center"/>
        <w:rPr>
          <w:rFonts w:ascii="Time Roman" w:hAnsi="Time Roman"/>
          <w:b/>
          <w:sz w:val="14"/>
          <w:szCs w:val="14"/>
          <w:lang w:val="ru-RU"/>
        </w:rPr>
      </w:pPr>
      <w:r w:rsidRPr="003103AE">
        <w:rPr>
          <w:rFonts w:ascii="Time Roman" w:hAnsi="Time Roman"/>
          <w:b/>
          <w:sz w:val="14"/>
          <w:szCs w:val="14"/>
          <w:lang w:val="ru-RU"/>
        </w:rPr>
        <w:t>18</w:t>
      </w:r>
      <w:r w:rsidR="00B75591" w:rsidRPr="003103AE">
        <w:rPr>
          <w:rFonts w:ascii="Time Roman" w:hAnsi="Time Roman"/>
          <w:b/>
          <w:sz w:val="14"/>
          <w:szCs w:val="14"/>
          <w:lang w:val="ru-RU"/>
        </w:rPr>
        <w:t>.Равновесная цена. Взаимодействие между спросом и предложением.</w:t>
      </w:r>
    </w:p>
    <w:p w:rsidR="00B75591" w:rsidRPr="003103AE" w:rsidRDefault="00B75591" w:rsidP="003B5435">
      <w:pPr>
        <w:spacing w:line="192" w:lineRule="auto"/>
        <w:ind w:right="-390"/>
        <w:rPr>
          <w:rFonts w:ascii="Time Roman" w:hAnsi="Time Roman"/>
          <w:sz w:val="14"/>
          <w:szCs w:val="14"/>
          <w:lang w:val="ru-RU"/>
        </w:rPr>
      </w:pPr>
      <w:r w:rsidRPr="003103AE">
        <w:rPr>
          <w:rFonts w:ascii="Time Roman" w:hAnsi="Time Roman"/>
          <w:b/>
          <w:sz w:val="14"/>
          <w:szCs w:val="14"/>
          <w:lang w:val="ru-RU"/>
        </w:rPr>
        <w:t>Равновесная цена</w:t>
      </w:r>
      <w:r w:rsidRPr="003103AE">
        <w:rPr>
          <w:rFonts w:ascii="Time Roman" w:hAnsi="Time Roman"/>
          <w:sz w:val="14"/>
          <w:szCs w:val="14"/>
          <w:lang w:val="ru-RU"/>
        </w:rPr>
        <w:t xml:space="preserve"> – устанавливается, когда объем спроса и предложения совпадают.</w:t>
      </w:r>
    </w:p>
    <w:p w:rsidR="00B75591" w:rsidRPr="003103AE" w:rsidRDefault="00B75591" w:rsidP="003B5435">
      <w:pPr>
        <w:spacing w:line="192" w:lineRule="auto"/>
        <w:ind w:right="-390"/>
        <w:rPr>
          <w:rFonts w:ascii="Time Roman" w:hAnsi="Time Roman"/>
          <w:sz w:val="14"/>
          <w:szCs w:val="14"/>
        </w:rPr>
      </w:pPr>
      <w:r w:rsidRPr="003103AE">
        <w:rPr>
          <w:rFonts w:ascii="Time Roman" w:hAnsi="Time Roman"/>
          <w:noProof/>
          <w:sz w:val="14"/>
          <w:szCs w:val="14"/>
          <w:lang w:val="ru-RU" w:eastAsia="ru-RU" w:bidi="ar-SA"/>
        </w:rPr>
        <w:drawing>
          <wp:inline distT="0" distB="0" distL="0" distR="0">
            <wp:extent cx="1606550" cy="9969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591" w:rsidRPr="003103AE" w:rsidRDefault="00B75591" w:rsidP="003B5435">
      <w:pPr>
        <w:spacing w:line="192" w:lineRule="auto"/>
        <w:ind w:right="-390"/>
        <w:rPr>
          <w:rFonts w:ascii="Time Roman" w:hAnsi="Time Roman"/>
          <w:sz w:val="14"/>
          <w:szCs w:val="14"/>
          <w:lang w:val="ru-RU"/>
        </w:rPr>
      </w:pPr>
      <w:r w:rsidRPr="003103AE">
        <w:rPr>
          <w:rFonts w:ascii="Time Roman" w:hAnsi="Time Roman"/>
          <w:sz w:val="14"/>
          <w:szCs w:val="14"/>
          <w:lang w:val="ru-RU"/>
        </w:rPr>
        <w:t xml:space="preserve">Если цена выше равновесной, то будет избыток товара. Если цена ниже равновесн., то будет недостаток товара. </w:t>
      </w:r>
    </w:p>
    <w:p w:rsidR="00B75591" w:rsidRPr="003103AE" w:rsidRDefault="00B75591" w:rsidP="003B5435">
      <w:pPr>
        <w:spacing w:line="192" w:lineRule="auto"/>
        <w:ind w:right="-390"/>
        <w:rPr>
          <w:rFonts w:ascii="Time Roman" w:hAnsi="Time Roman"/>
          <w:sz w:val="14"/>
          <w:szCs w:val="14"/>
          <w:u w:val="single"/>
          <w:lang w:val="ru-RU"/>
        </w:rPr>
      </w:pPr>
      <w:r w:rsidRPr="003103AE">
        <w:rPr>
          <w:rFonts w:ascii="Time Roman" w:hAnsi="Time Roman"/>
          <w:sz w:val="14"/>
          <w:szCs w:val="14"/>
          <w:lang w:val="ru-RU"/>
        </w:rPr>
        <w:t xml:space="preserve">Взаимодействие между спросом и предложением, здесь возможны </w:t>
      </w:r>
      <w:r w:rsidRPr="003103AE">
        <w:rPr>
          <w:rFonts w:ascii="Time Roman" w:hAnsi="Time Roman"/>
          <w:sz w:val="14"/>
          <w:szCs w:val="14"/>
          <w:u w:val="single"/>
          <w:lang w:val="ru-RU"/>
        </w:rPr>
        <w:t>следующие случаи:</w:t>
      </w:r>
    </w:p>
    <w:p w:rsidR="00B75591" w:rsidRPr="003103AE" w:rsidRDefault="00B75591" w:rsidP="003B5435">
      <w:pPr>
        <w:spacing w:line="192" w:lineRule="auto"/>
        <w:ind w:right="-390"/>
        <w:rPr>
          <w:rFonts w:ascii="Time Roman" w:hAnsi="Time Roman"/>
          <w:b/>
          <w:sz w:val="14"/>
          <w:szCs w:val="14"/>
        </w:rPr>
      </w:pPr>
      <w:r w:rsidRPr="003103AE">
        <w:rPr>
          <w:rFonts w:ascii="Time Roman" w:hAnsi="Time Roman"/>
          <w:b/>
          <w:sz w:val="14"/>
          <w:szCs w:val="14"/>
        </w:rPr>
        <w:t>1. Спрос увеличивается</w:t>
      </w:r>
    </w:p>
    <w:p w:rsidR="00310284" w:rsidRPr="003103AE" w:rsidRDefault="00B75591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 Roman" w:hAnsi="Time Roman"/>
          <w:noProof/>
          <w:sz w:val="14"/>
          <w:szCs w:val="14"/>
          <w:lang w:val="ru-RU" w:eastAsia="ru-RU" w:bidi="ar-SA"/>
        </w:rPr>
        <w:drawing>
          <wp:inline distT="0" distB="0" distL="0" distR="0">
            <wp:extent cx="1606550" cy="10731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4FE" w:rsidRPr="003103AE" w:rsidRDefault="005A74FE" w:rsidP="003B5435">
      <w:pPr>
        <w:spacing w:line="192" w:lineRule="auto"/>
        <w:ind w:right="-390"/>
        <w:rPr>
          <w:rFonts w:ascii="Time Roman" w:hAnsi="Time Roman"/>
          <w:sz w:val="14"/>
          <w:szCs w:val="14"/>
          <w:lang w:val="ru-RU"/>
        </w:rPr>
      </w:pPr>
      <w:r w:rsidRPr="003103AE">
        <w:rPr>
          <w:rFonts w:ascii="Time Roman" w:hAnsi="Time Roman"/>
          <w:sz w:val="14"/>
          <w:szCs w:val="14"/>
          <w:lang w:val="ru-RU"/>
        </w:rPr>
        <w:t>Увелич. спрос, повышается цена, увеличив</w:t>
      </w:r>
      <w:proofErr w:type="gramStart"/>
      <w:r w:rsidRPr="003103AE">
        <w:rPr>
          <w:rFonts w:ascii="Time Roman" w:hAnsi="Time Roman"/>
          <w:sz w:val="14"/>
          <w:szCs w:val="14"/>
          <w:lang w:val="ru-RU"/>
        </w:rPr>
        <w:t>.</w:t>
      </w:r>
      <w:proofErr w:type="gramEnd"/>
      <w:r w:rsidRPr="003103AE">
        <w:rPr>
          <w:rFonts w:ascii="Time Roman" w:hAnsi="Time Roman"/>
          <w:sz w:val="14"/>
          <w:szCs w:val="14"/>
          <w:lang w:val="ru-RU"/>
        </w:rPr>
        <w:t xml:space="preserve"> </w:t>
      </w:r>
      <w:proofErr w:type="gramStart"/>
      <w:r w:rsidRPr="003103AE">
        <w:rPr>
          <w:rFonts w:ascii="Time Roman" w:hAnsi="Time Roman"/>
          <w:sz w:val="14"/>
          <w:szCs w:val="14"/>
          <w:lang w:val="ru-RU"/>
        </w:rPr>
        <w:t>п</w:t>
      </w:r>
      <w:proofErr w:type="gramEnd"/>
      <w:r w:rsidRPr="003103AE">
        <w:rPr>
          <w:rFonts w:ascii="Time Roman" w:hAnsi="Time Roman"/>
          <w:sz w:val="14"/>
          <w:szCs w:val="14"/>
          <w:lang w:val="ru-RU"/>
        </w:rPr>
        <w:t>редложение, цена снижается</w:t>
      </w:r>
    </w:p>
    <w:p w:rsidR="005A74FE" w:rsidRPr="003103AE" w:rsidRDefault="005A74FE" w:rsidP="003B5435">
      <w:pPr>
        <w:spacing w:line="192" w:lineRule="auto"/>
        <w:ind w:right="-390"/>
        <w:rPr>
          <w:rFonts w:ascii="Time Roman" w:hAnsi="Time Roman"/>
          <w:b/>
          <w:sz w:val="14"/>
          <w:szCs w:val="14"/>
        </w:rPr>
      </w:pPr>
      <w:r w:rsidRPr="003103AE">
        <w:rPr>
          <w:rFonts w:ascii="Time Roman" w:hAnsi="Time Roman"/>
          <w:b/>
          <w:sz w:val="14"/>
          <w:szCs w:val="14"/>
        </w:rPr>
        <w:t xml:space="preserve">2. </w:t>
      </w:r>
      <w:proofErr w:type="gramStart"/>
      <w:r w:rsidRPr="003103AE">
        <w:rPr>
          <w:rFonts w:ascii="Time Roman" w:hAnsi="Time Roman"/>
          <w:b/>
          <w:sz w:val="14"/>
          <w:szCs w:val="14"/>
        </w:rPr>
        <w:t>спрос</w:t>
      </w:r>
      <w:proofErr w:type="gramEnd"/>
      <w:r w:rsidRPr="003103AE">
        <w:rPr>
          <w:rFonts w:ascii="Time Roman" w:hAnsi="Time Roman"/>
          <w:b/>
          <w:sz w:val="14"/>
          <w:szCs w:val="14"/>
        </w:rPr>
        <w:t xml:space="preserve"> уменьшается</w:t>
      </w:r>
    </w:p>
    <w:p w:rsidR="005A74FE" w:rsidRPr="003103AE" w:rsidRDefault="005A74FE" w:rsidP="003B5435">
      <w:pPr>
        <w:spacing w:line="192" w:lineRule="auto"/>
        <w:ind w:right="-390"/>
        <w:rPr>
          <w:rFonts w:ascii="Time Roman" w:hAnsi="Time Roman"/>
          <w:sz w:val="14"/>
          <w:szCs w:val="14"/>
        </w:rPr>
      </w:pPr>
      <w:r w:rsidRPr="003103AE">
        <w:rPr>
          <w:rFonts w:ascii="Time Roman" w:hAnsi="Time Roman"/>
          <w:noProof/>
          <w:sz w:val="14"/>
          <w:szCs w:val="14"/>
          <w:lang w:val="ru-RU" w:eastAsia="ru-RU" w:bidi="ar-SA"/>
        </w:rPr>
        <w:drawing>
          <wp:inline distT="0" distB="0" distL="0" distR="0">
            <wp:extent cx="1380490" cy="9144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4FE" w:rsidRPr="003103AE" w:rsidRDefault="005A74FE" w:rsidP="003B5435">
      <w:pPr>
        <w:spacing w:line="192" w:lineRule="auto"/>
        <w:ind w:right="-390"/>
        <w:rPr>
          <w:rFonts w:ascii="Time Roman" w:hAnsi="Time Roman"/>
          <w:sz w:val="14"/>
          <w:szCs w:val="14"/>
          <w:lang w:val="ru-RU"/>
        </w:rPr>
      </w:pPr>
      <w:r w:rsidRPr="003103AE">
        <w:rPr>
          <w:rFonts w:ascii="Time Roman" w:hAnsi="Time Roman"/>
          <w:sz w:val="14"/>
          <w:szCs w:val="14"/>
          <w:lang w:val="ru-RU"/>
        </w:rPr>
        <w:t>Уменьш. спрос, снижается цена, предложение сокращается, цена повышается</w:t>
      </w:r>
    </w:p>
    <w:p w:rsidR="005A74FE" w:rsidRPr="003103AE" w:rsidRDefault="005A74FE" w:rsidP="003B5435">
      <w:pPr>
        <w:spacing w:line="192" w:lineRule="auto"/>
        <w:ind w:right="-390"/>
        <w:rPr>
          <w:rFonts w:ascii="Time Roman" w:hAnsi="Time Roman"/>
          <w:b/>
          <w:sz w:val="14"/>
          <w:szCs w:val="14"/>
        </w:rPr>
      </w:pPr>
      <w:r w:rsidRPr="003103AE">
        <w:rPr>
          <w:rFonts w:ascii="Time Roman" w:hAnsi="Time Roman"/>
          <w:b/>
          <w:sz w:val="14"/>
          <w:szCs w:val="14"/>
        </w:rPr>
        <w:t xml:space="preserve">3. </w:t>
      </w:r>
      <w:proofErr w:type="gramStart"/>
      <w:r w:rsidRPr="003103AE">
        <w:rPr>
          <w:rFonts w:ascii="Time Roman" w:hAnsi="Time Roman"/>
          <w:b/>
          <w:sz w:val="14"/>
          <w:szCs w:val="14"/>
        </w:rPr>
        <w:t>предложение</w:t>
      </w:r>
      <w:proofErr w:type="gramEnd"/>
      <w:r w:rsidRPr="003103AE">
        <w:rPr>
          <w:rFonts w:ascii="Time Roman" w:hAnsi="Time Roman"/>
          <w:b/>
          <w:sz w:val="14"/>
          <w:szCs w:val="14"/>
        </w:rPr>
        <w:t xml:space="preserve"> увеличивается</w:t>
      </w:r>
    </w:p>
    <w:p w:rsidR="005A74FE" w:rsidRPr="003103AE" w:rsidRDefault="005A74FE" w:rsidP="003B5435">
      <w:pPr>
        <w:spacing w:line="192" w:lineRule="auto"/>
        <w:ind w:right="-390"/>
        <w:rPr>
          <w:rFonts w:ascii="Time Roman" w:hAnsi="Time Roman"/>
          <w:sz w:val="14"/>
          <w:szCs w:val="14"/>
        </w:rPr>
      </w:pPr>
      <w:r w:rsidRPr="003103AE">
        <w:rPr>
          <w:rFonts w:ascii="Time Roman" w:hAnsi="Time Roman"/>
          <w:noProof/>
          <w:sz w:val="14"/>
          <w:szCs w:val="14"/>
          <w:lang w:val="ru-RU" w:eastAsia="ru-RU" w:bidi="ar-SA"/>
        </w:rPr>
        <w:lastRenderedPageBreak/>
        <w:drawing>
          <wp:inline distT="0" distB="0" distL="0" distR="0">
            <wp:extent cx="1380490" cy="9144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4FE" w:rsidRPr="003103AE" w:rsidRDefault="005A74FE" w:rsidP="003B5435">
      <w:pPr>
        <w:spacing w:line="192" w:lineRule="auto"/>
        <w:ind w:right="-390"/>
        <w:rPr>
          <w:rFonts w:ascii="Time Roman" w:hAnsi="Time Roman"/>
          <w:sz w:val="14"/>
          <w:szCs w:val="14"/>
          <w:lang w:val="ru-RU"/>
        </w:rPr>
      </w:pPr>
      <w:r w:rsidRPr="003103AE">
        <w:rPr>
          <w:rFonts w:ascii="Time Roman" w:hAnsi="Time Roman"/>
          <w:sz w:val="14"/>
          <w:szCs w:val="14"/>
          <w:lang w:val="ru-RU"/>
        </w:rPr>
        <w:t xml:space="preserve">С увелич. предложения снижается цена. </w:t>
      </w:r>
      <w:proofErr w:type="gramStart"/>
      <w:r w:rsidRPr="003103AE">
        <w:rPr>
          <w:rFonts w:ascii="Time Roman" w:hAnsi="Time Roman"/>
          <w:sz w:val="14"/>
          <w:szCs w:val="14"/>
          <w:lang w:val="ru-RU"/>
        </w:rPr>
        <w:t>Возможны</w:t>
      </w:r>
      <w:proofErr w:type="gramEnd"/>
      <w:r w:rsidRPr="003103AE">
        <w:rPr>
          <w:rFonts w:ascii="Time Roman" w:hAnsi="Time Roman"/>
          <w:sz w:val="14"/>
          <w:szCs w:val="14"/>
          <w:lang w:val="ru-RU"/>
        </w:rPr>
        <w:t xml:space="preserve"> 2 случая:</w:t>
      </w:r>
    </w:p>
    <w:p w:rsidR="005A74FE" w:rsidRPr="003103AE" w:rsidRDefault="005A74FE" w:rsidP="003B5435">
      <w:pPr>
        <w:spacing w:line="192" w:lineRule="auto"/>
        <w:ind w:right="-390"/>
        <w:rPr>
          <w:rFonts w:ascii="Time Roman" w:hAnsi="Time Roman"/>
          <w:sz w:val="14"/>
          <w:szCs w:val="14"/>
          <w:lang w:val="ru-RU"/>
        </w:rPr>
      </w:pPr>
      <w:r w:rsidRPr="003103AE">
        <w:rPr>
          <w:rFonts w:ascii="Time Roman" w:hAnsi="Time Roman"/>
          <w:sz w:val="14"/>
          <w:szCs w:val="14"/>
          <w:lang w:val="ru-RU"/>
        </w:rPr>
        <w:t xml:space="preserve">- все остается в точке 2. Это если предложение увеличилось в результате роста </w:t>
      </w:r>
      <w:proofErr w:type="gramStart"/>
      <w:r w:rsidRPr="003103AE">
        <w:rPr>
          <w:rFonts w:ascii="Time Roman" w:hAnsi="Time Roman"/>
          <w:sz w:val="14"/>
          <w:szCs w:val="14"/>
          <w:lang w:val="ru-RU"/>
        </w:rPr>
        <w:t>про-сти</w:t>
      </w:r>
      <w:proofErr w:type="gramEnd"/>
      <w:r w:rsidRPr="003103AE">
        <w:rPr>
          <w:rFonts w:ascii="Time Roman" w:hAnsi="Time Roman"/>
          <w:sz w:val="14"/>
          <w:szCs w:val="14"/>
          <w:lang w:val="ru-RU"/>
        </w:rPr>
        <w:t xml:space="preserve"> труда</w:t>
      </w:r>
    </w:p>
    <w:p w:rsidR="00310284" w:rsidRPr="003103AE" w:rsidRDefault="005A74FE" w:rsidP="003B5435">
      <w:pPr>
        <w:shd w:val="clear" w:color="auto" w:fill="FFFFFF"/>
        <w:spacing w:line="192" w:lineRule="auto"/>
        <w:jc w:val="both"/>
        <w:rPr>
          <w:rFonts w:ascii="Time Roman" w:hAnsi="Time Roman"/>
          <w:sz w:val="14"/>
          <w:szCs w:val="14"/>
          <w:lang w:val="ru-RU"/>
        </w:rPr>
      </w:pPr>
      <w:r w:rsidRPr="003103AE">
        <w:rPr>
          <w:rFonts w:ascii="Time Roman" w:hAnsi="Time Roman"/>
          <w:sz w:val="14"/>
          <w:szCs w:val="14"/>
          <w:lang w:val="ru-RU"/>
        </w:rPr>
        <w:t>- возврат в точку 1. Это если прошло перепроизводство товара.</w:t>
      </w:r>
    </w:p>
    <w:p w:rsidR="005A74FE" w:rsidRPr="003103AE" w:rsidRDefault="005A74FE" w:rsidP="003B5435">
      <w:pPr>
        <w:spacing w:line="192" w:lineRule="auto"/>
        <w:ind w:right="-330"/>
        <w:rPr>
          <w:rFonts w:ascii="Time Roman" w:hAnsi="Time Roman"/>
          <w:b/>
          <w:sz w:val="14"/>
          <w:szCs w:val="14"/>
        </w:rPr>
      </w:pPr>
      <w:r w:rsidRPr="003103AE">
        <w:rPr>
          <w:rFonts w:ascii="Time Roman" w:hAnsi="Time Roman"/>
          <w:b/>
          <w:sz w:val="14"/>
          <w:szCs w:val="14"/>
        </w:rPr>
        <w:t xml:space="preserve">4. </w:t>
      </w:r>
      <w:proofErr w:type="gramStart"/>
      <w:r w:rsidRPr="003103AE">
        <w:rPr>
          <w:rFonts w:ascii="Time Roman" w:hAnsi="Time Roman"/>
          <w:b/>
          <w:sz w:val="14"/>
          <w:szCs w:val="14"/>
        </w:rPr>
        <w:t>предложение</w:t>
      </w:r>
      <w:proofErr w:type="gramEnd"/>
      <w:r w:rsidRPr="003103AE">
        <w:rPr>
          <w:rFonts w:ascii="Time Roman" w:hAnsi="Time Roman"/>
          <w:b/>
          <w:sz w:val="14"/>
          <w:szCs w:val="14"/>
        </w:rPr>
        <w:t xml:space="preserve"> уменьшается</w:t>
      </w:r>
    </w:p>
    <w:p w:rsidR="005A74FE" w:rsidRPr="003103AE" w:rsidRDefault="005A74FE" w:rsidP="003B5435">
      <w:pPr>
        <w:spacing w:line="192" w:lineRule="auto"/>
        <w:ind w:right="-330"/>
        <w:rPr>
          <w:rFonts w:ascii="Time Roman" w:hAnsi="Time Roman"/>
          <w:sz w:val="14"/>
          <w:szCs w:val="14"/>
        </w:rPr>
      </w:pPr>
      <w:r w:rsidRPr="003103AE">
        <w:rPr>
          <w:rFonts w:ascii="Time Roman" w:hAnsi="Time Roman"/>
          <w:noProof/>
          <w:sz w:val="14"/>
          <w:szCs w:val="14"/>
          <w:lang w:val="ru-RU" w:eastAsia="ru-RU" w:bidi="ar-SA"/>
        </w:rPr>
        <w:drawing>
          <wp:inline distT="0" distB="0" distL="0" distR="0">
            <wp:extent cx="1714500" cy="111760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4FE" w:rsidRPr="003103AE" w:rsidRDefault="005A74FE" w:rsidP="003B5435">
      <w:pPr>
        <w:spacing w:line="192" w:lineRule="auto"/>
        <w:ind w:right="-330"/>
        <w:rPr>
          <w:rFonts w:ascii="Time Roman" w:hAnsi="Time Roman"/>
          <w:sz w:val="14"/>
          <w:szCs w:val="14"/>
          <w:lang w:val="ru-RU"/>
        </w:rPr>
      </w:pPr>
      <w:r w:rsidRPr="003103AE">
        <w:rPr>
          <w:rFonts w:ascii="Time Roman" w:hAnsi="Time Roman"/>
          <w:sz w:val="14"/>
          <w:szCs w:val="14"/>
          <w:lang w:val="ru-RU"/>
        </w:rPr>
        <w:t>С уменьш. предложения цена повышается, далее возможны следующие случаи:</w:t>
      </w:r>
    </w:p>
    <w:p w:rsidR="005A74FE" w:rsidRPr="003103AE" w:rsidRDefault="005A74FE" w:rsidP="003B5435">
      <w:pPr>
        <w:spacing w:line="192" w:lineRule="auto"/>
        <w:ind w:right="-330"/>
        <w:rPr>
          <w:rFonts w:ascii="Time Roman" w:hAnsi="Time Roman"/>
          <w:sz w:val="14"/>
          <w:szCs w:val="14"/>
          <w:lang w:val="ru-RU"/>
        </w:rPr>
      </w:pPr>
      <w:r w:rsidRPr="003103AE">
        <w:rPr>
          <w:rFonts w:ascii="Time Roman" w:hAnsi="Time Roman"/>
          <w:sz w:val="14"/>
          <w:szCs w:val="14"/>
          <w:lang w:val="ru-RU"/>
        </w:rPr>
        <w:t>а) все остается в точке 2. Это происходит в результате:</w:t>
      </w:r>
    </w:p>
    <w:p w:rsidR="005A74FE" w:rsidRPr="003103AE" w:rsidRDefault="005A74FE" w:rsidP="003B5435">
      <w:pPr>
        <w:spacing w:line="192" w:lineRule="auto"/>
        <w:ind w:right="-330"/>
        <w:rPr>
          <w:rFonts w:ascii="Time Roman" w:hAnsi="Time Roman"/>
          <w:sz w:val="14"/>
          <w:szCs w:val="14"/>
          <w:lang w:val="ru-RU"/>
        </w:rPr>
      </w:pPr>
      <w:r w:rsidRPr="003103AE">
        <w:rPr>
          <w:rFonts w:ascii="Time Roman" w:hAnsi="Time Roman"/>
          <w:sz w:val="14"/>
          <w:szCs w:val="14"/>
          <w:lang w:val="ru-RU"/>
        </w:rPr>
        <w:t>- монопализации экономики</w:t>
      </w:r>
    </w:p>
    <w:p w:rsidR="005A74FE" w:rsidRPr="003103AE" w:rsidRDefault="005A74FE" w:rsidP="003B5435">
      <w:pPr>
        <w:spacing w:line="192" w:lineRule="auto"/>
        <w:ind w:right="-330"/>
        <w:rPr>
          <w:rFonts w:ascii="Time Roman" w:hAnsi="Time Roman"/>
          <w:sz w:val="14"/>
          <w:szCs w:val="14"/>
          <w:lang w:val="ru-RU"/>
        </w:rPr>
      </w:pPr>
      <w:r w:rsidRPr="003103AE">
        <w:rPr>
          <w:rFonts w:ascii="Time Roman" w:hAnsi="Time Roman"/>
          <w:sz w:val="14"/>
          <w:szCs w:val="14"/>
          <w:lang w:val="ru-RU"/>
        </w:rPr>
        <w:t>-повышение цен на ср-ва производства</w:t>
      </w:r>
    </w:p>
    <w:p w:rsidR="005A74FE" w:rsidRPr="003103AE" w:rsidRDefault="005A74FE" w:rsidP="003B5435">
      <w:pPr>
        <w:spacing w:line="192" w:lineRule="auto"/>
        <w:ind w:right="-330"/>
        <w:rPr>
          <w:rFonts w:ascii="Time Roman" w:hAnsi="Time Roman"/>
          <w:sz w:val="14"/>
          <w:szCs w:val="14"/>
        </w:rPr>
      </w:pPr>
      <w:r w:rsidRPr="003103AE">
        <w:rPr>
          <w:rFonts w:ascii="Time Roman" w:hAnsi="Time Roman"/>
          <w:sz w:val="14"/>
          <w:szCs w:val="14"/>
        </w:rPr>
        <w:t>-роста налогов</w:t>
      </w:r>
    </w:p>
    <w:p w:rsidR="005A74FE" w:rsidRPr="003103AE" w:rsidRDefault="005A74FE" w:rsidP="003B5435">
      <w:pPr>
        <w:spacing w:line="192" w:lineRule="auto"/>
        <w:ind w:right="-330"/>
        <w:rPr>
          <w:rFonts w:ascii="Time Roman" w:hAnsi="Time Roman"/>
          <w:sz w:val="14"/>
          <w:szCs w:val="14"/>
          <w:lang w:val="ru-RU"/>
        </w:rPr>
      </w:pPr>
      <w:r w:rsidRPr="003103AE">
        <w:rPr>
          <w:rFonts w:ascii="Time Roman" w:hAnsi="Time Roman"/>
          <w:sz w:val="14"/>
          <w:szCs w:val="14"/>
          <w:lang w:val="ru-RU"/>
        </w:rPr>
        <w:t>б) возврат в точку 1. Если предложение уменьшилось в результате стихийных бедствий.</w:t>
      </w:r>
    </w:p>
    <w:p w:rsidR="00B0072E" w:rsidRPr="003103AE" w:rsidRDefault="00B0072E" w:rsidP="003B5435">
      <w:pPr>
        <w:spacing w:line="192" w:lineRule="auto"/>
        <w:ind w:right="-330"/>
        <w:rPr>
          <w:rFonts w:ascii="Time Roman" w:hAnsi="Time Roman"/>
          <w:sz w:val="14"/>
          <w:szCs w:val="14"/>
          <w:lang w:val="ru-RU"/>
        </w:rPr>
      </w:pPr>
    </w:p>
    <w:p w:rsidR="00021FA3" w:rsidRPr="003103AE" w:rsidRDefault="00021FA3" w:rsidP="003B5435">
      <w:pPr>
        <w:spacing w:line="192" w:lineRule="auto"/>
        <w:ind w:right="-450"/>
        <w:rPr>
          <w:rFonts w:ascii="Time Roman" w:hAnsi="Time Roman"/>
          <w:b/>
          <w:sz w:val="14"/>
          <w:szCs w:val="14"/>
          <w:lang w:val="ru-RU"/>
        </w:rPr>
      </w:pPr>
      <w:r w:rsidRPr="003103AE">
        <w:rPr>
          <w:rFonts w:ascii="Time Roman" w:hAnsi="Time Roman"/>
          <w:b/>
          <w:sz w:val="14"/>
          <w:szCs w:val="14"/>
          <w:lang w:val="ru-RU"/>
        </w:rPr>
        <w:t>19.Закономерности развития личного спроса.</w:t>
      </w:r>
    </w:p>
    <w:p w:rsidR="00021FA3" w:rsidRPr="003103AE" w:rsidRDefault="00021FA3" w:rsidP="003B5435">
      <w:pPr>
        <w:spacing w:line="192" w:lineRule="auto"/>
        <w:ind w:right="-450"/>
        <w:rPr>
          <w:rFonts w:ascii="Time Roman" w:hAnsi="Time Roman"/>
          <w:sz w:val="14"/>
          <w:szCs w:val="14"/>
          <w:lang w:val="ru-RU"/>
        </w:rPr>
      </w:pPr>
      <w:r w:rsidRPr="003103AE">
        <w:rPr>
          <w:rFonts w:ascii="Time Roman" w:hAnsi="Time Roman"/>
          <w:sz w:val="14"/>
          <w:szCs w:val="14"/>
          <w:lang w:val="ru-RU"/>
        </w:rPr>
        <w:t>В основе спроса лежит потребность. В многообразии существующих потребностей есть своя иерархия. Она строится по степени необходимости удовлетворения потребности. Дело в том, что индивид может одновременно удовлетворить все потребности. В силу этого он вынужден отдавать предпочтение одним потребностей к другим. В результате образуется данная иерархия, где на первое место ставят наиболее насущные потребности, требующие первоочередного удовлетворения, а в конце – наименее необходимые потребности.</w:t>
      </w:r>
    </w:p>
    <w:p w:rsidR="00021FA3" w:rsidRPr="003103AE" w:rsidRDefault="00021FA3" w:rsidP="003B5435">
      <w:pPr>
        <w:spacing w:line="192" w:lineRule="auto"/>
        <w:ind w:right="-450"/>
        <w:rPr>
          <w:rFonts w:ascii="Time Roman" w:hAnsi="Time Roman"/>
          <w:sz w:val="14"/>
          <w:szCs w:val="14"/>
          <w:lang w:val="ru-RU"/>
        </w:rPr>
      </w:pPr>
      <w:r w:rsidRPr="003103AE">
        <w:rPr>
          <w:rFonts w:ascii="Time Roman" w:hAnsi="Time Roman"/>
          <w:sz w:val="14"/>
          <w:szCs w:val="14"/>
          <w:lang w:val="ru-RU"/>
        </w:rPr>
        <w:t>1. Продовольственные товары</w:t>
      </w:r>
    </w:p>
    <w:p w:rsidR="00021FA3" w:rsidRPr="003103AE" w:rsidRDefault="00021FA3" w:rsidP="003B5435">
      <w:pPr>
        <w:spacing w:line="192" w:lineRule="auto"/>
        <w:ind w:right="-450"/>
        <w:rPr>
          <w:rFonts w:ascii="Time Roman" w:hAnsi="Time Roman"/>
          <w:sz w:val="14"/>
          <w:szCs w:val="14"/>
          <w:lang w:val="ru-RU"/>
        </w:rPr>
      </w:pPr>
      <w:r w:rsidRPr="003103AE">
        <w:rPr>
          <w:rFonts w:ascii="Time Roman" w:hAnsi="Time Roman"/>
          <w:sz w:val="14"/>
          <w:szCs w:val="14"/>
          <w:lang w:val="ru-RU"/>
        </w:rPr>
        <w:t>2. Одежды, обувь</w:t>
      </w:r>
    </w:p>
    <w:p w:rsidR="00021FA3" w:rsidRPr="003103AE" w:rsidRDefault="00021FA3" w:rsidP="003B5435">
      <w:pPr>
        <w:spacing w:line="192" w:lineRule="auto"/>
        <w:ind w:right="-450"/>
        <w:rPr>
          <w:rFonts w:ascii="Time Roman" w:hAnsi="Time Roman"/>
          <w:sz w:val="14"/>
          <w:szCs w:val="14"/>
          <w:lang w:val="ru-RU"/>
        </w:rPr>
      </w:pPr>
      <w:r w:rsidRPr="003103AE">
        <w:rPr>
          <w:rFonts w:ascii="Time Roman" w:hAnsi="Time Roman"/>
          <w:sz w:val="14"/>
          <w:szCs w:val="14"/>
          <w:lang w:val="ru-RU"/>
        </w:rPr>
        <w:t>3. Товары длительного пользования</w:t>
      </w:r>
    </w:p>
    <w:p w:rsidR="00021FA3" w:rsidRPr="003103AE" w:rsidRDefault="00021FA3" w:rsidP="003B5435">
      <w:pPr>
        <w:spacing w:line="192" w:lineRule="auto"/>
        <w:ind w:right="-450"/>
        <w:rPr>
          <w:rFonts w:ascii="Time Roman" w:hAnsi="Time Roman"/>
          <w:sz w:val="14"/>
          <w:szCs w:val="14"/>
        </w:rPr>
      </w:pPr>
      <w:r w:rsidRPr="003103AE">
        <w:rPr>
          <w:rFonts w:ascii="Time Roman" w:hAnsi="Time Roman"/>
          <w:sz w:val="14"/>
          <w:szCs w:val="14"/>
        </w:rPr>
        <w:t>4. Услуги</w:t>
      </w:r>
    </w:p>
    <w:p w:rsidR="005A74FE" w:rsidRPr="003103AE" w:rsidRDefault="00021FA3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 Roman" w:hAnsi="Time Roman"/>
          <w:sz w:val="14"/>
          <w:szCs w:val="14"/>
          <w:lang w:val="ru-RU"/>
        </w:rPr>
        <w:t xml:space="preserve">1. </w:t>
      </w:r>
      <w:r w:rsidRPr="003103AE">
        <w:rPr>
          <w:rFonts w:ascii="Time Roman" w:hAnsi="Time Roman"/>
          <w:b/>
          <w:sz w:val="14"/>
          <w:szCs w:val="14"/>
          <w:lang w:val="ru-RU"/>
        </w:rPr>
        <w:t>Продовольственные товары</w:t>
      </w:r>
      <w:r w:rsidRPr="003103AE">
        <w:rPr>
          <w:rFonts w:ascii="Time Roman" w:hAnsi="Time Roman"/>
          <w:sz w:val="14"/>
          <w:szCs w:val="14"/>
          <w:lang w:val="ru-RU"/>
        </w:rPr>
        <w:t xml:space="preserve"> -  по ним сущ-ют физиологич. пределы в потреблении. Поэтому расходы на продовольст. товары растут медленнее роста доходов. В результате удельный вес расходов на </w:t>
      </w:r>
      <w:proofErr w:type="gramStart"/>
      <w:r w:rsidRPr="003103AE">
        <w:rPr>
          <w:rFonts w:ascii="Time Roman" w:hAnsi="Time Roman"/>
          <w:sz w:val="14"/>
          <w:szCs w:val="14"/>
          <w:lang w:val="ru-RU"/>
        </w:rPr>
        <w:t>прод. товары</w:t>
      </w:r>
      <w:proofErr w:type="gramEnd"/>
      <w:r w:rsidRPr="003103AE">
        <w:rPr>
          <w:rFonts w:ascii="Time Roman" w:hAnsi="Time Roman"/>
          <w:sz w:val="14"/>
          <w:szCs w:val="14"/>
          <w:lang w:val="ru-RU"/>
        </w:rPr>
        <w:t xml:space="preserve"> в потребительском бюджете семьи уменьшаются. Кроме этого с ростом доходов изменяется и структура потребления </w:t>
      </w:r>
      <w:proofErr w:type="gramStart"/>
      <w:r w:rsidRPr="003103AE">
        <w:rPr>
          <w:rFonts w:ascii="Time Roman" w:hAnsi="Time Roman"/>
          <w:sz w:val="14"/>
          <w:szCs w:val="14"/>
          <w:lang w:val="ru-RU"/>
        </w:rPr>
        <w:t>прод. товаров</w:t>
      </w:r>
      <w:proofErr w:type="gramEnd"/>
      <w:r w:rsidRPr="003103AE">
        <w:rPr>
          <w:rFonts w:ascii="Time Roman" w:hAnsi="Time Roman"/>
          <w:sz w:val="14"/>
          <w:szCs w:val="14"/>
          <w:lang w:val="ru-RU"/>
        </w:rPr>
        <w:t>. Уменьшается потребление картофеля, хлебных продуктов и увеличив</w:t>
      </w:r>
      <w:proofErr w:type="gramStart"/>
      <w:r w:rsidRPr="003103AE">
        <w:rPr>
          <w:rFonts w:ascii="Time Roman" w:hAnsi="Time Roman"/>
          <w:sz w:val="14"/>
          <w:szCs w:val="14"/>
          <w:lang w:val="ru-RU"/>
        </w:rPr>
        <w:t>.</w:t>
      </w:r>
      <w:proofErr w:type="gramEnd"/>
      <w:r w:rsidRPr="003103AE">
        <w:rPr>
          <w:rFonts w:ascii="Time Roman" w:hAnsi="Time Roman"/>
          <w:sz w:val="14"/>
          <w:szCs w:val="14"/>
          <w:lang w:val="ru-RU"/>
        </w:rPr>
        <w:t xml:space="preserve"> </w:t>
      </w:r>
      <w:proofErr w:type="gramStart"/>
      <w:r w:rsidRPr="003103AE">
        <w:rPr>
          <w:rFonts w:ascii="Time Roman" w:hAnsi="Time Roman"/>
          <w:sz w:val="14"/>
          <w:szCs w:val="14"/>
          <w:lang w:val="ru-RU"/>
        </w:rPr>
        <w:t>п</w:t>
      </w:r>
      <w:proofErr w:type="gramEnd"/>
      <w:r w:rsidRPr="003103AE">
        <w:rPr>
          <w:rFonts w:ascii="Time Roman" w:hAnsi="Time Roman"/>
          <w:sz w:val="14"/>
          <w:szCs w:val="14"/>
          <w:lang w:val="ru-RU"/>
        </w:rPr>
        <w:t>отребление мясо-молочн. продуктов, овощей и фруктов.</w:t>
      </w:r>
    </w:p>
    <w:p w:rsidR="00021FA3" w:rsidRPr="003103AE" w:rsidRDefault="00021FA3" w:rsidP="003B5435">
      <w:pPr>
        <w:spacing w:line="192" w:lineRule="auto"/>
        <w:ind w:right="-330"/>
        <w:rPr>
          <w:rFonts w:ascii="Time Roman" w:hAnsi="Time Roman"/>
          <w:sz w:val="14"/>
          <w:szCs w:val="14"/>
          <w:lang w:val="ru-RU"/>
        </w:rPr>
      </w:pPr>
      <w:r w:rsidRPr="003103AE">
        <w:rPr>
          <w:rFonts w:ascii="Time Roman" w:hAnsi="Time Roman"/>
          <w:sz w:val="14"/>
          <w:szCs w:val="14"/>
          <w:lang w:val="ru-RU"/>
        </w:rPr>
        <w:t xml:space="preserve">2. </w:t>
      </w:r>
      <w:r w:rsidRPr="003103AE">
        <w:rPr>
          <w:rFonts w:ascii="Time Roman" w:hAnsi="Time Roman"/>
          <w:b/>
          <w:sz w:val="14"/>
          <w:szCs w:val="14"/>
          <w:lang w:val="ru-RU"/>
        </w:rPr>
        <w:t>Одежда и обувь</w:t>
      </w:r>
      <w:r w:rsidRPr="003103AE">
        <w:rPr>
          <w:rFonts w:ascii="Time Roman" w:hAnsi="Time Roman"/>
          <w:sz w:val="14"/>
          <w:szCs w:val="14"/>
          <w:lang w:val="ru-RU"/>
        </w:rPr>
        <w:t>. По этим товарам также сущ-ют определенные пределы в потреблении.</w:t>
      </w:r>
    </w:p>
    <w:p w:rsidR="00021FA3" w:rsidRPr="003103AE" w:rsidRDefault="00021FA3" w:rsidP="003B5435">
      <w:pPr>
        <w:spacing w:line="192" w:lineRule="auto"/>
        <w:ind w:right="-330"/>
        <w:rPr>
          <w:rFonts w:ascii="Time Roman" w:hAnsi="Time Roman"/>
          <w:b/>
          <w:sz w:val="14"/>
          <w:szCs w:val="14"/>
          <w:u w:val="single"/>
          <w:lang w:val="ru-RU"/>
        </w:rPr>
      </w:pPr>
      <w:r w:rsidRPr="003103AE">
        <w:rPr>
          <w:rFonts w:ascii="Time Roman" w:hAnsi="Time Roman"/>
          <w:b/>
          <w:sz w:val="14"/>
          <w:szCs w:val="14"/>
          <w:u w:val="single"/>
          <w:lang w:val="ru-RU"/>
        </w:rPr>
        <w:t>Факторы, которые ограничивают потребление одежды и обуви:</w:t>
      </w:r>
    </w:p>
    <w:p w:rsidR="00021FA3" w:rsidRPr="003103AE" w:rsidRDefault="00021FA3" w:rsidP="003B5435">
      <w:pPr>
        <w:spacing w:line="192" w:lineRule="auto"/>
        <w:ind w:right="-330"/>
        <w:rPr>
          <w:rFonts w:ascii="Time Roman" w:hAnsi="Time Roman"/>
          <w:sz w:val="14"/>
          <w:szCs w:val="14"/>
          <w:lang w:val="ru-RU"/>
        </w:rPr>
      </w:pPr>
      <w:r w:rsidRPr="003103AE">
        <w:rPr>
          <w:rFonts w:ascii="Time Roman" w:hAnsi="Time Roman"/>
          <w:sz w:val="14"/>
          <w:szCs w:val="14"/>
          <w:lang w:val="ru-RU"/>
        </w:rPr>
        <w:t>1. ограниченное кол-во видов сырья, из которых изготовляются одежда и обувь</w:t>
      </w:r>
    </w:p>
    <w:p w:rsidR="00021FA3" w:rsidRPr="003103AE" w:rsidRDefault="00021FA3" w:rsidP="003B5435">
      <w:pPr>
        <w:spacing w:line="192" w:lineRule="auto"/>
        <w:ind w:right="-330"/>
        <w:rPr>
          <w:rFonts w:ascii="Time Roman" w:hAnsi="Time Roman"/>
          <w:sz w:val="14"/>
          <w:szCs w:val="14"/>
          <w:lang w:val="ru-RU"/>
        </w:rPr>
      </w:pPr>
      <w:r w:rsidRPr="003103AE">
        <w:rPr>
          <w:rFonts w:ascii="Time Roman" w:hAnsi="Time Roman"/>
          <w:sz w:val="14"/>
          <w:szCs w:val="14"/>
          <w:lang w:val="ru-RU"/>
        </w:rPr>
        <w:t>2. есть определенные ограничения, касающиеся видов фасонов одежды и обуви</w:t>
      </w:r>
    </w:p>
    <w:p w:rsidR="00021FA3" w:rsidRPr="003103AE" w:rsidRDefault="00021FA3" w:rsidP="003B5435">
      <w:pPr>
        <w:spacing w:line="192" w:lineRule="auto"/>
        <w:ind w:right="-330"/>
        <w:rPr>
          <w:rFonts w:ascii="Time Roman" w:hAnsi="Time Roman"/>
          <w:sz w:val="14"/>
          <w:szCs w:val="14"/>
          <w:lang w:val="ru-RU"/>
        </w:rPr>
      </w:pPr>
      <w:r w:rsidRPr="003103AE">
        <w:rPr>
          <w:rFonts w:ascii="Time Roman" w:hAnsi="Time Roman"/>
          <w:sz w:val="14"/>
          <w:szCs w:val="14"/>
          <w:lang w:val="ru-RU"/>
        </w:rPr>
        <w:t>3. модели одежды и обуви должны отвечать требованию практичности</w:t>
      </w:r>
    </w:p>
    <w:p w:rsidR="00021FA3" w:rsidRPr="003103AE" w:rsidRDefault="00021FA3" w:rsidP="003B5435">
      <w:pPr>
        <w:spacing w:line="192" w:lineRule="auto"/>
        <w:ind w:right="-330"/>
        <w:rPr>
          <w:rFonts w:ascii="Time Roman" w:hAnsi="Time Roman"/>
          <w:sz w:val="14"/>
          <w:szCs w:val="14"/>
          <w:lang w:val="ru-RU"/>
        </w:rPr>
      </w:pPr>
      <w:r w:rsidRPr="003103AE">
        <w:rPr>
          <w:rFonts w:ascii="Time Roman" w:hAnsi="Time Roman"/>
          <w:sz w:val="14"/>
          <w:szCs w:val="14"/>
          <w:lang w:val="ru-RU"/>
        </w:rPr>
        <w:t>4. у каждого потребителся есть свои вкусы и запросы. Это сужает круг распространения одежды и обуви на уровне конкретной личности</w:t>
      </w:r>
    </w:p>
    <w:p w:rsidR="00021FA3" w:rsidRPr="003103AE" w:rsidRDefault="00021FA3" w:rsidP="003B5435">
      <w:pPr>
        <w:spacing w:line="192" w:lineRule="auto"/>
        <w:ind w:right="-330"/>
        <w:rPr>
          <w:rFonts w:ascii="Time Roman" w:hAnsi="Time Roman"/>
          <w:sz w:val="14"/>
          <w:szCs w:val="14"/>
          <w:lang w:val="ru-RU"/>
        </w:rPr>
      </w:pPr>
      <w:r w:rsidRPr="003103AE">
        <w:rPr>
          <w:rFonts w:ascii="Time Roman" w:hAnsi="Time Roman"/>
          <w:sz w:val="14"/>
          <w:szCs w:val="14"/>
          <w:lang w:val="ru-RU"/>
        </w:rPr>
        <w:t>5. сущ-ют определенные сроки носки одежды и обуви</w:t>
      </w:r>
    </w:p>
    <w:p w:rsidR="00021FA3" w:rsidRPr="003103AE" w:rsidRDefault="00021FA3" w:rsidP="003B5435">
      <w:pPr>
        <w:spacing w:line="192" w:lineRule="auto"/>
        <w:ind w:right="-330"/>
        <w:rPr>
          <w:rFonts w:ascii="Time Roman" w:hAnsi="Time Roman"/>
          <w:sz w:val="14"/>
          <w:szCs w:val="14"/>
          <w:lang w:val="ru-RU"/>
        </w:rPr>
      </w:pPr>
      <w:r w:rsidRPr="003103AE">
        <w:rPr>
          <w:rFonts w:ascii="Time Roman" w:hAnsi="Time Roman"/>
          <w:sz w:val="14"/>
          <w:szCs w:val="14"/>
          <w:lang w:val="ru-RU"/>
        </w:rPr>
        <w:t>расходы на одежду и обувь растут примерно одинаково, так как и рост доходов. В результате удельный вес расходов на одежду и обувь в потреб</w:t>
      </w:r>
      <w:proofErr w:type="gramStart"/>
      <w:r w:rsidRPr="003103AE">
        <w:rPr>
          <w:rFonts w:ascii="Time Roman" w:hAnsi="Time Roman"/>
          <w:sz w:val="14"/>
          <w:szCs w:val="14"/>
          <w:lang w:val="ru-RU"/>
        </w:rPr>
        <w:t>.</w:t>
      </w:r>
      <w:proofErr w:type="gramEnd"/>
      <w:r w:rsidRPr="003103AE">
        <w:rPr>
          <w:rFonts w:ascii="Time Roman" w:hAnsi="Time Roman"/>
          <w:sz w:val="14"/>
          <w:szCs w:val="14"/>
          <w:lang w:val="ru-RU"/>
        </w:rPr>
        <w:t xml:space="preserve"> </w:t>
      </w:r>
      <w:proofErr w:type="gramStart"/>
      <w:r w:rsidRPr="003103AE">
        <w:rPr>
          <w:rFonts w:ascii="Time Roman" w:hAnsi="Time Roman"/>
          <w:sz w:val="14"/>
          <w:szCs w:val="14"/>
          <w:lang w:val="ru-RU"/>
        </w:rPr>
        <w:t>б</w:t>
      </w:r>
      <w:proofErr w:type="gramEnd"/>
      <w:r w:rsidRPr="003103AE">
        <w:rPr>
          <w:rFonts w:ascii="Time Roman" w:hAnsi="Time Roman"/>
          <w:sz w:val="14"/>
          <w:szCs w:val="14"/>
          <w:lang w:val="ru-RU"/>
        </w:rPr>
        <w:t>юджете остается примерно одинаковым.</w:t>
      </w:r>
    </w:p>
    <w:p w:rsidR="00021FA3" w:rsidRPr="003103AE" w:rsidRDefault="00021FA3" w:rsidP="003B5435">
      <w:pPr>
        <w:spacing w:line="192" w:lineRule="auto"/>
        <w:ind w:right="-330"/>
        <w:rPr>
          <w:rFonts w:ascii="Time Roman" w:hAnsi="Time Roman"/>
          <w:b/>
          <w:sz w:val="14"/>
          <w:szCs w:val="14"/>
        </w:rPr>
      </w:pPr>
      <w:r w:rsidRPr="003103AE">
        <w:rPr>
          <w:rFonts w:ascii="Time Roman" w:hAnsi="Time Roman"/>
          <w:b/>
          <w:sz w:val="14"/>
          <w:szCs w:val="14"/>
        </w:rPr>
        <w:t>3. Товары длительного пользования</w:t>
      </w:r>
    </w:p>
    <w:p w:rsidR="00021FA3" w:rsidRPr="003103AE" w:rsidRDefault="00021FA3" w:rsidP="003B5435">
      <w:pPr>
        <w:spacing w:line="192" w:lineRule="auto"/>
        <w:ind w:right="-330"/>
        <w:rPr>
          <w:rFonts w:ascii="Time Roman" w:hAnsi="Time Roman"/>
          <w:sz w:val="14"/>
          <w:szCs w:val="14"/>
          <w:lang w:val="ru-RU"/>
        </w:rPr>
      </w:pPr>
      <w:r w:rsidRPr="003103AE">
        <w:rPr>
          <w:rFonts w:ascii="Time Roman" w:hAnsi="Time Roman"/>
          <w:sz w:val="14"/>
          <w:szCs w:val="14"/>
          <w:lang w:val="ru-RU"/>
        </w:rPr>
        <w:t>1) многие товары длит. пользования имеют не индивид</w:t>
      </w:r>
      <w:proofErr w:type="gramStart"/>
      <w:r w:rsidRPr="003103AE">
        <w:rPr>
          <w:rFonts w:ascii="Time Roman" w:hAnsi="Time Roman"/>
          <w:sz w:val="14"/>
          <w:szCs w:val="14"/>
          <w:lang w:val="ru-RU"/>
        </w:rPr>
        <w:t xml:space="preserve">., </w:t>
      </w:r>
      <w:proofErr w:type="gramEnd"/>
      <w:r w:rsidRPr="003103AE">
        <w:rPr>
          <w:rFonts w:ascii="Time Roman" w:hAnsi="Time Roman"/>
          <w:sz w:val="14"/>
          <w:szCs w:val="14"/>
          <w:lang w:val="ru-RU"/>
        </w:rPr>
        <w:t>а семейный хар-р потребления</w:t>
      </w:r>
    </w:p>
    <w:p w:rsidR="00021FA3" w:rsidRPr="003103AE" w:rsidRDefault="00021FA3" w:rsidP="003B5435">
      <w:pPr>
        <w:spacing w:line="192" w:lineRule="auto"/>
        <w:ind w:right="-330"/>
        <w:rPr>
          <w:rFonts w:ascii="Time Roman" w:hAnsi="Time Roman"/>
          <w:sz w:val="14"/>
          <w:szCs w:val="14"/>
          <w:lang w:val="ru-RU"/>
        </w:rPr>
      </w:pPr>
      <w:r w:rsidRPr="003103AE">
        <w:rPr>
          <w:rFonts w:ascii="Time Roman" w:hAnsi="Time Roman"/>
          <w:sz w:val="14"/>
          <w:szCs w:val="14"/>
          <w:lang w:val="ru-RU"/>
        </w:rPr>
        <w:t>2) каждая семья не обязательно должна иметь полный набор всех видов товаров длит</w:t>
      </w:r>
      <w:proofErr w:type="gramStart"/>
      <w:r w:rsidRPr="003103AE">
        <w:rPr>
          <w:rFonts w:ascii="Time Roman" w:hAnsi="Time Roman"/>
          <w:sz w:val="14"/>
          <w:szCs w:val="14"/>
          <w:lang w:val="ru-RU"/>
        </w:rPr>
        <w:t>.</w:t>
      </w:r>
      <w:proofErr w:type="gramEnd"/>
      <w:r w:rsidRPr="003103AE">
        <w:rPr>
          <w:rFonts w:ascii="Time Roman" w:hAnsi="Time Roman"/>
          <w:sz w:val="14"/>
          <w:szCs w:val="14"/>
          <w:lang w:val="ru-RU"/>
        </w:rPr>
        <w:t xml:space="preserve"> </w:t>
      </w:r>
      <w:proofErr w:type="gramStart"/>
      <w:r w:rsidRPr="003103AE">
        <w:rPr>
          <w:rFonts w:ascii="Time Roman" w:hAnsi="Time Roman"/>
          <w:sz w:val="14"/>
          <w:szCs w:val="14"/>
          <w:lang w:val="ru-RU"/>
        </w:rPr>
        <w:t>п</w:t>
      </w:r>
      <w:proofErr w:type="gramEnd"/>
      <w:r w:rsidRPr="003103AE">
        <w:rPr>
          <w:rFonts w:ascii="Time Roman" w:hAnsi="Time Roman"/>
          <w:sz w:val="14"/>
          <w:szCs w:val="14"/>
          <w:lang w:val="ru-RU"/>
        </w:rPr>
        <w:t>ользования</w:t>
      </w:r>
    </w:p>
    <w:p w:rsidR="00310284" w:rsidRPr="003103AE" w:rsidRDefault="00021FA3" w:rsidP="003B5435">
      <w:pPr>
        <w:shd w:val="clear" w:color="auto" w:fill="FFFFFF"/>
        <w:spacing w:line="192" w:lineRule="auto"/>
        <w:jc w:val="both"/>
        <w:rPr>
          <w:rFonts w:ascii="Time Roman" w:hAnsi="Time Roman"/>
          <w:sz w:val="14"/>
          <w:szCs w:val="14"/>
          <w:lang w:val="ru-RU"/>
        </w:rPr>
      </w:pPr>
      <w:r w:rsidRPr="003103AE">
        <w:rPr>
          <w:rFonts w:ascii="Time Roman" w:hAnsi="Time Roman"/>
          <w:sz w:val="14"/>
          <w:szCs w:val="14"/>
          <w:lang w:val="ru-RU"/>
        </w:rPr>
        <w:t xml:space="preserve">3) ограничение в потреблении </w:t>
      </w:r>
      <w:proofErr w:type="gramStart"/>
      <w:r w:rsidRPr="003103AE">
        <w:rPr>
          <w:rFonts w:ascii="Time Roman" w:hAnsi="Time Roman"/>
          <w:sz w:val="14"/>
          <w:szCs w:val="14"/>
          <w:lang w:val="ru-RU"/>
        </w:rPr>
        <w:t>накладывает</w:t>
      </w:r>
      <w:proofErr w:type="gramEnd"/>
      <w:r w:rsidRPr="003103AE">
        <w:rPr>
          <w:rFonts w:ascii="Time Roman" w:hAnsi="Time Roman"/>
          <w:sz w:val="14"/>
          <w:szCs w:val="14"/>
          <w:lang w:val="ru-RU"/>
        </w:rPr>
        <w:t xml:space="preserve"> длит. срок службы этих товаров</w:t>
      </w:r>
    </w:p>
    <w:p w:rsidR="00021FA3" w:rsidRPr="003103AE" w:rsidRDefault="00021FA3" w:rsidP="003B5435">
      <w:pPr>
        <w:spacing w:line="192" w:lineRule="auto"/>
        <w:ind w:right="-390"/>
        <w:rPr>
          <w:rFonts w:ascii="Time Roman" w:hAnsi="Time Roman"/>
          <w:sz w:val="14"/>
          <w:szCs w:val="14"/>
          <w:lang w:val="ru-RU"/>
        </w:rPr>
      </w:pPr>
      <w:r w:rsidRPr="003103AE">
        <w:rPr>
          <w:rFonts w:ascii="Time Roman" w:hAnsi="Time Roman"/>
          <w:sz w:val="14"/>
          <w:szCs w:val="14"/>
          <w:lang w:val="ru-RU"/>
        </w:rPr>
        <w:t>Расходы на товары длит</w:t>
      </w:r>
      <w:proofErr w:type="gramStart"/>
      <w:r w:rsidRPr="003103AE">
        <w:rPr>
          <w:rFonts w:ascii="Time Roman" w:hAnsi="Time Roman"/>
          <w:sz w:val="14"/>
          <w:szCs w:val="14"/>
          <w:lang w:val="ru-RU"/>
        </w:rPr>
        <w:t>.</w:t>
      </w:r>
      <w:proofErr w:type="gramEnd"/>
      <w:r w:rsidRPr="003103AE">
        <w:rPr>
          <w:rFonts w:ascii="Time Roman" w:hAnsi="Time Roman"/>
          <w:sz w:val="14"/>
          <w:szCs w:val="14"/>
          <w:lang w:val="ru-RU"/>
        </w:rPr>
        <w:t xml:space="preserve"> </w:t>
      </w:r>
      <w:proofErr w:type="gramStart"/>
      <w:r w:rsidRPr="003103AE">
        <w:rPr>
          <w:rFonts w:ascii="Time Roman" w:hAnsi="Time Roman"/>
          <w:sz w:val="14"/>
          <w:szCs w:val="14"/>
          <w:lang w:val="ru-RU"/>
        </w:rPr>
        <w:t>п</w:t>
      </w:r>
      <w:proofErr w:type="gramEnd"/>
      <w:r w:rsidRPr="003103AE">
        <w:rPr>
          <w:rFonts w:ascii="Time Roman" w:hAnsi="Time Roman"/>
          <w:sz w:val="14"/>
          <w:szCs w:val="14"/>
          <w:lang w:val="ru-RU"/>
        </w:rPr>
        <w:t>ользования растут быстрее роста доходов. Поэтому удельный вес расходов на товары длит</w:t>
      </w:r>
      <w:proofErr w:type="gramStart"/>
      <w:r w:rsidRPr="003103AE">
        <w:rPr>
          <w:rFonts w:ascii="Time Roman" w:hAnsi="Time Roman"/>
          <w:sz w:val="14"/>
          <w:szCs w:val="14"/>
          <w:lang w:val="ru-RU"/>
        </w:rPr>
        <w:t>.</w:t>
      </w:r>
      <w:proofErr w:type="gramEnd"/>
      <w:r w:rsidRPr="003103AE">
        <w:rPr>
          <w:rFonts w:ascii="Time Roman" w:hAnsi="Time Roman"/>
          <w:sz w:val="14"/>
          <w:szCs w:val="14"/>
          <w:lang w:val="ru-RU"/>
        </w:rPr>
        <w:t xml:space="preserve"> </w:t>
      </w:r>
      <w:proofErr w:type="gramStart"/>
      <w:r w:rsidRPr="003103AE">
        <w:rPr>
          <w:rFonts w:ascii="Time Roman" w:hAnsi="Time Roman"/>
          <w:sz w:val="14"/>
          <w:szCs w:val="14"/>
          <w:lang w:val="ru-RU"/>
        </w:rPr>
        <w:t>п</w:t>
      </w:r>
      <w:proofErr w:type="gramEnd"/>
      <w:r w:rsidRPr="003103AE">
        <w:rPr>
          <w:rFonts w:ascii="Time Roman" w:hAnsi="Time Roman"/>
          <w:sz w:val="14"/>
          <w:szCs w:val="14"/>
          <w:lang w:val="ru-RU"/>
        </w:rPr>
        <w:t>ользования в Семеном бюджете увеличивается. Причина этого: постоянно увеличив</w:t>
      </w:r>
      <w:proofErr w:type="gramStart"/>
      <w:r w:rsidRPr="003103AE">
        <w:rPr>
          <w:rFonts w:ascii="Time Roman" w:hAnsi="Time Roman"/>
          <w:sz w:val="14"/>
          <w:szCs w:val="14"/>
          <w:lang w:val="ru-RU"/>
        </w:rPr>
        <w:t>.</w:t>
      </w:r>
      <w:proofErr w:type="gramEnd"/>
      <w:r w:rsidRPr="003103AE">
        <w:rPr>
          <w:rFonts w:ascii="Time Roman" w:hAnsi="Time Roman"/>
          <w:sz w:val="14"/>
          <w:szCs w:val="14"/>
          <w:lang w:val="ru-RU"/>
        </w:rPr>
        <w:t xml:space="preserve"> </w:t>
      </w:r>
      <w:proofErr w:type="gramStart"/>
      <w:r w:rsidRPr="003103AE">
        <w:rPr>
          <w:rFonts w:ascii="Time Roman" w:hAnsi="Time Roman"/>
          <w:sz w:val="14"/>
          <w:szCs w:val="14"/>
          <w:lang w:val="ru-RU"/>
        </w:rPr>
        <w:t>к</w:t>
      </w:r>
      <w:proofErr w:type="gramEnd"/>
      <w:r w:rsidRPr="003103AE">
        <w:rPr>
          <w:rFonts w:ascii="Time Roman" w:hAnsi="Time Roman"/>
          <w:sz w:val="14"/>
          <w:szCs w:val="14"/>
          <w:lang w:val="ru-RU"/>
        </w:rPr>
        <w:t>ол-во видов товаров длит. пользования</w:t>
      </w:r>
    </w:p>
    <w:p w:rsidR="00021FA3" w:rsidRPr="003103AE" w:rsidRDefault="00021FA3" w:rsidP="003B5435">
      <w:pPr>
        <w:spacing w:line="192" w:lineRule="auto"/>
        <w:ind w:right="-390"/>
        <w:rPr>
          <w:rFonts w:ascii="Time Roman" w:hAnsi="Time Roman"/>
          <w:b/>
          <w:sz w:val="14"/>
          <w:szCs w:val="14"/>
          <w:lang w:val="ru-RU"/>
        </w:rPr>
      </w:pPr>
      <w:r w:rsidRPr="003103AE">
        <w:rPr>
          <w:rFonts w:ascii="Time Roman" w:hAnsi="Time Roman"/>
          <w:b/>
          <w:sz w:val="14"/>
          <w:szCs w:val="14"/>
          <w:lang w:val="ru-RU"/>
        </w:rPr>
        <w:t>4. Услуги</w:t>
      </w:r>
    </w:p>
    <w:p w:rsidR="00021FA3" w:rsidRPr="003103AE" w:rsidRDefault="00021FA3" w:rsidP="003B5435">
      <w:pPr>
        <w:spacing w:line="192" w:lineRule="auto"/>
        <w:ind w:right="-390"/>
        <w:rPr>
          <w:rFonts w:ascii="Time Roman" w:hAnsi="Time Roman"/>
          <w:sz w:val="14"/>
          <w:szCs w:val="14"/>
          <w:lang w:val="ru-RU"/>
        </w:rPr>
      </w:pPr>
      <w:r w:rsidRPr="003103AE">
        <w:rPr>
          <w:rFonts w:ascii="Time Roman" w:hAnsi="Time Roman"/>
          <w:sz w:val="14"/>
          <w:szCs w:val="14"/>
          <w:lang w:val="ru-RU"/>
        </w:rPr>
        <w:t>Границей потребления услуг выступает временной предел, так как потребление многих услуг сопряжено с затратами времени. Расходы на услуги растут быстрее роста доходов. Поэтому удельн. вес расходов на услуги в потреб</w:t>
      </w:r>
      <w:proofErr w:type="gramStart"/>
      <w:r w:rsidRPr="003103AE">
        <w:rPr>
          <w:rFonts w:ascii="Time Roman" w:hAnsi="Time Roman"/>
          <w:sz w:val="14"/>
          <w:szCs w:val="14"/>
          <w:lang w:val="ru-RU"/>
        </w:rPr>
        <w:t>.</w:t>
      </w:r>
      <w:proofErr w:type="gramEnd"/>
      <w:r w:rsidRPr="003103AE">
        <w:rPr>
          <w:rFonts w:ascii="Time Roman" w:hAnsi="Time Roman"/>
          <w:sz w:val="14"/>
          <w:szCs w:val="14"/>
          <w:lang w:val="ru-RU"/>
        </w:rPr>
        <w:t xml:space="preserve"> </w:t>
      </w:r>
      <w:proofErr w:type="gramStart"/>
      <w:r w:rsidRPr="003103AE">
        <w:rPr>
          <w:rFonts w:ascii="Time Roman" w:hAnsi="Time Roman"/>
          <w:sz w:val="14"/>
          <w:szCs w:val="14"/>
          <w:lang w:val="ru-RU"/>
        </w:rPr>
        <w:t>б</w:t>
      </w:r>
      <w:proofErr w:type="gramEnd"/>
      <w:r w:rsidRPr="003103AE">
        <w:rPr>
          <w:rFonts w:ascii="Time Roman" w:hAnsi="Time Roman"/>
          <w:sz w:val="14"/>
          <w:szCs w:val="14"/>
          <w:lang w:val="ru-RU"/>
        </w:rPr>
        <w:t>юджете увеличив. В обществе постоянно происходит росто производительности труда</w:t>
      </w:r>
    </w:p>
    <w:p w:rsidR="00310284" w:rsidRPr="003103AE" w:rsidRDefault="00310284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20.</w:t>
      </w:r>
      <w:r w:rsidR="00182058"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Элементы стоимости товара.</w:t>
      </w:r>
      <w:r w:rsidR="002B2986"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Кругооборот производственных фондов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u w:val="single"/>
          <w:lang w:val="ru-RU" w:eastAsia="ru-RU"/>
        </w:rPr>
        <w:t>Стоимость товара состоит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из перенесённой стоимости и вновь созданной стоимости. 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Перенесённая стоимость (С) – это стоимость потреблённых в процессе труда средств 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производства. Вновь созданная стоимость состоит из зарплаты (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V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) и прибыли (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m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).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Тогда стоимость товара (W):  W=C+V+m.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Средства производства выступают в качестве произв-х фондов. Они постоянно функционируют и находятся в непрерывном движении, т.о. производственные фонды совершают кругооборот. Формула кругооборота: Д–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Т(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сп)... (Р.С.)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П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... Т ’ –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Д ’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Таким образом,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u w:val="single"/>
          <w:lang w:val="ru-RU" w:eastAsia="ru-RU"/>
        </w:rPr>
        <w:t>кругооборот производственных фондов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состоит из трёх стадий:</w:t>
      </w:r>
    </w:p>
    <w:p w:rsidR="00D07E56" w:rsidRPr="003103AE" w:rsidRDefault="00182058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1)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Д – Т (сп)</w:t>
      </w:r>
      <w:r w:rsidR="00D07E56"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Здесь за счёт денежных сре</w:t>
      </w:r>
      <w:proofErr w:type="gramStart"/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дств пр</w:t>
      </w:r>
      <w:proofErr w:type="gramEnd"/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иобретаются средства производства. Тут производственные фонды выступают в денежной форме.</w:t>
      </w:r>
    </w:p>
    <w:p w:rsidR="00D07E56" w:rsidRPr="003103AE" w:rsidRDefault="00182058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2)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</w:t>
      </w:r>
      <w:proofErr w:type="gramStart"/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Т(</w:t>
      </w:r>
      <w:proofErr w:type="gramEnd"/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сп)...(Р.С. (над П со стрелкой))П ... Т ‘</w:t>
      </w:r>
      <w:r w:rsidR="00D07E56"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Здесь прерывается процесс обращения и наступает процесс производства. На этой стадии средства производства соед-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lastRenderedPageBreak/>
        <w:t>ся с рабочей силой и создаётся продукт. Фонды выступают в производительной форме.</w:t>
      </w:r>
    </w:p>
    <w:p w:rsidR="00D07E56" w:rsidRPr="003103AE" w:rsidRDefault="00182058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3)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Т ‘ – Д ’</w:t>
      </w:r>
      <w:r w:rsidR="00D07E56"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Здесь происходит</w:t>
      </w:r>
      <w:r w:rsidR="00D07E56"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реализация товара. Фонды тут выступают в товарной форме. 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Выделяют понятие оборот фондов: это постоянно повторяющийся кругооборот. Скорость оборота фондов опр-ся по ф-ле: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n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=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o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/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t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(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n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– число оборотов, о – период (год),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t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– прод-ть об-та)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Продолжительность кругооборота фондов состоит из времени производства и времени обращения.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Время производства состоит из след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.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ч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астей:</w:t>
      </w:r>
    </w:p>
    <w:p w:rsidR="00D07E56" w:rsidRPr="003103AE" w:rsidRDefault="00182058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1)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Время пребывания сре</w:t>
      </w:r>
      <w:proofErr w:type="gramStart"/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дств пр</w:t>
      </w:r>
      <w:proofErr w:type="gramEnd"/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оизводства в произв-ых запасах.</w:t>
      </w:r>
    </w:p>
    <w:p w:rsidR="00D07E56" w:rsidRPr="003103AE" w:rsidRDefault="00182058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2)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Рабочий период (время, в теч. кот</w:t>
      </w:r>
      <w:proofErr w:type="gramStart"/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.</w:t>
      </w:r>
      <w:proofErr w:type="gramEnd"/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proofErr w:type="gramStart"/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с</w:t>
      </w:r>
      <w:proofErr w:type="gramEnd"/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озд-ся продукт)</w:t>
      </w:r>
    </w:p>
    <w:p w:rsidR="00D07E56" w:rsidRPr="003103AE" w:rsidRDefault="00182058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3)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Время перерыва. Они бывают организационного характера, связанные с режимом работы предприятия (выходные, обед...); связанные с технологией производства (сушка древесины)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Время обращения состоит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из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:</w:t>
      </w:r>
    </w:p>
    <w:p w:rsidR="00D07E56" w:rsidRPr="003103AE" w:rsidRDefault="00182058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1)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Времени приобретения ср-в производства;</w:t>
      </w:r>
    </w:p>
    <w:p w:rsidR="00D07E56" w:rsidRPr="003103AE" w:rsidRDefault="00182058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2)    </w:t>
      </w:r>
      <w:r w:rsidR="00D07E56" w:rsidRPr="003103AE">
        <w:rPr>
          <w:rFonts w:ascii="Times New Roman" w:eastAsia="Times New Roman" w:hAnsi="Times New Roman"/>
          <w:sz w:val="14"/>
          <w:szCs w:val="14"/>
          <w:lang w:eastAsia="ru-RU"/>
        </w:rPr>
        <w:t>Времени реализации продукции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Специфика кругооборота фондов в отдельных отраслях. В торговле – Д – Т –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Д ‘, в банковском деле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Д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– Д ‘</w:t>
      </w:r>
    </w:p>
    <w:p w:rsidR="007631A7" w:rsidRPr="003103AE" w:rsidRDefault="007631A7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21.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  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 Основные и оборотные фонды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Производственные фонды по характеру уч-ия в процессе труда делятся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на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основные и оборотные.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Различия между ними: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1)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По способу перенесения стоимости на продукт. Оборотные фонды полностью переносят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свою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ст-ть на продукт.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Основные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переносят стоимость на продукт по мере износа.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2)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По хар-ру функционирования в процессе производства: оборотные фонды полностью потребляются в каждом кругообороте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и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как правило входят в состав продукта. Осн-ые фонды не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входят в состав продукта и сохраняют свою натуральную форму в течение длительного времени.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3)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По способу возобновления. Оборотные фонды возобновляются после каждого кругооборота. Основные фонды возобновляются через достаточно продолжительный период, охватывающий ряд кругооборотов.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u w:val="single"/>
          <w:lang w:val="ru-RU" w:eastAsia="ru-RU"/>
        </w:rPr>
        <w:t>Основные фонды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– фонды, стоимость которых может переноситься на изгот-ый продукт по частям в течение ряда кругооборот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а(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-ов)? В качестве основных фондов выступают средства труда.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u w:val="single"/>
          <w:lang w:val="ru-RU" w:eastAsia="ru-RU"/>
        </w:rPr>
        <w:t>Оборотные фонды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– фонды, стоимость которых полностью потребляется в течение одного кругооборота и полностью переносится на изг-ый продукт. В качестве обоотных фондов выступают предметы труда. Для простоты учёта в оборотные фонды включают также средства труда со сроком службы меньше года.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Понятие об оборотных средствах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Оборотные средства предприятия состоят из следующих элементов: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="00C22D34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1)</w:t>
      </w:r>
      <w:r w:rsidR="00C22D34" w:rsidRPr="003103AE"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Оборотные фонды. Они разграничиваются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на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:</w:t>
      </w:r>
    </w:p>
    <w:p w:rsidR="00D07E56" w:rsidRPr="003103AE" w:rsidRDefault="00C22D34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–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сырьё и основные материалы – входит в состав готового продукта;</w:t>
      </w:r>
    </w:p>
    <w:p w:rsidR="00D07E56" w:rsidRPr="003103AE" w:rsidRDefault="00C22D34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–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топливо и вспомогательные материалы – не вх. в состав продукта, потребляются средствами труда.</w:t>
      </w:r>
    </w:p>
    <w:p w:rsidR="00D07E56" w:rsidRPr="003103AE" w:rsidRDefault="00C22D34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–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прочие оборотные фонды – малоценный инвентарь, быстроизнашивающийся инструмент и т.д.</w:t>
      </w:r>
    </w:p>
    <w:p w:rsidR="00D07E56" w:rsidRPr="003103AE" w:rsidRDefault="00C22D34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2)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Фонды обращения представляют собой совокупность материальных и денежных ресурсов, которые обслуживают процесс обмена. </w:t>
      </w:r>
      <w:r w:rsidR="00D07E56" w:rsidRPr="003103AE">
        <w:rPr>
          <w:rFonts w:ascii="Times New Roman" w:eastAsia="Times New Roman" w:hAnsi="Times New Roman"/>
          <w:sz w:val="14"/>
          <w:szCs w:val="14"/>
          <w:lang w:eastAsia="ru-RU"/>
        </w:rPr>
        <w:t>Сюда включаются:</w:t>
      </w:r>
    </w:p>
    <w:p w:rsidR="00D07E56" w:rsidRPr="003103AE" w:rsidRDefault="00C22D34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–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готовая, но нереализованная продукция;</w:t>
      </w:r>
    </w:p>
    <w:p w:rsidR="00D07E56" w:rsidRPr="003103AE" w:rsidRDefault="00C22D34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–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денежные средства предприятия;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По источникам формаирования оборотные средства делятся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на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собственные и заёмные. Собственные ОС создаются за счёт собственных сре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дств пр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едприятия.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Заёмные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ОС обр-ся за счёт банковских кредитов. Показателем эффективности использования оборотных средств является коэффициент оборачиваемости (Коб):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Коб=Реализованная продукция/средняя стоимость об-х средств.</w:t>
      </w:r>
    </w:p>
    <w:p w:rsidR="003B5435" w:rsidRPr="003103AE" w:rsidRDefault="003B5435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22.</w:t>
      </w:r>
      <w:r w:rsidR="00C22D34"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Виды износа основных фондов</w:t>
      </w:r>
      <w:proofErr w:type="gramStart"/>
      <w:r w:rsidR="00C22D34"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.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А</w:t>
      </w:r>
      <w:proofErr w:type="gramEnd"/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 xml:space="preserve">мортизация основных фондов. </w:t>
      </w:r>
    </w:p>
    <w:p w:rsidR="00D07E56" w:rsidRPr="003103AE" w:rsidRDefault="00D07E56" w:rsidP="003B5435">
      <w:pPr>
        <w:spacing w:line="192" w:lineRule="auto"/>
        <w:outlineLvl w:val="2"/>
        <w:rPr>
          <w:rFonts w:ascii="Times New Roman" w:eastAsia="Times New Roman" w:hAnsi="Times New Roman"/>
          <w:b/>
          <w:bCs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 xml:space="preserve">В процессе эксплуатации осн-ые фонды подвергаются износу. 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u w:val="single"/>
          <w:lang w:eastAsia="ru-RU"/>
        </w:rPr>
        <w:t>Виды износа ОФ:</w:t>
      </w:r>
    </w:p>
    <w:p w:rsidR="00D07E56" w:rsidRPr="003103AE" w:rsidRDefault="00D07E56" w:rsidP="003B5435">
      <w:pPr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1)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Физический износ. Наступает в следующих случаях: а) в результате эксплуатации оборудования, когда детали машин изнашиваются, стираются; б) в результате бездействия ОФ, когда машины стареют, ржавеют, здания деформируются и т.д.</w:t>
      </w:r>
    </w:p>
    <w:p w:rsidR="00D07E56" w:rsidRPr="003103AE" w:rsidRDefault="00D07E56" w:rsidP="003B5435">
      <w:pPr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2)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Моральный износ – наступает а) в результате появления более производительных машин, критерием здесь является снятие модели с производства; б) в результате снижения цены на действующее оборудование.</w:t>
      </w:r>
    </w:p>
    <w:p w:rsidR="00D07E56" w:rsidRPr="003103AE" w:rsidRDefault="00D07E56" w:rsidP="003B5435">
      <w:pPr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Возмещение выбывающих основных фондов, из-за морального и физического износа, происходит путём </w:t>
      </w:r>
      <w:r w:rsidRPr="003103AE">
        <w:rPr>
          <w:rFonts w:ascii="Times New Roman" w:eastAsia="Times New Roman" w:hAnsi="Times New Roman"/>
          <w:sz w:val="14"/>
          <w:szCs w:val="14"/>
          <w:u w:val="single"/>
          <w:lang w:val="ru-RU" w:eastAsia="ru-RU"/>
        </w:rPr>
        <w:t>амортизации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. </w:t>
      </w:r>
    </w:p>
    <w:p w:rsidR="00D07E56" w:rsidRPr="003103AE" w:rsidRDefault="00D07E56" w:rsidP="003B5435">
      <w:pPr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Под амортизацией ОФ понимается процесс перенесения стоимости ОФ по частям по мере износа на производимый продукт и использование этой ст-ти для возмещения износа сре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дств тр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уда.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Сущность амортизации раскрывается через следующие понятия:</w:t>
      </w:r>
    </w:p>
    <w:p w:rsidR="00D07E56" w:rsidRPr="003103AE" w:rsidRDefault="00D07E56" w:rsidP="003B5435">
      <w:pPr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1)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Амортизационные отчисления – денежная форма перенесения на продукт стоимости ОФ. Величина аморт. отчислений Ао=(Ф–Л)/С, где Ао – годовая сумма аморт. отчислений, Ф – стоимость ОФ,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С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– срок службы оборудования в годах, Л – ликвидационная стоимость (выручка от сдачи оборудования в металлолом)</w:t>
      </w:r>
    </w:p>
    <w:p w:rsidR="00D07E56" w:rsidRPr="003103AE" w:rsidRDefault="00D07E56" w:rsidP="003B5435">
      <w:pPr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2)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Норма амортизации. Показывает, какая часть стоимости основных фондов ежегодно переносится на продукт.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Опр-ся по формуле:</w:t>
      </w:r>
    </w:p>
    <w:p w:rsidR="00D07E56" w:rsidRPr="003103AE" w:rsidRDefault="00D07E56" w:rsidP="003B5435">
      <w:pPr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Ан=(100%*Ао)/Ф, где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А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н – норма амортизации.</w:t>
      </w:r>
    </w:p>
    <w:p w:rsidR="00D07E56" w:rsidRPr="003103AE" w:rsidRDefault="00D07E56" w:rsidP="003B5435">
      <w:pPr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Методы отчисления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НА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:</w:t>
      </w:r>
    </w:p>
    <w:p w:rsidR="00D07E56" w:rsidRPr="003103AE" w:rsidRDefault="00D07E56" w:rsidP="003B5435">
      <w:pPr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1)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Линейная амортизация – когда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НА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постоянна из года в год;</w:t>
      </w:r>
    </w:p>
    <w:p w:rsidR="00D07E56" w:rsidRPr="003103AE" w:rsidRDefault="00D07E56" w:rsidP="003B5435">
      <w:pPr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2)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Ускоренная ам-ия – когда в первые годы начисляется повышенная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НА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, в последующие годы она снижается.</w:t>
      </w:r>
    </w:p>
    <w:p w:rsidR="00D07E56" w:rsidRPr="003103AE" w:rsidRDefault="00D07E56" w:rsidP="003B5435">
      <w:pPr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Аморт. отчисления поступают и накапливаются в амортизационном фонде. Средства АФ идут на реновацию (полное восстановление изношенных фондов), частичное же восстановление ОФ в виде капремонта включается в оборотные фонды.</w:t>
      </w:r>
    </w:p>
    <w:p w:rsidR="00D07E56" w:rsidRPr="003103AE" w:rsidRDefault="00D07E56" w:rsidP="003103AE">
      <w:pPr>
        <w:spacing w:line="192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lastRenderedPageBreak/>
        <w:br/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   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   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23.      Себестоимость и прибыль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Элементы стоимости товара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С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+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V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+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m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представляют собой издержки общества. Они показывают, во сколько обществу обошлость производство товаров. Первые 2 эл-та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C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+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V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предст-т собой издержки предприятия. Они показывают, во что предприятию обошлось производство товара. Денежное выражение издержек предприятия называется </w:t>
      </w:r>
      <w:r w:rsidRPr="003103AE">
        <w:rPr>
          <w:rFonts w:ascii="Times New Roman" w:eastAsia="Times New Roman" w:hAnsi="Times New Roman"/>
          <w:sz w:val="14"/>
          <w:szCs w:val="14"/>
          <w:u w:val="single"/>
          <w:lang w:val="ru-RU" w:eastAsia="ru-RU"/>
        </w:rPr>
        <w:t>себестоимостью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Виды себестоимости:</w:t>
      </w:r>
    </w:p>
    <w:p w:rsidR="00D07E56" w:rsidRPr="003103AE" w:rsidRDefault="002138E7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1)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Производственная себестоимость; в неё включаются амортизационные отчисления, стоимость потреблённых об</w:t>
      </w:r>
      <w:proofErr w:type="gramStart"/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.</w:t>
      </w:r>
      <w:proofErr w:type="gramEnd"/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proofErr w:type="gramStart"/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ф</w:t>
      </w:r>
      <w:proofErr w:type="gramEnd"/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ондов, зарплата, некоторые виды налогов.</w:t>
      </w:r>
    </w:p>
    <w:p w:rsidR="00D07E56" w:rsidRPr="003103AE" w:rsidRDefault="002138E7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2)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Полная (сбытовая) себестоимость, которая включает произв. себест-ть а также затраты на реализацию товара (транспортные расходы, упаковка, реклама).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Названные виды себестоимости применяются ко всей продукции предприятия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.О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днако на предпр-ии могут производится разные виды товаров. Исчисление себестоимости ед. конкр. продукта называется калькуляцией. Затраты включаемые в калькуляцию себестоимости конкр. продукта по форме учёта делятся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на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прямые и косвенные. Прямые затраты непосредственно учитываются в себестоимости конкретного продукта. К ним относятся: а) расходы на сырьё и материалы, которые пошли на изготовление данного продукта; б) заработная плата рабочих, занятых изготовлением продукта.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Её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величина определяется по следующей формуле: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f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=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T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*Ч, где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f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– зарплата, включаемая в себестоимость продукта, Т – затраты труда на изготовление продукта (в ч 72;сах)), Ч – часовая ставка зарплаты.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Остальные зарплаты (затраты?) явл-ся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косвенными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. Они прямо не учитываются, а распределяются проп-но зарплате.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k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=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f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*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z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/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F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– косв. затраты, вкл-ые в калькуляцию.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z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– величина всех косв-х затрат предприятия,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F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– величина всей заработной платы на предприятии.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u w:val="single"/>
          <w:lang w:val="ru-RU" w:eastAsia="ru-RU"/>
        </w:rPr>
        <w:t>Прибыль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– это разница между ценой и себестоимостью. Виды прибыли:</w:t>
      </w:r>
    </w:p>
    <w:p w:rsidR="00D07E56" w:rsidRPr="003103AE" w:rsidRDefault="00C22D34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1) 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Балансовая прибыль – это разница между выручкой от реализации продукц</w:t>
      </w:r>
      <w:proofErr w:type="gramStart"/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ии и её</w:t>
      </w:r>
      <w:proofErr w:type="gramEnd"/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себестоимостью.</w:t>
      </w:r>
    </w:p>
    <w:p w:rsidR="00D07E56" w:rsidRPr="003103AE" w:rsidRDefault="00C22D34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2)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Чистая прибыль – 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балансовая прибыль за вычетом налогов на прибыль.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ЧП ост-ся в распоряжении предпр-ия. За счёт её на предприятии обр-ся фонд потребления (идёт на премирование работников, развитие соцсферы предпр-ия и т.д.) и фонд накопления (идёт на развитие производства).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 xml:space="preserve">Показатели прибыли: 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1) Норма прибыли: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прибыль/себестоимость = (100%*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m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) /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(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C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+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V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) 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2) Норма рентабельности: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(прибыль/ст-ть осн. фондов и обор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.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с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редств) *100%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24.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Ценообразование в условиях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 xml:space="preserve"> внутриотраслевой конкуренции.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/>
          <w:sz w:val="14"/>
          <w:szCs w:val="14"/>
          <w:lang w:val="ru-RU" w:eastAsia="ru-RU"/>
        </w:rPr>
        <w:t>Конкуренция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– форма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эк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. соперничества между предприятиями. Конкуренция может осущ-ся как внутри отрасли, так и между ними. Внутриотраслевая конкуренция – это соперничество между предпр-ми одной и той же отрасли за более выгодные условия произв-ва и сбыта прод-ии. Внутриотр-ия конкуренция может быть совершенной и монополистической.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Совершенная конкуренция внутри отрасли может быть в след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.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с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лучаях: когда на рынке существует большое количесвто предприятий и ни одно из них не занимает на нём доминирующего положения; когда предприятия произв-т однородную продукцию и потребителю безразлично, у кого поукпать; когда отсутствуют серьёзные препятствия (законодательные, технологические, финансовые и т.д.) для входа и выхода из отрасли.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У предприятий одной отрасли производящей однородную продукцию м.б. различия в технической осн-ти пр-ва, квал-ии работников, уровне орг-ии труда и т.д.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В результате неодинаковым будет у них индивидуальные стоимости продукции. 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Реализация товаров происходит на основе действия закона ст-ти. </w:t>
      </w:r>
      <w:r w:rsidRPr="003103AE">
        <w:rPr>
          <w:rFonts w:ascii="Times New Roman" w:eastAsia="Times New Roman" w:hAnsi="Times New Roman"/>
          <w:sz w:val="14"/>
          <w:szCs w:val="14"/>
          <w:u w:val="single"/>
          <w:lang w:val="ru-RU" w:eastAsia="ru-RU"/>
        </w:rPr>
        <w:t>Формулировка закона стоимости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: обмен товаров на рынке осуществляется по общественной стоимости, в основе которой лежат общественно необходимые затраты труда или средние затраты труда. 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В результате, те предприятия, у которых индивидуальные затраты труда ниже общественно необходимых, получают дополнительную экономическую прибыль. В то же время предприятия, у которых затраты труда выше общественно необходимых, остаются без прибыли или даже в убытке. Закон стоимости стимулирует рост производительности труда, снижение затрат. Внутри отрасли может наблюдаться и монополистическая конкуренция. Она свзяана с дифференциацией продукта.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/>
          <w:sz w:val="14"/>
          <w:szCs w:val="14"/>
          <w:lang w:val="ru-RU" w:eastAsia="ru-RU"/>
        </w:rPr>
        <w:t>Дифференциация продукта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– когда продукты первого потребительского назначения различаются между собой по след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.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п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ризнакам:</w:t>
      </w:r>
    </w:p>
    <w:p w:rsidR="00D07E56" w:rsidRPr="003103AE" w:rsidRDefault="002138E7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–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по качественным хар-кам;</w:t>
      </w:r>
    </w:p>
    <w:p w:rsidR="00D07E56" w:rsidRPr="003103AE" w:rsidRDefault="002138E7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–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по дизайну упаковки;</w:t>
      </w:r>
    </w:p>
    <w:p w:rsidR="00D07E56" w:rsidRPr="003103AE" w:rsidRDefault="002138E7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–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по условиям продажи, сервисному обслуживанию.</w:t>
      </w:r>
    </w:p>
    <w:p w:rsidR="00D07E56" w:rsidRPr="003103AE" w:rsidRDefault="002138E7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–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популярности марки и т.д.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В результате этого на продукцию первого потребительского назначения могут устанавливаться в определённых пределах довольно разные цены.</w:t>
      </w:r>
    </w:p>
    <w:p w:rsidR="003B5435" w:rsidRPr="003103AE" w:rsidRDefault="003B5435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25.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Ценообразование в условиях межотраслевой конкуренции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МК – конкуренция между предприятиями различных отраслей за более выгодное использование средств. Рез-том межотраслевой конкуренции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является образованием средней прибыли и цены пр-ва. При это в различных отраслях существует разное орг. строение производства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.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т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о приводит к неодинаковой величине прибыли в данных отраслях.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Средства из низкоприбыльных отраслей начинают переливаться в высокоприбыльные отрасли.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Формы осуществления «перелива»: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а) путём строительства предприятий в новой отрасли;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б) путём слияния с предприятием другой отрасли;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в) путём приобретения акций корпораций, действуюбщих в др-х отр-х.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В результате в тех отраслях, куда «произошёл прилив средств» производство товаров растёт, растёт также предложение, цены на продукцию падают. В отраслях, из которых произошёл отток средств, производство и предложение падает,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цены на продукцию растут.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В 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lastRenderedPageBreak/>
        <w:t>результате этого все отрасли начинают получать примерно одинаковую среднюю прибыль.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В итоге, все отрасли продают свою продукцию по цене произв-ва.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Цена производства = себестоимость + средняя прибыль = (прибл-но)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C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+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V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+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m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ср</w:t>
      </w:r>
    </w:p>
    <w:p w:rsidR="00D07E56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При изменении цен в результате изменения спроса и т.д. начинаются адекватные переливы средств между отраслями.</w:t>
      </w:r>
    </w:p>
    <w:p w:rsidR="0010720B" w:rsidRPr="0010720B" w:rsidRDefault="0010720B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26.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 xml:space="preserve">Особенности ценообразования в СХ. 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Земельная рента.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Главным средством производства в СХ является земля. Существует монополия на землю как на объект хоз-ва. Если каким-нибудь участком земли владеет СХ предприятие, то другие СХ пр-ия этим уч-ком земли пользовать089;я не могут. В силу ограниченности лучших земель и наличие монополии на землю как на объект хоз-во-вания, СХ производство приходится вести на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более худших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участках земли. 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В силу этого </w:t>
      </w:r>
      <w:r w:rsidRPr="003103AE">
        <w:rPr>
          <w:rFonts w:ascii="Times New Roman" w:eastAsia="Times New Roman" w:hAnsi="Times New Roman"/>
          <w:sz w:val="14"/>
          <w:szCs w:val="14"/>
          <w:u w:val="single"/>
          <w:lang w:val="ru-RU" w:eastAsia="ru-RU"/>
        </w:rPr>
        <w:t>цены на СХ продукцию устанавливаются не по средствам, а по наиб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u w:val="single"/>
          <w:lang w:val="ru-RU" w:eastAsia="ru-RU"/>
        </w:rPr>
        <w:t>.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u w:val="single"/>
          <w:lang w:val="ru-RU" w:eastAsia="ru-RU"/>
        </w:rPr>
        <w:t xml:space="preserve">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u w:val="single"/>
          <w:lang w:val="ru-RU" w:eastAsia="ru-RU"/>
        </w:rPr>
        <w:t>з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u w:val="single"/>
          <w:lang w:val="ru-RU" w:eastAsia="ru-RU"/>
        </w:rPr>
        <w:t>атратам труда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. Т.к. цены на продукцию уст-ся по наиб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.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з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атратам, то в СХ образ-ся земельная рента.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sz w:val="14"/>
          <w:szCs w:val="14"/>
          <w:u w:val="single"/>
          <w:lang w:val="ru-RU" w:eastAsia="ru-RU"/>
        </w:rPr>
        <w:t>Земельная рента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– доход, получаемый с земли и не связанный с предпринимательской деятельностью.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Различают дифференциальную ЗРI и дифференциальную ЗРII.</w:t>
      </w:r>
      <w:proofErr w:type="gramEnd"/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ДЗР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I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возникает из-за различий по плодородию и местоположению к рынку сбыта.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Механизм её образования (по плодородию):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Таблица (конспект)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ДЗР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II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возникает из-за разной эффективности затрат на одинаковый участок земли.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Предположим, участки земли одинаковы по плодородию и местоположению и рынку сбыта. Но на них предприятия функционируют разное количество лет. Те, кто работает дольше, смогли провести необходимые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агротехнические мероприятия. Новые предприятия этого ещё не успели сделать. В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рез-те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у предприятий получится разная урожайность и неодинаковой станет индивидуальная стоимость продукции.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Ренту могут присваивать:</w:t>
      </w:r>
    </w:p>
    <w:p w:rsidR="00D07E56" w:rsidRPr="003103AE" w:rsidRDefault="002138E7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1)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сельхозпредприятие, если оно является собственником земли; </w:t>
      </w:r>
    </w:p>
    <w:p w:rsidR="00D07E56" w:rsidRPr="003103AE" w:rsidRDefault="002138E7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2)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землевладелец в виде арендной платы, если он сдаёт землю в аренду;</w:t>
      </w:r>
    </w:p>
    <w:p w:rsidR="00D07E56" w:rsidRPr="003103AE" w:rsidRDefault="002138E7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3)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гос-во через налоговую систему</w:t>
      </w:r>
    </w:p>
    <w:p w:rsidR="007631A7" w:rsidRPr="003103AE" w:rsidRDefault="007631A7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D07E56" w:rsidRPr="003103AE" w:rsidRDefault="002138E7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2</w:t>
      </w:r>
      <w:r w:rsidR="00D07E56"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7.</w:t>
      </w:r>
      <w:r w:rsidR="00D07E56"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 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proofErr w:type="gramStart"/>
      <w:r w:rsidR="00D07E56"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Показатели объёма общественного продукта.</w:t>
      </w:r>
      <w:proofErr w:type="gramEnd"/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Существуют различные показатели определения объёмов общественного продукта.</w:t>
      </w:r>
    </w:p>
    <w:p w:rsidR="00D07E56" w:rsidRPr="003103AE" w:rsidRDefault="002138E7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proofErr w:type="gramStart"/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I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.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Совокупный общ.</w:t>
      </w:r>
      <w:proofErr w:type="gramEnd"/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продукт – это сов-ть благ, созданных в обществе за определённый период времени (обычно год).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Структура СОП: натуральная (средства пр-ва, потр. блага) и стоимостная (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C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+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v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+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m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). СОП имеет серьёзный недостаток – наличие повторного счета. Повторный счет – когда один и тот же продукт учитывается несколько раз. В силу названного недостатка этот показатель в статистических справочниках не приводится.</w:t>
      </w:r>
    </w:p>
    <w:p w:rsidR="00D07E56" w:rsidRPr="003103AE" w:rsidRDefault="002138E7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II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.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ВВП – совокупный общ. продукт, очищенный от повторного счета.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Структура ВВП: натуральная структура (средства труда + потр. блага), стоимостная стр-ра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A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+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V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+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m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(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A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– аморт. отчисл-ия). [Правильность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](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-ый?) подсчёта ВВП осуществляется путём суммирования всех доходов и расходов общества. Такой расчёт осн-ся на том, что тот, кто продаёт вещь, получает доход, а кто покупает – несёт расходы. Суммы доходов и расходов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равны между собой.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ПРИМЕР ТАБЛИЦА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2 столбика: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ВВП по сумме расходов (трл. руб): личные потр. расходы 14.3, валовые инв-ии 5.7, госзакупки товаров и услуг 5.3, расходы общ-вых организаций 0.5, внешнеэкономическое сальдо –0.3 = 25.5. ВВП по сумме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доходов (трл. руб): аморт. опл 2.5, зарплата 12.2, прибыль 3.3, налоги 4.4, прочи доходы (аренда, доходы от инд. деят-ти) 3.1 =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25.5</w:t>
      </w:r>
    </w:p>
    <w:p w:rsidR="00D07E56" w:rsidRPr="003103AE" w:rsidRDefault="002138E7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III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.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ВНП (валовый нац. продукт) = ВВП+доходы нац. предприятий, функци-ие в других странах – доходы иностранных предприятий, ф-ие в </w:t>
      </w:r>
      <w:proofErr w:type="gramStart"/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данное</w:t>
      </w:r>
      <w:proofErr w:type="gramEnd"/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стране.</w:t>
      </w:r>
    </w:p>
    <w:p w:rsidR="00D07E56" w:rsidRPr="003103AE" w:rsidRDefault="002138E7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IV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.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Национальный</w:t>
      </w:r>
      <w:proofErr w:type="gramEnd"/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доход. </w:t>
      </w:r>
      <w:proofErr w:type="gramStart"/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Структура НД: натуральная (средства производства, предн. для его расш-ия + потребительские блага) и стоимостная структура (</w:t>
      </w:r>
      <w:r w:rsidR="00D07E56" w:rsidRPr="003103AE">
        <w:rPr>
          <w:rFonts w:ascii="Times New Roman" w:eastAsia="Times New Roman" w:hAnsi="Times New Roman"/>
          <w:sz w:val="14"/>
          <w:szCs w:val="14"/>
          <w:lang w:eastAsia="ru-RU"/>
        </w:rPr>
        <w:t>V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+</w:t>
      </w:r>
      <w:r w:rsidR="00D07E56" w:rsidRPr="003103AE">
        <w:rPr>
          <w:rFonts w:ascii="Times New Roman" w:eastAsia="Times New Roman" w:hAnsi="Times New Roman"/>
          <w:sz w:val="14"/>
          <w:szCs w:val="14"/>
          <w:lang w:eastAsia="ru-RU"/>
        </w:rPr>
        <w:t>m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).</w:t>
      </w:r>
      <w:proofErr w:type="gramEnd"/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Различают номинальный и реальный ВВП.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Номинальный ВВП – ВВП, исчисленный в текущих ценах. 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Реальный ВВП – ВВП, исчисленный в сопоставимых ценах.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Сопоставимые цены выводятся на основе индекса цен (дефлятора). Индекс цен опр-ся на основе корзины товаров и просчитывается, сколько этот набор стоил в том или ином году. Затем берятся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базовый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... с ценовым индексом =1. Затем выводится ИЦ для ост-ых лет. 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Год                                                            </w:t>
      </w:r>
      <w:r w:rsidR="002138E7"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  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 xml:space="preserve"> 1999              2001              2003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Стоимость корзины товаров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              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80 ден. ед.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100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 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125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Индекс цен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                                   </w:t>
      </w:r>
      <w:r w:rsidR="002138E7"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</w:t>
      </w:r>
      <w:r w:rsidR="002138E7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      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0,8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   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1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      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1,25</w:t>
      </w: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Реальный ВВП = Номинальный ВВП / индекс цен</w:t>
      </w:r>
    </w:p>
    <w:p w:rsidR="002138E7" w:rsidRPr="003103AE" w:rsidRDefault="002138E7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</w:p>
    <w:p w:rsidR="00D07E56" w:rsidRPr="003103AE" w:rsidRDefault="00D07E56" w:rsidP="003B5435">
      <w:pPr>
        <w:shd w:val="clear" w:color="auto" w:fill="FFFFFF"/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28.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Национальное богатство и его структура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Различие между ВВП и нац. богатством закл-ся в том, что ВВП отражает создание продукта, но не отражает его наличие. </w:t>
      </w:r>
      <w:r w:rsidRPr="003103AE">
        <w:rPr>
          <w:rFonts w:ascii="Times New Roman" w:eastAsia="Times New Roman" w:hAnsi="Times New Roman"/>
          <w:sz w:val="14"/>
          <w:szCs w:val="14"/>
          <w:u w:val="single"/>
          <w:lang w:val="ru-RU" w:eastAsia="ru-RU"/>
        </w:rPr>
        <w:t>Нац. богатство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отражает наличие продукта вне зависимости от времени его производства.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u w:val="single"/>
          <w:lang w:val="ru-RU" w:eastAsia="ru-RU"/>
        </w:rPr>
        <w:t>Национальное богатство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– совокупность реально существующих благ с момента их производства до полного производства (?) и личного потребления. Объём нац. богатства подсчитывается на опр. дату.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Стр-ра НБ: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1)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     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Производственный фонд: средства труда + запасы предметов труда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2)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     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Непроизв-ый фонд: средства в отраслях немат. сферы,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личное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им-во граждан.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Методы подсчёта объёма личного имущества: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а) данные выборочного обследования семейных бюджетов;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б) данные статистики имущественного страхования граждан;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lastRenderedPageBreak/>
        <w:t>в) метод непрерывной инвентаризации – опред. средний срок службы предмета, а затем подсчитывается объём продаж предмета за период, равный сроку его службы.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</w:p>
    <w:p w:rsidR="00D27183" w:rsidRPr="003103AE" w:rsidRDefault="00D27183" w:rsidP="003B5435">
      <w:pPr>
        <w:spacing w:line="192" w:lineRule="auto"/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29.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ab/>
        <w:t>Безработица, ее сущность и виды. Меры по регулированию занятости.</w:t>
      </w:r>
    </w:p>
    <w:p w:rsidR="00D27183" w:rsidRPr="003103AE" w:rsidRDefault="00D27183" w:rsidP="003B5435">
      <w:pPr>
        <w:spacing w:line="192" w:lineRule="auto"/>
        <w:rPr>
          <w:rFonts w:ascii="Times New Roman" w:eastAsia="Times New Roman" w:hAnsi="Times New Roman"/>
          <w:bCs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Cs/>
          <w:sz w:val="14"/>
          <w:szCs w:val="14"/>
          <w:lang w:val="ru-RU" w:eastAsia="ru-RU"/>
        </w:rPr>
        <w:t>Безработными считаются лица трудоспособного возраста, которые желают, но не находят работу.</w:t>
      </w:r>
    </w:p>
    <w:p w:rsidR="00D27183" w:rsidRPr="003103AE" w:rsidRDefault="00D27183" w:rsidP="003B5435">
      <w:pPr>
        <w:spacing w:line="192" w:lineRule="auto"/>
        <w:rPr>
          <w:rFonts w:ascii="Times New Roman" w:eastAsia="Times New Roman" w:hAnsi="Times New Roman"/>
          <w:bCs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Cs/>
          <w:sz w:val="14"/>
          <w:szCs w:val="14"/>
          <w:lang w:val="ru-RU" w:eastAsia="ru-RU"/>
        </w:rPr>
        <w:t>Виды безработицы:</w:t>
      </w:r>
    </w:p>
    <w:p w:rsidR="00D27183" w:rsidRPr="003103AE" w:rsidRDefault="00D27183" w:rsidP="003B5435">
      <w:pPr>
        <w:spacing w:line="192" w:lineRule="auto"/>
        <w:rPr>
          <w:rFonts w:ascii="Times New Roman" w:eastAsia="Times New Roman" w:hAnsi="Times New Roman"/>
          <w:bCs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Cs/>
          <w:sz w:val="14"/>
          <w:szCs w:val="14"/>
          <w:lang w:val="ru-RU" w:eastAsia="ru-RU"/>
        </w:rPr>
        <w:t>1. Фрикционная безработица – связана с поиском или ожиданием работы, наступает в следующих случаях:</w:t>
      </w:r>
    </w:p>
    <w:p w:rsidR="00D27183" w:rsidRPr="003103AE" w:rsidRDefault="00D27183" w:rsidP="003B5435">
      <w:pPr>
        <w:spacing w:line="192" w:lineRule="auto"/>
        <w:rPr>
          <w:rFonts w:ascii="Times New Roman" w:eastAsia="Times New Roman" w:hAnsi="Times New Roman"/>
          <w:bCs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Cs/>
          <w:sz w:val="14"/>
          <w:szCs w:val="14"/>
          <w:lang w:val="ru-RU" w:eastAsia="ru-RU"/>
        </w:rPr>
        <w:t>а) когда человек добровольно меняет место работы</w:t>
      </w:r>
    </w:p>
    <w:p w:rsidR="00D27183" w:rsidRPr="003103AE" w:rsidRDefault="00D27183" w:rsidP="003B5435">
      <w:pPr>
        <w:spacing w:line="192" w:lineRule="auto"/>
        <w:rPr>
          <w:rFonts w:ascii="Times New Roman" w:eastAsia="Times New Roman" w:hAnsi="Times New Roman"/>
          <w:bCs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Cs/>
          <w:sz w:val="14"/>
          <w:szCs w:val="14"/>
          <w:lang w:val="ru-RU" w:eastAsia="ru-RU"/>
        </w:rPr>
        <w:t>б) работники, занятые на сезонных работах</w:t>
      </w:r>
    </w:p>
    <w:p w:rsidR="00D27183" w:rsidRPr="003103AE" w:rsidRDefault="00D27183" w:rsidP="003B5435">
      <w:pPr>
        <w:spacing w:line="192" w:lineRule="auto"/>
        <w:rPr>
          <w:rFonts w:ascii="Times New Roman" w:eastAsia="Times New Roman" w:hAnsi="Times New Roman"/>
          <w:bCs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Cs/>
          <w:sz w:val="14"/>
          <w:szCs w:val="14"/>
          <w:lang w:val="ru-RU" w:eastAsia="ru-RU"/>
        </w:rPr>
        <w:t>в) лица, впервые ищущие работу</w:t>
      </w:r>
    </w:p>
    <w:p w:rsidR="00D27183" w:rsidRPr="003103AE" w:rsidRDefault="00D27183" w:rsidP="003B5435">
      <w:pPr>
        <w:spacing w:line="192" w:lineRule="auto"/>
        <w:rPr>
          <w:rFonts w:ascii="Times New Roman" w:eastAsia="Times New Roman" w:hAnsi="Times New Roman"/>
          <w:bCs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Cs/>
          <w:sz w:val="14"/>
          <w:szCs w:val="14"/>
          <w:lang w:val="ru-RU" w:eastAsia="ru-RU"/>
        </w:rPr>
        <w:t>2. Структурная безработица – связана со структурными изменениями в экономике по следующим причинам:</w:t>
      </w:r>
    </w:p>
    <w:p w:rsidR="00D27183" w:rsidRPr="003103AE" w:rsidRDefault="00D27183" w:rsidP="003B5435">
      <w:pPr>
        <w:spacing w:line="192" w:lineRule="auto"/>
        <w:rPr>
          <w:rFonts w:ascii="Times New Roman" w:eastAsia="Times New Roman" w:hAnsi="Times New Roman"/>
          <w:bCs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Cs/>
          <w:sz w:val="14"/>
          <w:szCs w:val="14"/>
          <w:lang w:val="ru-RU" w:eastAsia="ru-RU"/>
        </w:rPr>
        <w:t xml:space="preserve">а) изменение в конъюнктуре, падает спрос на определенные товары, </w:t>
      </w:r>
      <w:proofErr w:type="gramStart"/>
      <w:r w:rsidRPr="003103AE">
        <w:rPr>
          <w:rFonts w:ascii="Times New Roman" w:eastAsia="Times New Roman" w:hAnsi="Times New Roman"/>
          <w:bCs/>
          <w:sz w:val="14"/>
          <w:szCs w:val="14"/>
          <w:lang w:val="ru-RU" w:eastAsia="ru-RU"/>
        </w:rPr>
        <w:t>сокращается их производство и высвобождаются</w:t>
      </w:r>
      <w:proofErr w:type="gramEnd"/>
      <w:r w:rsidRPr="003103AE">
        <w:rPr>
          <w:rFonts w:ascii="Times New Roman" w:eastAsia="Times New Roman" w:hAnsi="Times New Roman"/>
          <w:bCs/>
          <w:sz w:val="14"/>
          <w:szCs w:val="14"/>
          <w:lang w:val="ru-RU" w:eastAsia="ru-RU"/>
        </w:rPr>
        <w:t xml:space="preserve"> занятые.</w:t>
      </w:r>
    </w:p>
    <w:p w:rsidR="00D27183" w:rsidRPr="003103AE" w:rsidRDefault="00D27183" w:rsidP="003B5435">
      <w:pPr>
        <w:spacing w:line="192" w:lineRule="auto"/>
        <w:rPr>
          <w:rFonts w:ascii="Times New Roman" w:eastAsia="Times New Roman" w:hAnsi="Times New Roman"/>
          <w:bCs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Cs/>
          <w:sz w:val="14"/>
          <w:szCs w:val="14"/>
          <w:lang w:val="ru-RU" w:eastAsia="ru-RU"/>
        </w:rPr>
        <w:t>б) в результате механизации и автоматизации труда сокращается потребность в определенных видах деятельности</w:t>
      </w:r>
    </w:p>
    <w:p w:rsidR="00D27183" w:rsidRPr="003103AE" w:rsidRDefault="00D27183" w:rsidP="003B5435">
      <w:pPr>
        <w:spacing w:line="192" w:lineRule="auto"/>
        <w:rPr>
          <w:rFonts w:ascii="Times New Roman" w:eastAsia="Times New Roman" w:hAnsi="Times New Roman"/>
          <w:bCs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Cs/>
          <w:sz w:val="14"/>
          <w:szCs w:val="14"/>
          <w:lang w:val="ru-RU" w:eastAsia="ru-RU"/>
        </w:rPr>
        <w:t>3. Циклическая безработица – вызывается экономич. кризисом, общим падение производства.</w:t>
      </w:r>
    </w:p>
    <w:p w:rsidR="00D27183" w:rsidRPr="003103AE" w:rsidRDefault="00D27183" w:rsidP="003B5435">
      <w:pPr>
        <w:spacing w:line="192" w:lineRule="auto"/>
        <w:rPr>
          <w:rFonts w:ascii="Times New Roman" w:eastAsia="Times New Roman" w:hAnsi="Times New Roman"/>
          <w:bCs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Cs/>
          <w:sz w:val="14"/>
          <w:szCs w:val="14"/>
          <w:lang w:val="ru-RU" w:eastAsia="ru-RU"/>
        </w:rPr>
        <w:t>Главным показателем безработицы является уровень безработицы, он определяется:</w:t>
      </w:r>
    </w:p>
    <w:p w:rsidR="00D27183" w:rsidRPr="003103AE" w:rsidRDefault="00D27183" w:rsidP="003B5435">
      <w:pPr>
        <w:spacing w:line="192" w:lineRule="auto"/>
        <w:rPr>
          <w:rFonts w:ascii="Times New Roman" w:eastAsia="Times New Roman" w:hAnsi="Times New Roman"/>
          <w:bCs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Cs/>
          <w:sz w:val="14"/>
          <w:szCs w:val="14"/>
          <w:lang w:val="ru-RU" w:eastAsia="ru-RU"/>
        </w:rPr>
        <w:t>уровень безработицы = кол-во безработных*100% / (кол-во занятых +кол-во безработных)</w:t>
      </w:r>
    </w:p>
    <w:p w:rsidR="00D27183" w:rsidRPr="003103AE" w:rsidRDefault="00D27183" w:rsidP="003B5435">
      <w:pPr>
        <w:spacing w:line="192" w:lineRule="auto"/>
        <w:rPr>
          <w:rFonts w:ascii="Times New Roman" w:eastAsia="Times New Roman" w:hAnsi="Times New Roman"/>
          <w:bCs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Cs/>
          <w:sz w:val="14"/>
          <w:szCs w:val="14"/>
          <w:lang w:val="ru-RU" w:eastAsia="ru-RU"/>
        </w:rPr>
        <w:t>Между тем уровень безработицы не является точной цифрой, здесь могут быть определенные искажения, связанные со следующими причинами:</w:t>
      </w:r>
    </w:p>
    <w:p w:rsidR="00D27183" w:rsidRPr="003103AE" w:rsidRDefault="00D27183" w:rsidP="003B5435">
      <w:pPr>
        <w:spacing w:line="192" w:lineRule="auto"/>
        <w:rPr>
          <w:rFonts w:ascii="Times New Roman" w:eastAsia="Times New Roman" w:hAnsi="Times New Roman"/>
          <w:bCs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Cs/>
          <w:sz w:val="14"/>
          <w:szCs w:val="14"/>
          <w:lang w:val="ru-RU" w:eastAsia="ru-RU"/>
        </w:rPr>
        <w:t>1. скрытая безработица – лица, вынужденные работать неполный раб</w:t>
      </w:r>
      <w:proofErr w:type="gramStart"/>
      <w:r w:rsidRPr="003103AE">
        <w:rPr>
          <w:rFonts w:ascii="Times New Roman" w:eastAsia="Times New Roman" w:hAnsi="Times New Roman"/>
          <w:bCs/>
          <w:sz w:val="14"/>
          <w:szCs w:val="14"/>
          <w:lang w:val="ru-RU" w:eastAsia="ru-RU"/>
        </w:rPr>
        <w:t>.</w:t>
      </w:r>
      <w:proofErr w:type="gramEnd"/>
      <w:r w:rsidRPr="003103AE">
        <w:rPr>
          <w:rFonts w:ascii="Times New Roman" w:eastAsia="Times New Roman" w:hAnsi="Times New Roman"/>
          <w:bCs/>
          <w:sz w:val="14"/>
          <w:szCs w:val="14"/>
          <w:lang w:val="ru-RU" w:eastAsia="ru-RU"/>
        </w:rPr>
        <w:t xml:space="preserve"> </w:t>
      </w:r>
      <w:proofErr w:type="gramStart"/>
      <w:r w:rsidRPr="003103AE">
        <w:rPr>
          <w:rFonts w:ascii="Times New Roman" w:eastAsia="Times New Roman" w:hAnsi="Times New Roman"/>
          <w:bCs/>
          <w:sz w:val="14"/>
          <w:szCs w:val="14"/>
          <w:lang w:val="ru-RU" w:eastAsia="ru-RU"/>
        </w:rPr>
        <w:t>д</w:t>
      </w:r>
      <w:proofErr w:type="gramEnd"/>
      <w:r w:rsidRPr="003103AE">
        <w:rPr>
          <w:rFonts w:ascii="Times New Roman" w:eastAsia="Times New Roman" w:hAnsi="Times New Roman"/>
          <w:bCs/>
          <w:sz w:val="14"/>
          <w:szCs w:val="14"/>
          <w:lang w:val="ru-RU" w:eastAsia="ru-RU"/>
        </w:rPr>
        <w:t>ень.</w:t>
      </w:r>
    </w:p>
    <w:p w:rsidR="00D27183" w:rsidRPr="003103AE" w:rsidRDefault="00D27183" w:rsidP="003B5435">
      <w:pPr>
        <w:spacing w:line="192" w:lineRule="auto"/>
        <w:rPr>
          <w:rFonts w:ascii="Times New Roman" w:eastAsia="Times New Roman" w:hAnsi="Times New Roman"/>
          <w:bCs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Cs/>
          <w:sz w:val="14"/>
          <w:szCs w:val="14"/>
          <w:lang w:val="ru-RU" w:eastAsia="ru-RU"/>
        </w:rPr>
        <w:t>2. фиктивная безработица – когда человек считается безработным, но не ведет активных поисков работы</w:t>
      </w:r>
    </w:p>
    <w:p w:rsidR="00D27183" w:rsidRPr="003103AE" w:rsidRDefault="00D27183" w:rsidP="003B5435">
      <w:pPr>
        <w:spacing w:line="192" w:lineRule="auto"/>
        <w:rPr>
          <w:rFonts w:ascii="Times New Roman" w:eastAsia="Times New Roman" w:hAnsi="Times New Roman"/>
          <w:bCs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Cs/>
          <w:sz w:val="14"/>
          <w:szCs w:val="14"/>
          <w:lang w:val="ru-RU" w:eastAsia="ru-RU"/>
        </w:rPr>
        <w:t>Естественная безработица – определяет минимально допустимый уровень безработицы.</w:t>
      </w:r>
    </w:p>
    <w:p w:rsidR="00D27183" w:rsidRPr="003103AE" w:rsidRDefault="00D27183" w:rsidP="003B5435">
      <w:pPr>
        <w:spacing w:line="192" w:lineRule="auto"/>
        <w:rPr>
          <w:rFonts w:ascii="Times New Roman" w:eastAsia="Times New Roman" w:hAnsi="Times New Roman"/>
          <w:bCs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Cs/>
          <w:sz w:val="14"/>
          <w:szCs w:val="14"/>
          <w:lang w:val="ru-RU" w:eastAsia="ru-RU"/>
        </w:rPr>
        <w:t>В естественную безработицу включаются фрикционная и структурная безработица.</w:t>
      </w:r>
    </w:p>
    <w:p w:rsidR="00D27183" w:rsidRPr="003103AE" w:rsidRDefault="00D27183" w:rsidP="003B5435">
      <w:pPr>
        <w:spacing w:line="192" w:lineRule="auto"/>
        <w:rPr>
          <w:rFonts w:ascii="Times New Roman" w:eastAsia="Times New Roman" w:hAnsi="Times New Roman"/>
          <w:bCs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bCs/>
          <w:sz w:val="14"/>
          <w:szCs w:val="14"/>
          <w:lang w:eastAsia="ru-RU"/>
        </w:rPr>
        <w:t>Последствия безработицы:</w:t>
      </w:r>
    </w:p>
    <w:p w:rsidR="00D27183" w:rsidRPr="003103AE" w:rsidRDefault="00D27183" w:rsidP="003B5435">
      <w:pPr>
        <w:spacing w:line="192" w:lineRule="auto"/>
        <w:rPr>
          <w:rFonts w:ascii="Times New Roman" w:eastAsia="Times New Roman" w:hAnsi="Times New Roman"/>
          <w:bCs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Cs/>
          <w:sz w:val="14"/>
          <w:szCs w:val="14"/>
          <w:lang w:val="ru-RU" w:eastAsia="ru-RU"/>
        </w:rPr>
        <w:t>1. экономич. последствия:</w:t>
      </w:r>
    </w:p>
    <w:p w:rsidR="00D27183" w:rsidRPr="003103AE" w:rsidRDefault="00D27183" w:rsidP="003B5435">
      <w:pPr>
        <w:spacing w:line="192" w:lineRule="auto"/>
        <w:rPr>
          <w:rFonts w:ascii="Times New Roman" w:eastAsia="Times New Roman" w:hAnsi="Times New Roman"/>
          <w:bCs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bCs/>
          <w:sz w:val="14"/>
          <w:szCs w:val="14"/>
          <w:lang w:val="ru-RU" w:eastAsia="ru-RU"/>
        </w:rPr>
        <w:t xml:space="preserve">- рост безработицы приводит к недополучения </w:t>
      </w:r>
      <w:proofErr w:type="gramStart"/>
      <w:r w:rsidRPr="003103AE">
        <w:rPr>
          <w:rFonts w:ascii="Times New Roman" w:eastAsia="Times New Roman" w:hAnsi="Times New Roman"/>
          <w:bCs/>
          <w:sz w:val="14"/>
          <w:szCs w:val="14"/>
          <w:lang w:val="ru-RU" w:eastAsia="ru-RU"/>
        </w:rPr>
        <w:t>общ-ого</w:t>
      </w:r>
      <w:proofErr w:type="gramEnd"/>
      <w:r w:rsidRPr="003103AE">
        <w:rPr>
          <w:rFonts w:ascii="Times New Roman" w:eastAsia="Times New Roman" w:hAnsi="Times New Roman"/>
          <w:bCs/>
          <w:sz w:val="14"/>
          <w:szCs w:val="14"/>
          <w:lang w:val="ru-RU" w:eastAsia="ru-RU"/>
        </w:rPr>
        <w:t xml:space="preserve"> продукта. Связь между этими величинами нашла отражение в законе Оукена: повышение безработицы на 1% сверх естественного уровня приводит в недополучению </w:t>
      </w:r>
      <w:r w:rsidRPr="003103AE">
        <w:rPr>
          <w:rFonts w:ascii="Times New Roman" w:eastAsia="Times New Roman" w:hAnsi="Times New Roman"/>
          <w:bCs/>
          <w:sz w:val="14"/>
          <w:szCs w:val="14"/>
          <w:lang w:eastAsia="ru-RU"/>
        </w:rPr>
        <w:t>2.5% ВВП.</w:t>
      </w:r>
    </w:p>
    <w:p w:rsidR="00D27183" w:rsidRPr="003103AE" w:rsidRDefault="00D27183" w:rsidP="003B5435">
      <w:pPr>
        <w:spacing w:line="192" w:lineRule="auto"/>
        <w:rPr>
          <w:rFonts w:ascii="Times New Roman" w:eastAsia="Times New Roman" w:hAnsi="Times New Roman"/>
          <w:bCs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Cs/>
          <w:sz w:val="14"/>
          <w:szCs w:val="14"/>
          <w:lang w:val="ru-RU" w:eastAsia="ru-RU"/>
        </w:rPr>
        <w:t>- при продолжительной безработице теряется квалификация работника.</w:t>
      </w:r>
    </w:p>
    <w:p w:rsidR="00D27183" w:rsidRPr="003103AE" w:rsidRDefault="00D27183" w:rsidP="003B5435">
      <w:pPr>
        <w:spacing w:line="192" w:lineRule="auto"/>
        <w:rPr>
          <w:rFonts w:ascii="Times New Roman" w:eastAsia="Times New Roman" w:hAnsi="Times New Roman"/>
          <w:bCs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Cs/>
          <w:sz w:val="14"/>
          <w:szCs w:val="14"/>
          <w:lang w:val="ru-RU" w:eastAsia="ru-RU"/>
        </w:rPr>
        <w:t>2. социальные последствия: выражаются в тяжелых психических потрясениях людей после обществ-ых беспорядков и т.д.</w:t>
      </w:r>
    </w:p>
    <w:p w:rsidR="00D27183" w:rsidRPr="003103AE" w:rsidRDefault="00D27183" w:rsidP="003B5435">
      <w:pPr>
        <w:spacing w:line="192" w:lineRule="auto"/>
        <w:rPr>
          <w:rFonts w:ascii="Times New Roman" w:eastAsia="Times New Roman" w:hAnsi="Times New Roman"/>
          <w:bCs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bCs/>
          <w:sz w:val="14"/>
          <w:szCs w:val="14"/>
          <w:lang w:eastAsia="ru-RU"/>
        </w:rPr>
        <w:t>Меры по регулированию занятости:</w:t>
      </w:r>
    </w:p>
    <w:p w:rsidR="00D27183" w:rsidRPr="003103AE" w:rsidRDefault="00D27183" w:rsidP="003B5435">
      <w:pPr>
        <w:spacing w:line="192" w:lineRule="auto"/>
        <w:rPr>
          <w:rFonts w:ascii="Times New Roman" w:eastAsia="Times New Roman" w:hAnsi="Times New Roman"/>
          <w:bCs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Cs/>
          <w:sz w:val="14"/>
          <w:szCs w:val="14"/>
          <w:lang w:val="ru-RU" w:eastAsia="ru-RU"/>
        </w:rPr>
        <w:t>1. активные меры – направлены на то, чтобы привлечь к труду неработающих членов общ-ва:</w:t>
      </w:r>
    </w:p>
    <w:p w:rsidR="00D27183" w:rsidRPr="003103AE" w:rsidRDefault="00D27183" w:rsidP="003B5435">
      <w:pPr>
        <w:spacing w:line="192" w:lineRule="auto"/>
        <w:rPr>
          <w:rFonts w:ascii="Times New Roman" w:eastAsia="Times New Roman" w:hAnsi="Times New Roman"/>
          <w:bCs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Cs/>
          <w:sz w:val="14"/>
          <w:szCs w:val="14"/>
          <w:lang w:val="ru-RU" w:eastAsia="ru-RU"/>
        </w:rPr>
        <w:t>-стимулирование, создание новых раб</w:t>
      </w:r>
      <w:proofErr w:type="gramStart"/>
      <w:r w:rsidRPr="003103AE">
        <w:rPr>
          <w:rFonts w:ascii="Times New Roman" w:eastAsia="Times New Roman" w:hAnsi="Times New Roman"/>
          <w:bCs/>
          <w:sz w:val="14"/>
          <w:szCs w:val="14"/>
          <w:lang w:val="ru-RU" w:eastAsia="ru-RU"/>
        </w:rPr>
        <w:t>.</w:t>
      </w:r>
      <w:proofErr w:type="gramEnd"/>
      <w:r w:rsidRPr="003103AE">
        <w:rPr>
          <w:rFonts w:ascii="Times New Roman" w:eastAsia="Times New Roman" w:hAnsi="Times New Roman"/>
          <w:bCs/>
          <w:sz w:val="14"/>
          <w:szCs w:val="14"/>
          <w:lang w:val="ru-RU" w:eastAsia="ru-RU"/>
        </w:rPr>
        <w:t xml:space="preserve"> </w:t>
      </w:r>
      <w:proofErr w:type="gramStart"/>
      <w:r w:rsidRPr="003103AE">
        <w:rPr>
          <w:rFonts w:ascii="Times New Roman" w:eastAsia="Times New Roman" w:hAnsi="Times New Roman"/>
          <w:bCs/>
          <w:sz w:val="14"/>
          <w:szCs w:val="14"/>
          <w:lang w:val="ru-RU" w:eastAsia="ru-RU"/>
        </w:rPr>
        <w:t>м</w:t>
      </w:r>
      <w:proofErr w:type="gramEnd"/>
      <w:r w:rsidRPr="003103AE">
        <w:rPr>
          <w:rFonts w:ascii="Times New Roman" w:eastAsia="Times New Roman" w:hAnsi="Times New Roman"/>
          <w:bCs/>
          <w:sz w:val="14"/>
          <w:szCs w:val="14"/>
          <w:lang w:val="ru-RU" w:eastAsia="ru-RU"/>
        </w:rPr>
        <w:t>ест путем предоставления предприятием налоговых, кредитных и др. льгот.</w:t>
      </w:r>
    </w:p>
    <w:p w:rsidR="00D27183" w:rsidRPr="003103AE" w:rsidRDefault="00D27183" w:rsidP="003B5435">
      <w:pPr>
        <w:spacing w:line="192" w:lineRule="auto"/>
        <w:rPr>
          <w:rFonts w:ascii="Times New Roman" w:eastAsia="Times New Roman" w:hAnsi="Times New Roman"/>
          <w:bCs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Cs/>
          <w:sz w:val="14"/>
          <w:szCs w:val="14"/>
          <w:lang w:val="ru-RU" w:eastAsia="ru-RU"/>
        </w:rPr>
        <w:t>-создание сис-мы подготовки и переподготовки кадров</w:t>
      </w:r>
    </w:p>
    <w:p w:rsidR="00D27183" w:rsidRPr="003103AE" w:rsidRDefault="00D27183" w:rsidP="003B5435">
      <w:pPr>
        <w:spacing w:line="192" w:lineRule="auto"/>
        <w:rPr>
          <w:rFonts w:ascii="Times New Roman" w:eastAsia="Times New Roman" w:hAnsi="Times New Roman"/>
          <w:bCs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Cs/>
          <w:sz w:val="14"/>
          <w:szCs w:val="14"/>
          <w:lang w:val="ru-RU" w:eastAsia="ru-RU"/>
        </w:rPr>
        <w:t>-предоставление временной занятости (например, сис-ма общ</w:t>
      </w:r>
      <w:proofErr w:type="gramStart"/>
      <w:r w:rsidRPr="003103AE">
        <w:rPr>
          <w:rFonts w:ascii="Times New Roman" w:eastAsia="Times New Roman" w:hAnsi="Times New Roman"/>
          <w:bCs/>
          <w:sz w:val="14"/>
          <w:szCs w:val="14"/>
          <w:lang w:val="ru-RU" w:eastAsia="ru-RU"/>
        </w:rPr>
        <w:t>.</w:t>
      </w:r>
      <w:proofErr w:type="gramEnd"/>
      <w:r w:rsidRPr="003103AE">
        <w:rPr>
          <w:rFonts w:ascii="Times New Roman" w:eastAsia="Times New Roman" w:hAnsi="Times New Roman"/>
          <w:bCs/>
          <w:sz w:val="14"/>
          <w:szCs w:val="14"/>
          <w:lang w:val="ru-RU" w:eastAsia="ru-RU"/>
        </w:rPr>
        <w:t xml:space="preserve"> </w:t>
      </w:r>
      <w:proofErr w:type="gramStart"/>
      <w:r w:rsidRPr="003103AE">
        <w:rPr>
          <w:rFonts w:ascii="Times New Roman" w:eastAsia="Times New Roman" w:hAnsi="Times New Roman"/>
          <w:bCs/>
          <w:sz w:val="14"/>
          <w:szCs w:val="14"/>
          <w:lang w:val="ru-RU" w:eastAsia="ru-RU"/>
        </w:rPr>
        <w:t>р</w:t>
      </w:r>
      <w:proofErr w:type="gramEnd"/>
      <w:r w:rsidRPr="003103AE">
        <w:rPr>
          <w:rFonts w:ascii="Times New Roman" w:eastAsia="Times New Roman" w:hAnsi="Times New Roman"/>
          <w:bCs/>
          <w:sz w:val="14"/>
          <w:szCs w:val="14"/>
          <w:lang w:val="ru-RU" w:eastAsia="ru-RU"/>
        </w:rPr>
        <w:t>абот)</w:t>
      </w:r>
    </w:p>
    <w:p w:rsidR="002138E7" w:rsidRPr="003103AE" w:rsidRDefault="00D27183" w:rsidP="003B5435">
      <w:pPr>
        <w:spacing w:line="192" w:lineRule="auto"/>
        <w:rPr>
          <w:rFonts w:ascii="Times New Roman" w:eastAsia="Times New Roman" w:hAnsi="Times New Roman"/>
          <w:bCs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Cs/>
          <w:sz w:val="14"/>
          <w:szCs w:val="14"/>
          <w:lang w:val="ru-RU" w:eastAsia="ru-RU"/>
        </w:rPr>
        <w:t>2. пассивные меры – в основном сводятся к выплате пособий по безработице.</w:t>
      </w:r>
    </w:p>
    <w:p w:rsidR="002138E7" w:rsidRPr="003103AE" w:rsidRDefault="002138E7" w:rsidP="003B5435">
      <w:pPr>
        <w:spacing w:line="192" w:lineRule="auto"/>
        <w:rPr>
          <w:rFonts w:ascii="Times New Roman" w:eastAsia="Times New Roman" w:hAnsi="Times New Roman"/>
          <w:b/>
          <w:bCs/>
          <w:sz w:val="14"/>
          <w:szCs w:val="14"/>
          <w:u w:val="single"/>
          <w:lang w:val="ru-RU" w:eastAsia="ru-RU"/>
        </w:rPr>
      </w:pPr>
    </w:p>
    <w:p w:rsidR="002138E7" w:rsidRPr="003103AE" w:rsidRDefault="002138E7" w:rsidP="003B5435">
      <w:pPr>
        <w:spacing w:line="192" w:lineRule="auto"/>
        <w:rPr>
          <w:rFonts w:ascii="Times New Roman" w:eastAsia="Times New Roman" w:hAnsi="Times New Roman"/>
          <w:b/>
          <w:bCs/>
          <w:sz w:val="14"/>
          <w:szCs w:val="14"/>
          <w:u w:val="single"/>
          <w:lang w:val="ru-RU" w:eastAsia="ru-RU"/>
        </w:rPr>
      </w:pPr>
    </w:p>
    <w:p w:rsidR="002138E7" w:rsidRPr="003103AE" w:rsidRDefault="002138E7" w:rsidP="003B5435">
      <w:pPr>
        <w:spacing w:line="192" w:lineRule="auto"/>
        <w:rPr>
          <w:rFonts w:ascii="Times New Roman" w:eastAsia="Times New Roman" w:hAnsi="Times New Roman"/>
          <w:b/>
          <w:bCs/>
          <w:sz w:val="14"/>
          <w:szCs w:val="14"/>
          <w:u w:val="single"/>
          <w:lang w:val="ru-RU" w:eastAsia="ru-RU"/>
        </w:rPr>
      </w:pPr>
    </w:p>
    <w:p w:rsidR="002138E7" w:rsidRPr="003103AE" w:rsidRDefault="002138E7" w:rsidP="003B5435">
      <w:pPr>
        <w:spacing w:line="192" w:lineRule="auto"/>
        <w:rPr>
          <w:rFonts w:ascii="Times New Roman" w:eastAsia="Times New Roman" w:hAnsi="Times New Roman"/>
          <w:b/>
          <w:bCs/>
          <w:sz w:val="14"/>
          <w:szCs w:val="14"/>
          <w:u w:val="single"/>
          <w:lang w:val="ru-RU" w:eastAsia="ru-RU"/>
        </w:rPr>
      </w:pPr>
    </w:p>
    <w:p w:rsidR="002138E7" w:rsidRPr="003103AE" w:rsidRDefault="002138E7" w:rsidP="003B5435">
      <w:pPr>
        <w:spacing w:line="192" w:lineRule="auto"/>
        <w:rPr>
          <w:rFonts w:ascii="Times New Roman" w:eastAsia="Times New Roman" w:hAnsi="Times New Roman"/>
          <w:b/>
          <w:bCs/>
          <w:sz w:val="14"/>
          <w:szCs w:val="14"/>
          <w:u w:val="single"/>
          <w:lang w:val="ru-RU" w:eastAsia="ru-RU"/>
        </w:rPr>
      </w:pPr>
    </w:p>
    <w:p w:rsidR="002138E7" w:rsidRPr="003103AE" w:rsidRDefault="002138E7" w:rsidP="003B5435">
      <w:pPr>
        <w:spacing w:line="192" w:lineRule="auto"/>
        <w:rPr>
          <w:rFonts w:ascii="Times New Roman" w:eastAsia="Times New Roman" w:hAnsi="Times New Roman"/>
          <w:b/>
          <w:bCs/>
          <w:sz w:val="14"/>
          <w:szCs w:val="14"/>
          <w:u w:val="single"/>
          <w:lang w:val="ru-RU" w:eastAsia="ru-RU"/>
        </w:rPr>
      </w:pPr>
    </w:p>
    <w:p w:rsidR="002138E7" w:rsidRPr="003103AE" w:rsidRDefault="002138E7" w:rsidP="003B5435">
      <w:pPr>
        <w:spacing w:line="192" w:lineRule="auto"/>
        <w:rPr>
          <w:rFonts w:ascii="Times New Roman" w:eastAsia="Times New Roman" w:hAnsi="Times New Roman"/>
          <w:b/>
          <w:bCs/>
          <w:sz w:val="14"/>
          <w:szCs w:val="14"/>
          <w:u w:val="single"/>
          <w:lang w:val="ru-RU" w:eastAsia="ru-RU"/>
        </w:rPr>
      </w:pPr>
    </w:p>
    <w:p w:rsidR="002138E7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30.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   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   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Виды распределения благ в обществе.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I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.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Равнообеспечивающее(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уравнительное) распределение – это когда все получают примерно одинаковое количество благ. минус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-- 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не стимулирует труд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II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. Неравное распределение – приводит к дифференциации доходов.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Причины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вызывающие необходимость дифференциации: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1.различие в качестве труда (различие в продолжительности и интенсивности труда)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2. различие в качестве труд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а(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различие в способностях, различие в классификации, различие в условиях труда)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3. Прочие причины (владение собственностью, ценными бумагами, недвижимостью; состав семь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и(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наличие иждивенцев); случайные факторы (удача, связи и т.д.))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минус – вызывает социально-классовые противоречия. Методом сглаживания данных противоречий явл. прогрессивное налогообложение.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Показатели степени неравенств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а(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тоже было в этой теме):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1.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Кривая Лоренца: рисуете прямую под углом 45</w:t>
      </w:r>
      <w:r w:rsidRPr="003103AE">
        <w:rPr>
          <w:rFonts w:ascii="Times New Roman" w:eastAsia="Times New Roman" w:hAnsi="Times New Roman"/>
          <w:sz w:val="14"/>
          <w:szCs w:val="14"/>
          <w:vertAlign w:val="superscript"/>
          <w:lang w:val="ru-RU" w:eastAsia="ru-RU"/>
        </w:rPr>
        <w:t>О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vertAlign w:val="superscript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,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а дальше вывод: если все точки находятся на одной прямой (т.е она прямая), то в обществе полное равенство, если же есть отклонения от прямой, то в обществе неравенство.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2.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Децильный(10%) и квинтельный(20%) хз как пишутся, нигде не прочитать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дец. коэф. = ср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.д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ох 10% наиболее обеспеченных гр-н / ср.дох 10% найменее обеспеченных гр-н</w:t>
      </w:r>
    </w:p>
    <w:p w:rsidR="00D07E56" w:rsidRPr="003103AE" w:rsidRDefault="002138E7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градации до 4; 4-7; 7-10; более 10;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III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Распределение через общественные фонды.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Трансфертные платежи.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Ф-ции: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-о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беспечивает содержание нетрудоспособных членов общества путём выплат пенсий, пособий и т.д.</w:t>
      </w:r>
    </w:p>
    <w:p w:rsidR="00D07E56" w:rsidRPr="003103AE" w:rsidRDefault="002138E7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-бесплатное предоставление наиболее значимых услуг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="00D07E56"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(здравоохранение, образование и т.д.)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="002138E7"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3</w:t>
      </w:r>
      <w:r w:rsidR="0014776D"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 xml:space="preserve">1. 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Виды и формы заработной платы. Тарифная система.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Заработная плат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а-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в-на денежного заработка работника.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 Виды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 xml:space="preserve">: 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      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 xml:space="preserve">1) 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Номинальная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зар. плата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- это сумма денег, которую получает работник за свою работу, она состоит их 2-х частей. 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 xml:space="preserve">а) 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основная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зар. плата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   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б)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доп.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зар. плата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- премии, надбавки и пр.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 xml:space="preserve"> 2) 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Реальная зарплата - сумма благ и услуг, которые может приобрести работник за номинальную зарплату. Она зависит от след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.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ф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акторов.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-от в-ны номинальной зарплаты.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-от в-ны подоходного налога.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-от уровня цен на товары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lastRenderedPageBreak/>
        <w:t>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Формы: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1)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повременная зарплата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.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н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ачисляется в зависимости от отработанного времени по установленной часовой ставке. Её целесообразно применять в след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.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с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лучаях: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a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)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когда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результаты труда не поддаются точно измерению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 xml:space="preserve">(экономисты, учителя...)  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          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 xml:space="preserve">б) 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когда выработка зависит от технологичекого процесса, а не от работника (р-та на автомат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.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л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иниях...)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разновидности: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простая повременная зарплата, повременная премиальная зарплата;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 xml:space="preserve">2) 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Сдельная зарплат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а-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начисляется в зависимости от количества выпущенной продукции по установленным расценкам.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Применяется когда р-тат зависит от личного усердия работника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      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разновидности: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простая сдельная, сдельно премиальная, косвенно сдельная (зависит от зарплаты основных работников), сдельно прогрессивная (за переввыполнение нормы, оплата идёт по повышенным расценкам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),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 xml:space="preserve">......, 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аккордная - размер оплаты определяется не за единицу работы, а за всю работу или отдельные ее этапы.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Тарифная с-м</w:t>
      </w:r>
      <w:proofErr w:type="gramStart"/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а(</w:t>
      </w:r>
      <w:proofErr w:type="gramEnd"/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всё что было)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Дифференциация озарплаты осуществляется с помощью тарифной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с-мы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1.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тарифно-квалифицированный справочник содержит х-ки отдельных профессий, в нём содержатся требования к знаниям и навыкам которые должен иметь работник определённой квалификации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2.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тарифная сетка состоит из тарифного разряда, тарифного коэффициента(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max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) и тарифной ставки 1-го разряда.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br/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Первый тарифный разряд имеет тарифный коэффициент 1. Последующие тарифные разряды показывает, во сколько раз уровень оплаты труда работ, отнесенных к данному разряду, превы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softHyphen/>
        <w:t>шает уровень оплаты работ, отнесенных к первому разряду.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br/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 xml:space="preserve"> 3.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тарифная ставка первого разряда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br/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Н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а основе названных элементов тарифной системы определяется тарифная ставка соответствующего разряда. Например, мы желаем узнать тарифную 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br/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 xml:space="preserve"> ставку 4 разряда.  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Предположим,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тарифная ставка первого разряда составляет 1000 денежных единиц.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Соответственно,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тарифная ставка 4 разряда составит 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br/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1780 денежных единиц (1000 • 1,78).</w:t>
      </w:r>
    </w:p>
    <w:p w:rsidR="003B5435" w:rsidRPr="003103AE" w:rsidRDefault="003B5435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D07E56" w:rsidRPr="003103AE" w:rsidRDefault="00D07E56" w:rsidP="003B5435">
      <w:pPr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   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   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32.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     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   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Сущность, функции и виды финансов.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Финансы непосредственно связаны с деньгами. Однако не всегда деньги выступают в качестве финансов. Деньги </w:t>
      </w:r>
      <w:r w:rsidRPr="003103AE">
        <w:rPr>
          <w:rFonts w:ascii="Times New Roman" w:eastAsia="Times New Roman" w:hAnsi="Times New Roman"/>
          <w:sz w:val="14"/>
          <w:szCs w:val="14"/>
          <w:u w:val="single"/>
          <w:lang w:val="ru-RU" w:eastAsia="ru-RU"/>
        </w:rPr>
        <w:t>выступают в качестве финансов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, когда накапливаются в фонде денежных средств, который предназначается для определенных целей.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Финансы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– экономич. отношения, по средствам которых происходит образование и использование фонда денежных сре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дств дл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я удовлетворения общественных потребностей.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b/>
          <w:bCs/>
          <w:sz w:val="14"/>
          <w:szCs w:val="14"/>
          <w:u w:val="single"/>
          <w:lang w:eastAsia="ru-RU"/>
        </w:rPr>
        <w:t>Ф-ции финансов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: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1. </w:t>
      </w:r>
      <w:r w:rsidRPr="003103AE">
        <w:rPr>
          <w:rFonts w:ascii="Times New Roman" w:eastAsia="Times New Roman" w:hAnsi="Times New Roman"/>
          <w:sz w:val="14"/>
          <w:szCs w:val="14"/>
          <w:u w:val="single"/>
          <w:lang w:val="ru-RU" w:eastAsia="ru-RU"/>
        </w:rPr>
        <w:t>распределительная ф-ция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– осуществляется в процессе перераспределения нац. дохода через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гос. бюджет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2.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u w:val="single"/>
          <w:lang w:val="ru-RU" w:eastAsia="ru-RU"/>
        </w:rPr>
        <w:t>контрольная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u w:val="single"/>
          <w:lang w:val="ru-RU" w:eastAsia="ru-RU"/>
        </w:rPr>
        <w:t xml:space="preserve"> ф-ция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– осуществляется по средствам системы материальной ответственности за соблюдение финансовой дисциплины, взымания различных платежей.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Реализуется через соответствующие финансовые органы (министерство финансов, госуд. налоговая служба и т.д.)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b/>
          <w:bCs/>
          <w:sz w:val="14"/>
          <w:szCs w:val="14"/>
          <w:u w:val="single"/>
          <w:lang w:eastAsia="ru-RU"/>
        </w:rPr>
        <w:t>Виды финансов: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1. </w:t>
      </w:r>
      <w:r w:rsidRPr="003103AE">
        <w:rPr>
          <w:rFonts w:ascii="Times New Roman" w:eastAsia="Times New Roman" w:hAnsi="Times New Roman"/>
          <w:sz w:val="14"/>
          <w:szCs w:val="14"/>
          <w:u w:val="single"/>
          <w:lang w:val="ru-RU" w:eastAsia="ru-RU"/>
        </w:rPr>
        <w:t>личные финансы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– финансы граждан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2. </w:t>
      </w:r>
      <w:r w:rsidRPr="003103AE">
        <w:rPr>
          <w:rFonts w:ascii="Times New Roman" w:eastAsia="Times New Roman" w:hAnsi="Times New Roman"/>
          <w:sz w:val="14"/>
          <w:szCs w:val="14"/>
          <w:u w:val="single"/>
          <w:lang w:val="ru-RU" w:eastAsia="ru-RU"/>
        </w:rPr>
        <w:t>финансы предприятий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(амортиз. фонд, фонд потребления)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3. </w:t>
      </w:r>
      <w:r w:rsidRPr="003103AE">
        <w:rPr>
          <w:rFonts w:ascii="Times New Roman" w:eastAsia="Times New Roman" w:hAnsi="Times New Roman"/>
          <w:sz w:val="14"/>
          <w:szCs w:val="14"/>
          <w:u w:val="single"/>
          <w:lang w:val="ru-RU" w:eastAsia="ru-RU"/>
        </w:rPr>
        <w:t>общегосударственные финансы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(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гос. бюджет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, фонд потребления)– 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- имущественное и личное страхование</w:t>
      </w:r>
    </w:p>
    <w:p w:rsidR="0014776D" w:rsidRPr="003103AE" w:rsidRDefault="0014776D" w:rsidP="003B5435">
      <w:pPr>
        <w:spacing w:line="192" w:lineRule="auto"/>
        <w:jc w:val="both"/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</w:pPr>
    </w:p>
    <w:p w:rsidR="00D07E56" w:rsidRPr="003103AE" w:rsidRDefault="0014776D" w:rsidP="003B5435">
      <w:pPr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33.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  </w:t>
      </w:r>
      <w:r w:rsidR="00D07E56"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Государственный бюджет и проблема его дефицита.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Государственный бюджет – это финансовое звено финансовой системы.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Государственный бюджет – это финансовый счет, в котором представлена сумма доходов и расходов государства за определенный период (обычно за год).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Госбюджет можно рассматривать на стадии его окончательного утверждения законодательной властью как сумму ожидаемых налоговых поступлений и предполагаемых государственных расходов.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Через госбюджет перераспределяется значительная часть (от 35 до 55%) национального дохода.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   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Бюджетный дефицит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– когда расходная часть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гос. бюджета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превышает доходную.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b/>
          <w:bCs/>
          <w:sz w:val="14"/>
          <w:szCs w:val="14"/>
          <w:u w:val="single"/>
          <w:lang w:eastAsia="ru-RU"/>
        </w:rPr>
        <w:t>Причины бюджетного дефицита: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1.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u w:val="single"/>
          <w:lang w:val="ru-RU" w:eastAsia="ru-RU"/>
        </w:rPr>
        <w:t>объективная причина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–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гос. бюджет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разрабатывается на год вперед. Легче выполнить план расхода бюджета. Труднее выполнить доходную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часть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ибо доходы населения предприятий могут сократиться и уменьшиться поступление в бюджет. Поэтому в этом случае рекомендуется проводить балансировку бюджета на циклической основе.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В период спада в экономике, когда уменьшаются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доходы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увеличиваются расходы на социальные программы может образоваться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u w:val="single"/>
          <w:lang w:val="ru-RU" w:eastAsia="ru-RU"/>
        </w:rPr>
        <w:t>бюджетный профицит.</w:t>
      </w:r>
      <w:r w:rsidRPr="003103AE">
        <w:rPr>
          <w:rFonts w:ascii="Times New Roman" w:eastAsia="Times New Roman" w:hAnsi="Times New Roman"/>
          <w:sz w:val="14"/>
          <w:szCs w:val="14"/>
          <w:u w:val="single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В целом же бюджетный профицит должен равняться бюджетному дефициту.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2.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u w:val="single"/>
          <w:lang w:val="ru-RU" w:eastAsia="ru-RU"/>
        </w:rPr>
        <w:t>субъективная причина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– когда заранее закладывается бюдж. дефицит из-за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раздутых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гос.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Раньше мы рассматривали равенство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S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(утечки) =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J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(инъекции).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«Утечки» это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1) сбережения (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S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)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2) чистые налоги (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T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)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«Инъекции» это 1) инвестиции (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J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)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2) государственные расходы (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G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)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Следовательно: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S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+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T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=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J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+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G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;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proofErr w:type="gramStart"/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отсюда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 xml:space="preserve">    S-J = G-T.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   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Положительная разница между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S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и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J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= дефициту госбюджета.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Если представить это уравнение на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S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=(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G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-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T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), то видим, что увеличение дефицита (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G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-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T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) при неизмененном объеме сбережений ведет к снижению инвестиций.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Если в экономике есть дефицит, то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S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≠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J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Экономическая теория рассматривает два основных способа финансирования бюджетного дефицита.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1.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Выпуск новых денег, т.е. эмиссионный способ финансирования.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lastRenderedPageBreak/>
        <w:t xml:space="preserve">2.    Займы (внутренние или внешние). 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Это называют неэмиссионным способом финансирования бюджетного дефицита.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В основном бюджетный дефицит покрывается за счет займов. «Нажимать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на печатный станок» для правительств многих стран оказывается невозможным.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Поэтому увеличение денежной массы происходит иным путем.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Первый Минфин берет в долг определенную сумму в ЦБ, продавая государственные ценные бумаги. Взамен Нацбанк увеличивает сумму средств на текущем счете Минфина. Минфин тратит эти деньги, они поступают на счета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коммерческих банков. А эти последние выдают ссуды. Денежная масса растет,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чековое обращение расширяется.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Налицо эффект монетизации государственной задолженности.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В условиях полной занятости это ведет к инфляционному росту цен.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Второй неинфляционный способ финансирования дефицита – заем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средств не у ЦБ, а у коммерческих банков населения.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Государство продает им облигации. Денежная масса уменьшается, процентные ставки возрастут, частные инвестиции уменьшаются. Сократятся и те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потребительские расходы, которые связаны с покупкой товаров длительного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пользования. В результате государство вытеснит с кредитного рынка частных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заемщиков. Расходы государств вырастут, но сократятся частные инвестиции.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В этом состоит эффект вытеснения (при налогово-бюджетной экспансии).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34.Кредит и его основные виды. Величина процента.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Кредитные отношения связаны с использованием свободных денежных средств, которые образуются у государства, предприятий, населения. Эти свободные денежные средства поступают и накапливаются в ссудном фонде общества и предоставляются затем лицам, у которых есть потребность в доп. денежных средствах </w:t>
      </w:r>
      <w:r w:rsidRPr="003103AE">
        <w:rPr>
          <w:rFonts w:ascii="Times New Roman" w:eastAsia="Times New Roman" w:hAnsi="Times New Roman"/>
          <w:sz w:val="14"/>
          <w:szCs w:val="14"/>
          <w:u w:val="single"/>
          <w:lang w:val="ru-RU" w:eastAsia="ru-RU"/>
        </w:rPr>
        <w:t>на условиях: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-срочности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-возвратности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-платности (в виде процента)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 xml:space="preserve">Кредит 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– форма аккумуляции и перераспределения ссудного фонда общ-ва на основе срочнос 90;и, возвратности и платности.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b/>
          <w:bCs/>
          <w:sz w:val="14"/>
          <w:szCs w:val="14"/>
          <w:u w:val="single"/>
          <w:lang w:eastAsia="ru-RU"/>
        </w:rPr>
        <w:t>Виды кредита: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 xml:space="preserve">1. коммерческий кредит – 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осущ-ся между предприятиями в виде отсрочки платежа за купленные промышленные товары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2. 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банковский кредит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– здесь кредитором выступает банк, заемщиком – предприятие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b/>
          <w:bCs/>
          <w:sz w:val="14"/>
          <w:szCs w:val="14"/>
          <w:u w:val="single"/>
          <w:lang w:eastAsia="ru-RU"/>
        </w:rPr>
        <w:t>Виды банковского кредита: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а) краткосрочный кредит (до 1 года) – используется для приобретения оборотных средств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б)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долгосрочный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(&gt; 1 года) – идет на приобретение основных фондов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3. 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потребительский кредит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– кредит, который предоставляется населению в виде денежных ссуд или отсрочки платежа за купленные потребител. товары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4. 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гос. кредит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– здесь заемщиком является гос-во, а кредитором – население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.О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сущ-ся путем продажи и выкупа гос. ценных бумаг(одлигаций и т.д.)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5. 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международный кредит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– кредит между странами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Процен</w:t>
      </w:r>
      <w:proofErr w:type="gramStart"/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т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(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%) – цена за пользование ссудой. Величина % определяется в виде годовой нормы %.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Связь между нормой % и средней нормой прибыли: 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1.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средняя норма прибыли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определяет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в конечном счете верхнюю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границу нормы %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2.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норма % определяет мин. величину прибыльности, при которой становится возможным использование капитала инвестиций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Факторы, влияющие на величину %: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1. соотношение между объемом спроса и предложения ссуды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2. степень риска – чем больше шанс, что заемщик не выплатит ссуду, тем больше %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3. срочность ссуды – чем на более длительный срок предоставляется ссуда, тем больше %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4. размер ссуды – чем крупнее ссуда, тем меньше %</w:t>
      </w:r>
    </w:p>
    <w:p w:rsidR="0014776D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5. степень конкурентности на ссудном рынке – чем выше конкуренция, тем ниже %</w:t>
      </w:r>
    </w:p>
    <w:p w:rsidR="0014776D" w:rsidRPr="003103AE" w:rsidRDefault="0014776D" w:rsidP="003B5435">
      <w:pPr>
        <w:spacing w:line="192" w:lineRule="auto"/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</w:pP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35.История эволюции денег. Виды денежного обращения.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Первоначально существовало </w:t>
      </w:r>
      <w:r w:rsidRPr="003103AE">
        <w:rPr>
          <w:rFonts w:ascii="Times New Roman" w:eastAsia="Times New Roman" w:hAnsi="Times New Roman"/>
          <w:sz w:val="14"/>
          <w:szCs w:val="14"/>
          <w:u w:val="single"/>
          <w:lang w:val="ru-RU" w:eastAsia="ru-RU"/>
        </w:rPr>
        <w:t>золотомонетное обращение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. Однако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входе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обращения золотая монета стиралась и содержала менее кол-во золота. Тем не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менее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она принималась как полноценная золотая монета. Т.о. был установлен факт, что главное значение имеет не золотое содержание монеты, а ее </w:t>
      </w:r>
      <w:r w:rsidRPr="003103AE">
        <w:rPr>
          <w:rFonts w:ascii="Times New Roman" w:eastAsia="Times New Roman" w:hAnsi="Times New Roman"/>
          <w:sz w:val="14"/>
          <w:szCs w:val="14"/>
          <w:u w:val="single"/>
          <w:lang w:val="ru-RU" w:eastAsia="ru-RU"/>
        </w:rPr>
        <w:t>номинал,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т.е. кол-во золота, которое она должна представлять. В результате этого возникла идея вместо золота выпустить в обращение его заменители. Первыми заменителями золота в обращении были </w:t>
      </w:r>
      <w:r w:rsidRPr="003103AE">
        <w:rPr>
          <w:rFonts w:ascii="Times New Roman" w:eastAsia="Times New Roman" w:hAnsi="Times New Roman"/>
          <w:sz w:val="14"/>
          <w:szCs w:val="14"/>
          <w:u w:val="single"/>
          <w:lang w:val="ru-RU" w:eastAsia="ru-RU"/>
        </w:rPr>
        <w:t>металлич. монеты.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u w:val="single"/>
          <w:lang w:val="ru-RU" w:eastAsia="ru-RU"/>
        </w:rPr>
        <w:t>Первые бумажные деньги появились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в 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Китае в 12в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. В 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Европе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бумажные деньги появились в 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18в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. В этот период банки начали выпускать свои долговые обязательства под названием 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банкнота.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Они выступали также в качестве платежного средства. Со временем правом выпуска банкнот перешло </w:t>
      </w:r>
      <w:r w:rsidRPr="003103AE">
        <w:rPr>
          <w:rFonts w:ascii="Times New Roman" w:eastAsia="Times New Roman" w:hAnsi="Times New Roman"/>
          <w:sz w:val="14"/>
          <w:szCs w:val="14"/>
          <w:u w:val="single"/>
          <w:lang w:val="ru-RU" w:eastAsia="ru-RU"/>
        </w:rPr>
        <w:t>только к центральному банку.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Банкнота превратилась в обычные бумажные деньги.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18-нач. 20в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. – в обращении ходили как золотые, так и бумажные деньги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В период 1-й мировой войны (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1914г.)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золотые деньги вышли из обращения и не восстановились после ее окончания. Был также прекращен обмен бумажных денег на золото. 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В нашей стране денежный оборот разграничивается на 2 вида: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1.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безналичный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– осущ-ся путем записей на банковских счетах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2.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налично-денежный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– осущ-ся путем использования наличных денег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По американской классификации существующие в обращении деньги разграничиваются на след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.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в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иды: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1. наличные – представлены в виде металлических и бумажных денег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2. чековые вклады – по ним деньги автоматически снимаются по требованию владельца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lastRenderedPageBreak/>
        <w:t>3. бесчековые вклад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ы(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вклады до востребования) – по ним деньги автоматически не снимаются, но их можно взять в любое время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4. мелкие срочные вклад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ы(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до 100 тыс $) – по срочным вкладам деьги можно взять через оговоренное время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5. крупные срочные вклады(&gt; 100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тыс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$)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</w:p>
    <w:p w:rsidR="00ED2E7B" w:rsidRPr="003103AE" w:rsidRDefault="00ED2E7B" w:rsidP="003B5435">
      <w:pPr>
        <w:spacing w:line="192" w:lineRule="auto"/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</w:pPr>
    </w:p>
    <w:p w:rsidR="00ED2E7B" w:rsidRPr="003103AE" w:rsidRDefault="00ED2E7B" w:rsidP="003B5435">
      <w:pPr>
        <w:spacing w:line="192" w:lineRule="auto"/>
        <w:rPr>
          <w:rFonts w:ascii="Times New Roman" w:eastAsia="Calibri" w:hAnsi="Times New Roman"/>
          <w:b/>
          <w:sz w:val="14"/>
          <w:szCs w:val="14"/>
          <w:lang w:val="ru-RU"/>
        </w:rPr>
      </w:pPr>
      <w:r w:rsidRPr="003103AE">
        <w:rPr>
          <w:rFonts w:ascii="Times New Roman" w:eastAsia="Calibri" w:hAnsi="Times New Roman"/>
          <w:b/>
          <w:sz w:val="14"/>
          <w:szCs w:val="14"/>
          <w:lang w:val="ru-RU"/>
        </w:rPr>
        <w:t>36.</w:t>
      </w:r>
      <w:r w:rsidRPr="003103AE">
        <w:rPr>
          <w:sz w:val="14"/>
          <w:szCs w:val="14"/>
          <w:lang w:val="ru-RU"/>
        </w:rPr>
        <w:t xml:space="preserve"> </w:t>
      </w:r>
      <w:r w:rsidRPr="003103AE">
        <w:rPr>
          <w:rFonts w:ascii="Times New Roman" w:hAnsi="Times New Roman"/>
          <w:b/>
          <w:sz w:val="14"/>
          <w:szCs w:val="14"/>
          <w:lang w:val="ru-RU"/>
        </w:rPr>
        <w:t>Сущность инфляции. Антиинфляционная политика.</w:t>
      </w:r>
    </w:p>
    <w:p w:rsidR="00ED2E7B" w:rsidRPr="003103AE" w:rsidRDefault="00ED2E7B" w:rsidP="003B5435">
      <w:pPr>
        <w:spacing w:line="192" w:lineRule="auto"/>
        <w:rPr>
          <w:rFonts w:ascii="Times New Roman" w:eastAsia="Calibri" w:hAnsi="Times New Roman"/>
          <w:sz w:val="14"/>
          <w:szCs w:val="14"/>
          <w:lang w:val="ru-RU"/>
        </w:rPr>
      </w:pPr>
      <w:r w:rsidRPr="003103AE">
        <w:rPr>
          <w:rFonts w:ascii="Times New Roman" w:eastAsia="Calibri" w:hAnsi="Times New Roman"/>
          <w:b/>
          <w:sz w:val="14"/>
          <w:szCs w:val="14"/>
          <w:lang w:val="ru-RU"/>
        </w:rPr>
        <w:t>Инфляция-</w:t>
      </w:r>
      <w:r w:rsidRPr="003103AE">
        <w:rPr>
          <w:rFonts w:ascii="Times New Roman" w:eastAsia="Calibri" w:hAnsi="Times New Roman"/>
          <w:sz w:val="14"/>
          <w:szCs w:val="14"/>
          <w:lang w:val="ru-RU"/>
        </w:rPr>
        <w:t>это переполнение капиталов обращения избыточной массой денежных средств.</w:t>
      </w:r>
    </w:p>
    <w:p w:rsidR="00ED2E7B" w:rsidRPr="003103AE" w:rsidRDefault="00ED2E7B" w:rsidP="003B5435">
      <w:pPr>
        <w:spacing w:line="192" w:lineRule="auto"/>
        <w:rPr>
          <w:rFonts w:ascii="Times New Roman" w:eastAsia="Calibri" w:hAnsi="Times New Roman"/>
          <w:sz w:val="14"/>
          <w:szCs w:val="14"/>
        </w:rPr>
      </w:pPr>
      <w:r w:rsidRPr="003103AE">
        <w:rPr>
          <w:rFonts w:ascii="Times New Roman" w:eastAsia="Calibri" w:hAnsi="Times New Roman"/>
          <w:sz w:val="14"/>
          <w:szCs w:val="14"/>
        </w:rPr>
        <w:t>Формы проявления инфляции:</w:t>
      </w:r>
    </w:p>
    <w:p w:rsidR="00ED2E7B" w:rsidRPr="003103AE" w:rsidRDefault="00ED2E7B" w:rsidP="003B5435">
      <w:pPr>
        <w:spacing w:line="192" w:lineRule="auto"/>
        <w:rPr>
          <w:rFonts w:ascii="Times New Roman" w:eastAsia="Calibri" w:hAnsi="Times New Roman"/>
          <w:sz w:val="14"/>
          <w:szCs w:val="14"/>
        </w:rPr>
      </w:pPr>
      <w:r w:rsidRPr="003103AE">
        <w:rPr>
          <w:rFonts w:ascii="Times New Roman" w:eastAsia="Calibri" w:hAnsi="Times New Roman"/>
          <w:sz w:val="14"/>
          <w:szCs w:val="14"/>
          <w:u w:val="single"/>
          <w:lang w:val="ru-RU"/>
        </w:rPr>
        <w:t>1)</w:t>
      </w:r>
      <w:proofErr w:type="gramStart"/>
      <w:r w:rsidRPr="003103AE">
        <w:rPr>
          <w:rFonts w:ascii="Times New Roman" w:eastAsia="Calibri" w:hAnsi="Times New Roman"/>
          <w:sz w:val="14"/>
          <w:szCs w:val="14"/>
          <w:u w:val="single"/>
          <w:lang w:val="ru-RU"/>
        </w:rPr>
        <w:t>Дефицитная</w:t>
      </w:r>
      <w:proofErr w:type="gramEnd"/>
      <w:r w:rsidRPr="003103AE">
        <w:rPr>
          <w:rFonts w:ascii="Times New Roman" w:eastAsia="Calibri" w:hAnsi="Times New Roman"/>
          <w:sz w:val="14"/>
          <w:szCs w:val="14"/>
          <w:lang w:val="ru-RU"/>
        </w:rPr>
        <w:t xml:space="preserve"> – происходит в условиях государственного ценообразования. </w:t>
      </w:r>
      <w:r w:rsidRPr="003103AE">
        <w:rPr>
          <w:rFonts w:ascii="Times New Roman" w:eastAsia="Calibri" w:hAnsi="Times New Roman"/>
          <w:sz w:val="14"/>
          <w:szCs w:val="14"/>
        </w:rPr>
        <w:t>Выражается в разном дефиците товаров</w:t>
      </w:r>
    </w:p>
    <w:p w:rsidR="00ED2E7B" w:rsidRPr="003103AE" w:rsidRDefault="00ED2E7B" w:rsidP="003B5435">
      <w:pPr>
        <w:spacing w:line="192" w:lineRule="auto"/>
        <w:rPr>
          <w:rFonts w:ascii="Times New Roman" w:eastAsia="Calibri" w:hAnsi="Times New Roman"/>
          <w:sz w:val="14"/>
          <w:szCs w:val="14"/>
          <w:lang w:val="ru-RU"/>
        </w:rPr>
      </w:pPr>
      <w:r w:rsidRPr="003103AE">
        <w:rPr>
          <w:rFonts w:ascii="Times New Roman" w:eastAsia="Calibri" w:hAnsi="Times New Roman"/>
          <w:sz w:val="14"/>
          <w:szCs w:val="14"/>
          <w:u w:val="single"/>
          <w:lang w:val="ru-RU"/>
        </w:rPr>
        <w:t>2)</w:t>
      </w:r>
      <w:proofErr w:type="gramStart"/>
      <w:r w:rsidRPr="003103AE">
        <w:rPr>
          <w:rFonts w:ascii="Times New Roman" w:eastAsia="Calibri" w:hAnsi="Times New Roman"/>
          <w:sz w:val="14"/>
          <w:szCs w:val="14"/>
          <w:u w:val="single"/>
          <w:lang w:val="ru-RU"/>
        </w:rPr>
        <w:t>Ценовая</w:t>
      </w:r>
      <w:proofErr w:type="gramEnd"/>
      <w:r w:rsidRPr="003103AE">
        <w:rPr>
          <w:rFonts w:ascii="Times New Roman" w:eastAsia="Calibri" w:hAnsi="Times New Roman"/>
          <w:sz w:val="14"/>
          <w:szCs w:val="14"/>
          <w:lang w:val="ru-RU"/>
        </w:rPr>
        <w:t xml:space="preserve"> – происходит в условиях свободного ценообразования. Выражается в росте цен.</w:t>
      </w:r>
    </w:p>
    <w:p w:rsidR="00ED2E7B" w:rsidRPr="003103AE" w:rsidRDefault="00ED2E7B" w:rsidP="003B5435">
      <w:pPr>
        <w:spacing w:line="192" w:lineRule="auto"/>
        <w:rPr>
          <w:rFonts w:ascii="Times New Roman" w:eastAsia="Calibri" w:hAnsi="Times New Roman"/>
          <w:sz w:val="14"/>
          <w:szCs w:val="14"/>
          <w:u w:val="single"/>
          <w:lang w:val="ru-RU"/>
        </w:rPr>
      </w:pPr>
      <w:r w:rsidRPr="003103AE">
        <w:rPr>
          <w:rFonts w:ascii="Times New Roman" w:eastAsia="Calibri" w:hAnsi="Times New Roman"/>
          <w:i/>
          <w:sz w:val="14"/>
          <w:szCs w:val="14"/>
          <w:u w:val="single"/>
          <w:lang w:val="ru-RU"/>
        </w:rPr>
        <w:t>Причины</w:t>
      </w:r>
      <w:r w:rsidRPr="003103AE">
        <w:rPr>
          <w:rFonts w:ascii="Times New Roman" w:eastAsia="Calibri" w:hAnsi="Times New Roman"/>
          <w:sz w:val="14"/>
          <w:szCs w:val="14"/>
          <w:u w:val="single"/>
          <w:lang w:val="ru-RU"/>
        </w:rPr>
        <w:t>:</w:t>
      </w:r>
    </w:p>
    <w:p w:rsidR="00ED2E7B" w:rsidRPr="003103AE" w:rsidRDefault="00ED2E7B" w:rsidP="003B5435">
      <w:pPr>
        <w:spacing w:line="192" w:lineRule="auto"/>
        <w:rPr>
          <w:rFonts w:ascii="Times New Roman" w:eastAsia="Calibri" w:hAnsi="Times New Roman"/>
          <w:sz w:val="14"/>
          <w:szCs w:val="14"/>
          <w:lang w:val="ru-RU"/>
        </w:rPr>
      </w:pPr>
      <w:r w:rsidRPr="003103AE">
        <w:rPr>
          <w:rFonts w:ascii="Times New Roman" w:eastAsia="Calibri" w:hAnsi="Times New Roman"/>
          <w:sz w:val="14"/>
          <w:szCs w:val="14"/>
          <w:lang w:val="ru-RU"/>
        </w:rPr>
        <w:t xml:space="preserve">1.Инфляция со стороны спроса – наступает в след. </w:t>
      </w:r>
      <w:proofErr w:type="gramStart"/>
      <w:r w:rsidRPr="003103AE">
        <w:rPr>
          <w:rFonts w:ascii="Times New Roman" w:eastAsia="Calibri" w:hAnsi="Times New Roman"/>
          <w:sz w:val="14"/>
          <w:szCs w:val="14"/>
          <w:lang w:val="ru-RU"/>
        </w:rPr>
        <w:t>Случаях</w:t>
      </w:r>
      <w:proofErr w:type="gramEnd"/>
      <w:r w:rsidRPr="003103AE">
        <w:rPr>
          <w:rFonts w:ascii="Times New Roman" w:eastAsia="Calibri" w:hAnsi="Times New Roman"/>
          <w:sz w:val="14"/>
          <w:szCs w:val="14"/>
          <w:lang w:val="ru-RU"/>
        </w:rPr>
        <w:t>. А</w:t>
      </w:r>
      <w:proofErr w:type="gramStart"/>
      <w:r w:rsidRPr="003103AE">
        <w:rPr>
          <w:rFonts w:ascii="Times New Roman" w:eastAsia="Calibri" w:hAnsi="Times New Roman"/>
          <w:sz w:val="14"/>
          <w:szCs w:val="14"/>
          <w:lang w:val="ru-RU"/>
        </w:rPr>
        <w:t>)в</w:t>
      </w:r>
      <w:proofErr w:type="gramEnd"/>
      <w:r w:rsidRPr="003103AE">
        <w:rPr>
          <w:rFonts w:ascii="Times New Roman" w:eastAsia="Calibri" w:hAnsi="Times New Roman"/>
          <w:sz w:val="14"/>
          <w:szCs w:val="14"/>
          <w:lang w:val="ru-RU"/>
        </w:rPr>
        <w:t xml:space="preserve"> результате эмиссии денег</w:t>
      </w:r>
    </w:p>
    <w:p w:rsidR="00ED2E7B" w:rsidRPr="003103AE" w:rsidRDefault="00ED2E7B" w:rsidP="003B5435">
      <w:pPr>
        <w:spacing w:line="192" w:lineRule="auto"/>
        <w:rPr>
          <w:rFonts w:ascii="Times New Roman" w:eastAsia="Calibri" w:hAnsi="Times New Roman"/>
          <w:sz w:val="14"/>
          <w:szCs w:val="14"/>
          <w:lang w:val="ru-RU"/>
        </w:rPr>
      </w:pPr>
      <w:r w:rsidRPr="003103AE">
        <w:rPr>
          <w:rFonts w:ascii="Times New Roman" w:eastAsia="Calibri" w:hAnsi="Times New Roman"/>
          <w:sz w:val="14"/>
          <w:szCs w:val="14"/>
          <w:lang w:val="ru-RU"/>
        </w:rPr>
        <w:t>Б</w:t>
      </w:r>
      <w:proofErr w:type="gramStart"/>
      <w:r w:rsidRPr="003103AE">
        <w:rPr>
          <w:rFonts w:ascii="Times New Roman" w:eastAsia="Calibri" w:hAnsi="Times New Roman"/>
          <w:sz w:val="14"/>
          <w:szCs w:val="14"/>
          <w:lang w:val="ru-RU"/>
        </w:rPr>
        <w:t>)к</w:t>
      </w:r>
      <w:proofErr w:type="gramEnd"/>
      <w:r w:rsidRPr="003103AE">
        <w:rPr>
          <w:rFonts w:ascii="Times New Roman" w:eastAsia="Calibri" w:hAnsi="Times New Roman"/>
          <w:sz w:val="14"/>
          <w:szCs w:val="14"/>
          <w:lang w:val="ru-RU"/>
        </w:rPr>
        <w:t>огда рост доходов опережает рост производства</w:t>
      </w:r>
    </w:p>
    <w:p w:rsidR="00ED2E7B" w:rsidRPr="003103AE" w:rsidRDefault="00ED2E7B" w:rsidP="003B5435">
      <w:pPr>
        <w:spacing w:line="192" w:lineRule="auto"/>
        <w:rPr>
          <w:rFonts w:ascii="Times New Roman" w:eastAsia="Calibri" w:hAnsi="Times New Roman"/>
          <w:sz w:val="14"/>
          <w:szCs w:val="14"/>
          <w:lang w:val="ru-RU"/>
        </w:rPr>
      </w:pPr>
      <w:r w:rsidRPr="003103AE">
        <w:rPr>
          <w:rFonts w:ascii="Times New Roman" w:eastAsia="Calibri" w:hAnsi="Times New Roman"/>
          <w:sz w:val="14"/>
          <w:szCs w:val="14"/>
          <w:lang w:val="ru-RU"/>
        </w:rPr>
        <w:t>2.Инфляция со стороны предложения-в след</w:t>
      </w:r>
      <w:proofErr w:type="gramStart"/>
      <w:r w:rsidRPr="003103AE">
        <w:rPr>
          <w:rFonts w:ascii="Times New Roman" w:eastAsia="Calibri" w:hAnsi="Times New Roman"/>
          <w:sz w:val="14"/>
          <w:szCs w:val="14"/>
          <w:lang w:val="ru-RU"/>
        </w:rPr>
        <w:t>.с</w:t>
      </w:r>
      <w:proofErr w:type="gramEnd"/>
      <w:r w:rsidRPr="003103AE">
        <w:rPr>
          <w:rFonts w:ascii="Times New Roman" w:eastAsia="Calibri" w:hAnsi="Times New Roman"/>
          <w:sz w:val="14"/>
          <w:szCs w:val="14"/>
          <w:lang w:val="ru-RU"/>
        </w:rPr>
        <w:t>лучаях</w:t>
      </w:r>
    </w:p>
    <w:p w:rsidR="00ED2E7B" w:rsidRPr="003103AE" w:rsidRDefault="00ED2E7B" w:rsidP="003B5435">
      <w:pPr>
        <w:spacing w:line="192" w:lineRule="auto"/>
        <w:rPr>
          <w:rFonts w:ascii="Times New Roman" w:eastAsia="Calibri" w:hAnsi="Times New Roman"/>
          <w:sz w:val="14"/>
          <w:szCs w:val="14"/>
          <w:lang w:val="ru-RU"/>
        </w:rPr>
      </w:pPr>
      <w:r w:rsidRPr="003103AE">
        <w:rPr>
          <w:rFonts w:ascii="Times New Roman" w:eastAsia="Calibri" w:hAnsi="Times New Roman"/>
          <w:sz w:val="14"/>
          <w:szCs w:val="14"/>
          <w:lang w:val="ru-RU"/>
        </w:rPr>
        <w:t>А</w:t>
      </w:r>
      <w:proofErr w:type="gramStart"/>
      <w:r w:rsidRPr="003103AE">
        <w:rPr>
          <w:rFonts w:ascii="Times New Roman" w:eastAsia="Calibri" w:hAnsi="Times New Roman"/>
          <w:sz w:val="14"/>
          <w:szCs w:val="14"/>
          <w:lang w:val="ru-RU"/>
        </w:rPr>
        <w:t>)п</w:t>
      </w:r>
      <w:proofErr w:type="gramEnd"/>
      <w:r w:rsidRPr="003103AE">
        <w:rPr>
          <w:rFonts w:ascii="Times New Roman" w:eastAsia="Calibri" w:hAnsi="Times New Roman"/>
          <w:sz w:val="14"/>
          <w:szCs w:val="14"/>
          <w:lang w:val="ru-RU"/>
        </w:rPr>
        <w:t>овышение зарплаты-зарплата входит в себестоимость. С повышением ее увеличиваются издержки и повышаются цены.</w:t>
      </w:r>
    </w:p>
    <w:p w:rsidR="00ED2E7B" w:rsidRPr="003103AE" w:rsidRDefault="00ED2E7B" w:rsidP="003B5435">
      <w:pPr>
        <w:spacing w:line="192" w:lineRule="auto"/>
        <w:rPr>
          <w:rFonts w:ascii="Times New Roman" w:eastAsia="Calibri" w:hAnsi="Times New Roman"/>
          <w:sz w:val="14"/>
          <w:szCs w:val="14"/>
          <w:lang w:val="ru-RU"/>
        </w:rPr>
      </w:pPr>
      <w:r w:rsidRPr="003103AE">
        <w:rPr>
          <w:rFonts w:ascii="Times New Roman" w:eastAsia="Calibri" w:hAnsi="Times New Roman"/>
          <w:sz w:val="14"/>
          <w:szCs w:val="14"/>
          <w:lang w:val="ru-RU"/>
        </w:rPr>
        <w:t>Б</w:t>
      </w:r>
      <w:proofErr w:type="gramStart"/>
      <w:r w:rsidRPr="003103AE">
        <w:rPr>
          <w:rFonts w:ascii="Times New Roman" w:eastAsia="Calibri" w:hAnsi="Times New Roman"/>
          <w:sz w:val="14"/>
          <w:szCs w:val="14"/>
          <w:lang w:val="ru-RU"/>
        </w:rPr>
        <w:t>)П</w:t>
      </w:r>
      <w:proofErr w:type="gramEnd"/>
      <w:r w:rsidRPr="003103AE">
        <w:rPr>
          <w:rFonts w:ascii="Times New Roman" w:eastAsia="Calibri" w:hAnsi="Times New Roman"/>
          <w:sz w:val="14"/>
          <w:szCs w:val="14"/>
          <w:lang w:val="ru-RU"/>
        </w:rPr>
        <w:t>овышение цен на сырье/материалы – они входят в себестоимость</w:t>
      </w:r>
    </w:p>
    <w:p w:rsidR="00ED2E7B" w:rsidRPr="003103AE" w:rsidRDefault="00ED2E7B" w:rsidP="003B5435">
      <w:pPr>
        <w:spacing w:line="192" w:lineRule="auto"/>
        <w:rPr>
          <w:rFonts w:ascii="Times New Roman" w:eastAsia="Calibri" w:hAnsi="Times New Roman"/>
          <w:sz w:val="14"/>
          <w:szCs w:val="14"/>
          <w:lang w:val="ru-RU"/>
        </w:rPr>
      </w:pPr>
      <w:r w:rsidRPr="003103AE">
        <w:rPr>
          <w:rFonts w:ascii="Times New Roman" w:eastAsia="Calibri" w:hAnsi="Times New Roman"/>
          <w:sz w:val="14"/>
          <w:szCs w:val="14"/>
          <w:lang w:val="ru-RU"/>
        </w:rPr>
        <w:t>В</w:t>
      </w:r>
      <w:proofErr w:type="gramStart"/>
      <w:r w:rsidRPr="003103AE">
        <w:rPr>
          <w:rFonts w:ascii="Times New Roman" w:eastAsia="Calibri" w:hAnsi="Times New Roman"/>
          <w:sz w:val="14"/>
          <w:szCs w:val="14"/>
          <w:lang w:val="ru-RU"/>
        </w:rPr>
        <w:t>)п</w:t>
      </w:r>
      <w:proofErr w:type="gramEnd"/>
      <w:r w:rsidRPr="003103AE">
        <w:rPr>
          <w:rFonts w:ascii="Times New Roman" w:eastAsia="Calibri" w:hAnsi="Times New Roman"/>
          <w:sz w:val="14"/>
          <w:szCs w:val="14"/>
          <w:lang w:val="ru-RU"/>
        </w:rPr>
        <w:t>адение курса нац валюты – вызывает рост цен на импортное сырье</w:t>
      </w:r>
    </w:p>
    <w:p w:rsidR="00ED2E7B" w:rsidRPr="003103AE" w:rsidRDefault="00ED2E7B" w:rsidP="003B5435">
      <w:pPr>
        <w:spacing w:line="192" w:lineRule="auto"/>
        <w:rPr>
          <w:rFonts w:ascii="Times New Roman" w:eastAsia="Calibri" w:hAnsi="Times New Roman"/>
          <w:sz w:val="14"/>
          <w:szCs w:val="14"/>
          <w:lang w:val="ru-RU"/>
        </w:rPr>
      </w:pPr>
      <w:r w:rsidRPr="003103AE">
        <w:rPr>
          <w:rFonts w:ascii="Times New Roman" w:eastAsia="Calibri" w:hAnsi="Times New Roman"/>
          <w:sz w:val="14"/>
          <w:szCs w:val="14"/>
          <w:u w:val="single"/>
          <w:lang w:val="ru-RU"/>
        </w:rPr>
        <w:t>Последствия</w:t>
      </w:r>
      <w:r w:rsidRPr="003103AE">
        <w:rPr>
          <w:rFonts w:ascii="Times New Roman" w:eastAsia="Calibri" w:hAnsi="Times New Roman"/>
          <w:sz w:val="14"/>
          <w:szCs w:val="14"/>
          <w:lang w:val="ru-RU"/>
        </w:rPr>
        <w:t xml:space="preserve"> инфляции:</w:t>
      </w:r>
    </w:p>
    <w:p w:rsidR="00ED2E7B" w:rsidRPr="003103AE" w:rsidRDefault="00ED2E7B" w:rsidP="003B5435">
      <w:pPr>
        <w:spacing w:line="192" w:lineRule="auto"/>
        <w:rPr>
          <w:rFonts w:ascii="Times New Roman" w:eastAsia="Calibri" w:hAnsi="Times New Roman"/>
          <w:sz w:val="14"/>
          <w:szCs w:val="14"/>
          <w:lang w:val="ru-RU"/>
        </w:rPr>
      </w:pPr>
      <w:r w:rsidRPr="003103AE">
        <w:rPr>
          <w:rFonts w:ascii="Times New Roman" w:eastAsia="Calibri" w:hAnsi="Times New Roman"/>
          <w:sz w:val="14"/>
          <w:szCs w:val="14"/>
          <w:lang w:val="ru-RU"/>
        </w:rPr>
        <w:t>1) Снижение реальных доходов зарплаты</w:t>
      </w:r>
    </w:p>
    <w:p w:rsidR="00ED2E7B" w:rsidRPr="003103AE" w:rsidRDefault="00ED2E7B" w:rsidP="003B5435">
      <w:pPr>
        <w:spacing w:line="192" w:lineRule="auto"/>
        <w:rPr>
          <w:rFonts w:ascii="Times New Roman" w:eastAsia="Calibri" w:hAnsi="Times New Roman"/>
          <w:sz w:val="14"/>
          <w:szCs w:val="14"/>
          <w:lang w:val="ru-RU"/>
        </w:rPr>
      </w:pPr>
      <w:r w:rsidRPr="003103AE">
        <w:rPr>
          <w:rFonts w:ascii="Times New Roman" w:eastAsia="Calibri" w:hAnsi="Times New Roman"/>
          <w:sz w:val="14"/>
          <w:szCs w:val="14"/>
          <w:lang w:val="ru-RU"/>
        </w:rPr>
        <w:t>2)Обесценивание сбережений</w:t>
      </w:r>
    </w:p>
    <w:p w:rsidR="00ED2E7B" w:rsidRPr="003103AE" w:rsidRDefault="00ED2E7B" w:rsidP="003B5435">
      <w:pPr>
        <w:spacing w:line="192" w:lineRule="auto"/>
        <w:rPr>
          <w:rFonts w:ascii="Times New Roman" w:eastAsia="Calibri" w:hAnsi="Times New Roman"/>
          <w:sz w:val="14"/>
          <w:szCs w:val="14"/>
          <w:lang w:val="ru-RU"/>
        </w:rPr>
      </w:pPr>
      <w:r w:rsidRPr="003103AE">
        <w:rPr>
          <w:rFonts w:ascii="Times New Roman" w:eastAsia="Calibri" w:hAnsi="Times New Roman"/>
          <w:sz w:val="14"/>
          <w:szCs w:val="14"/>
          <w:lang w:val="ru-RU"/>
        </w:rPr>
        <w:t>3)Проигрывают кредиторы и лица, предоставляющие ссуды</w:t>
      </w:r>
    </w:p>
    <w:p w:rsidR="00ED2E7B" w:rsidRPr="003103AE" w:rsidRDefault="00ED2E7B" w:rsidP="003B5435">
      <w:pPr>
        <w:spacing w:line="192" w:lineRule="auto"/>
        <w:rPr>
          <w:rFonts w:ascii="Times New Roman" w:eastAsia="Calibri" w:hAnsi="Times New Roman"/>
          <w:sz w:val="14"/>
          <w:szCs w:val="14"/>
          <w:lang w:val="ru-RU"/>
        </w:rPr>
      </w:pPr>
      <w:r w:rsidRPr="003103AE">
        <w:rPr>
          <w:rFonts w:ascii="Times New Roman" w:eastAsia="Calibri" w:hAnsi="Times New Roman"/>
          <w:sz w:val="14"/>
          <w:szCs w:val="14"/>
          <w:u w:val="single"/>
          <w:lang w:val="ru-RU"/>
        </w:rPr>
        <w:t>Виды</w:t>
      </w:r>
      <w:r w:rsidRPr="003103AE">
        <w:rPr>
          <w:rFonts w:ascii="Times New Roman" w:eastAsia="Calibri" w:hAnsi="Times New Roman"/>
          <w:sz w:val="14"/>
          <w:szCs w:val="14"/>
          <w:lang w:val="ru-RU"/>
        </w:rPr>
        <w:t>:</w:t>
      </w:r>
    </w:p>
    <w:p w:rsidR="00ED2E7B" w:rsidRPr="003103AE" w:rsidRDefault="00ED2E7B" w:rsidP="003B5435">
      <w:pPr>
        <w:spacing w:line="192" w:lineRule="auto"/>
        <w:rPr>
          <w:rFonts w:ascii="Times New Roman" w:eastAsia="Calibri" w:hAnsi="Times New Roman"/>
          <w:sz w:val="14"/>
          <w:szCs w:val="14"/>
          <w:lang w:val="ru-RU"/>
        </w:rPr>
      </w:pPr>
      <w:r w:rsidRPr="003103AE">
        <w:rPr>
          <w:rFonts w:ascii="Times New Roman" w:eastAsia="Calibri" w:hAnsi="Times New Roman"/>
          <w:sz w:val="14"/>
          <w:szCs w:val="14"/>
          <w:lang w:val="ru-RU"/>
        </w:rPr>
        <w:t>1.</w:t>
      </w:r>
      <w:proofErr w:type="gramStart"/>
      <w:r w:rsidRPr="003103AE">
        <w:rPr>
          <w:rFonts w:ascii="Times New Roman" w:eastAsia="Calibri" w:hAnsi="Times New Roman"/>
          <w:sz w:val="14"/>
          <w:szCs w:val="14"/>
          <w:lang w:val="ru-RU"/>
        </w:rPr>
        <w:t>Ползучая-рост</w:t>
      </w:r>
      <w:proofErr w:type="gramEnd"/>
      <w:r w:rsidRPr="003103AE">
        <w:rPr>
          <w:rFonts w:ascii="Times New Roman" w:eastAsia="Calibri" w:hAnsi="Times New Roman"/>
          <w:sz w:val="14"/>
          <w:szCs w:val="14"/>
          <w:lang w:val="ru-RU"/>
        </w:rPr>
        <w:t xml:space="preserve"> цен 5-10% в год</w:t>
      </w:r>
    </w:p>
    <w:p w:rsidR="00ED2E7B" w:rsidRPr="003103AE" w:rsidRDefault="00ED2E7B" w:rsidP="003B5435">
      <w:pPr>
        <w:spacing w:line="192" w:lineRule="auto"/>
        <w:rPr>
          <w:rFonts w:ascii="Times New Roman" w:eastAsia="Calibri" w:hAnsi="Times New Roman"/>
          <w:sz w:val="14"/>
          <w:szCs w:val="14"/>
          <w:lang w:val="ru-RU"/>
        </w:rPr>
      </w:pPr>
      <w:r w:rsidRPr="003103AE">
        <w:rPr>
          <w:rFonts w:ascii="Times New Roman" w:eastAsia="Calibri" w:hAnsi="Times New Roman"/>
          <w:sz w:val="14"/>
          <w:szCs w:val="14"/>
          <w:lang w:val="ru-RU"/>
        </w:rPr>
        <w:t>2.Галонирущая – 10-100%</w:t>
      </w:r>
    </w:p>
    <w:p w:rsidR="00ED2E7B" w:rsidRPr="003103AE" w:rsidRDefault="00ED2E7B" w:rsidP="003B5435">
      <w:pPr>
        <w:spacing w:line="192" w:lineRule="auto"/>
        <w:rPr>
          <w:rFonts w:ascii="Times New Roman" w:eastAsia="Calibri" w:hAnsi="Times New Roman"/>
          <w:sz w:val="14"/>
          <w:szCs w:val="14"/>
          <w:lang w:val="ru-RU"/>
        </w:rPr>
      </w:pPr>
      <w:r w:rsidRPr="003103AE">
        <w:rPr>
          <w:rFonts w:ascii="Times New Roman" w:eastAsia="Calibri" w:hAnsi="Times New Roman"/>
          <w:sz w:val="14"/>
          <w:szCs w:val="14"/>
          <w:lang w:val="ru-RU"/>
        </w:rPr>
        <w:t>3.Гиперинфляция- &gt;100%</w:t>
      </w:r>
    </w:p>
    <w:p w:rsidR="00ED2E7B" w:rsidRPr="003103AE" w:rsidRDefault="00ED2E7B" w:rsidP="003B5435">
      <w:pPr>
        <w:spacing w:line="192" w:lineRule="auto"/>
        <w:rPr>
          <w:rFonts w:ascii="Times New Roman" w:eastAsia="Calibri" w:hAnsi="Times New Roman"/>
          <w:sz w:val="14"/>
          <w:szCs w:val="14"/>
          <w:lang w:val="ru-RU"/>
        </w:rPr>
      </w:pPr>
      <w:r w:rsidRPr="003103AE">
        <w:rPr>
          <w:rFonts w:ascii="Times New Roman" w:eastAsia="Calibri" w:hAnsi="Times New Roman"/>
          <w:sz w:val="14"/>
          <w:szCs w:val="14"/>
          <w:lang w:val="ru-RU"/>
        </w:rPr>
        <w:t>В условиях высокой инфляции возникает инфляционная спираль зарплаты &lt;-&gt; цены</w:t>
      </w:r>
    </w:p>
    <w:p w:rsidR="00ED2E7B" w:rsidRPr="003103AE" w:rsidRDefault="00ED2E7B" w:rsidP="003B5435">
      <w:pPr>
        <w:spacing w:line="192" w:lineRule="auto"/>
        <w:rPr>
          <w:rFonts w:ascii="Times New Roman" w:eastAsia="Calibri" w:hAnsi="Times New Roman"/>
          <w:sz w:val="14"/>
          <w:szCs w:val="14"/>
          <w:u w:val="single"/>
          <w:lang w:val="ru-RU"/>
        </w:rPr>
      </w:pPr>
      <w:r w:rsidRPr="003103AE">
        <w:rPr>
          <w:rFonts w:ascii="Times New Roman" w:eastAsia="Calibri" w:hAnsi="Times New Roman"/>
          <w:sz w:val="14"/>
          <w:szCs w:val="14"/>
          <w:u w:val="single"/>
          <w:lang w:val="ru-RU"/>
        </w:rPr>
        <w:t>Последствия</w:t>
      </w:r>
      <w:proofErr w:type="gramStart"/>
      <w:r w:rsidRPr="003103AE">
        <w:rPr>
          <w:rFonts w:ascii="Times New Roman" w:eastAsia="Calibri" w:hAnsi="Times New Roman"/>
          <w:sz w:val="14"/>
          <w:szCs w:val="14"/>
          <w:u w:val="single"/>
          <w:lang w:val="ru-RU"/>
        </w:rPr>
        <w:t xml:space="preserve"> :</w:t>
      </w:r>
      <w:proofErr w:type="gramEnd"/>
    </w:p>
    <w:p w:rsidR="00ED2E7B" w:rsidRPr="003103AE" w:rsidRDefault="00ED2E7B" w:rsidP="003B5435">
      <w:pPr>
        <w:spacing w:line="192" w:lineRule="auto"/>
        <w:rPr>
          <w:rFonts w:ascii="Times New Roman" w:eastAsia="Calibri" w:hAnsi="Times New Roman"/>
          <w:sz w:val="14"/>
          <w:szCs w:val="14"/>
          <w:lang w:val="ru-RU"/>
        </w:rPr>
      </w:pPr>
      <w:r w:rsidRPr="003103AE">
        <w:rPr>
          <w:rFonts w:ascii="Times New Roman" w:eastAsia="Calibri" w:hAnsi="Times New Roman"/>
          <w:sz w:val="14"/>
          <w:szCs w:val="14"/>
          <w:u w:val="single"/>
          <w:lang w:val="ru-RU"/>
        </w:rPr>
        <w:t xml:space="preserve">1.  </w:t>
      </w:r>
      <w:r w:rsidRPr="003103AE">
        <w:rPr>
          <w:rFonts w:ascii="Times New Roman" w:eastAsia="Calibri" w:hAnsi="Times New Roman"/>
          <w:sz w:val="14"/>
          <w:szCs w:val="14"/>
          <w:lang w:val="ru-RU"/>
        </w:rPr>
        <w:t xml:space="preserve">Усилия начинают направляться не на производственную, а на спекулятивную деятельность. В </w:t>
      </w:r>
      <w:proofErr w:type="gramStart"/>
      <w:r w:rsidRPr="003103AE">
        <w:rPr>
          <w:rFonts w:ascii="Times New Roman" w:eastAsia="Calibri" w:hAnsi="Times New Roman"/>
          <w:sz w:val="14"/>
          <w:szCs w:val="14"/>
          <w:lang w:val="ru-RU"/>
        </w:rPr>
        <w:t>рез-те</w:t>
      </w:r>
      <w:proofErr w:type="gramEnd"/>
      <w:r w:rsidRPr="003103AE">
        <w:rPr>
          <w:rFonts w:ascii="Times New Roman" w:eastAsia="Calibri" w:hAnsi="Times New Roman"/>
          <w:sz w:val="14"/>
          <w:szCs w:val="14"/>
          <w:lang w:val="ru-RU"/>
        </w:rPr>
        <w:t xml:space="preserve"> наступ. Стагнаци</w:t>
      </w:r>
      <w:proofErr w:type="gramStart"/>
      <w:r w:rsidRPr="003103AE">
        <w:rPr>
          <w:rFonts w:ascii="Times New Roman" w:eastAsia="Calibri" w:hAnsi="Times New Roman"/>
          <w:sz w:val="14"/>
          <w:szCs w:val="14"/>
          <w:lang w:val="ru-RU"/>
        </w:rPr>
        <w:t>я(</w:t>
      </w:r>
      <w:proofErr w:type="gramEnd"/>
      <w:r w:rsidRPr="003103AE">
        <w:rPr>
          <w:rFonts w:ascii="Times New Roman" w:eastAsia="Calibri" w:hAnsi="Times New Roman"/>
          <w:sz w:val="14"/>
          <w:szCs w:val="14"/>
          <w:lang w:val="ru-RU"/>
        </w:rPr>
        <w:t>рост или сокр. Объема производства)</w:t>
      </w:r>
    </w:p>
    <w:p w:rsidR="00ED2E7B" w:rsidRPr="003103AE" w:rsidRDefault="00ED2E7B" w:rsidP="003B5435">
      <w:pPr>
        <w:spacing w:line="192" w:lineRule="auto"/>
        <w:rPr>
          <w:rFonts w:ascii="Times New Roman" w:eastAsia="Calibri" w:hAnsi="Times New Roman"/>
          <w:sz w:val="14"/>
          <w:szCs w:val="14"/>
          <w:lang w:val="ru-RU"/>
        </w:rPr>
      </w:pPr>
      <w:r w:rsidRPr="003103AE">
        <w:rPr>
          <w:rFonts w:ascii="Times New Roman" w:eastAsia="Calibri" w:hAnsi="Times New Roman"/>
          <w:sz w:val="14"/>
          <w:szCs w:val="14"/>
          <w:lang w:val="ru-RU"/>
        </w:rPr>
        <w:t xml:space="preserve">2. Обесценивание денег </w:t>
      </w:r>
    </w:p>
    <w:p w:rsidR="00ED2E7B" w:rsidRPr="003103AE" w:rsidRDefault="00ED2E7B" w:rsidP="003B5435">
      <w:pPr>
        <w:spacing w:line="192" w:lineRule="auto"/>
        <w:rPr>
          <w:rFonts w:ascii="Times New Roman" w:eastAsia="Calibri" w:hAnsi="Times New Roman"/>
          <w:sz w:val="14"/>
          <w:szCs w:val="14"/>
          <w:lang w:val="ru-RU"/>
        </w:rPr>
      </w:pPr>
      <w:r w:rsidRPr="003103AE">
        <w:rPr>
          <w:rFonts w:ascii="Times New Roman" w:eastAsia="Calibri" w:hAnsi="Times New Roman"/>
          <w:sz w:val="14"/>
          <w:szCs w:val="14"/>
          <w:lang w:val="ru-RU"/>
        </w:rPr>
        <w:t xml:space="preserve">3.Наступает «эконосическая дезориентация» в этих условиях производители не </w:t>
      </w:r>
      <w:proofErr w:type="gramStart"/>
      <w:r w:rsidRPr="003103AE">
        <w:rPr>
          <w:rFonts w:ascii="Times New Roman" w:eastAsia="Calibri" w:hAnsi="Times New Roman"/>
          <w:sz w:val="14"/>
          <w:szCs w:val="14"/>
          <w:lang w:val="ru-RU"/>
        </w:rPr>
        <w:t>знают</w:t>
      </w:r>
      <w:proofErr w:type="gramEnd"/>
      <w:r w:rsidRPr="003103AE">
        <w:rPr>
          <w:rFonts w:ascii="Times New Roman" w:eastAsia="Calibri" w:hAnsi="Times New Roman"/>
          <w:sz w:val="14"/>
          <w:szCs w:val="14"/>
          <w:lang w:val="ru-RU"/>
        </w:rPr>
        <w:t xml:space="preserve"> какую цену назначить, а потребители – какую заплатить</w:t>
      </w:r>
    </w:p>
    <w:p w:rsidR="00ED2E7B" w:rsidRPr="003103AE" w:rsidRDefault="00ED2E7B" w:rsidP="003B5435">
      <w:pPr>
        <w:spacing w:line="192" w:lineRule="auto"/>
        <w:rPr>
          <w:rFonts w:ascii="Times New Roman" w:eastAsia="Calibri" w:hAnsi="Times New Roman"/>
          <w:sz w:val="14"/>
          <w:szCs w:val="14"/>
        </w:rPr>
      </w:pPr>
      <w:r w:rsidRPr="003103AE">
        <w:rPr>
          <w:rFonts w:ascii="Times New Roman" w:eastAsia="Calibri" w:hAnsi="Times New Roman"/>
          <w:sz w:val="14"/>
          <w:szCs w:val="14"/>
        </w:rPr>
        <w:t>Антиинфляционная политика:</w:t>
      </w:r>
    </w:p>
    <w:p w:rsidR="00ED2E7B" w:rsidRPr="003103AE" w:rsidRDefault="00ED2E7B" w:rsidP="003B5435">
      <w:pPr>
        <w:spacing w:line="192" w:lineRule="auto"/>
        <w:rPr>
          <w:rFonts w:ascii="Times New Roman" w:eastAsia="Calibri" w:hAnsi="Times New Roman"/>
          <w:sz w:val="14"/>
          <w:szCs w:val="14"/>
          <w:lang w:val="ru-RU"/>
        </w:rPr>
      </w:pPr>
      <w:r w:rsidRPr="003103AE">
        <w:rPr>
          <w:rFonts w:ascii="Times New Roman" w:eastAsia="Calibri" w:hAnsi="Times New Roman"/>
          <w:sz w:val="14"/>
          <w:szCs w:val="14"/>
          <w:lang w:val="ru-RU"/>
        </w:rPr>
        <w:t>Условием ее проведения явл. Сбалансированность гос. Бюджета или разумный бюджетный дефици</w:t>
      </w:r>
      <w:proofErr w:type="gramStart"/>
      <w:r w:rsidRPr="003103AE">
        <w:rPr>
          <w:rFonts w:ascii="Times New Roman" w:eastAsia="Calibri" w:hAnsi="Times New Roman"/>
          <w:sz w:val="14"/>
          <w:szCs w:val="14"/>
          <w:lang w:val="ru-RU"/>
        </w:rPr>
        <w:t>т(</w:t>
      </w:r>
      <w:proofErr w:type="gramEnd"/>
      <w:r w:rsidRPr="003103AE">
        <w:rPr>
          <w:rFonts w:ascii="Times New Roman" w:eastAsia="Calibri" w:hAnsi="Times New Roman"/>
          <w:sz w:val="14"/>
          <w:szCs w:val="14"/>
          <w:lang w:val="ru-RU"/>
        </w:rPr>
        <w:t>до 3% ВВП)</w:t>
      </w:r>
    </w:p>
    <w:p w:rsidR="00ED2E7B" w:rsidRPr="003103AE" w:rsidRDefault="00ED2E7B" w:rsidP="003B5435">
      <w:pPr>
        <w:spacing w:line="192" w:lineRule="auto"/>
        <w:rPr>
          <w:rFonts w:ascii="Times New Roman" w:eastAsia="Calibri" w:hAnsi="Times New Roman"/>
          <w:sz w:val="14"/>
          <w:szCs w:val="14"/>
          <w:lang w:val="ru-RU"/>
        </w:rPr>
      </w:pPr>
      <w:r w:rsidRPr="003103AE">
        <w:rPr>
          <w:rFonts w:ascii="Times New Roman" w:eastAsia="Calibri" w:hAnsi="Times New Roman"/>
          <w:sz w:val="14"/>
          <w:szCs w:val="14"/>
          <w:lang w:val="ru-RU"/>
        </w:rPr>
        <w:t>Главная цель – разорвать инфляционную спираль зарплаты &lt;-&gt; цены</w:t>
      </w:r>
    </w:p>
    <w:p w:rsidR="00ED2E7B" w:rsidRPr="003103AE" w:rsidRDefault="00ED2E7B" w:rsidP="003B5435">
      <w:pPr>
        <w:spacing w:line="192" w:lineRule="auto"/>
        <w:rPr>
          <w:rFonts w:ascii="Times New Roman" w:eastAsia="Calibri" w:hAnsi="Times New Roman"/>
          <w:sz w:val="14"/>
          <w:szCs w:val="14"/>
          <w:lang w:val="ru-RU"/>
        </w:rPr>
      </w:pPr>
      <w:r w:rsidRPr="003103AE">
        <w:rPr>
          <w:rFonts w:ascii="Times New Roman" w:eastAsia="Calibri" w:hAnsi="Times New Roman"/>
          <w:sz w:val="14"/>
          <w:szCs w:val="14"/>
          <w:lang w:val="ru-RU"/>
        </w:rPr>
        <w:t>Осуществляется это путем политики доходо</w:t>
      </w:r>
      <w:proofErr w:type="gramStart"/>
      <w:r w:rsidRPr="003103AE">
        <w:rPr>
          <w:rFonts w:ascii="Times New Roman" w:eastAsia="Calibri" w:hAnsi="Times New Roman"/>
          <w:sz w:val="14"/>
          <w:szCs w:val="14"/>
          <w:lang w:val="ru-RU"/>
        </w:rPr>
        <w:t>в(</w:t>
      </w:r>
      <w:proofErr w:type="gramEnd"/>
      <w:r w:rsidRPr="003103AE">
        <w:rPr>
          <w:rFonts w:ascii="Times New Roman" w:eastAsia="Calibri" w:hAnsi="Times New Roman"/>
          <w:sz w:val="14"/>
          <w:szCs w:val="14"/>
          <w:lang w:val="ru-RU"/>
        </w:rPr>
        <w:t>установление ориентиров и контроля над з/п и ценами)</w:t>
      </w:r>
    </w:p>
    <w:p w:rsidR="00ED2E7B" w:rsidRPr="003103AE" w:rsidRDefault="00ED2E7B" w:rsidP="003B5435">
      <w:pPr>
        <w:spacing w:line="192" w:lineRule="auto"/>
        <w:rPr>
          <w:rFonts w:ascii="Times New Roman" w:eastAsia="Calibri" w:hAnsi="Times New Roman"/>
          <w:sz w:val="14"/>
          <w:szCs w:val="14"/>
        </w:rPr>
      </w:pPr>
      <w:r w:rsidRPr="003103AE">
        <w:rPr>
          <w:rFonts w:ascii="Times New Roman" w:eastAsia="Calibri" w:hAnsi="Times New Roman"/>
          <w:sz w:val="14"/>
          <w:szCs w:val="14"/>
          <w:lang w:val="ru-RU"/>
        </w:rPr>
        <w:t xml:space="preserve">А. П. реализуется с помощью след. </w:t>
      </w:r>
      <w:r w:rsidRPr="003103AE">
        <w:rPr>
          <w:rFonts w:ascii="Times New Roman" w:eastAsia="Calibri" w:hAnsi="Times New Roman"/>
          <w:sz w:val="14"/>
          <w:szCs w:val="14"/>
        </w:rPr>
        <w:t>Мер:</w:t>
      </w:r>
    </w:p>
    <w:p w:rsidR="00ED2E7B" w:rsidRPr="003103AE" w:rsidRDefault="00ED2E7B" w:rsidP="003B5435">
      <w:pPr>
        <w:spacing w:line="192" w:lineRule="auto"/>
        <w:rPr>
          <w:rFonts w:ascii="Times New Roman" w:eastAsia="Calibri" w:hAnsi="Times New Roman"/>
          <w:sz w:val="14"/>
          <w:szCs w:val="14"/>
          <w:lang w:val="ru-RU"/>
        </w:rPr>
      </w:pPr>
      <w:r w:rsidRPr="003103AE">
        <w:rPr>
          <w:rFonts w:ascii="Times New Roman" w:eastAsia="Calibri" w:hAnsi="Times New Roman"/>
          <w:sz w:val="14"/>
          <w:szCs w:val="14"/>
          <w:lang w:val="ru-RU"/>
        </w:rPr>
        <w:t>1. меры относительно зарплаты – рост зарплаты не должен превышать рост производительности труда</w:t>
      </w:r>
    </w:p>
    <w:p w:rsidR="00ED2E7B" w:rsidRPr="003103AE" w:rsidRDefault="00ED2E7B" w:rsidP="003B5435">
      <w:pPr>
        <w:spacing w:line="192" w:lineRule="auto"/>
        <w:rPr>
          <w:rFonts w:ascii="Times New Roman" w:eastAsia="Calibri" w:hAnsi="Times New Roman"/>
          <w:sz w:val="14"/>
          <w:szCs w:val="14"/>
          <w:lang w:val="ru-RU"/>
        </w:rPr>
      </w:pPr>
      <w:r w:rsidRPr="003103AE">
        <w:rPr>
          <w:rFonts w:ascii="Times New Roman" w:eastAsia="Calibri" w:hAnsi="Times New Roman"/>
          <w:sz w:val="14"/>
          <w:szCs w:val="14"/>
          <w:lang w:val="ru-RU"/>
        </w:rPr>
        <w:t>2. меры относительно цен – применяют замораживание цен или устанавливают пределы из роста</w:t>
      </w:r>
    </w:p>
    <w:p w:rsidR="00ED2E7B" w:rsidRPr="003103AE" w:rsidRDefault="00ED2E7B" w:rsidP="003B5435">
      <w:pPr>
        <w:spacing w:line="192" w:lineRule="auto"/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</w:pPr>
    </w:p>
    <w:p w:rsidR="00527E7F" w:rsidRPr="003103AE" w:rsidRDefault="00527E7F" w:rsidP="003B5435">
      <w:pPr>
        <w:spacing w:line="192" w:lineRule="auto"/>
        <w:ind w:right="-330"/>
        <w:rPr>
          <w:rFonts w:ascii="Time Roman" w:hAnsi="Time Roman"/>
          <w:b/>
          <w:sz w:val="14"/>
          <w:szCs w:val="14"/>
          <w:lang w:val="ru-RU"/>
        </w:rPr>
      </w:pPr>
      <w:r w:rsidRPr="003103AE">
        <w:rPr>
          <w:rFonts w:ascii="Time Roman" w:hAnsi="Time Roman"/>
          <w:b/>
          <w:sz w:val="14"/>
          <w:szCs w:val="14"/>
          <w:lang w:val="ru-RU"/>
        </w:rPr>
        <w:t>37.Финансово-кредитная система.</w:t>
      </w:r>
    </w:p>
    <w:p w:rsidR="00527E7F" w:rsidRPr="003103AE" w:rsidRDefault="00527E7F" w:rsidP="003B5435">
      <w:pPr>
        <w:spacing w:line="192" w:lineRule="auto"/>
        <w:ind w:right="-330"/>
        <w:rPr>
          <w:rFonts w:ascii="Time Roman" w:hAnsi="Time Roman"/>
          <w:b/>
          <w:sz w:val="14"/>
          <w:szCs w:val="14"/>
          <w:lang w:val="ru-RU"/>
        </w:rPr>
      </w:pPr>
    </w:p>
    <w:p w:rsidR="00527E7F" w:rsidRPr="003103AE" w:rsidRDefault="00527E7F" w:rsidP="003B5435">
      <w:pPr>
        <w:spacing w:line="192" w:lineRule="auto"/>
        <w:ind w:right="-330"/>
        <w:rPr>
          <w:rFonts w:ascii="Time Roman" w:hAnsi="Time Roman"/>
          <w:b/>
          <w:sz w:val="14"/>
          <w:szCs w:val="14"/>
          <w:lang w:val="ru-RU"/>
        </w:rPr>
      </w:pPr>
      <w:r w:rsidRPr="003103AE">
        <w:rPr>
          <w:rFonts w:ascii="Time Roman" w:hAnsi="Time Roman"/>
          <w:b/>
          <w:sz w:val="14"/>
          <w:szCs w:val="14"/>
          <w:lang w:val="ru-RU"/>
        </w:rPr>
        <w:t>Виды финансово-кредитных учреждений:</w:t>
      </w:r>
    </w:p>
    <w:p w:rsidR="00527E7F" w:rsidRPr="003103AE" w:rsidRDefault="00527E7F" w:rsidP="003B5435">
      <w:pPr>
        <w:spacing w:line="192" w:lineRule="auto"/>
        <w:ind w:right="-330"/>
        <w:rPr>
          <w:rFonts w:ascii="Time Roman" w:hAnsi="Time Roman"/>
          <w:sz w:val="14"/>
          <w:szCs w:val="14"/>
          <w:lang w:val="ru-RU"/>
        </w:rPr>
      </w:pPr>
      <w:r w:rsidRPr="003103AE">
        <w:rPr>
          <w:rFonts w:ascii="Time Roman" w:hAnsi="Time Roman"/>
          <w:b/>
          <w:sz w:val="14"/>
          <w:szCs w:val="14"/>
          <w:lang w:val="ru-RU"/>
        </w:rPr>
        <w:t xml:space="preserve">1. коммерческие банки – </w:t>
      </w:r>
      <w:r w:rsidRPr="003103AE">
        <w:rPr>
          <w:rFonts w:ascii="Time Roman" w:hAnsi="Time Roman"/>
          <w:sz w:val="14"/>
          <w:szCs w:val="14"/>
          <w:lang w:val="ru-RU"/>
        </w:rPr>
        <w:t>осущ-ют пассивные операции (привлечение вкладов) и активные операции (выдача кредитов)</w:t>
      </w:r>
    </w:p>
    <w:p w:rsidR="00527E7F" w:rsidRPr="003103AE" w:rsidRDefault="00527E7F" w:rsidP="003B5435">
      <w:pPr>
        <w:spacing w:line="192" w:lineRule="auto"/>
        <w:ind w:right="-330"/>
        <w:rPr>
          <w:rFonts w:ascii="Time Roman" w:hAnsi="Time Roman"/>
          <w:sz w:val="14"/>
          <w:szCs w:val="14"/>
          <w:lang w:val="ru-RU"/>
        </w:rPr>
      </w:pPr>
      <w:r w:rsidRPr="003103AE">
        <w:rPr>
          <w:rFonts w:ascii="Time Roman" w:hAnsi="Time Roman"/>
          <w:sz w:val="14"/>
          <w:szCs w:val="14"/>
          <w:lang w:val="ru-RU"/>
        </w:rPr>
        <w:t xml:space="preserve">2. </w:t>
      </w:r>
      <w:r w:rsidRPr="003103AE">
        <w:rPr>
          <w:rFonts w:ascii="Time Roman" w:hAnsi="Time Roman"/>
          <w:b/>
          <w:sz w:val="14"/>
          <w:szCs w:val="14"/>
          <w:lang w:val="ru-RU"/>
        </w:rPr>
        <w:t>эмиссионные банки</w:t>
      </w:r>
      <w:r w:rsidRPr="003103AE">
        <w:rPr>
          <w:rFonts w:ascii="Time Roman" w:hAnsi="Time Roman"/>
          <w:sz w:val="14"/>
          <w:szCs w:val="14"/>
          <w:lang w:val="ru-RU"/>
        </w:rPr>
        <w:t xml:space="preserve"> – на них возлагается организация денежного обращения страны. Большинство стран имеют лишь один центральный банк. В США сущ-ют 12 ценных банков, объединенных в </w:t>
      </w:r>
      <w:proofErr w:type="gramStart"/>
      <w:r w:rsidRPr="003103AE">
        <w:rPr>
          <w:rFonts w:ascii="Time Roman" w:hAnsi="Time Roman"/>
          <w:sz w:val="14"/>
          <w:szCs w:val="14"/>
          <w:lang w:val="ru-RU"/>
        </w:rPr>
        <w:t>федеральную</w:t>
      </w:r>
      <w:proofErr w:type="gramEnd"/>
      <w:r w:rsidRPr="003103AE">
        <w:rPr>
          <w:rFonts w:ascii="Time Roman" w:hAnsi="Time Roman"/>
          <w:sz w:val="14"/>
          <w:szCs w:val="14"/>
          <w:lang w:val="ru-RU"/>
        </w:rPr>
        <w:t xml:space="preserve"> резервную сис-му</w:t>
      </w:r>
    </w:p>
    <w:p w:rsidR="00527E7F" w:rsidRPr="003103AE" w:rsidRDefault="00527E7F" w:rsidP="003B5435">
      <w:pPr>
        <w:spacing w:line="192" w:lineRule="auto"/>
        <w:ind w:right="-330"/>
        <w:rPr>
          <w:rFonts w:ascii="Time Roman" w:hAnsi="Time Roman"/>
          <w:sz w:val="14"/>
          <w:szCs w:val="14"/>
          <w:lang w:val="ru-RU"/>
        </w:rPr>
      </w:pPr>
      <w:r w:rsidRPr="003103AE">
        <w:rPr>
          <w:rFonts w:ascii="Time Roman" w:hAnsi="Time Roman"/>
          <w:sz w:val="14"/>
          <w:szCs w:val="14"/>
          <w:lang w:val="ru-RU"/>
        </w:rPr>
        <w:t xml:space="preserve">3. </w:t>
      </w:r>
      <w:r w:rsidRPr="003103AE">
        <w:rPr>
          <w:rFonts w:ascii="Time Roman" w:hAnsi="Time Roman"/>
          <w:b/>
          <w:sz w:val="14"/>
          <w:szCs w:val="14"/>
          <w:lang w:val="ru-RU"/>
        </w:rPr>
        <w:t>сберегательные учреждения</w:t>
      </w:r>
      <w:r w:rsidRPr="003103AE">
        <w:rPr>
          <w:rFonts w:ascii="Time Roman" w:hAnsi="Time Roman"/>
          <w:sz w:val="14"/>
          <w:szCs w:val="14"/>
          <w:lang w:val="ru-RU"/>
        </w:rPr>
        <w:t xml:space="preserve"> – привлекают мелкие вклады и предоставляют потребительские кредиты населению</w:t>
      </w:r>
    </w:p>
    <w:p w:rsidR="00527E7F" w:rsidRPr="003103AE" w:rsidRDefault="00527E7F" w:rsidP="003B5435">
      <w:pPr>
        <w:spacing w:line="192" w:lineRule="auto"/>
        <w:ind w:right="-330"/>
        <w:rPr>
          <w:rFonts w:ascii="Time Roman" w:hAnsi="Time Roman"/>
          <w:sz w:val="14"/>
          <w:szCs w:val="14"/>
          <w:lang w:val="ru-RU"/>
        </w:rPr>
      </w:pPr>
      <w:r w:rsidRPr="003103AE">
        <w:rPr>
          <w:rFonts w:ascii="Time Roman" w:hAnsi="Time Roman"/>
          <w:sz w:val="14"/>
          <w:szCs w:val="14"/>
          <w:lang w:val="ru-RU"/>
        </w:rPr>
        <w:t xml:space="preserve">4. </w:t>
      </w:r>
      <w:r w:rsidRPr="003103AE">
        <w:rPr>
          <w:rFonts w:ascii="Time Roman" w:hAnsi="Time Roman"/>
          <w:b/>
          <w:sz w:val="14"/>
          <w:szCs w:val="14"/>
          <w:lang w:val="ru-RU"/>
        </w:rPr>
        <w:t xml:space="preserve">траст </w:t>
      </w:r>
      <w:proofErr w:type="gramStart"/>
      <w:r w:rsidRPr="003103AE">
        <w:rPr>
          <w:rFonts w:ascii="Time Roman" w:hAnsi="Time Roman"/>
          <w:b/>
          <w:sz w:val="14"/>
          <w:szCs w:val="14"/>
          <w:lang w:val="ru-RU"/>
        </w:rPr>
        <w:t>–к</w:t>
      </w:r>
      <w:proofErr w:type="gramEnd"/>
      <w:r w:rsidRPr="003103AE">
        <w:rPr>
          <w:rFonts w:ascii="Time Roman" w:hAnsi="Time Roman"/>
          <w:b/>
          <w:sz w:val="14"/>
          <w:szCs w:val="14"/>
          <w:lang w:val="ru-RU"/>
        </w:rPr>
        <w:t>омпании</w:t>
      </w:r>
      <w:r w:rsidRPr="003103AE">
        <w:rPr>
          <w:rFonts w:ascii="Time Roman" w:hAnsi="Time Roman"/>
          <w:sz w:val="14"/>
          <w:szCs w:val="14"/>
          <w:lang w:val="ru-RU"/>
        </w:rPr>
        <w:t xml:space="preserve"> – главная задача – управлять по доверенности ценными бумагами корпораций и отдульных лиц. Привлекают и срочные вклады. Активные операции у них, как и у коммерч. банков</w:t>
      </w:r>
    </w:p>
    <w:p w:rsidR="00527E7F" w:rsidRPr="003103AE" w:rsidRDefault="00527E7F" w:rsidP="003B5435">
      <w:pPr>
        <w:spacing w:line="192" w:lineRule="auto"/>
        <w:ind w:right="-330"/>
        <w:rPr>
          <w:rFonts w:ascii="Time Roman" w:hAnsi="Time Roman"/>
          <w:sz w:val="14"/>
          <w:szCs w:val="14"/>
        </w:rPr>
      </w:pPr>
      <w:r w:rsidRPr="003103AE">
        <w:rPr>
          <w:rFonts w:ascii="Time Roman" w:hAnsi="Time Roman"/>
          <w:sz w:val="14"/>
          <w:szCs w:val="14"/>
          <w:lang w:val="ru-RU"/>
        </w:rPr>
        <w:t xml:space="preserve">5. </w:t>
      </w:r>
      <w:r w:rsidRPr="003103AE">
        <w:rPr>
          <w:rFonts w:ascii="Time Roman" w:hAnsi="Time Roman"/>
          <w:b/>
          <w:sz w:val="14"/>
          <w:szCs w:val="14"/>
          <w:lang w:val="ru-RU"/>
        </w:rPr>
        <w:t>страховые компании</w:t>
      </w:r>
      <w:r w:rsidRPr="003103AE">
        <w:rPr>
          <w:rFonts w:ascii="Time Roman" w:hAnsi="Time Roman"/>
          <w:sz w:val="14"/>
          <w:szCs w:val="14"/>
          <w:lang w:val="ru-RU"/>
        </w:rPr>
        <w:t xml:space="preserve"> – мобилизуют свои средства за счет платежей за различные виды страхования. </w:t>
      </w:r>
      <w:r w:rsidRPr="003103AE">
        <w:rPr>
          <w:rFonts w:ascii="Time Roman" w:hAnsi="Time Roman"/>
          <w:sz w:val="14"/>
          <w:szCs w:val="14"/>
        </w:rPr>
        <w:t>Эти средства затем вкладываются в ценные бумаги</w:t>
      </w:r>
    </w:p>
    <w:p w:rsidR="00527E7F" w:rsidRPr="003103AE" w:rsidRDefault="00527E7F" w:rsidP="003B5435">
      <w:pPr>
        <w:spacing w:line="192" w:lineRule="auto"/>
        <w:rPr>
          <w:rFonts w:ascii="Time Roman" w:hAnsi="Time Roman"/>
          <w:sz w:val="14"/>
          <w:szCs w:val="14"/>
          <w:lang w:val="ru-RU"/>
        </w:rPr>
      </w:pPr>
      <w:r w:rsidRPr="003103AE">
        <w:rPr>
          <w:rFonts w:ascii="Time Roman" w:hAnsi="Time Roman"/>
          <w:sz w:val="14"/>
          <w:szCs w:val="14"/>
          <w:lang w:val="ru-RU"/>
        </w:rPr>
        <w:t xml:space="preserve">6. </w:t>
      </w:r>
      <w:r w:rsidRPr="003103AE">
        <w:rPr>
          <w:rFonts w:ascii="Time Roman" w:hAnsi="Time Roman"/>
          <w:b/>
          <w:sz w:val="14"/>
          <w:szCs w:val="14"/>
          <w:lang w:val="ru-RU"/>
        </w:rPr>
        <w:t>Пенсионные фонды</w:t>
      </w:r>
      <w:r w:rsidRPr="003103AE">
        <w:rPr>
          <w:rFonts w:ascii="Time Roman" w:hAnsi="Time Roman"/>
          <w:sz w:val="14"/>
          <w:szCs w:val="14"/>
          <w:lang w:val="ru-RU"/>
        </w:rPr>
        <w:t xml:space="preserve"> – в них накапливаются денежные средства, которые перечесляют </w:t>
      </w:r>
      <w:proofErr w:type="gramStart"/>
      <w:r w:rsidRPr="003103AE">
        <w:rPr>
          <w:rFonts w:ascii="Time Roman" w:hAnsi="Time Roman"/>
          <w:sz w:val="14"/>
          <w:szCs w:val="14"/>
          <w:lang w:val="ru-RU"/>
        </w:rPr>
        <w:t>предпринимателями-граждане</w:t>
      </w:r>
      <w:proofErr w:type="gramEnd"/>
      <w:r w:rsidRPr="003103AE">
        <w:rPr>
          <w:rFonts w:ascii="Time Roman" w:hAnsi="Time Roman"/>
          <w:sz w:val="14"/>
          <w:szCs w:val="14"/>
          <w:lang w:val="ru-RU"/>
        </w:rPr>
        <w:t>. Вышедшему на пенсию лицу периодически выплачивается определенная сумма.</w:t>
      </w:r>
    </w:p>
    <w:p w:rsidR="00527E7F" w:rsidRPr="003103AE" w:rsidRDefault="00527E7F" w:rsidP="003B5435">
      <w:pPr>
        <w:spacing w:line="192" w:lineRule="auto"/>
        <w:rPr>
          <w:rFonts w:ascii="Time Roman" w:hAnsi="Time Roman"/>
          <w:sz w:val="14"/>
          <w:szCs w:val="14"/>
          <w:lang w:val="ru-RU"/>
        </w:rPr>
      </w:pPr>
      <w:r w:rsidRPr="003103AE">
        <w:rPr>
          <w:rFonts w:ascii="Time Roman" w:hAnsi="Time Roman"/>
          <w:sz w:val="14"/>
          <w:szCs w:val="14"/>
          <w:lang w:val="ru-RU"/>
        </w:rPr>
        <w:t xml:space="preserve">7. Инвестиционные кампании – мобилизуют капитал путем выпуска собственных акций. </w:t>
      </w:r>
      <w:proofErr w:type="gramStart"/>
      <w:r w:rsidRPr="003103AE">
        <w:rPr>
          <w:rFonts w:ascii="Time Roman" w:hAnsi="Time Roman"/>
          <w:sz w:val="14"/>
          <w:szCs w:val="14"/>
          <w:lang w:val="ru-RU"/>
        </w:rPr>
        <w:t>Вырученные</w:t>
      </w:r>
      <w:proofErr w:type="gramEnd"/>
      <w:r w:rsidRPr="003103AE">
        <w:rPr>
          <w:rFonts w:ascii="Time Roman" w:hAnsi="Time Roman"/>
          <w:sz w:val="14"/>
          <w:szCs w:val="14"/>
          <w:lang w:val="ru-RU"/>
        </w:rPr>
        <w:t xml:space="preserve"> от этого ср-ва идут на приобретение акций др. корпораций. Доход образуется в виде разницы между полученными  и выплаченными дивидендами.</w:t>
      </w:r>
    </w:p>
    <w:p w:rsidR="00527E7F" w:rsidRPr="003103AE" w:rsidRDefault="00527E7F" w:rsidP="003B5435">
      <w:pPr>
        <w:spacing w:line="192" w:lineRule="auto"/>
        <w:rPr>
          <w:rFonts w:ascii="Time Roman" w:hAnsi="Time Roman"/>
          <w:sz w:val="14"/>
          <w:szCs w:val="14"/>
          <w:lang w:val="ru-RU"/>
        </w:rPr>
      </w:pPr>
      <w:r w:rsidRPr="003103AE">
        <w:rPr>
          <w:rFonts w:ascii="Time Roman" w:hAnsi="Time Roman"/>
          <w:sz w:val="14"/>
          <w:szCs w:val="14"/>
          <w:lang w:val="ru-RU"/>
        </w:rPr>
        <w:t xml:space="preserve">8. Кредитные союзы - организуются группой лиц – членами профсоюза, которые хранят там свои доп. </w:t>
      </w:r>
      <w:r w:rsidRPr="003103AE">
        <w:rPr>
          <w:rFonts w:ascii="Time Roman" w:hAnsi="Time Roman"/>
          <w:sz w:val="14"/>
          <w:szCs w:val="14"/>
        </w:rPr>
        <w:t xml:space="preserve">Ср-ва. </w:t>
      </w:r>
      <w:r w:rsidRPr="003103AE">
        <w:rPr>
          <w:rFonts w:ascii="Time Roman" w:hAnsi="Time Roman"/>
          <w:sz w:val="14"/>
          <w:szCs w:val="14"/>
          <w:lang w:val="ru-RU"/>
        </w:rPr>
        <w:t>Предоставляют мелкие потребительские кредиты.</w:t>
      </w:r>
    </w:p>
    <w:p w:rsidR="00ED2E7B" w:rsidRPr="003103AE" w:rsidRDefault="00ED2E7B" w:rsidP="003B5435">
      <w:pPr>
        <w:spacing w:line="192" w:lineRule="auto"/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</w:pPr>
    </w:p>
    <w:p w:rsidR="0014776D" w:rsidRPr="003103AE" w:rsidRDefault="00D07E56" w:rsidP="003B5435">
      <w:pPr>
        <w:spacing w:line="192" w:lineRule="auto"/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38. Понятие "воспроизводства". Виды воспроизводства.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br/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Воспроизводство - это процесс повторения, возобновления процесса производства. Условия осуществления воспроизводства: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br/>
        <w:t>1.Воспроизводство сре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дств пр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оизводства - это восстановление изношенных средств труда, пополнение запасов предметов труда.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br/>
        <w:t>2.Воспроизводство рабочей силы - восстановление работоспособности человека.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br/>
        <w:t>3.Воспроизводство экономических отношений - определяет характер будущего производства.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br/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4.Воспроизводство природных ресурсов среды обитания.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br/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Виды воспроизводства: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br/>
        <w:t>1.Убывающее воспроизводство - когда объемы производства уменьшаются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.Б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ывает в крайних случаях(войны бедствия и тп)долго продолжаться не могут.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br/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 xml:space="preserve">2.Простое воспроизводство - когда объемы производства постоянны. 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Существовало в древние и средние века.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br/>
        <w:t>3.Расширенное воспроизводство - когда объемы производства увеличиваются. Пути осуществления расширенного воспроизводства: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br/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а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.Э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стетический путь: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br/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Плюсы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: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дает быстрые темпы роста.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br/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Минусы : ограничен в своих возможностях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.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br/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б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. Интенсивный путь - за счет роста производительности труда.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br/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Плюсы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: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безграничен в своих возможностях.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br/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Минусы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: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дает более медленные темпы роста.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br/>
        <w:t>В реальной жизни встречаются комбинации обоих путей.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br/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lastRenderedPageBreak/>
        <w:br/>
      </w:r>
    </w:p>
    <w:p w:rsidR="002B2986" w:rsidRPr="003103AE" w:rsidRDefault="00D07E56" w:rsidP="003B5435">
      <w:pPr>
        <w:pStyle w:val="a7"/>
        <w:spacing w:line="192" w:lineRule="auto"/>
        <w:rPr>
          <w:sz w:val="14"/>
          <w:szCs w:val="14"/>
          <w:lang w:val="ru-RU"/>
        </w:rPr>
      </w:pPr>
      <w:r w:rsidRPr="003103AE">
        <w:rPr>
          <w:b/>
          <w:bCs/>
          <w:sz w:val="14"/>
          <w:szCs w:val="14"/>
          <w:lang w:val="ru-RU"/>
        </w:rPr>
        <w:t>39. Накопление. Норма накопления.</w:t>
      </w:r>
      <w:r w:rsidRPr="003103AE">
        <w:rPr>
          <w:b/>
          <w:bCs/>
          <w:sz w:val="14"/>
          <w:szCs w:val="14"/>
          <w:lang w:val="ru-RU"/>
        </w:rPr>
        <w:br/>
      </w:r>
      <w:r w:rsidR="002B2986" w:rsidRPr="003103AE">
        <w:rPr>
          <w:sz w:val="14"/>
          <w:szCs w:val="14"/>
          <w:lang w:val="ru-RU"/>
        </w:rPr>
        <w:t>Расширенное воспроизводство может осуществляться лишь в результате процесса накопления.</w:t>
      </w:r>
    </w:p>
    <w:p w:rsidR="002B2986" w:rsidRPr="003103AE" w:rsidRDefault="002B2986" w:rsidP="003B5435">
      <w:pPr>
        <w:pStyle w:val="a7"/>
        <w:spacing w:line="192" w:lineRule="auto"/>
        <w:rPr>
          <w:sz w:val="14"/>
          <w:szCs w:val="14"/>
          <w:lang w:val="ru-RU"/>
        </w:rPr>
      </w:pPr>
      <w:r w:rsidRPr="003103AE">
        <w:rPr>
          <w:b/>
          <w:sz w:val="14"/>
          <w:szCs w:val="14"/>
          <w:lang w:val="ru-RU"/>
        </w:rPr>
        <w:t>Накопление</w:t>
      </w:r>
      <w:r w:rsidRPr="003103AE">
        <w:rPr>
          <w:sz w:val="14"/>
          <w:szCs w:val="14"/>
          <w:lang w:val="ru-RU"/>
        </w:rPr>
        <w:t xml:space="preserve"> – это использование части прибыли для увеличения объемом производства.</w:t>
      </w:r>
    </w:p>
    <w:p w:rsidR="002B2986" w:rsidRPr="003103AE" w:rsidRDefault="002B2986" w:rsidP="003B5435">
      <w:pPr>
        <w:pStyle w:val="a7"/>
        <w:spacing w:line="192" w:lineRule="auto"/>
        <w:rPr>
          <w:sz w:val="14"/>
          <w:szCs w:val="14"/>
        </w:rPr>
      </w:pPr>
      <w:r w:rsidRPr="003103AE">
        <w:rPr>
          <w:sz w:val="14"/>
          <w:szCs w:val="14"/>
        </w:rPr>
        <w:t>Формы накопления:</w:t>
      </w:r>
    </w:p>
    <w:p w:rsidR="002B2986" w:rsidRPr="003103AE" w:rsidRDefault="002B2986" w:rsidP="003B5435">
      <w:pPr>
        <w:spacing w:line="192" w:lineRule="auto"/>
        <w:ind w:right="-390"/>
        <w:rPr>
          <w:rFonts w:ascii="Time Roman" w:hAnsi="Time Roman"/>
          <w:sz w:val="14"/>
          <w:szCs w:val="14"/>
          <w:lang w:val="ru-RU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t>1)</w:t>
      </w:r>
      <w:r w:rsidRPr="003103AE">
        <w:rPr>
          <w:rFonts w:ascii="Times New Roman" w:hAnsi="Times New Roman"/>
          <w:b/>
          <w:sz w:val="14"/>
          <w:szCs w:val="14"/>
          <w:lang w:val="ru-RU"/>
        </w:rPr>
        <w:t>Производственное</w:t>
      </w:r>
      <w:r w:rsidRPr="003103AE">
        <w:rPr>
          <w:rFonts w:ascii="Times New Roman" w:hAnsi="Times New Roman"/>
          <w:sz w:val="14"/>
          <w:szCs w:val="14"/>
          <w:lang w:val="ru-RU"/>
        </w:rPr>
        <w:t xml:space="preserve"> – </w:t>
      </w:r>
      <w:r w:rsidR="007C66EA" w:rsidRPr="003103AE">
        <w:rPr>
          <w:rFonts w:ascii="Time Roman" w:hAnsi="Time Roman"/>
          <w:sz w:val="14"/>
          <w:szCs w:val="14"/>
          <w:lang w:val="ru-RU"/>
        </w:rPr>
        <w:t>увеличение объема и улучшение качества основных и оборотных фондов</w:t>
      </w:r>
    </w:p>
    <w:p w:rsidR="002B2986" w:rsidRPr="003103AE" w:rsidRDefault="002B2986" w:rsidP="003B5435">
      <w:pPr>
        <w:pStyle w:val="a7"/>
        <w:spacing w:line="192" w:lineRule="auto"/>
        <w:rPr>
          <w:sz w:val="14"/>
          <w:szCs w:val="14"/>
          <w:lang w:val="ru-RU"/>
        </w:rPr>
      </w:pPr>
      <w:r w:rsidRPr="003103AE">
        <w:rPr>
          <w:sz w:val="14"/>
          <w:szCs w:val="14"/>
          <w:lang w:val="ru-RU"/>
        </w:rPr>
        <w:t>2)</w:t>
      </w:r>
      <w:r w:rsidRPr="003103AE">
        <w:rPr>
          <w:b/>
          <w:sz w:val="14"/>
          <w:szCs w:val="14"/>
          <w:lang w:val="ru-RU"/>
        </w:rPr>
        <w:t>Непроизводственные</w:t>
      </w:r>
      <w:r w:rsidRPr="003103AE">
        <w:rPr>
          <w:sz w:val="14"/>
          <w:szCs w:val="14"/>
          <w:lang w:val="ru-RU"/>
        </w:rPr>
        <w:t xml:space="preserve"> – </w:t>
      </w:r>
      <w:r w:rsidR="007C66EA" w:rsidRPr="003103AE">
        <w:rPr>
          <w:rFonts w:ascii="Time Roman" w:hAnsi="Time Roman"/>
          <w:sz w:val="14"/>
          <w:szCs w:val="14"/>
          <w:lang w:val="ru-RU"/>
        </w:rPr>
        <w:t>увеличение предметов потребления для дополнительного привлечения работников</w:t>
      </w:r>
      <w:r w:rsidRPr="003103AE">
        <w:rPr>
          <w:sz w:val="14"/>
          <w:szCs w:val="14"/>
          <w:lang w:val="ru-RU"/>
        </w:rPr>
        <w:t>.</w:t>
      </w:r>
    </w:p>
    <w:p w:rsidR="002B2986" w:rsidRPr="003103AE" w:rsidRDefault="002B2986" w:rsidP="003B5435">
      <w:pPr>
        <w:pStyle w:val="a7"/>
        <w:spacing w:line="192" w:lineRule="auto"/>
        <w:rPr>
          <w:sz w:val="14"/>
          <w:szCs w:val="14"/>
          <w:lang w:val="ru-RU"/>
        </w:rPr>
      </w:pPr>
      <w:r w:rsidRPr="003103AE">
        <w:rPr>
          <w:sz w:val="14"/>
          <w:szCs w:val="14"/>
          <w:lang w:val="ru-RU"/>
        </w:rPr>
        <w:t>3)Формирование резервов и страховых фондов.</w:t>
      </w:r>
    </w:p>
    <w:p w:rsidR="002B2986" w:rsidRPr="003103AE" w:rsidRDefault="002B2986" w:rsidP="003B5435">
      <w:pPr>
        <w:pStyle w:val="a7"/>
        <w:spacing w:line="192" w:lineRule="auto"/>
        <w:rPr>
          <w:sz w:val="14"/>
          <w:szCs w:val="14"/>
          <w:lang w:val="ru-RU"/>
        </w:rPr>
      </w:pPr>
      <w:r w:rsidRPr="003103AE">
        <w:rPr>
          <w:sz w:val="14"/>
          <w:szCs w:val="14"/>
          <w:lang w:val="ru-RU"/>
        </w:rPr>
        <w:t>Нац. доход без учета процесса накопления разгранич. на:</w:t>
      </w:r>
    </w:p>
    <w:p w:rsidR="002B2986" w:rsidRPr="003103AE" w:rsidRDefault="002B2986" w:rsidP="003B5435">
      <w:pPr>
        <w:pStyle w:val="a7"/>
        <w:spacing w:line="192" w:lineRule="auto"/>
        <w:rPr>
          <w:sz w:val="14"/>
          <w:szCs w:val="14"/>
          <w:lang w:val="ru-RU"/>
        </w:rPr>
      </w:pPr>
      <w:r w:rsidRPr="003103AE">
        <w:rPr>
          <w:sz w:val="14"/>
          <w:szCs w:val="14"/>
          <w:lang w:val="ru-RU"/>
        </w:rPr>
        <w:t>- зарплату</w:t>
      </w:r>
      <w:r w:rsidRPr="003103AE">
        <w:rPr>
          <w:sz w:val="14"/>
          <w:szCs w:val="14"/>
          <w:lang w:val="ru-RU"/>
        </w:rPr>
        <w:tab/>
      </w:r>
      <w:r w:rsidRPr="003103AE">
        <w:rPr>
          <w:sz w:val="14"/>
          <w:szCs w:val="14"/>
          <w:lang w:val="ru-RU"/>
        </w:rPr>
        <w:tab/>
      </w:r>
      <w:r w:rsidRPr="003103AE">
        <w:rPr>
          <w:sz w:val="14"/>
          <w:szCs w:val="14"/>
        </w:rPr>
        <w:t>v</w:t>
      </w:r>
    </w:p>
    <w:p w:rsidR="002B2986" w:rsidRPr="003103AE" w:rsidRDefault="002B2986" w:rsidP="003B5435">
      <w:pPr>
        <w:pStyle w:val="a7"/>
        <w:spacing w:line="192" w:lineRule="auto"/>
        <w:rPr>
          <w:sz w:val="14"/>
          <w:szCs w:val="14"/>
          <w:lang w:val="ru-RU"/>
        </w:rPr>
      </w:pPr>
      <w:r w:rsidRPr="003103AE">
        <w:rPr>
          <w:sz w:val="14"/>
          <w:szCs w:val="14"/>
          <w:lang w:val="ru-RU"/>
        </w:rPr>
        <w:t>- прибыли</w:t>
      </w:r>
      <w:r w:rsidRPr="003103AE">
        <w:rPr>
          <w:sz w:val="14"/>
          <w:szCs w:val="14"/>
          <w:lang w:val="ru-RU"/>
        </w:rPr>
        <w:tab/>
      </w:r>
      <w:r w:rsidRPr="003103AE">
        <w:rPr>
          <w:sz w:val="14"/>
          <w:szCs w:val="14"/>
          <w:lang w:val="ru-RU"/>
        </w:rPr>
        <w:tab/>
      </w:r>
      <w:r w:rsidRPr="003103AE">
        <w:rPr>
          <w:sz w:val="14"/>
          <w:szCs w:val="14"/>
        </w:rPr>
        <w:t>m</w:t>
      </w:r>
    </w:p>
    <w:p w:rsidR="002B2986" w:rsidRPr="003103AE" w:rsidRDefault="002B2986" w:rsidP="003B5435">
      <w:pPr>
        <w:pStyle w:val="a7"/>
        <w:spacing w:line="192" w:lineRule="auto"/>
        <w:rPr>
          <w:sz w:val="14"/>
          <w:szCs w:val="14"/>
          <w:lang w:val="ru-RU"/>
        </w:rPr>
      </w:pPr>
      <w:r w:rsidRPr="003103AE">
        <w:rPr>
          <w:sz w:val="14"/>
          <w:szCs w:val="14"/>
          <w:lang w:val="ru-RU"/>
        </w:rPr>
        <w:t xml:space="preserve">С учетом процесса накопления он разгранич. </w:t>
      </w:r>
      <w:proofErr w:type="gramStart"/>
      <w:r w:rsidRPr="003103AE">
        <w:rPr>
          <w:sz w:val="14"/>
          <w:szCs w:val="14"/>
          <w:lang w:val="ru-RU"/>
        </w:rPr>
        <w:t>на</w:t>
      </w:r>
      <w:proofErr w:type="gramEnd"/>
      <w:r w:rsidRPr="003103AE">
        <w:rPr>
          <w:sz w:val="14"/>
          <w:szCs w:val="14"/>
          <w:lang w:val="ru-RU"/>
        </w:rPr>
        <w:t>:</w:t>
      </w:r>
    </w:p>
    <w:p w:rsidR="002B2986" w:rsidRPr="003103AE" w:rsidRDefault="002B2986" w:rsidP="003B5435">
      <w:pPr>
        <w:pStyle w:val="a7"/>
        <w:spacing w:line="192" w:lineRule="auto"/>
        <w:rPr>
          <w:sz w:val="14"/>
          <w:szCs w:val="14"/>
          <w:lang w:val="ru-RU"/>
        </w:rPr>
      </w:pPr>
      <w:r w:rsidRPr="003103AE">
        <w:rPr>
          <w:sz w:val="14"/>
          <w:szCs w:val="14"/>
          <w:lang w:val="ru-RU"/>
        </w:rPr>
        <w:t>- фонд потребления</w:t>
      </w:r>
    </w:p>
    <w:p w:rsidR="002B2986" w:rsidRPr="003103AE" w:rsidRDefault="002B2986" w:rsidP="003B5435">
      <w:pPr>
        <w:pStyle w:val="a7"/>
        <w:spacing w:line="192" w:lineRule="auto"/>
        <w:rPr>
          <w:sz w:val="14"/>
          <w:szCs w:val="14"/>
          <w:lang w:val="ru-RU"/>
        </w:rPr>
      </w:pPr>
      <w:r w:rsidRPr="003103AE">
        <w:rPr>
          <w:sz w:val="14"/>
          <w:szCs w:val="14"/>
          <w:lang w:val="ru-RU"/>
        </w:rPr>
        <w:t>-фонд накопления</w:t>
      </w:r>
    </w:p>
    <w:p w:rsidR="002B2986" w:rsidRPr="003103AE" w:rsidRDefault="002B2986" w:rsidP="003B5435">
      <w:pPr>
        <w:pStyle w:val="a7"/>
        <w:spacing w:line="192" w:lineRule="auto"/>
        <w:rPr>
          <w:sz w:val="14"/>
          <w:szCs w:val="14"/>
          <w:lang w:val="ru-RU"/>
        </w:rPr>
      </w:pPr>
      <w:r w:rsidRPr="003103AE">
        <w:rPr>
          <w:sz w:val="14"/>
          <w:szCs w:val="14"/>
          <w:lang w:val="ru-RU"/>
        </w:rPr>
        <w:t xml:space="preserve">Различают понятия </w:t>
      </w:r>
      <w:r w:rsidRPr="003103AE">
        <w:rPr>
          <w:b/>
          <w:sz w:val="14"/>
          <w:szCs w:val="14"/>
          <w:lang w:val="ru-RU"/>
        </w:rPr>
        <w:t xml:space="preserve">«норма накопления». </w:t>
      </w:r>
      <w:r w:rsidRPr="003103AE">
        <w:rPr>
          <w:sz w:val="14"/>
          <w:szCs w:val="14"/>
          <w:lang w:val="ru-RU"/>
        </w:rPr>
        <w:t>Она определяется:</w:t>
      </w:r>
      <w:r w:rsidRPr="003103AE">
        <w:rPr>
          <w:rFonts w:ascii="Cambria Math"/>
          <w:sz w:val="14"/>
          <w:szCs w:val="14"/>
          <w:lang w:val="ru-RU"/>
        </w:rPr>
        <w:br/>
      </w:r>
      <w:r w:rsidRPr="003103AE">
        <w:rPr>
          <w:sz w:val="14"/>
          <w:szCs w:val="14"/>
          <w:lang w:val="ru-RU"/>
        </w:rPr>
        <w:tab/>
      </w:r>
      <w:r w:rsidRPr="003103AE">
        <w:rPr>
          <w:sz w:val="14"/>
          <w:szCs w:val="14"/>
          <w:lang w:val="ru-RU"/>
        </w:rPr>
        <w:tab/>
      </w:r>
      <w:r w:rsidRPr="003103AE">
        <w:rPr>
          <w:sz w:val="14"/>
          <w:szCs w:val="14"/>
        </w:rPr>
        <w:t>H</w:t>
      </w:r>
      <w:r w:rsidRPr="003103AE">
        <w:rPr>
          <w:sz w:val="14"/>
          <w:szCs w:val="14"/>
          <w:lang w:val="ru-RU"/>
        </w:rPr>
        <w:t>Н =</w:t>
      </w:r>
      <w:r w:rsidRPr="003103AE">
        <w:rPr>
          <w:sz w:val="14"/>
          <w:szCs w:val="14"/>
          <w:u w:val="single"/>
          <w:lang w:val="ru-RU"/>
        </w:rPr>
        <w:t xml:space="preserve"> </w:t>
      </w:r>
      <w:r w:rsidRPr="003103AE">
        <w:rPr>
          <w:sz w:val="14"/>
          <w:szCs w:val="14"/>
          <w:lang w:val="ru-RU"/>
        </w:rPr>
        <w:t>фонд накопления / Национальный доход</w:t>
      </w:r>
    </w:p>
    <w:p w:rsidR="002B2986" w:rsidRPr="003103AE" w:rsidRDefault="002B2986" w:rsidP="003B5435">
      <w:pPr>
        <w:pStyle w:val="a7"/>
        <w:spacing w:line="192" w:lineRule="auto"/>
        <w:rPr>
          <w:sz w:val="14"/>
          <w:szCs w:val="14"/>
          <w:lang w:val="ru-RU"/>
        </w:rPr>
      </w:pPr>
      <w:r w:rsidRPr="003103AE">
        <w:rPr>
          <w:sz w:val="14"/>
          <w:szCs w:val="14"/>
          <w:lang w:val="ru-RU"/>
        </w:rPr>
        <w:t>Минимальная норма накопления должна быть такой, чтобы обеспечить занятость для высвобождения и вновь привлекаемых в производство работников.</w:t>
      </w:r>
    </w:p>
    <w:p w:rsidR="002B2986" w:rsidRPr="003103AE" w:rsidRDefault="002B2986" w:rsidP="003B5435">
      <w:pPr>
        <w:pStyle w:val="a7"/>
        <w:spacing w:line="192" w:lineRule="auto"/>
        <w:rPr>
          <w:sz w:val="14"/>
          <w:szCs w:val="14"/>
        </w:rPr>
      </w:pPr>
      <w:r w:rsidRPr="003103AE">
        <w:rPr>
          <w:sz w:val="14"/>
          <w:szCs w:val="14"/>
          <w:lang w:val="ru-RU"/>
        </w:rPr>
        <w:tab/>
      </w:r>
      <w:r w:rsidRPr="003103AE">
        <w:rPr>
          <w:sz w:val="14"/>
          <w:szCs w:val="14"/>
          <w:lang w:val="ru-RU"/>
        </w:rPr>
        <w:tab/>
      </w:r>
      <w:r w:rsidRPr="003103AE">
        <w:rPr>
          <w:sz w:val="14"/>
          <w:szCs w:val="14"/>
          <w:lang w:val="ru-RU"/>
        </w:rPr>
        <w:tab/>
      </w:r>
      <w:r w:rsidRPr="003103AE">
        <w:rPr>
          <w:sz w:val="14"/>
          <w:szCs w:val="14"/>
        </w:rPr>
        <w:t>HН min = 5%</w:t>
      </w:r>
    </w:p>
    <w:p w:rsidR="002B2986" w:rsidRPr="003103AE" w:rsidRDefault="002B2986" w:rsidP="003B5435">
      <w:pPr>
        <w:pStyle w:val="a7"/>
        <w:spacing w:line="192" w:lineRule="auto"/>
        <w:rPr>
          <w:sz w:val="14"/>
          <w:szCs w:val="14"/>
        </w:rPr>
      </w:pPr>
      <w:r w:rsidRPr="003103AE">
        <w:rPr>
          <w:sz w:val="14"/>
          <w:szCs w:val="14"/>
        </w:rPr>
        <w:t>HН max = 10%</w:t>
      </w:r>
    </w:p>
    <w:p w:rsidR="002B2986" w:rsidRPr="003103AE" w:rsidRDefault="002B2986" w:rsidP="003B5435">
      <w:pPr>
        <w:pStyle w:val="a7"/>
        <w:spacing w:line="192" w:lineRule="auto"/>
        <w:rPr>
          <w:sz w:val="14"/>
          <w:szCs w:val="14"/>
          <w:lang w:val="ru-RU"/>
        </w:rPr>
      </w:pPr>
      <w:r w:rsidRPr="003103AE">
        <w:rPr>
          <w:sz w:val="14"/>
          <w:szCs w:val="14"/>
          <w:lang w:val="ru-RU"/>
        </w:rPr>
        <w:t>1)Предельная склонность к потреблени</w:t>
      </w:r>
      <w:proofErr w:type="gramStart"/>
      <w:r w:rsidRPr="003103AE">
        <w:rPr>
          <w:sz w:val="14"/>
          <w:szCs w:val="14"/>
          <w:lang w:val="ru-RU"/>
        </w:rPr>
        <w:t>ю(</w:t>
      </w:r>
      <w:proofErr w:type="gramEnd"/>
      <w:r w:rsidRPr="003103AE">
        <w:rPr>
          <w:sz w:val="14"/>
          <w:szCs w:val="14"/>
          <w:lang w:val="ru-RU"/>
        </w:rPr>
        <w:t xml:space="preserve">ПСП)                           </w:t>
      </w:r>
    </w:p>
    <w:p w:rsidR="002B2986" w:rsidRPr="003103AE" w:rsidRDefault="002B2986" w:rsidP="003B5435">
      <w:pPr>
        <w:pStyle w:val="a7"/>
        <w:spacing w:line="192" w:lineRule="auto"/>
        <w:rPr>
          <w:sz w:val="14"/>
          <w:szCs w:val="14"/>
          <w:lang w:val="ru-RU"/>
        </w:rPr>
      </w:pPr>
      <w:r w:rsidRPr="003103AE">
        <w:rPr>
          <w:sz w:val="14"/>
          <w:szCs w:val="14"/>
          <w:lang w:val="ru-RU"/>
        </w:rPr>
        <w:t>2)Предельная склонность к сбережени</w:t>
      </w:r>
      <w:proofErr w:type="gramStart"/>
      <w:r w:rsidRPr="003103AE">
        <w:rPr>
          <w:sz w:val="14"/>
          <w:szCs w:val="14"/>
          <w:lang w:val="ru-RU"/>
        </w:rPr>
        <w:t>ю(</w:t>
      </w:r>
      <w:proofErr w:type="gramEnd"/>
      <w:r w:rsidRPr="003103AE">
        <w:rPr>
          <w:sz w:val="14"/>
          <w:szCs w:val="14"/>
          <w:lang w:val="ru-RU"/>
        </w:rPr>
        <w:t>ПСС)</w:t>
      </w:r>
    </w:p>
    <w:p w:rsidR="002B2986" w:rsidRPr="003103AE" w:rsidRDefault="002B2986" w:rsidP="003B5435">
      <w:pPr>
        <w:pStyle w:val="a7"/>
        <w:spacing w:line="192" w:lineRule="auto"/>
        <w:rPr>
          <w:sz w:val="14"/>
          <w:szCs w:val="14"/>
          <w:lang w:val="ru-RU"/>
        </w:rPr>
      </w:pPr>
    </w:p>
    <w:p w:rsidR="002B2986" w:rsidRPr="003103AE" w:rsidRDefault="002B2986" w:rsidP="003B5435">
      <w:pPr>
        <w:spacing w:line="192" w:lineRule="auto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t>ПСП+ПСС=1</w:t>
      </w:r>
    </w:p>
    <w:p w:rsidR="0014776D" w:rsidRPr="003103AE" w:rsidRDefault="0014776D" w:rsidP="003B5435">
      <w:pPr>
        <w:spacing w:line="192" w:lineRule="auto"/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</w:pPr>
    </w:p>
    <w:p w:rsidR="00F8057D" w:rsidRPr="003103AE" w:rsidRDefault="00F8057D" w:rsidP="003B5435">
      <w:pPr>
        <w:spacing w:line="192" w:lineRule="auto"/>
        <w:rPr>
          <w:rFonts w:ascii="Times New Roman" w:hAnsi="Times New Roman"/>
          <w:b/>
          <w:sz w:val="14"/>
          <w:szCs w:val="14"/>
          <w:lang w:val="ru-RU"/>
        </w:rPr>
      </w:pPr>
      <w:r w:rsidRPr="003103AE">
        <w:rPr>
          <w:rFonts w:ascii="Times New Roman" w:hAnsi="Times New Roman"/>
          <w:b/>
          <w:sz w:val="14"/>
          <w:szCs w:val="14"/>
          <w:lang w:val="ru-RU"/>
        </w:rPr>
        <w:t>40. Мультипликатор Кейнса. Эффективность инвестиций.</w:t>
      </w:r>
    </w:p>
    <w:p w:rsidR="00F8057D" w:rsidRPr="003103AE" w:rsidRDefault="00F8057D" w:rsidP="003B5435">
      <w:pPr>
        <w:spacing w:line="192" w:lineRule="auto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b/>
          <w:sz w:val="14"/>
          <w:szCs w:val="14"/>
          <w:lang w:val="ru-RU"/>
        </w:rPr>
        <w:t>Мультипликатор Кейнса</w:t>
      </w:r>
      <w:r w:rsidRPr="003103AE">
        <w:rPr>
          <w:rFonts w:ascii="Times New Roman" w:hAnsi="Times New Roman"/>
          <w:sz w:val="14"/>
          <w:szCs w:val="14"/>
          <w:lang w:val="ru-RU"/>
        </w:rPr>
        <w:t xml:space="preserve"> (или мультипликатор накопления, множитель Кейнса) — коэффициент, равный обратной величине предельной склонности к сбережению (ПСС) — 1/ПСС или обратной величине разницы единицы и предельной склонности к потреблению </w:t>
      </w:r>
      <w:r w:rsidRPr="003103AE">
        <w:rPr>
          <w:rFonts w:ascii="Times New Roman" w:hAnsi="Times New Roman"/>
          <w:sz w:val="14"/>
          <w:szCs w:val="14"/>
        </w:rPr>
        <w:t xml:space="preserve">(ПСП) — 1/(1-ПСП). </w:t>
      </w:r>
      <w:r w:rsidRPr="003103AE">
        <w:rPr>
          <w:rFonts w:ascii="Times New Roman" w:hAnsi="Times New Roman"/>
          <w:sz w:val="14"/>
          <w:szCs w:val="14"/>
          <w:lang w:val="ru-RU"/>
        </w:rPr>
        <w:t xml:space="preserve">Данный коэффициент показывает, </w:t>
      </w:r>
      <w:proofErr w:type="gramStart"/>
      <w:r w:rsidRPr="003103AE">
        <w:rPr>
          <w:rFonts w:ascii="Times New Roman" w:hAnsi="Times New Roman"/>
          <w:sz w:val="14"/>
          <w:szCs w:val="14"/>
          <w:lang w:val="ru-RU"/>
        </w:rPr>
        <w:t>на сколько</w:t>
      </w:r>
      <w:proofErr w:type="gramEnd"/>
      <w:r w:rsidRPr="003103AE">
        <w:rPr>
          <w:rFonts w:ascii="Times New Roman" w:hAnsi="Times New Roman"/>
          <w:sz w:val="14"/>
          <w:szCs w:val="14"/>
          <w:lang w:val="ru-RU"/>
        </w:rPr>
        <w:t xml:space="preserve"> увеличится национальный доход в результате первоначальных инвестиций.</w:t>
      </w:r>
    </w:p>
    <w:p w:rsidR="002B2986" w:rsidRPr="003103AE" w:rsidRDefault="002B2986" w:rsidP="003B5435">
      <w:pPr>
        <w:spacing w:line="192" w:lineRule="auto"/>
        <w:ind w:right="-330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b/>
          <w:sz w:val="14"/>
          <w:szCs w:val="14"/>
          <w:lang w:val="ru-RU"/>
        </w:rPr>
        <w:t xml:space="preserve">Инвестиции </w:t>
      </w:r>
      <w:r w:rsidRPr="003103AE">
        <w:rPr>
          <w:rFonts w:ascii="Times New Roman" w:hAnsi="Times New Roman"/>
          <w:sz w:val="14"/>
          <w:szCs w:val="14"/>
          <w:lang w:val="ru-RU"/>
        </w:rPr>
        <w:t>представляют собой сов-сть затрат, направляемых на создание новых реконструкций и обновление основных фондов.</w:t>
      </w:r>
    </w:p>
    <w:p w:rsidR="002B2986" w:rsidRPr="003103AE" w:rsidRDefault="002B2986" w:rsidP="003B5435">
      <w:pPr>
        <w:spacing w:line="192" w:lineRule="auto"/>
        <w:ind w:right="-330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b/>
          <w:sz w:val="14"/>
          <w:szCs w:val="14"/>
          <w:lang w:val="ru-RU"/>
        </w:rPr>
        <w:t>Интвестиции состоят из 3-х групп затрат:</w:t>
      </w:r>
      <w:r w:rsidRPr="003103AE">
        <w:rPr>
          <w:rFonts w:ascii="Times New Roman" w:hAnsi="Times New Roman"/>
          <w:b/>
          <w:sz w:val="14"/>
          <w:szCs w:val="14"/>
          <w:lang w:val="ru-RU"/>
        </w:rPr>
        <w:br/>
      </w:r>
      <w:r w:rsidRPr="003103AE">
        <w:rPr>
          <w:rFonts w:ascii="Times New Roman" w:hAnsi="Times New Roman"/>
          <w:sz w:val="14"/>
          <w:szCs w:val="14"/>
          <w:lang w:val="ru-RU"/>
        </w:rPr>
        <w:t>1. затраты на сторительно-монтажные работы, связанные с возведением зданий застройки территрорий.</w:t>
      </w:r>
    </w:p>
    <w:p w:rsidR="002B2986" w:rsidRPr="003103AE" w:rsidRDefault="002B2986" w:rsidP="003B5435">
      <w:pPr>
        <w:spacing w:line="192" w:lineRule="auto"/>
        <w:ind w:right="-330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t>2. затраты на приобритение оборудования, машин, их монтаж, установку.</w:t>
      </w:r>
    </w:p>
    <w:p w:rsidR="002B2986" w:rsidRPr="003103AE" w:rsidRDefault="002B2986" w:rsidP="003B5435">
      <w:pPr>
        <w:spacing w:line="192" w:lineRule="auto"/>
        <w:ind w:right="-330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t>3. прочие затраты – затраты на проектно-изыскательные работы, подготовку кадров на строящиеся предприятия и т.д.</w:t>
      </w:r>
    </w:p>
    <w:p w:rsidR="002B2986" w:rsidRPr="003103AE" w:rsidRDefault="002B2986" w:rsidP="003B5435">
      <w:pPr>
        <w:spacing w:line="192" w:lineRule="auto"/>
        <w:ind w:right="-330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b/>
          <w:sz w:val="14"/>
          <w:szCs w:val="14"/>
          <w:lang w:val="ru-RU"/>
        </w:rPr>
        <w:t>Чистые инвестиции</w:t>
      </w:r>
      <w:r w:rsidRPr="003103AE">
        <w:rPr>
          <w:rFonts w:ascii="Times New Roman" w:hAnsi="Times New Roman"/>
          <w:sz w:val="14"/>
          <w:szCs w:val="14"/>
          <w:lang w:val="ru-RU"/>
        </w:rPr>
        <w:t xml:space="preserve"> – инвестиции, образующиеся за счет прибыли</w:t>
      </w:r>
    </w:p>
    <w:p w:rsidR="002B2986" w:rsidRPr="003103AE" w:rsidRDefault="002B2986" w:rsidP="003B5435">
      <w:pPr>
        <w:spacing w:line="192" w:lineRule="auto"/>
        <w:ind w:right="-330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b/>
          <w:sz w:val="14"/>
          <w:szCs w:val="14"/>
          <w:lang w:val="ru-RU"/>
        </w:rPr>
        <w:t>Валовые инвестиции</w:t>
      </w:r>
      <w:r w:rsidRPr="003103AE">
        <w:rPr>
          <w:rFonts w:ascii="Times New Roman" w:hAnsi="Times New Roman"/>
          <w:sz w:val="14"/>
          <w:szCs w:val="14"/>
          <w:lang w:val="ru-RU"/>
        </w:rPr>
        <w:t xml:space="preserve"> – чистые инвестиции + амортизацион. отчисления</w:t>
      </w:r>
    </w:p>
    <w:p w:rsidR="002B2986" w:rsidRPr="003103AE" w:rsidRDefault="002B2986" w:rsidP="003B5435">
      <w:pPr>
        <w:spacing w:line="192" w:lineRule="auto"/>
        <w:ind w:right="-330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t>Формула мультипликатора Кейнса (М):</w:t>
      </w:r>
    </w:p>
    <w:p w:rsidR="002B2986" w:rsidRPr="003103AE" w:rsidRDefault="007631A7" w:rsidP="003B5435">
      <w:pPr>
        <w:spacing w:line="192" w:lineRule="auto"/>
        <w:ind w:right="-330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eastAsia="Times New Roman" w:hAnsi="Times New Roman"/>
          <w:b/>
          <w:position w:val="-24"/>
          <w:sz w:val="14"/>
          <w:szCs w:val="14"/>
        </w:rPr>
        <w:object w:dxaOrig="12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25.9pt" o:ole="">
            <v:imagedata r:id="rId11" o:title=""/>
          </v:shape>
          <o:OLEObject Type="Embed" ProgID="Equation.3" ShapeID="_x0000_i1025" DrawAspect="Content" ObjectID="_1338111052" r:id="rId12"/>
        </w:object>
      </w:r>
      <w:r w:rsidR="002B2986" w:rsidRPr="003103AE">
        <w:rPr>
          <w:rFonts w:ascii="Times New Roman" w:hAnsi="Times New Roman"/>
          <w:sz w:val="14"/>
          <w:szCs w:val="14"/>
          <w:lang w:val="ru-RU"/>
        </w:rPr>
        <w:t xml:space="preserve">     </w:t>
      </w:r>
      <w:r w:rsidRPr="003103AE">
        <w:rPr>
          <w:rFonts w:ascii="Times New Roman" w:eastAsia="Times New Roman" w:hAnsi="Times New Roman"/>
          <w:position w:val="-4"/>
          <w:sz w:val="14"/>
          <w:szCs w:val="14"/>
        </w:rPr>
        <w:object w:dxaOrig="400" w:dyaOrig="260">
          <v:shape id="_x0000_i1026" type="#_x0000_t75" style="width:11.5pt;height:7.5pt" o:ole="">
            <v:imagedata r:id="rId13" o:title=""/>
          </v:shape>
          <o:OLEObject Type="Embed" ProgID="Equation.3" ShapeID="_x0000_i1026" DrawAspect="Content" ObjectID="_1338111053" r:id="rId14"/>
        </w:object>
      </w:r>
      <w:r w:rsidR="002B2986" w:rsidRPr="003103AE">
        <w:rPr>
          <w:rFonts w:ascii="Times New Roman" w:hAnsi="Times New Roman"/>
          <w:sz w:val="14"/>
          <w:szCs w:val="14"/>
          <w:lang w:val="ru-RU"/>
        </w:rPr>
        <w:t xml:space="preserve"> – прирост инвестиций </w:t>
      </w:r>
      <w:r w:rsidRPr="003103AE">
        <w:rPr>
          <w:rFonts w:ascii="Times New Roman" w:eastAsia="Times New Roman" w:hAnsi="Times New Roman"/>
          <w:position w:val="-4"/>
          <w:sz w:val="14"/>
          <w:szCs w:val="14"/>
        </w:rPr>
        <w:object w:dxaOrig="700" w:dyaOrig="260">
          <v:shape id="_x0000_i1030" type="#_x0000_t75" style="width:84.1pt;height:11.5pt" o:ole="">
            <v:imagedata r:id="rId15" o:title=""/>
          </v:shape>
          <o:OLEObject Type="Embed" ProgID="Equation.3" ShapeID="_x0000_i1030" DrawAspect="Content" ObjectID="_1338111054" r:id="rId16"/>
        </w:object>
      </w:r>
      <w:r w:rsidR="002B2986" w:rsidRPr="003103AE">
        <w:rPr>
          <w:rFonts w:ascii="Times New Roman" w:hAnsi="Times New Roman"/>
          <w:sz w:val="14"/>
          <w:szCs w:val="14"/>
          <w:lang w:val="ru-RU"/>
        </w:rPr>
        <w:t xml:space="preserve"> - прирост ВВП </w:t>
      </w:r>
    </w:p>
    <w:p w:rsidR="002B2986" w:rsidRPr="003103AE" w:rsidRDefault="002B2986" w:rsidP="003B5435">
      <w:pPr>
        <w:spacing w:line="192" w:lineRule="auto"/>
        <w:ind w:right="-330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t>Величина мульт. зависит от 2-х взаимосвязных величин:</w:t>
      </w:r>
    </w:p>
    <w:p w:rsidR="00F8057D" w:rsidRPr="003103AE" w:rsidRDefault="002B2986" w:rsidP="003B5435">
      <w:pPr>
        <w:spacing w:line="192" w:lineRule="auto"/>
        <w:rPr>
          <w:b/>
          <w:sz w:val="14"/>
          <w:szCs w:val="14"/>
          <w:lang w:val="ru-RU"/>
        </w:rPr>
      </w:pPr>
      <w:r w:rsidRPr="003103AE">
        <w:rPr>
          <w:b/>
          <w:sz w:val="14"/>
          <w:szCs w:val="14"/>
          <w:lang w:val="ru-RU"/>
        </w:rPr>
        <w:t>предельная склонность к потреблению (ПСП)</w:t>
      </w:r>
    </w:p>
    <w:p w:rsidR="002B2986" w:rsidRPr="003103AE" w:rsidRDefault="002B2986" w:rsidP="003B5435">
      <w:pPr>
        <w:spacing w:line="192" w:lineRule="auto"/>
        <w:ind w:right="-448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t xml:space="preserve">На практике используется похожий показатель – </w:t>
      </w:r>
      <w:r w:rsidRPr="003103AE">
        <w:rPr>
          <w:rFonts w:ascii="Times New Roman" w:hAnsi="Times New Roman"/>
          <w:b/>
          <w:sz w:val="14"/>
          <w:szCs w:val="14"/>
          <w:lang w:val="ru-RU"/>
        </w:rPr>
        <w:t>эффективность инвестиций</w:t>
      </w:r>
    </w:p>
    <w:p w:rsidR="002B2986" w:rsidRPr="003103AE" w:rsidRDefault="007631A7" w:rsidP="003B5435">
      <w:pPr>
        <w:spacing w:line="192" w:lineRule="auto"/>
        <w:ind w:right="-448"/>
        <w:rPr>
          <w:rFonts w:ascii="Times New Roman" w:hAnsi="Times New Roman"/>
          <w:b/>
          <w:sz w:val="14"/>
          <w:szCs w:val="14"/>
        </w:rPr>
      </w:pPr>
      <w:r w:rsidRPr="003103AE">
        <w:rPr>
          <w:rFonts w:ascii="Times New Roman" w:eastAsia="Times New Roman" w:hAnsi="Times New Roman"/>
          <w:b/>
          <w:position w:val="-24"/>
          <w:sz w:val="14"/>
          <w:szCs w:val="14"/>
        </w:rPr>
        <w:object w:dxaOrig="1339" w:dyaOrig="620">
          <v:shape id="_x0000_i1027" type="#_x0000_t75" style="width:45.5pt;height:21.3pt" o:ole="">
            <v:imagedata r:id="rId17" o:title=""/>
          </v:shape>
          <o:OLEObject Type="Embed" ProgID="Equation.3" ShapeID="_x0000_i1027" DrawAspect="Content" ObjectID="_1338111055" r:id="rId18"/>
        </w:object>
      </w:r>
    </w:p>
    <w:p w:rsidR="002B2986" w:rsidRPr="003103AE" w:rsidRDefault="002B2986" w:rsidP="003B5435">
      <w:pPr>
        <w:spacing w:line="192" w:lineRule="auto"/>
        <w:ind w:right="-448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b/>
          <w:sz w:val="14"/>
          <w:szCs w:val="14"/>
          <w:lang w:val="ru-RU"/>
        </w:rPr>
        <w:t xml:space="preserve">И – </w:t>
      </w:r>
      <w:r w:rsidRPr="003103AE">
        <w:rPr>
          <w:rFonts w:ascii="Times New Roman" w:hAnsi="Times New Roman"/>
          <w:sz w:val="14"/>
          <w:szCs w:val="14"/>
          <w:lang w:val="ru-RU"/>
        </w:rPr>
        <w:t>объем инвестиций</w:t>
      </w:r>
    </w:p>
    <w:p w:rsidR="002B2986" w:rsidRPr="003103AE" w:rsidRDefault="002B2986" w:rsidP="003B5435">
      <w:pPr>
        <w:spacing w:line="192" w:lineRule="auto"/>
        <w:ind w:right="-448"/>
        <w:rPr>
          <w:rFonts w:ascii="Times New Roman" w:hAnsi="Times New Roman"/>
          <w:b/>
          <w:sz w:val="14"/>
          <w:szCs w:val="14"/>
          <w:u w:val="single"/>
          <w:lang w:val="ru-RU"/>
        </w:rPr>
      </w:pPr>
      <w:r w:rsidRPr="003103AE">
        <w:rPr>
          <w:rFonts w:ascii="Times New Roman" w:hAnsi="Times New Roman"/>
          <w:b/>
          <w:sz w:val="14"/>
          <w:szCs w:val="14"/>
          <w:u w:val="single"/>
          <w:lang w:val="ru-RU"/>
        </w:rPr>
        <w:t>Пути повышения эффективности инвестиций:</w:t>
      </w:r>
    </w:p>
    <w:p w:rsidR="002B2986" w:rsidRPr="003103AE" w:rsidRDefault="002B2986" w:rsidP="003B5435">
      <w:pPr>
        <w:spacing w:line="192" w:lineRule="auto"/>
        <w:ind w:right="-448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t>1. сокращение сроков строительства</w:t>
      </w:r>
    </w:p>
    <w:p w:rsidR="002B2986" w:rsidRPr="003103AE" w:rsidRDefault="002B2986" w:rsidP="003B5435">
      <w:pPr>
        <w:spacing w:line="192" w:lineRule="auto"/>
        <w:ind w:right="-448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t>2. правильность выбора товара, под которые делаются инвестиции. Они должны осущ-ся под товары, спрос на которые повышается.</w:t>
      </w:r>
    </w:p>
    <w:p w:rsidR="002B2986" w:rsidRPr="003103AE" w:rsidRDefault="002B2986" w:rsidP="003B5435">
      <w:pPr>
        <w:spacing w:line="192" w:lineRule="auto"/>
        <w:ind w:right="-448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t>3. эф</w:t>
      </w:r>
      <w:proofErr w:type="gramStart"/>
      <w:r w:rsidRPr="003103AE">
        <w:rPr>
          <w:rFonts w:ascii="Times New Roman" w:hAnsi="Times New Roman"/>
          <w:sz w:val="14"/>
          <w:szCs w:val="14"/>
          <w:lang w:val="ru-RU"/>
        </w:rPr>
        <w:t>.</w:t>
      </w:r>
      <w:proofErr w:type="gramEnd"/>
      <w:r w:rsidRPr="003103AE">
        <w:rPr>
          <w:rFonts w:ascii="Times New Roman" w:hAnsi="Times New Roman"/>
          <w:sz w:val="14"/>
          <w:szCs w:val="14"/>
          <w:lang w:val="ru-RU"/>
        </w:rPr>
        <w:t xml:space="preserve"> </w:t>
      </w:r>
      <w:proofErr w:type="gramStart"/>
      <w:r w:rsidRPr="003103AE">
        <w:rPr>
          <w:rFonts w:ascii="Times New Roman" w:hAnsi="Times New Roman"/>
          <w:sz w:val="14"/>
          <w:szCs w:val="14"/>
          <w:lang w:val="ru-RU"/>
        </w:rPr>
        <w:t>и</w:t>
      </w:r>
      <w:proofErr w:type="gramEnd"/>
      <w:r w:rsidRPr="003103AE">
        <w:rPr>
          <w:rFonts w:ascii="Times New Roman" w:hAnsi="Times New Roman"/>
          <w:sz w:val="14"/>
          <w:szCs w:val="14"/>
          <w:lang w:val="ru-RU"/>
        </w:rPr>
        <w:t>нвестиций зависит от проекта строительства нового или реконструкции действующего предприятия. В него должны быть заложены прогрессивные технические решения.</w:t>
      </w:r>
    </w:p>
    <w:p w:rsidR="002B2986" w:rsidRPr="003103AE" w:rsidRDefault="002B2986" w:rsidP="003B5435">
      <w:pPr>
        <w:spacing w:line="192" w:lineRule="auto"/>
        <w:rPr>
          <w:b/>
          <w:bCs/>
          <w:sz w:val="14"/>
          <w:szCs w:val="14"/>
          <w:lang w:val="ru-RU"/>
        </w:rPr>
      </w:pPr>
    </w:p>
    <w:p w:rsidR="00782CC0" w:rsidRPr="003103AE" w:rsidRDefault="00782CC0" w:rsidP="003B5435">
      <w:pPr>
        <w:spacing w:line="192" w:lineRule="auto"/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41.</w:t>
      </w:r>
      <w:r w:rsidRPr="003103AE">
        <w:rPr>
          <w:sz w:val="14"/>
          <w:szCs w:val="14"/>
          <w:lang w:val="ru-RU"/>
        </w:rPr>
        <w:t xml:space="preserve"> </w:t>
      </w:r>
      <w:r w:rsidRPr="003103AE">
        <w:rPr>
          <w:b/>
          <w:sz w:val="14"/>
          <w:szCs w:val="14"/>
          <w:lang w:val="ru-RU"/>
        </w:rPr>
        <w:t>Неравномерность экономического развития.</w:t>
      </w:r>
    </w:p>
    <w:p w:rsidR="00782CC0" w:rsidRPr="003103AE" w:rsidRDefault="00782CC0" w:rsidP="003B5435">
      <w:pPr>
        <w:spacing w:line="192" w:lineRule="auto"/>
        <w:ind w:right="-390"/>
        <w:rPr>
          <w:rFonts w:ascii="Time Roman" w:hAnsi="Time Roman"/>
          <w:sz w:val="14"/>
          <w:szCs w:val="14"/>
          <w:lang w:val="ru-RU"/>
        </w:rPr>
      </w:pPr>
      <w:r w:rsidRPr="003103AE">
        <w:rPr>
          <w:rFonts w:ascii="Time Roman" w:hAnsi="Time Roman"/>
          <w:sz w:val="14"/>
          <w:szCs w:val="14"/>
          <w:lang w:val="ru-RU"/>
        </w:rPr>
        <w:t>Для экономики характерно неравномерность (цикличсноть) развития.</w:t>
      </w:r>
    </w:p>
    <w:p w:rsidR="00782CC0" w:rsidRPr="003103AE" w:rsidRDefault="00782CC0" w:rsidP="003B5435">
      <w:pPr>
        <w:spacing w:line="192" w:lineRule="auto"/>
        <w:ind w:right="-390"/>
        <w:rPr>
          <w:rFonts w:ascii="Time Roman" w:hAnsi="Time Roman"/>
          <w:sz w:val="14"/>
          <w:szCs w:val="14"/>
          <w:u w:val="single"/>
          <w:lang w:val="ru-RU"/>
        </w:rPr>
      </w:pPr>
      <w:r w:rsidRPr="003103AE">
        <w:rPr>
          <w:rFonts w:ascii="Time Roman" w:hAnsi="Time Roman"/>
          <w:sz w:val="14"/>
          <w:szCs w:val="14"/>
          <w:u w:val="single"/>
          <w:lang w:val="ru-RU"/>
        </w:rPr>
        <w:t>Виды циклов:</w:t>
      </w:r>
    </w:p>
    <w:p w:rsidR="00782CC0" w:rsidRPr="003103AE" w:rsidRDefault="00782CC0" w:rsidP="003B5435">
      <w:pPr>
        <w:spacing w:line="192" w:lineRule="auto"/>
        <w:ind w:right="-390"/>
        <w:rPr>
          <w:rFonts w:ascii="Time Roman" w:hAnsi="Time Roman"/>
          <w:sz w:val="14"/>
          <w:szCs w:val="14"/>
          <w:lang w:val="ru-RU"/>
        </w:rPr>
      </w:pPr>
      <w:r w:rsidRPr="003103AE">
        <w:rPr>
          <w:rFonts w:ascii="Time Roman" w:hAnsi="Time Roman"/>
          <w:b/>
          <w:sz w:val="14"/>
          <w:szCs w:val="14"/>
          <w:lang w:val="ru-RU"/>
        </w:rPr>
        <w:t>1.</w:t>
      </w:r>
      <w:r w:rsidRPr="003103AE">
        <w:rPr>
          <w:rFonts w:ascii="Time Roman" w:hAnsi="Time Roman"/>
          <w:sz w:val="14"/>
          <w:szCs w:val="14"/>
          <w:lang w:val="ru-RU"/>
        </w:rPr>
        <w:t xml:space="preserve"> </w:t>
      </w:r>
      <w:r w:rsidRPr="003103AE">
        <w:rPr>
          <w:rFonts w:ascii="Time Roman" w:hAnsi="Time Roman"/>
          <w:b/>
          <w:sz w:val="14"/>
          <w:szCs w:val="14"/>
          <w:lang w:val="ru-RU"/>
        </w:rPr>
        <w:t>Экономич. (промышленный) цикл</w:t>
      </w:r>
      <w:r w:rsidRPr="003103AE">
        <w:rPr>
          <w:rFonts w:ascii="Time Roman" w:hAnsi="Time Roman"/>
          <w:sz w:val="14"/>
          <w:szCs w:val="14"/>
          <w:lang w:val="ru-RU"/>
        </w:rPr>
        <w:t xml:space="preserve"> – продолжительность его 5-10 лет и состоит из 4-х фаз:</w:t>
      </w:r>
    </w:p>
    <w:p w:rsidR="00782CC0" w:rsidRPr="003103AE" w:rsidRDefault="003B5435" w:rsidP="003B5435">
      <w:pPr>
        <w:spacing w:line="192" w:lineRule="auto"/>
        <w:ind w:right="-390"/>
        <w:rPr>
          <w:rFonts w:ascii="Time Roman" w:hAnsi="Time Roman"/>
          <w:sz w:val="14"/>
          <w:szCs w:val="14"/>
        </w:rPr>
      </w:pPr>
      <w:r w:rsidRPr="003103AE">
        <w:rPr>
          <w:rFonts w:ascii="Time Roman" w:eastAsia="Times New Roman" w:hAnsi="Time Roman"/>
          <w:sz w:val="14"/>
          <w:szCs w:val="14"/>
        </w:rPr>
        <w:object w:dxaOrig="7859" w:dyaOrig="2745">
          <v:shape id="_x0000_i1028" type="#_x0000_t75" style="width:173.95pt;height:61.05pt" o:ole="">
            <v:imagedata r:id="rId19" o:title=""/>
          </v:shape>
          <o:OLEObject Type="Embed" ProgID="PBrush" ShapeID="_x0000_i1028" DrawAspect="Content" ObjectID="_1338111056" r:id="rId20"/>
        </w:object>
      </w:r>
    </w:p>
    <w:p w:rsidR="00782CC0" w:rsidRPr="003103AE" w:rsidRDefault="00782CC0" w:rsidP="003B5435">
      <w:pPr>
        <w:spacing w:line="192" w:lineRule="auto"/>
        <w:ind w:right="-390"/>
        <w:rPr>
          <w:rFonts w:ascii="Time Roman" w:hAnsi="Time Roman"/>
          <w:sz w:val="14"/>
          <w:szCs w:val="14"/>
          <w:lang w:val="ru-RU"/>
        </w:rPr>
      </w:pPr>
      <w:proofErr w:type="gramStart"/>
      <w:r w:rsidRPr="003103AE">
        <w:rPr>
          <w:rFonts w:ascii="Time Roman" w:hAnsi="Time Roman"/>
          <w:sz w:val="14"/>
          <w:szCs w:val="14"/>
        </w:rPr>
        <w:t>I</w:t>
      </w:r>
      <w:r w:rsidRPr="003103AE">
        <w:rPr>
          <w:rFonts w:ascii="Time Roman" w:hAnsi="Time Roman"/>
          <w:sz w:val="14"/>
          <w:szCs w:val="14"/>
          <w:lang w:val="ru-RU"/>
        </w:rPr>
        <w:t xml:space="preserve"> – </w:t>
      </w:r>
      <w:r w:rsidRPr="003103AE">
        <w:rPr>
          <w:rFonts w:ascii="Time Roman" w:hAnsi="Time Roman"/>
          <w:sz w:val="14"/>
          <w:szCs w:val="14"/>
          <w:u w:val="single"/>
          <w:lang w:val="ru-RU"/>
        </w:rPr>
        <w:t>кризис</w:t>
      </w:r>
      <w:r w:rsidRPr="003103AE">
        <w:rPr>
          <w:rFonts w:ascii="Time Roman" w:hAnsi="Time Roman"/>
          <w:sz w:val="14"/>
          <w:szCs w:val="14"/>
          <w:lang w:val="ru-RU"/>
        </w:rPr>
        <w:t xml:space="preserve"> – здесь происходит падение объемов произ-ва.</w:t>
      </w:r>
      <w:proofErr w:type="gramEnd"/>
      <w:r w:rsidRPr="003103AE">
        <w:rPr>
          <w:rFonts w:ascii="Time Roman" w:hAnsi="Time Roman"/>
          <w:sz w:val="14"/>
          <w:szCs w:val="14"/>
          <w:lang w:val="ru-RU"/>
        </w:rPr>
        <w:t xml:space="preserve"> Кризис наступает, когда падение произ-ва продолжается более 6 месяцев</w:t>
      </w:r>
    </w:p>
    <w:p w:rsidR="00782CC0" w:rsidRPr="003103AE" w:rsidRDefault="00782CC0" w:rsidP="003B5435">
      <w:pPr>
        <w:spacing w:line="192" w:lineRule="auto"/>
        <w:ind w:right="-390"/>
        <w:rPr>
          <w:rFonts w:ascii="Time Roman" w:hAnsi="Time Roman"/>
          <w:sz w:val="14"/>
          <w:szCs w:val="14"/>
          <w:lang w:val="ru-RU"/>
        </w:rPr>
      </w:pPr>
      <w:r w:rsidRPr="003103AE">
        <w:rPr>
          <w:rFonts w:ascii="Time Roman" w:hAnsi="Time Roman"/>
          <w:sz w:val="14"/>
          <w:szCs w:val="14"/>
        </w:rPr>
        <w:t>II</w:t>
      </w:r>
      <w:r w:rsidRPr="003103AE">
        <w:rPr>
          <w:rFonts w:ascii="Time Roman" w:hAnsi="Time Roman"/>
          <w:sz w:val="14"/>
          <w:szCs w:val="14"/>
          <w:lang w:val="ru-RU"/>
        </w:rPr>
        <w:t xml:space="preserve"> – </w:t>
      </w:r>
      <w:r w:rsidRPr="003103AE">
        <w:rPr>
          <w:rFonts w:ascii="Time Roman" w:hAnsi="Time Roman"/>
          <w:sz w:val="14"/>
          <w:szCs w:val="14"/>
          <w:u w:val="single"/>
          <w:lang w:val="ru-RU"/>
        </w:rPr>
        <w:t>депрессия</w:t>
      </w:r>
      <w:r w:rsidRPr="003103AE">
        <w:rPr>
          <w:rFonts w:ascii="Time Roman" w:hAnsi="Time Roman"/>
          <w:sz w:val="14"/>
          <w:szCs w:val="14"/>
          <w:lang w:val="ru-RU"/>
        </w:rPr>
        <w:t xml:space="preserve"> – здесь объемы произ-ва не уменьшаются, но и не возврастают</w:t>
      </w:r>
    </w:p>
    <w:p w:rsidR="00782CC0" w:rsidRPr="003103AE" w:rsidRDefault="00782CC0" w:rsidP="003B5435">
      <w:pPr>
        <w:spacing w:line="192" w:lineRule="auto"/>
        <w:ind w:right="-390"/>
        <w:rPr>
          <w:rFonts w:ascii="Time Roman" w:hAnsi="Time Roman"/>
          <w:sz w:val="14"/>
          <w:szCs w:val="14"/>
          <w:lang w:val="ru-RU"/>
        </w:rPr>
      </w:pPr>
      <w:r w:rsidRPr="003103AE">
        <w:rPr>
          <w:rFonts w:ascii="Time Roman" w:hAnsi="Time Roman"/>
          <w:sz w:val="14"/>
          <w:szCs w:val="14"/>
        </w:rPr>
        <w:t>III</w:t>
      </w:r>
      <w:r w:rsidRPr="003103AE">
        <w:rPr>
          <w:rFonts w:ascii="Time Roman" w:hAnsi="Time Roman"/>
          <w:sz w:val="14"/>
          <w:szCs w:val="14"/>
          <w:lang w:val="ru-RU"/>
        </w:rPr>
        <w:t xml:space="preserve"> – </w:t>
      </w:r>
      <w:r w:rsidRPr="003103AE">
        <w:rPr>
          <w:rFonts w:ascii="Time Roman" w:hAnsi="Time Roman"/>
          <w:sz w:val="14"/>
          <w:szCs w:val="14"/>
          <w:u w:val="single"/>
          <w:lang w:val="ru-RU"/>
        </w:rPr>
        <w:t xml:space="preserve">оживление </w:t>
      </w:r>
      <w:r w:rsidRPr="003103AE">
        <w:rPr>
          <w:rFonts w:ascii="Time Roman" w:hAnsi="Time Roman"/>
          <w:sz w:val="14"/>
          <w:szCs w:val="14"/>
          <w:lang w:val="ru-RU"/>
        </w:rPr>
        <w:t>– здесь объемы произ-ва достигают докризисного уровня</w:t>
      </w:r>
    </w:p>
    <w:p w:rsidR="00782CC0" w:rsidRPr="003103AE" w:rsidRDefault="00782CC0" w:rsidP="003B5435">
      <w:pPr>
        <w:spacing w:line="192" w:lineRule="auto"/>
        <w:ind w:right="-390"/>
        <w:rPr>
          <w:rFonts w:ascii="Time Roman" w:hAnsi="Time Roman"/>
          <w:sz w:val="14"/>
          <w:szCs w:val="14"/>
          <w:lang w:val="ru-RU"/>
        </w:rPr>
      </w:pPr>
      <w:proofErr w:type="gramStart"/>
      <w:r w:rsidRPr="003103AE">
        <w:rPr>
          <w:rFonts w:ascii="Time Roman" w:hAnsi="Time Roman"/>
          <w:sz w:val="14"/>
          <w:szCs w:val="14"/>
        </w:rPr>
        <w:t>IV</w:t>
      </w:r>
      <w:r w:rsidRPr="003103AE">
        <w:rPr>
          <w:rFonts w:ascii="Time Roman" w:hAnsi="Time Roman"/>
          <w:sz w:val="14"/>
          <w:szCs w:val="14"/>
          <w:lang w:val="ru-RU"/>
        </w:rPr>
        <w:t xml:space="preserve"> – </w:t>
      </w:r>
      <w:r w:rsidRPr="003103AE">
        <w:rPr>
          <w:rFonts w:ascii="Time Roman" w:hAnsi="Time Roman"/>
          <w:sz w:val="14"/>
          <w:szCs w:val="14"/>
          <w:u w:val="single"/>
          <w:lang w:val="ru-RU"/>
        </w:rPr>
        <w:t>подъем</w:t>
      </w:r>
      <w:r w:rsidRPr="003103AE">
        <w:rPr>
          <w:rFonts w:ascii="Time Roman" w:hAnsi="Time Roman"/>
          <w:sz w:val="14"/>
          <w:szCs w:val="14"/>
          <w:lang w:val="ru-RU"/>
        </w:rPr>
        <w:t xml:space="preserve"> – здесь объемы произ-ва превышают докризисный.</w:t>
      </w:r>
      <w:proofErr w:type="gramEnd"/>
    </w:p>
    <w:p w:rsidR="00782CC0" w:rsidRPr="003103AE" w:rsidRDefault="00782CC0" w:rsidP="003B5435">
      <w:pPr>
        <w:spacing w:line="192" w:lineRule="auto"/>
        <w:ind w:right="-390"/>
        <w:rPr>
          <w:rFonts w:ascii="Time Roman" w:hAnsi="Time Roman"/>
          <w:sz w:val="14"/>
          <w:szCs w:val="14"/>
          <w:lang w:val="ru-RU"/>
        </w:rPr>
      </w:pPr>
      <w:r w:rsidRPr="003103AE">
        <w:rPr>
          <w:rFonts w:ascii="Time Roman" w:hAnsi="Time Roman"/>
          <w:b/>
          <w:sz w:val="14"/>
          <w:szCs w:val="14"/>
          <w:lang w:val="ru-RU"/>
        </w:rPr>
        <w:t>2. Цикл Кондратьева</w:t>
      </w:r>
      <w:r w:rsidRPr="003103AE">
        <w:rPr>
          <w:rFonts w:ascii="Time Roman" w:hAnsi="Time Roman"/>
          <w:sz w:val="14"/>
          <w:szCs w:val="14"/>
          <w:lang w:val="ru-RU"/>
        </w:rPr>
        <w:t xml:space="preserve"> – продолжительность его 50-60 лет и состоит из 2-х фаз:</w:t>
      </w:r>
    </w:p>
    <w:p w:rsidR="00782CC0" w:rsidRPr="003103AE" w:rsidRDefault="00782CC0" w:rsidP="003B5435">
      <w:pPr>
        <w:spacing w:line="192" w:lineRule="auto"/>
        <w:ind w:right="-390"/>
        <w:rPr>
          <w:rFonts w:ascii="Time Roman" w:hAnsi="Time Roman"/>
          <w:sz w:val="14"/>
          <w:szCs w:val="14"/>
          <w:lang w:val="ru-RU"/>
        </w:rPr>
      </w:pPr>
      <w:r w:rsidRPr="003103AE">
        <w:rPr>
          <w:rFonts w:ascii="Time Roman" w:hAnsi="Time Roman"/>
          <w:sz w:val="14"/>
          <w:szCs w:val="14"/>
        </w:rPr>
        <w:t>I</w:t>
      </w:r>
      <w:r w:rsidRPr="003103AE">
        <w:rPr>
          <w:rFonts w:ascii="Time Roman" w:hAnsi="Time Roman"/>
          <w:sz w:val="14"/>
          <w:szCs w:val="14"/>
          <w:lang w:val="ru-RU"/>
        </w:rPr>
        <w:t xml:space="preserve"> – </w:t>
      </w:r>
      <w:r w:rsidRPr="003103AE">
        <w:rPr>
          <w:rFonts w:ascii="Time Roman" w:hAnsi="Time Roman"/>
          <w:sz w:val="14"/>
          <w:szCs w:val="14"/>
          <w:u w:val="single"/>
          <w:lang w:val="ru-RU"/>
        </w:rPr>
        <w:t>повышательная волна</w:t>
      </w:r>
      <w:r w:rsidRPr="003103AE">
        <w:rPr>
          <w:rFonts w:ascii="Time Roman" w:hAnsi="Time Roman"/>
          <w:sz w:val="14"/>
          <w:szCs w:val="14"/>
          <w:lang w:val="ru-RU"/>
        </w:rPr>
        <w:t xml:space="preserve"> – здесь экономика растет быстрыми темпами</w:t>
      </w:r>
    </w:p>
    <w:p w:rsidR="00782CC0" w:rsidRPr="003103AE" w:rsidRDefault="00782CC0" w:rsidP="003B5435">
      <w:pPr>
        <w:spacing w:line="192" w:lineRule="auto"/>
        <w:rPr>
          <w:rFonts w:ascii="Times New Roman" w:eastAsia="Times New Roman" w:hAnsi="Times New Roman"/>
          <w:bCs/>
          <w:sz w:val="14"/>
          <w:szCs w:val="14"/>
          <w:lang w:eastAsia="ru-RU"/>
        </w:rPr>
      </w:pPr>
      <w:r w:rsidRPr="003103AE">
        <w:rPr>
          <w:rFonts w:ascii="Time Roman" w:hAnsi="Time Roman"/>
          <w:sz w:val="14"/>
          <w:szCs w:val="14"/>
        </w:rPr>
        <w:t xml:space="preserve">II – </w:t>
      </w:r>
      <w:r w:rsidRPr="003103AE">
        <w:rPr>
          <w:rFonts w:ascii="Time Roman" w:hAnsi="Time Roman"/>
          <w:sz w:val="14"/>
          <w:szCs w:val="14"/>
          <w:u w:val="single"/>
        </w:rPr>
        <w:t>понижательная волна</w:t>
      </w:r>
      <w:r w:rsidRPr="003103AE">
        <w:rPr>
          <w:rFonts w:ascii="Time Roman" w:hAnsi="Time Roman"/>
          <w:sz w:val="14"/>
          <w:szCs w:val="14"/>
        </w:rPr>
        <w:t xml:space="preserve"> –медленными темпами</w:t>
      </w:r>
    </w:p>
    <w:p w:rsidR="00782CC0" w:rsidRPr="003103AE" w:rsidRDefault="003B5435" w:rsidP="003B5435">
      <w:pPr>
        <w:spacing w:line="192" w:lineRule="auto"/>
        <w:rPr>
          <w:rFonts w:ascii="Times New Roman" w:eastAsia="Times New Roman" w:hAnsi="Times New Roman"/>
          <w:b/>
          <w:bCs/>
          <w:sz w:val="14"/>
          <w:szCs w:val="14"/>
          <w:lang w:eastAsia="ru-RU"/>
        </w:rPr>
      </w:pPr>
      <w:r w:rsidRPr="003103AE">
        <w:rPr>
          <w:rFonts w:ascii="Time Roman" w:eastAsia="Times New Roman" w:hAnsi="Time Roman"/>
          <w:sz w:val="14"/>
          <w:szCs w:val="14"/>
        </w:rPr>
        <w:object w:dxaOrig="7859" w:dyaOrig="2745">
          <v:shape id="_x0000_i1029" type="#_x0000_t75" style="width:164.75pt;height:58.2pt" o:ole="">
            <v:imagedata r:id="rId21" o:title=""/>
          </v:shape>
          <o:OLEObject Type="Embed" ProgID="PBrush" ShapeID="_x0000_i1029" DrawAspect="Content" ObjectID="_1338111057" r:id="rId22"/>
        </w:objec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>42. Необходимость международной торговли.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lastRenderedPageBreak/>
        <w:t>Необходимость международной торговли объясняется тем, что страна не может производить все существующие в мире товары. Внешняя торговля состоит из вывоз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а(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экспорта) и ввоза(импорта) товаров.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Целесообразность экспорта или импорта зависит от следующих факторов: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1.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От соотношения между национальными и мировыми издержками. В этом случае: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А). Экспорт. Он целесообразен, когда национальные издержки по производству товара меньше мировых.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Б). Импорт. Он целесообразен, когда затраты на покупку товара меньше затрат на организацию его производства внутри страны. Кроме того импорт целесообразен, когда данный товар в стране производится не может в силу природных и/или других условий.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 xml:space="preserve">2.    От сравнительных издержек производства. 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Сравнительные издержки получаются из-за разницы в пропорциях обмена внутри страны и на мировом рынке.</w:t>
      </w:r>
    </w:p>
    <w:tbl>
      <w:tblPr>
        <w:tblW w:w="0" w:type="auto"/>
        <w:tblCellSpacing w:w="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597"/>
        <w:gridCol w:w="963"/>
        <w:gridCol w:w="974"/>
      </w:tblGrid>
      <w:tr w:rsidR="00D07E56" w:rsidRPr="003103AE" w:rsidTr="00D07E56">
        <w:trPr>
          <w:tblCellSpacing w:w="0" w:type="dxa"/>
        </w:trPr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3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Чили</w:t>
            </w:r>
          </w:p>
        </w:tc>
        <w:tc>
          <w:tcPr>
            <w:tcW w:w="3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США</w:t>
            </w:r>
          </w:p>
        </w:tc>
      </w:tr>
      <w:tr w:rsidR="00D07E56" w:rsidRPr="003103AE" w:rsidTr="00D07E56">
        <w:trPr>
          <w:tblCellSpacing w:w="0" w:type="dxa"/>
        </w:trPr>
        <w:tc>
          <w:tcPr>
            <w:tcW w:w="3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Располагаемое рабочее время на производство товара</w:t>
            </w:r>
            <w:proofErr w:type="gramStart"/>
            <w:r w:rsidRPr="003103AE"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 xml:space="preserve"> А</w:t>
            </w:r>
            <w:proofErr w:type="gramEnd"/>
            <w:r w:rsidRPr="003103AE"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 xml:space="preserve"> и В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1000 часов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1000 часов</w:t>
            </w:r>
          </w:p>
        </w:tc>
      </w:tr>
      <w:tr w:rsidR="00D07E56" w:rsidRPr="003103AE" w:rsidTr="00D07E56">
        <w:trPr>
          <w:tblCellSpacing w:w="0" w:type="dxa"/>
        </w:trPr>
        <w:tc>
          <w:tcPr>
            <w:tcW w:w="3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Затраты труда на производство единицы товара</w:t>
            </w:r>
          </w:p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</w:p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</w:t>
            </w:r>
          </w:p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часов</w:t>
            </w:r>
          </w:p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часов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</w:t>
            </w:r>
          </w:p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часа</w:t>
            </w:r>
          </w:p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часа</w:t>
            </w:r>
          </w:p>
        </w:tc>
      </w:tr>
      <w:tr w:rsidR="00D07E56" w:rsidRPr="003103AE" w:rsidTr="00D07E56">
        <w:trPr>
          <w:tblCellSpacing w:w="0" w:type="dxa"/>
        </w:trPr>
        <w:tc>
          <w:tcPr>
            <w:tcW w:w="3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Количество производимого товара до специализации производства</w:t>
            </w:r>
          </w:p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</w:p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100</w:t>
            </w:r>
          </w:p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75</w:t>
            </w:r>
          </w:p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350</w:t>
            </w:r>
          </w:p>
        </w:tc>
      </w:tr>
      <w:tr w:rsidR="00D07E56" w:rsidRPr="003103AE" w:rsidTr="00D07E56">
        <w:trPr>
          <w:tblCellSpacing w:w="0" w:type="dxa"/>
        </w:trPr>
        <w:tc>
          <w:tcPr>
            <w:tcW w:w="3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776D" w:rsidRPr="003103AE" w:rsidRDefault="0014776D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</w:p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Пропорции обмена внутри страны (А</w:t>
            </w:r>
            <w:proofErr w:type="gramStart"/>
            <w:r w:rsidRPr="003103AE"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:В</w:t>
            </w:r>
            <w:proofErr w:type="gramEnd"/>
            <w:r w:rsidRPr="003103AE"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1:1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1:2</w:t>
            </w:r>
          </w:p>
        </w:tc>
      </w:tr>
      <w:tr w:rsidR="00D07E56" w:rsidRPr="003103AE" w:rsidTr="00D07E56">
        <w:trPr>
          <w:tblCellSpacing w:w="0" w:type="dxa"/>
        </w:trPr>
        <w:tc>
          <w:tcPr>
            <w:tcW w:w="3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Пропорц. Международного обмена (А</w:t>
            </w:r>
            <w:proofErr w:type="gramStart"/>
            <w:r w:rsidRPr="003103AE"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:В</w:t>
            </w:r>
            <w:proofErr w:type="gramEnd"/>
            <w:r w:rsidRPr="003103AE"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1:1,5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1:1,5</w:t>
            </w:r>
          </w:p>
        </w:tc>
      </w:tr>
      <w:tr w:rsidR="00D07E56" w:rsidRPr="003103AE" w:rsidTr="00D07E56">
        <w:trPr>
          <w:tblCellSpacing w:w="0" w:type="dxa"/>
        </w:trPr>
        <w:tc>
          <w:tcPr>
            <w:tcW w:w="94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7E56" w:rsidRPr="003103AE" w:rsidRDefault="00D07E56" w:rsidP="003B5435">
            <w:pPr>
              <w:spacing w:line="192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ТОРГОВОЕ СОГЛАШЕНИЕ</w:t>
            </w:r>
          </w:p>
        </w:tc>
      </w:tr>
      <w:tr w:rsidR="00D07E56" w:rsidRPr="003103AE" w:rsidTr="00D07E56">
        <w:trPr>
          <w:tblCellSpacing w:w="0" w:type="dxa"/>
        </w:trPr>
        <w:tc>
          <w:tcPr>
            <w:tcW w:w="3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Количество производимого товара после специализации производства</w:t>
            </w:r>
          </w:p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</w:p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</w:t>
            </w:r>
          </w:p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---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---</w:t>
            </w:r>
          </w:p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</w:t>
            </w:r>
          </w:p>
        </w:tc>
      </w:tr>
      <w:tr w:rsidR="00D07E56" w:rsidRPr="003103AE" w:rsidTr="00D07E56">
        <w:trPr>
          <w:tblCellSpacing w:w="0" w:type="dxa"/>
        </w:trPr>
        <w:tc>
          <w:tcPr>
            <w:tcW w:w="3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Объем экспорта товара</w:t>
            </w:r>
          </w:p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А</w:t>
            </w:r>
          </w:p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  <w:t>В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150 </w:t>
            </w:r>
          </w:p>
        </w:tc>
      </w:tr>
      <w:tr w:rsidR="00D07E56" w:rsidRPr="003103AE" w:rsidTr="00D07E56">
        <w:trPr>
          <w:tblCellSpacing w:w="0" w:type="dxa"/>
        </w:trPr>
        <w:tc>
          <w:tcPr>
            <w:tcW w:w="3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потребления</w:t>
            </w:r>
          </w:p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</w:p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  <w:p w:rsidR="00D07E56" w:rsidRPr="003103AE" w:rsidRDefault="00D07E56" w:rsidP="003B5435">
            <w:pPr>
              <w:spacing w:line="192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350</w:t>
            </w:r>
          </w:p>
        </w:tc>
      </w:tr>
    </w:tbl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Производимый товар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А(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до) = 175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А(после) = 200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                    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В(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до) = 450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В(после) = 500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(после) - типо круто!!!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Несмотря на выгодность международной торговли, она достаточно жестко регулируется государством по следующим причинам: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1). Необходимость защищать собственные отрасли производства. Особенно те, которые не очень конкурентоспособны по международным меркам.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Необходимость защиты от демпинг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а(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Демпинг - продажа товаров по бросовым ценам для завоевания рынка).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43. Методы регулирования внешней торговли.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1. Таможенные пошлины – это налоги, которыми облагаются ввозимые в страну товары. Таможенные пошлины преследуют следующие цели: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А). Фискальная.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Предназначена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для обеспечения налоговых поступлений в госбюджет. 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Б). Протекционистская.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Предназначена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для защиты местных производителей от иностранной конкуренции.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2. Таможенные квоты. С помощью квот устанавливаются максимальные объемы товаров, которые могут быть ввезены в страну за определенный период времени. Крайней мерой таможенной квоты является эмбарго – полное запрещение ввоза товаров.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3. Национальные стандарты. Если импортная продукция не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отвечает национальным стандартам она не может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быть ввезена в страну.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4. Лицензирование. Выдача разрешений на продажу продукции.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5. Создание различных бюрократических проволочек в таможенных процедурах.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Названные ограничения во внешней торговле приводят к следующим негативным моментам: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1.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Ограждение национальных отраслейот международной конкуренции ведет к консервации их неэффективности.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2.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Проигрывают потребители данной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страны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лишаясь возможности приобретать более дешевые и лучшие импортные товары.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3.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Применение названных ограничений вызывает ответную реакцию в других странах, приводя к торговым войнам между государствами.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Названные негативные момнты привели к необходимости поиска решения данной проблемы. Для этого в 1947 было создано ГАТ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Т(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Генеральное соглашение о торговле и тарифах(тут тоже хрен пойми откуда «А» в аббревиатуре нарисовалось)) преобразованное затем в ВТО(Всемирная торговая организация). Цели данной организации: а). Создать равный режим торговли для всех стран участниц; б).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Путем переговоров добиваться снижения пошлин и устранения импортных квот.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Однако возможности данной организации ограничены, так как взаимоотношения между участниками строятся на договорной основе.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Более высоким уровнем регулирования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внешне-экономических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связей является экономическая интеграция. Она предполагает объединение рынков 2-ух и более стран в зону свободной торговли, чтобы достичь свободного беспрепятственного перемещения между странами товаров, капитала и рабочей сил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ы(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ЕС к примеру).</w:t>
      </w:r>
    </w:p>
    <w:p w:rsidR="00D07E56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</w:p>
    <w:p w:rsidR="00F8057D" w:rsidRPr="003103AE" w:rsidRDefault="00D07E56" w:rsidP="003B5435">
      <w:pPr>
        <w:spacing w:line="192" w:lineRule="auto"/>
        <w:jc w:val="both"/>
        <w:rPr>
          <w:rFonts w:ascii="Times New Roman" w:eastAsia="Times New Roman" w:hAnsi="Times New Roman"/>
          <w:b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="00F8057D" w:rsidRPr="003103AE">
        <w:rPr>
          <w:rFonts w:ascii="Times New Roman" w:eastAsia="Times New Roman" w:hAnsi="Times New Roman"/>
          <w:b/>
          <w:sz w:val="14"/>
          <w:szCs w:val="14"/>
          <w:lang w:eastAsia="ru-RU"/>
        </w:rPr>
        <w:t>44.   Эволюция валютного курса.</w:t>
      </w:r>
    </w:p>
    <w:p w:rsidR="00F8057D" w:rsidRPr="003103AE" w:rsidRDefault="00F8057D" w:rsidP="003B5435">
      <w:pPr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/>
          <w:sz w:val="14"/>
          <w:szCs w:val="14"/>
          <w:lang w:val="ru-RU" w:eastAsia="ru-RU"/>
        </w:rPr>
        <w:t>Валютный курс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– отношение обмена одной валюты на другую. Первоначально существовала система золотого стандарта. </w:t>
      </w:r>
    </w:p>
    <w:p w:rsidR="00F8057D" w:rsidRPr="003103AE" w:rsidRDefault="00F8057D" w:rsidP="003B5435">
      <w:pPr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Золотой стандарт с фиксированным валютным курсом может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выполнятся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при следующих условиях:</w:t>
      </w:r>
    </w:p>
    <w:p w:rsidR="00F8057D" w:rsidRPr="003103AE" w:rsidRDefault="00F8057D" w:rsidP="003B5435">
      <w:pPr>
        <w:pStyle w:val="a3"/>
        <w:numPr>
          <w:ilvl w:val="0"/>
          <w:numId w:val="1"/>
        </w:numPr>
        <w:spacing w:line="192" w:lineRule="auto"/>
        <w:ind w:left="0" w:firstLine="0"/>
        <w:contextualSpacing w:val="0"/>
        <w:jc w:val="both"/>
        <w:rPr>
          <w:sz w:val="14"/>
          <w:szCs w:val="14"/>
          <w:lang w:val="ru-RU"/>
        </w:rPr>
      </w:pPr>
      <w:r w:rsidRPr="003103AE">
        <w:rPr>
          <w:sz w:val="14"/>
          <w:szCs w:val="14"/>
          <w:lang w:val="ru-RU"/>
        </w:rPr>
        <w:lastRenderedPageBreak/>
        <w:t>Устанавливается определенное золотое содержание валюты.</w:t>
      </w:r>
    </w:p>
    <w:p w:rsidR="00F8057D" w:rsidRPr="003103AE" w:rsidRDefault="00F8057D" w:rsidP="003B5435">
      <w:pPr>
        <w:pStyle w:val="a3"/>
        <w:numPr>
          <w:ilvl w:val="0"/>
          <w:numId w:val="1"/>
        </w:numPr>
        <w:spacing w:line="192" w:lineRule="auto"/>
        <w:ind w:left="0" w:firstLine="0"/>
        <w:contextualSpacing w:val="0"/>
        <w:jc w:val="both"/>
        <w:rPr>
          <w:sz w:val="14"/>
          <w:szCs w:val="14"/>
          <w:lang w:val="ru-RU"/>
        </w:rPr>
      </w:pPr>
      <w:r w:rsidRPr="003103AE">
        <w:rPr>
          <w:sz w:val="14"/>
          <w:szCs w:val="14"/>
          <w:lang w:val="ru-RU"/>
        </w:rPr>
        <w:t>Осуществляется свободный перелив золота между странами.</w:t>
      </w:r>
    </w:p>
    <w:p w:rsidR="00FD252B" w:rsidRPr="003103AE" w:rsidRDefault="00FD252B" w:rsidP="003B5435">
      <w:pPr>
        <w:pStyle w:val="a3"/>
        <w:spacing w:line="192" w:lineRule="auto"/>
        <w:ind w:left="0"/>
        <w:contextualSpacing w:val="0"/>
        <w:jc w:val="both"/>
        <w:rPr>
          <w:sz w:val="14"/>
          <w:szCs w:val="14"/>
          <w:lang w:val="ru-RU"/>
        </w:rPr>
      </w:pPr>
      <w:r w:rsidRPr="003103AE">
        <w:rPr>
          <w:sz w:val="14"/>
          <w:szCs w:val="14"/>
          <w:lang w:val="ru-RU"/>
        </w:rPr>
        <w:t>Сам валютный курс устанавливается на основе золотого приоритете валют</w:t>
      </w:r>
    </w:p>
    <w:tbl>
      <w:tblPr>
        <w:tblStyle w:val="a8"/>
        <w:tblW w:w="0" w:type="auto"/>
        <w:tblLook w:val="04A0"/>
      </w:tblPr>
      <w:tblGrid>
        <w:gridCol w:w="1440"/>
        <w:gridCol w:w="1155"/>
        <w:gridCol w:w="1223"/>
      </w:tblGrid>
      <w:tr w:rsidR="00F8057D" w:rsidRPr="003103AE" w:rsidTr="00021FA3">
        <w:tc>
          <w:tcPr>
            <w:tcW w:w="3568" w:type="dxa"/>
            <w:vAlign w:val="center"/>
          </w:tcPr>
          <w:p w:rsidR="00F8057D" w:rsidRPr="003103AE" w:rsidRDefault="00F8057D" w:rsidP="003B5435">
            <w:pPr>
              <w:spacing w:line="192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ru-RU" w:eastAsia="ru-RU"/>
              </w:rPr>
            </w:pPr>
          </w:p>
        </w:tc>
        <w:tc>
          <w:tcPr>
            <w:tcW w:w="3569" w:type="dxa"/>
            <w:vAlign w:val="center"/>
          </w:tcPr>
          <w:p w:rsidR="00F8057D" w:rsidRPr="003103AE" w:rsidRDefault="00F8057D" w:rsidP="003B5435">
            <w:pPr>
              <w:spacing w:line="192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Рубль</w:t>
            </w:r>
          </w:p>
        </w:tc>
        <w:tc>
          <w:tcPr>
            <w:tcW w:w="3569" w:type="dxa"/>
            <w:vAlign w:val="center"/>
          </w:tcPr>
          <w:p w:rsidR="00F8057D" w:rsidRPr="003103AE" w:rsidRDefault="00F8057D" w:rsidP="003B5435">
            <w:pPr>
              <w:spacing w:line="192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Доллар</w:t>
            </w:r>
          </w:p>
        </w:tc>
      </w:tr>
      <w:tr w:rsidR="00F8057D" w:rsidRPr="003103AE" w:rsidTr="00021FA3">
        <w:tc>
          <w:tcPr>
            <w:tcW w:w="3568" w:type="dxa"/>
            <w:vAlign w:val="center"/>
          </w:tcPr>
          <w:p w:rsidR="00F8057D" w:rsidRPr="003103AE" w:rsidRDefault="00F8057D" w:rsidP="003B5435">
            <w:pPr>
              <w:spacing w:line="192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Золотое содержание валюты</w:t>
            </w:r>
          </w:p>
        </w:tc>
        <w:tc>
          <w:tcPr>
            <w:tcW w:w="3569" w:type="dxa"/>
            <w:vAlign w:val="center"/>
          </w:tcPr>
          <w:p w:rsidR="00F8057D" w:rsidRPr="003103AE" w:rsidRDefault="00F8057D" w:rsidP="003B5435">
            <w:pPr>
              <w:spacing w:line="192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2г.</w:t>
            </w:r>
          </w:p>
        </w:tc>
        <w:tc>
          <w:tcPr>
            <w:tcW w:w="3569" w:type="dxa"/>
            <w:vAlign w:val="center"/>
          </w:tcPr>
          <w:p w:rsidR="00F8057D" w:rsidRPr="003103AE" w:rsidRDefault="00F8057D" w:rsidP="003B5435">
            <w:pPr>
              <w:spacing w:line="192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1г.</w:t>
            </w:r>
          </w:p>
        </w:tc>
      </w:tr>
      <w:tr w:rsidR="00F8057D" w:rsidRPr="003103AE" w:rsidTr="00021FA3">
        <w:tc>
          <w:tcPr>
            <w:tcW w:w="3568" w:type="dxa"/>
            <w:vAlign w:val="center"/>
          </w:tcPr>
          <w:p w:rsidR="00F8057D" w:rsidRPr="003103AE" w:rsidRDefault="00F8057D" w:rsidP="003B5435">
            <w:pPr>
              <w:spacing w:line="192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Валютный курс</w:t>
            </w:r>
          </w:p>
        </w:tc>
        <w:tc>
          <w:tcPr>
            <w:tcW w:w="7138" w:type="dxa"/>
            <w:gridSpan w:val="2"/>
            <w:vAlign w:val="center"/>
          </w:tcPr>
          <w:p w:rsidR="00F8057D" w:rsidRPr="003103AE" w:rsidRDefault="00F8057D" w:rsidP="003B5435">
            <w:pPr>
              <w:spacing w:line="192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103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рубль = 2 доллара</w:t>
            </w:r>
          </w:p>
        </w:tc>
      </w:tr>
    </w:tbl>
    <w:p w:rsidR="00F8057D" w:rsidRPr="003103AE" w:rsidRDefault="00F8057D" w:rsidP="003B5435">
      <w:pPr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Преимущества золотого стандарта:</w:t>
      </w:r>
    </w:p>
    <w:p w:rsidR="00F8057D" w:rsidRPr="003103AE" w:rsidRDefault="00F8057D" w:rsidP="003B5435">
      <w:pPr>
        <w:pStyle w:val="a3"/>
        <w:numPr>
          <w:ilvl w:val="0"/>
          <w:numId w:val="2"/>
        </w:numPr>
        <w:spacing w:line="192" w:lineRule="auto"/>
        <w:ind w:left="0" w:firstLine="0"/>
        <w:contextualSpacing w:val="0"/>
        <w:jc w:val="both"/>
        <w:rPr>
          <w:sz w:val="14"/>
          <w:szCs w:val="14"/>
          <w:lang w:val="ru-RU"/>
        </w:rPr>
      </w:pPr>
      <w:r w:rsidRPr="003103AE">
        <w:rPr>
          <w:sz w:val="14"/>
          <w:szCs w:val="14"/>
          <w:lang w:val="ru-RU"/>
        </w:rPr>
        <w:t>Он автоматически выравнивал дисбаланс в торговле между странами путем перелива золота.</w:t>
      </w:r>
    </w:p>
    <w:p w:rsidR="00F8057D" w:rsidRPr="003103AE" w:rsidRDefault="00F8057D" w:rsidP="003B5435">
      <w:pPr>
        <w:pStyle w:val="a3"/>
        <w:numPr>
          <w:ilvl w:val="0"/>
          <w:numId w:val="2"/>
        </w:numPr>
        <w:spacing w:line="192" w:lineRule="auto"/>
        <w:ind w:left="0" w:firstLine="0"/>
        <w:contextualSpacing w:val="0"/>
        <w:jc w:val="both"/>
        <w:rPr>
          <w:sz w:val="14"/>
          <w:szCs w:val="14"/>
          <w:lang w:val="ru-RU"/>
        </w:rPr>
      </w:pPr>
      <w:r w:rsidRPr="003103AE">
        <w:rPr>
          <w:sz w:val="14"/>
          <w:szCs w:val="14"/>
          <w:lang w:val="ru-RU"/>
        </w:rPr>
        <w:t>Стабильные валютные курсы снижали риск и неопределенность.</w:t>
      </w:r>
    </w:p>
    <w:p w:rsidR="00F8057D" w:rsidRPr="003103AE" w:rsidRDefault="00F8057D" w:rsidP="003B5435">
      <w:pPr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Недостаток золотого стандарта: Он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функционировал пока у страны были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золотые запасы, когда они кончались, то тогда нечем было платить.</w:t>
      </w:r>
    </w:p>
    <w:p w:rsidR="00F8057D" w:rsidRPr="003103AE" w:rsidRDefault="00F8057D" w:rsidP="003B5435">
      <w:pPr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После 2-ой мировой войны приблизительно 70% мирового запаса золота оказалось у США. В результате этого возникла Бреттон-Буденая валютная система. В ней функ. Мирового платежного средств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на ряду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с золотом стал выполнять американский доллар. При этом предпологалось, что страна предъявившая доллары могла обменять на золото по фиксированной цене: 35 доллар за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тройскую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ундию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31 гр.</w:t>
      </w:r>
    </w:p>
    <w:p w:rsidR="00F8057D" w:rsidRPr="003103AE" w:rsidRDefault="00F8057D" w:rsidP="003B5435">
      <w:pPr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Со временем золотой запас США начал таять, и в конце 60-х годов стало ясно, что США не в состоянии погасить золотом свои доллары. Поэтому в 1971 году в США объявили о прекращении обмена долларов на золото. Это означало крах Бреттон-Буденой  валютной системы.</w:t>
      </w:r>
    </w:p>
    <w:p w:rsidR="00F8057D" w:rsidRPr="003103AE" w:rsidRDefault="00F8057D" w:rsidP="003B5435">
      <w:pPr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В результате на смену ей пришла Ямайская валютная система. Теперь валютный курс устанавливался не на основе золотого содержания, а на основе соотношения между спросом и предложением на валюту, нач. с 1976 года страны прекратили объявлять о золотом содержании своей валюты.</w:t>
      </w:r>
    </w:p>
    <w:p w:rsidR="00F8057D" w:rsidRPr="003103AE" w:rsidRDefault="00F8057D" w:rsidP="003B5435">
      <w:pPr>
        <w:spacing w:line="192" w:lineRule="auto"/>
        <w:jc w:val="both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Факторы, от которых зависят колебания валютного курса в ямайской валютной системе:</w:t>
      </w:r>
    </w:p>
    <w:p w:rsidR="00F8057D" w:rsidRPr="003103AE" w:rsidRDefault="00F8057D" w:rsidP="003B5435">
      <w:pPr>
        <w:pStyle w:val="a3"/>
        <w:numPr>
          <w:ilvl w:val="0"/>
          <w:numId w:val="3"/>
        </w:numPr>
        <w:spacing w:line="192" w:lineRule="auto"/>
        <w:ind w:left="0" w:firstLine="0"/>
        <w:contextualSpacing w:val="0"/>
        <w:jc w:val="both"/>
        <w:rPr>
          <w:sz w:val="14"/>
          <w:szCs w:val="14"/>
        </w:rPr>
      </w:pPr>
      <w:r w:rsidRPr="003103AE">
        <w:rPr>
          <w:sz w:val="14"/>
          <w:szCs w:val="14"/>
          <w:lang w:val="ru-RU"/>
        </w:rPr>
        <w:t xml:space="preserve">Соотношение между экспортом и импортом. Если экспорт превышает импорт, то курс нац. валюты может повыситься. </w:t>
      </w:r>
      <w:r w:rsidRPr="003103AE">
        <w:rPr>
          <w:sz w:val="14"/>
          <w:szCs w:val="14"/>
        </w:rPr>
        <w:t xml:space="preserve">Если наоборот, то курс понижается. </w:t>
      </w:r>
    </w:p>
    <w:p w:rsidR="00F8057D" w:rsidRPr="003103AE" w:rsidRDefault="00F8057D" w:rsidP="003B5435">
      <w:pPr>
        <w:pStyle w:val="a3"/>
        <w:numPr>
          <w:ilvl w:val="0"/>
          <w:numId w:val="3"/>
        </w:numPr>
        <w:spacing w:line="192" w:lineRule="auto"/>
        <w:ind w:left="0" w:firstLine="0"/>
        <w:contextualSpacing w:val="0"/>
        <w:jc w:val="both"/>
        <w:rPr>
          <w:sz w:val="14"/>
          <w:szCs w:val="14"/>
          <w:lang w:val="ru-RU"/>
        </w:rPr>
      </w:pPr>
      <w:r w:rsidRPr="003103AE">
        <w:rPr>
          <w:sz w:val="14"/>
          <w:szCs w:val="14"/>
          <w:lang w:val="ru-RU"/>
        </w:rPr>
        <w:t>Темпы инфляции. Если в стране растет инфляция, то курс национальной валюты понижается.</w:t>
      </w:r>
    </w:p>
    <w:p w:rsidR="00F8057D" w:rsidRPr="003103AE" w:rsidRDefault="00F8057D" w:rsidP="003B5435">
      <w:pPr>
        <w:pStyle w:val="a3"/>
        <w:numPr>
          <w:ilvl w:val="0"/>
          <w:numId w:val="3"/>
        </w:numPr>
        <w:spacing w:line="192" w:lineRule="auto"/>
        <w:ind w:left="0" w:firstLine="0"/>
        <w:contextualSpacing w:val="0"/>
        <w:jc w:val="both"/>
        <w:rPr>
          <w:sz w:val="14"/>
          <w:szCs w:val="14"/>
          <w:lang w:val="ru-RU"/>
        </w:rPr>
      </w:pPr>
      <w:r w:rsidRPr="003103AE">
        <w:rPr>
          <w:sz w:val="14"/>
          <w:szCs w:val="14"/>
          <w:lang w:val="ru-RU"/>
        </w:rPr>
        <w:t xml:space="preserve">Уровень процентных ставок в стране. Если процентные ставки растут, то это </w:t>
      </w:r>
      <w:proofErr w:type="gramStart"/>
      <w:r w:rsidRPr="003103AE">
        <w:rPr>
          <w:sz w:val="14"/>
          <w:szCs w:val="14"/>
          <w:lang w:val="ru-RU"/>
        </w:rPr>
        <w:t>вызывает приток капитала из других стран =&gt; курс национальной валюты повышается</w:t>
      </w:r>
      <w:proofErr w:type="gramEnd"/>
      <w:r w:rsidRPr="003103AE">
        <w:rPr>
          <w:sz w:val="14"/>
          <w:szCs w:val="14"/>
          <w:lang w:val="ru-RU"/>
        </w:rPr>
        <w:t>.</w:t>
      </w:r>
    </w:p>
    <w:p w:rsidR="00F8057D" w:rsidRPr="003103AE" w:rsidRDefault="00F8057D" w:rsidP="003B5435">
      <w:pPr>
        <w:pStyle w:val="a3"/>
        <w:numPr>
          <w:ilvl w:val="0"/>
          <w:numId w:val="3"/>
        </w:numPr>
        <w:spacing w:line="192" w:lineRule="auto"/>
        <w:ind w:left="0" w:firstLine="0"/>
        <w:contextualSpacing w:val="0"/>
        <w:jc w:val="both"/>
        <w:rPr>
          <w:sz w:val="14"/>
          <w:szCs w:val="14"/>
          <w:lang w:val="ru-RU"/>
        </w:rPr>
      </w:pPr>
      <w:r w:rsidRPr="003103AE">
        <w:rPr>
          <w:sz w:val="14"/>
          <w:szCs w:val="14"/>
          <w:lang w:val="ru-RU"/>
        </w:rPr>
        <w:t>Различные спекулятивные действия, связанные с изменением валютного курса.</w:t>
      </w:r>
    </w:p>
    <w:p w:rsidR="00F8057D" w:rsidRPr="003103AE" w:rsidRDefault="00D07E56" w:rsidP="003B5435">
      <w:pPr>
        <w:spacing w:line="192" w:lineRule="auto"/>
        <w:rPr>
          <w:rFonts w:ascii="Times New Roman" w:eastAsia="Times New Roman" w:hAnsi="Times New Roman"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</w:t>
      </w:r>
      <w:r w:rsidRPr="003103A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103AE">
        <w:rPr>
          <w:rFonts w:ascii="Times New Roman" w:eastAsia="Times New Roman" w:hAnsi="Times New Roman"/>
          <w:b/>
          <w:bCs/>
          <w:sz w:val="14"/>
          <w:szCs w:val="14"/>
          <w:lang w:val="ru-RU" w:eastAsia="ru-RU"/>
        </w:rPr>
        <w:t>45. Методы регулирования валютного курса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br/>
        <w:t>Изменение валютного курса влияет на положение предприятий неоднозначно.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br/>
        <w:t>Здесь возможны следующие случаи: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br/>
        <w:t>1) предприятия-экспортеры. Они выигрывают при понижении и проигрывают при повышении курса нац. валюты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br/>
        <w:t>2) предприятия-импортеры. Они выигрывают при повышении курса нац. валют и проигрывают при его понижении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br/>
        <w:t>Методы регулирования валютного курса: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br/>
        <w:t xml:space="preserve">1) резервирование (хранение) иностранной валюты. Если курс нац. валюты падает, то начинается продажа резервов иностранной валюты. Если курс поднимается, то осущ-ся скупка иностран. валюты. Мера эта </w:t>
      </w:r>
      <w:proofErr w:type="gramStart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>ограничена</w:t>
      </w:r>
      <w:proofErr w:type="gramEnd"/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t xml:space="preserve"> ибо зависит от запасов золота и иностр. валюты.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br/>
        <w:t>2) регулирование внешней торговли. Осущ-ся путем ограничения импорта (пошлины квоты и т.д.) и стимулирование экспорта (предоставление экспортерам налоговых (кредитных) и др. льгот)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br/>
        <w:t>Недостаток: вызывает торговые войны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br/>
        <w:t>3) гос-ная монополия внешн. торговли. Сводится к тому, что экспорт и импорт осущ-ся только через гос. организации.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br/>
        <w:t>Недостаток: предприятия оказываются отторваными от мирового рынка, не знают его конъюнктуру, тенденции развития и т.д.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br/>
        <w:t>4) валютный контроль. Предприятия всю свою иностр. вырочку сдают гос-ву в обмен на нац. валюту. Тем, кому требуется иностр. валюта, она покупается у гос-ва.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br/>
        <w:t>Недостаток: приводит к развитию протекции, коррупции, черного рынка валют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br/>
        <w:t xml:space="preserve">при введении валютного контроля нац. валюта становится неконвертируемой. 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br/>
        <w:t>Конвертируемая валюта – это когда любой владелец денег может свободно менять их на иностр. валюту. Если такой обмен ограничен, распространяется лишь для отдельных лиц, для отдельных внешнеторговых операций, то тогда говорят о частичной конвертируемости валюты.</w:t>
      </w:r>
      <w:r w:rsidRPr="003103AE">
        <w:rPr>
          <w:rFonts w:ascii="Times New Roman" w:eastAsia="Times New Roman" w:hAnsi="Times New Roman"/>
          <w:sz w:val="14"/>
          <w:szCs w:val="14"/>
          <w:lang w:val="ru-RU" w:eastAsia="ru-RU"/>
        </w:rPr>
        <w:br/>
      </w:r>
    </w:p>
    <w:p w:rsidR="00F8057D" w:rsidRPr="003103AE" w:rsidRDefault="00F8057D" w:rsidP="003B5435">
      <w:pPr>
        <w:spacing w:line="192" w:lineRule="auto"/>
        <w:jc w:val="both"/>
        <w:rPr>
          <w:rFonts w:ascii="Times New Roman" w:eastAsia="Times New Roman" w:hAnsi="Times New Roman"/>
          <w:b/>
          <w:sz w:val="14"/>
          <w:szCs w:val="14"/>
          <w:lang w:val="ru-RU" w:eastAsia="ru-RU"/>
        </w:rPr>
      </w:pPr>
      <w:r w:rsidRPr="003103AE">
        <w:rPr>
          <w:rFonts w:ascii="Times New Roman" w:eastAsia="Times New Roman" w:hAnsi="Times New Roman"/>
          <w:b/>
          <w:sz w:val="14"/>
          <w:szCs w:val="14"/>
          <w:lang w:eastAsia="ru-RU"/>
        </w:rPr>
        <w:t xml:space="preserve">46.   Вывоз капитала. </w:t>
      </w:r>
      <w:r w:rsidRPr="003103AE">
        <w:rPr>
          <w:rFonts w:ascii="Times New Roman" w:eastAsia="Times New Roman" w:hAnsi="Times New Roman"/>
          <w:b/>
          <w:sz w:val="14"/>
          <w:szCs w:val="14"/>
          <w:lang w:val="ru-RU" w:eastAsia="ru-RU"/>
        </w:rPr>
        <w:t>Платежный баланс.</w:t>
      </w:r>
    </w:p>
    <w:p w:rsidR="00F8057D" w:rsidRPr="003103AE" w:rsidRDefault="00F8057D" w:rsidP="003B5435">
      <w:pPr>
        <w:spacing w:line="192" w:lineRule="auto"/>
        <w:rPr>
          <w:rFonts w:ascii="Times New Roman" w:hAnsi="Times New Roman"/>
          <w:sz w:val="14"/>
          <w:szCs w:val="14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t xml:space="preserve">Одной из форм внешнеэкономических отношений является </w:t>
      </w:r>
      <w:r w:rsidRPr="003103AE">
        <w:rPr>
          <w:rFonts w:ascii="Times New Roman" w:hAnsi="Times New Roman"/>
          <w:b/>
          <w:sz w:val="14"/>
          <w:szCs w:val="14"/>
          <w:lang w:val="ru-RU"/>
        </w:rPr>
        <w:t>вывоз капитала.</w:t>
      </w:r>
      <w:r w:rsidRPr="003103AE">
        <w:rPr>
          <w:rFonts w:ascii="Times New Roman" w:hAnsi="Times New Roman"/>
          <w:sz w:val="14"/>
          <w:szCs w:val="14"/>
          <w:lang w:val="ru-RU"/>
        </w:rPr>
        <w:t xml:space="preserve"> </w:t>
      </w:r>
      <w:r w:rsidRPr="003103AE">
        <w:rPr>
          <w:rFonts w:ascii="Times New Roman" w:hAnsi="Times New Roman"/>
          <w:sz w:val="14"/>
          <w:szCs w:val="14"/>
        </w:rPr>
        <w:t>Он может осуществляться в след формах:</w:t>
      </w:r>
    </w:p>
    <w:p w:rsidR="00F8057D" w:rsidRPr="003103AE" w:rsidRDefault="00F8057D" w:rsidP="003B5435">
      <w:pPr>
        <w:pStyle w:val="a3"/>
        <w:numPr>
          <w:ilvl w:val="0"/>
          <w:numId w:val="4"/>
        </w:numPr>
        <w:spacing w:line="192" w:lineRule="auto"/>
        <w:ind w:left="0" w:firstLine="0"/>
        <w:contextualSpacing w:val="0"/>
        <w:rPr>
          <w:sz w:val="14"/>
          <w:szCs w:val="14"/>
          <w:lang w:val="ru-RU"/>
        </w:rPr>
      </w:pPr>
      <w:r w:rsidRPr="003103AE">
        <w:rPr>
          <w:sz w:val="14"/>
          <w:szCs w:val="14"/>
          <w:lang w:val="ru-RU"/>
        </w:rPr>
        <w:t>Создания совместного предприятия. Происходит, когда у фирмы не хватает финансовых, управленческих ресурсов для осуществления проекта в одиночку.</w:t>
      </w:r>
    </w:p>
    <w:p w:rsidR="00F8057D" w:rsidRPr="003103AE" w:rsidRDefault="00F8057D" w:rsidP="003B5435">
      <w:pPr>
        <w:pStyle w:val="a3"/>
        <w:numPr>
          <w:ilvl w:val="0"/>
          <w:numId w:val="4"/>
        </w:numPr>
        <w:spacing w:line="192" w:lineRule="auto"/>
        <w:ind w:left="0" w:firstLine="0"/>
        <w:contextualSpacing w:val="0"/>
        <w:rPr>
          <w:sz w:val="14"/>
          <w:szCs w:val="14"/>
          <w:lang w:val="ru-RU"/>
        </w:rPr>
      </w:pPr>
      <w:r w:rsidRPr="003103AE">
        <w:rPr>
          <w:sz w:val="14"/>
          <w:szCs w:val="14"/>
          <w:lang w:val="ru-RU"/>
        </w:rPr>
        <w:t>Прямое инвестирование. В этом случае предприятие устанавливает полный контроль над своими заграничными инвестициями.</w:t>
      </w:r>
    </w:p>
    <w:p w:rsidR="00F8057D" w:rsidRPr="003103AE" w:rsidRDefault="00F8057D" w:rsidP="003B5435">
      <w:pPr>
        <w:pStyle w:val="a3"/>
        <w:numPr>
          <w:ilvl w:val="0"/>
          <w:numId w:val="4"/>
        </w:numPr>
        <w:spacing w:line="192" w:lineRule="auto"/>
        <w:ind w:left="0" w:firstLine="0"/>
        <w:contextualSpacing w:val="0"/>
        <w:rPr>
          <w:sz w:val="14"/>
          <w:szCs w:val="14"/>
          <w:lang w:val="ru-RU"/>
        </w:rPr>
      </w:pPr>
      <w:r w:rsidRPr="003103AE">
        <w:rPr>
          <w:sz w:val="14"/>
          <w:szCs w:val="14"/>
          <w:lang w:val="ru-RU"/>
        </w:rPr>
        <w:t>Портфельные инвестиции. Осуществляется в виде покупки ценных бумаг за рубежом.</w:t>
      </w:r>
    </w:p>
    <w:p w:rsidR="00F8057D" w:rsidRPr="003103AE" w:rsidRDefault="00F8057D" w:rsidP="003B5435">
      <w:pPr>
        <w:pStyle w:val="a3"/>
        <w:numPr>
          <w:ilvl w:val="0"/>
          <w:numId w:val="4"/>
        </w:numPr>
        <w:spacing w:line="192" w:lineRule="auto"/>
        <w:ind w:left="0" w:firstLine="0"/>
        <w:contextualSpacing w:val="0"/>
        <w:rPr>
          <w:sz w:val="14"/>
          <w:szCs w:val="14"/>
          <w:lang w:val="ru-RU"/>
        </w:rPr>
      </w:pPr>
      <w:r w:rsidRPr="003103AE">
        <w:rPr>
          <w:sz w:val="14"/>
          <w:szCs w:val="14"/>
          <w:lang w:val="ru-RU"/>
        </w:rPr>
        <w:t>Вывоз ссудкого капитала. Осуществляется в виде предоставления различных займов, кредитов.</w:t>
      </w:r>
    </w:p>
    <w:p w:rsidR="00F8057D" w:rsidRPr="003103AE" w:rsidRDefault="00F8057D" w:rsidP="003B5435">
      <w:pPr>
        <w:spacing w:line="192" w:lineRule="auto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t xml:space="preserve">Первоначально вывоз капитала </w:t>
      </w:r>
      <w:proofErr w:type="gramStart"/>
      <w:r w:rsidRPr="003103AE">
        <w:rPr>
          <w:rFonts w:ascii="Times New Roman" w:hAnsi="Times New Roman"/>
          <w:sz w:val="14"/>
          <w:szCs w:val="14"/>
          <w:lang w:val="ru-RU"/>
        </w:rPr>
        <w:t>осуществлялся</w:t>
      </w:r>
      <w:proofErr w:type="gramEnd"/>
      <w:r w:rsidRPr="003103AE">
        <w:rPr>
          <w:rFonts w:ascii="Times New Roman" w:hAnsi="Times New Roman"/>
          <w:sz w:val="14"/>
          <w:szCs w:val="14"/>
          <w:lang w:val="ru-RU"/>
        </w:rPr>
        <w:t xml:space="preserve"> как правило в слаборазвитые страны, объяснялось это тем, что в этих странах было дешевое сырье, рабочая сила и т.д. После 2-ой мировой войны начался вывоз капитала в развитые страны.</w:t>
      </w:r>
    </w:p>
    <w:p w:rsidR="00F8057D" w:rsidRPr="003103AE" w:rsidRDefault="00F8057D" w:rsidP="003B5435">
      <w:pPr>
        <w:spacing w:line="192" w:lineRule="auto"/>
        <w:rPr>
          <w:rFonts w:ascii="Times New Roman" w:hAnsi="Times New Roman"/>
          <w:sz w:val="14"/>
          <w:szCs w:val="14"/>
        </w:rPr>
      </w:pPr>
      <w:r w:rsidRPr="003103AE">
        <w:rPr>
          <w:rFonts w:ascii="Times New Roman" w:hAnsi="Times New Roman"/>
          <w:sz w:val="14"/>
          <w:szCs w:val="14"/>
        </w:rPr>
        <w:t>Причины:</w:t>
      </w:r>
    </w:p>
    <w:p w:rsidR="00F8057D" w:rsidRPr="003103AE" w:rsidRDefault="00F8057D" w:rsidP="003B5435">
      <w:pPr>
        <w:pStyle w:val="a3"/>
        <w:numPr>
          <w:ilvl w:val="0"/>
          <w:numId w:val="5"/>
        </w:numPr>
        <w:spacing w:line="192" w:lineRule="auto"/>
        <w:ind w:left="0" w:firstLine="0"/>
        <w:contextualSpacing w:val="0"/>
        <w:rPr>
          <w:sz w:val="14"/>
          <w:szCs w:val="14"/>
          <w:lang w:val="ru-RU"/>
        </w:rPr>
      </w:pPr>
      <w:r w:rsidRPr="003103AE">
        <w:rPr>
          <w:sz w:val="14"/>
          <w:szCs w:val="14"/>
          <w:lang w:val="ru-RU"/>
        </w:rPr>
        <w:t xml:space="preserve">Рост наукоемких отраслей. 2) </w:t>
      </w:r>
      <w:proofErr w:type="gramStart"/>
      <w:r w:rsidRPr="003103AE">
        <w:rPr>
          <w:sz w:val="14"/>
          <w:szCs w:val="14"/>
          <w:lang w:val="ru-RU"/>
        </w:rPr>
        <w:t>Продукция, производимая в стране на иностранных предприятиях не облагается</w:t>
      </w:r>
      <w:proofErr w:type="gramEnd"/>
      <w:r w:rsidRPr="003103AE">
        <w:rPr>
          <w:sz w:val="14"/>
          <w:szCs w:val="14"/>
          <w:lang w:val="ru-RU"/>
        </w:rPr>
        <w:t xml:space="preserve"> таможенными пошлинами.</w:t>
      </w:r>
    </w:p>
    <w:p w:rsidR="00F8057D" w:rsidRPr="003103AE" w:rsidRDefault="00F8057D" w:rsidP="003B5435">
      <w:pPr>
        <w:spacing w:line="192" w:lineRule="auto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t xml:space="preserve">Вывоз капитала привел к возникновению </w:t>
      </w:r>
      <w:r w:rsidRPr="003103AE">
        <w:rPr>
          <w:rFonts w:ascii="Times New Roman" w:hAnsi="Times New Roman"/>
          <w:b/>
          <w:sz w:val="14"/>
          <w:szCs w:val="14"/>
          <w:lang w:val="ru-RU"/>
        </w:rPr>
        <w:t>Транснациональных корпораций (ТНК)</w:t>
      </w:r>
      <w:r w:rsidRPr="003103AE">
        <w:rPr>
          <w:rFonts w:ascii="Times New Roman" w:hAnsi="Times New Roman"/>
          <w:sz w:val="14"/>
          <w:szCs w:val="14"/>
          <w:lang w:val="ru-RU"/>
        </w:rPr>
        <w:t>.</w:t>
      </w:r>
    </w:p>
    <w:p w:rsidR="00F8057D" w:rsidRPr="003103AE" w:rsidRDefault="00F8057D" w:rsidP="003B5435">
      <w:pPr>
        <w:spacing w:line="192" w:lineRule="auto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t>ТНК – это предприятие, имеющее филиалы в различных странах.</w:t>
      </w:r>
    </w:p>
    <w:p w:rsidR="00F8057D" w:rsidRPr="003103AE" w:rsidRDefault="00F8057D" w:rsidP="003B5435">
      <w:pPr>
        <w:spacing w:line="192" w:lineRule="auto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lastRenderedPageBreak/>
        <w:t>Итоги внешнеэкономической деятельности государства отражаются в его платежном балансе.</w:t>
      </w:r>
    </w:p>
    <w:p w:rsidR="00F8057D" w:rsidRPr="003103AE" w:rsidRDefault="00F8057D" w:rsidP="003B5435">
      <w:pPr>
        <w:spacing w:line="192" w:lineRule="auto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t>Платежный баланс состоит из 2-х основных частей: актива и пассива.</w:t>
      </w:r>
    </w:p>
    <w:p w:rsidR="00F8057D" w:rsidRPr="003103AE" w:rsidRDefault="00F8057D" w:rsidP="003B5435">
      <w:pPr>
        <w:spacing w:line="192" w:lineRule="auto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t>В активе отражаются поступления денежных сре</w:t>
      </w:r>
      <w:proofErr w:type="gramStart"/>
      <w:r w:rsidRPr="003103AE">
        <w:rPr>
          <w:rFonts w:ascii="Times New Roman" w:hAnsi="Times New Roman"/>
          <w:sz w:val="14"/>
          <w:szCs w:val="14"/>
          <w:lang w:val="ru-RU"/>
        </w:rPr>
        <w:t>дств в стр</w:t>
      </w:r>
      <w:proofErr w:type="gramEnd"/>
      <w:r w:rsidRPr="003103AE">
        <w:rPr>
          <w:rFonts w:ascii="Times New Roman" w:hAnsi="Times New Roman"/>
          <w:sz w:val="14"/>
          <w:szCs w:val="14"/>
          <w:lang w:val="ru-RU"/>
        </w:rPr>
        <w:t xml:space="preserve">ану. В пассиве – выплата другим странам. </w:t>
      </w:r>
    </w:p>
    <w:p w:rsidR="00F8057D" w:rsidRPr="003103AE" w:rsidRDefault="00F8057D" w:rsidP="003B5435">
      <w:pPr>
        <w:spacing w:line="192" w:lineRule="auto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t>Платежный баланс состоит из следующих разделов:</w:t>
      </w:r>
    </w:p>
    <w:p w:rsidR="00F8057D" w:rsidRPr="003103AE" w:rsidRDefault="00F8057D" w:rsidP="003B5435">
      <w:pPr>
        <w:pStyle w:val="a3"/>
        <w:numPr>
          <w:ilvl w:val="0"/>
          <w:numId w:val="6"/>
        </w:numPr>
        <w:spacing w:line="192" w:lineRule="auto"/>
        <w:ind w:left="0" w:firstLine="0"/>
        <w:contextualSpacing w:val="0"/>
        <w:rPr>
          <w:sz w:val="14"/>
          <w:szCs w:val="14"/>
          <w:lang w:val="ru-RU"/>
        </w:rPr>
      </w:pPr>
      <w:r w:rsidRPr="003103AE">
        <w:rPr>
          <w:sz w:val="14"/>
          <w:szCs w:val="14"/>
          <w:lang w:val="ru-RU"/>
        </w:rPr>
        <w:t>Баланс текущих операций. Состоит из след</w:t>
      </w:r>
      <w:proofErr w:type="gramStart"/>
      <w:r w:rsidRPr="003103AE">
        <w:rPr>
          <w:sz w:val="14"/>
          <w:szCs w:val="14"/>
          <w:lang w:val="ru-RU"/>
        </w:rPr>
        <w:t>.</w:t>
      </w:r>
      <w:proofErr w:type="gramEnd"/>
      <w:r w:rsidRPr="003103AE">
        <w:rPr>
          <w:sz w:val="14"/>
          <w:szCs w:val="14"/>
          <w:lang w:val="ru-RU"/>
        </w:rPr>
        <w:t xml:space="preserve"> </w:t>
      </w:r>
      <w:proofErr w:type="gramStart"/>
      <w:r w:rsidRPr="003103AE">
        <w:rPr>
          <w:sz w:val="14"/>
          <w:szCs w:val="14"/>
          <w:lang w:val="ru-RU"/>
        </w:rPr>
        <w:t>э</w:t>
      </w:r>
      <w:proofErr w:type="gramEnd"/>
      <w:r w:rsidRPr="003103AE">
        <w:rPr>
          <w:sz w:val="14"/>
          <w:szCs w:val="14"/>
          <w:lang w:val="ru-RU"/>
        </w:rPr>
        <w:t>лементов:</w:t>
      </w:r>
    </w:p>
    <w:p w:rsidR="00F8057D" w:rsidRPr="003103AE" w:rsidRDefault="00F8057D" w:rsidP="003B5435">
      <w:pPr>
        <w:spacing w:line="192" w:lineRule="auto"/>
        <w:rPr>
          <w:sz w:val="14"/>
          <w:szCs w:val="14"/>
          <w:lang w:val="ru-RU"/>
        </w:rPr>
      </w:pPr>
      <w:r w:rsidRPr="003103AE">
        <w:rPr>
          <w:sz w:val="14"/>
          <w:szCs w:val="14"/>
          <w:lang w:val="ru-RU"/>
        </w:rPr>
        <w:t>А) Торговый баланс. В нем отражается объем экспорта и импорта.</w:t>
      </w:r>
    </w:p>
    <w:p w:rsidR="00F8057D" w:rsidRPr="003103AE" w:rsidRDefault="00F8057D" w:rsidP="003B5435">
      <w:pPr>
        <w:spacing w:line="192" w:lineRule="auto"/>
        <w:rPr>
          <w:sz w:val="14"/>
          <w:szCs w:val="14"/>
          <w:lang w:val="ru-RU"/>
        </w:rPr>
      </w:pPr>
      <w:r w:rsidRPr="003103AE">
        <w:rPr>
          <w:sz w:val="14"/>
          <w:szCs w:val="14"/>
          <w:lang w:val="ru-RU"/>
        </w:rPr>
        <w:t>Б) Торговля услугами. Сюда относятся доходы и расходы, связанные с туризмом, работой телекоммуникаций, содержание иностранных представительств, частные некоммерческие операци</w:t>
      </w:r>
      <w:proofErr w:type="gramStart"/>
      <w:r w:rsidRPr="003103AE">
        <w:rPr>
          <w:sz w:val="14"/>
          <w:szCs w:val="14"/>
          <w:lang w:val="ru-RU"/>
        </w:rPr>
        <w:t>и(</w:t>
      </w:r>
      <w:proofErr w:type="gramEnd"/>
      <w:r w:rsidRPr="003103AE">
        <w:rPr>
          <w:sz w:val="14"/>
          <w:szCs w:val="14"/>
          <w:lang w:val="ru-RU"/>
        </w:rPr>
        <w:t>денежные переводы, получение наследства и т.д</w:t>
      </w:r>
    </w:p>
    <w:p w:rsidR="00F8057D" w:rsidRPr="003103AE" w:rsidRDefault="00F8057D" w:rsidP="003B5435">
      <w:pPr>
        <w:spacing w:line="192" w:lineRule="auto"/>
        <w:rPr>
          <w:sz w:val="14"/>
          <w:szCs w:val="14"/>
          <w:lang w:val="ru-RU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t>2)  Баланс движения капиталов. Включает следующие элементы:</w:t>
      </w:r>
    </w:p>
    <w:p w:rsidR="00F8057D" w:rsidRPr="003103AE" w:rsidRDefault="00F8057D" w:rsidP="003B5435">
      <w:pPr>
        <w:spacing w:line="192" w:lineRule="auto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t>А) Предоставление и получение страной займов и ссуд.</w:t>
      </w:r>
    </w:p>
    <w:p w:rsidR="00F8057D" w:rsidRPr="003103AE" w:rsidRDefault="00F8057D" w:rsidP="003B5435">
      <w:pPr>
        <w:spacing w:line="192" w:lineRule="auto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t>Б) Проче</w:t>
      </w:r>
      <w:proofErr w:type="gramStart"/>
      <w:r w:rsidRPr="003103AE">
        <w:rPr>
          <w:rFonts w:ascii="Times New Roman" w:hAnsi="Times New Roman"/>
          <w:sz w:val="14"/>
          <w:szCs w:val="14"/>
          <w:lang w:val="ru-RU"/>
        </w:rPr>
        <w:t>е(</w:t>
      </w:r>
      <w:proofErr w:type="gramEnd"/>
      <w:r w:rsidRPr="003103AE">
        <w:rPr>
          <w:rFonts w:ascii="Times New Roman" w:hAnsi="Times New Roman"/>
          <w:sz w:val="14"/>
          <w:szCs w:val="14"/>
          <w:lang w:val="ru-RU"/>
        </w:rPr>
        <w:t>вклады в зарубежные и национальные банки,)</w:t>
      </w:r>
    </w:p>
    <w:p w:rsidR="00B60595" w:rsidRPr="003103AE" w:rsidRDefault="00F8057D" w:rsidP="003B5435">
      <w:pPr>
        <w:spacing w:line="192" w:lineRule="auto"/>
        <w:rPr>
          <w:rFonts w:ascii="Times New Roman" w:hAnsi="Times New Roman"/>
          <w:sz w:val="14"/>
          <w:szCs w:val="14"/>
          <w:lang w:val="ru-RU"/>
        </w:rPr>
      </w:pPr>
      <w:r w:rsidRPr="003103AE">
        <w:rPr>
          <w:rFonts w:ascii="Times New Roman" w:hAnsi="Times New Roman"/>
          <w:sz w:val="14"/>
          <w:szCs w:val="14"/>
          <w:lang w:val="ru-RU"/>
        </w:rPr>
        <w:t xml:space="preserve">      3) Расчеты по официальным резервным счетам. Здесь отражаются меры по уравновешиванию актива и пассива платежного баланс</w:t>
      </w:r>
      <w:proofErr w:type="gramStart"/>
      <w:r w:rsidRPr="003103AE">
        <w:rPr>
          <w:rFonts w:ascii="Times New Roman" w:hAnsi="Times New Roman"/>
          <w:sz w:val="14"/>
          <w:szCs w:val="14"/>
          <w:lang w:val="ru-RU"/>
        </w:rPr>
        <w:t>а(</w:t>
      </w:r>
      <w:proofErr w:type="gramEnd"/>
      <w:r w:rsidRPr="003103AE">
        <w:rPr>
          <w:rFonts w:ascii="Times New Roman" w:hAnsi="Times New Roman"/>
          <w:sz w:val="14"/>
          <w:szCs w:val="14"/>
          <w:lang w:val="ru-RU"/>
        </w:rPr>
        <w:t xml:space="preserve">продажа иностранной валюты, золота, привлечение новых кредитов, отсрочка погашения старых и т.д.)  </w:t>
      </w:r>
    </w:p>
    <w:sectPr w:rsidR="00B60595" w:rsidRPr="003103AE" w:rsidSect="000A6F31">
      <w:pgSz w:w="11906" w:h="16838"/>
      <w:pgMar w:top="720" w:right="424" w:bottom="720" w:left="426" w:header="708" w:footer="708" w:gutter="0"/>
      <w:cols w:num="3" w:space="1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C68"/>
    <w:multiLevelType w:val="hybridMultilevel"/>
    <w:tmpl w:val="C68EE0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E3140"/>
    <w:multiLevelType w:val="hybridMultilevel"/>
    <w:tmpl w:val="F8C2F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F1B59"/>
    <w:multiLevelType w:val="hybridMultilevel"/>
    <w:tmpl w:val="682E0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A5BBA"/>
    <w:multiLevelType w:val="hybridMultilevel"/>
    <w:tmpl w:val="51B0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5747B"/>
    <w:multiLevelType w:val="hybridMultilevel"/>
    <w:tmpl w:val="85685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41EC9"/>
    <w:multiLevelType w:val="hybridMultilevel"/>
    <w:tmpl w:val="55609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C04C8"/>
    <w:multiLevelType w:val="hybridMultilevel"/>
    <w:tmpl w:val="3BE2D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D07E56"/>
    <w:rsid w:val="00021FA3"/>
    <w:rsid w:val="000A6F31"/>
    <w:rsid w:val="0010720B"/>
    <w:rsid w:val="0014776D"/>
    <w:rsid w:val="00182058"/>
    <w:rsid w:val="002138E7"/>
    <w:rsid w:val="002B2986"/>
    <w:rsid w:val="002F6619"/>
    <w:rsid w:val="003048AD"/>
    <w:rsid w:val="00310284"/>
    <w:rsid w:val="003103AE"/>
    <w:rsid w:val="003B5435"/>
    <w:rsid w:val="00404B47"/>
    <w:rsid w:val="00527E7F"/>
    <w:rsid w:val="005405B0"/>
    <w:rsid w:val="005924F9"/>
    <w:rsid w:val="005A74FE"/>
    <w:rsid w:val="007631A7"/>
    <w:rsid w:val="00782CC0"/>
    <w:rsid w:val="007C66EA"/>
    <w:rsid w:val="008B1122"/>
    <w:rsid w:val="009112CE"/>
    <w:rsid w:val="00937F30"/>
    <w:rsid w:val="00B0072E"/>
    <w:rsid w:val="00B60595"/>
    <w:rsid w:val="00B75591"/>
    <w:rsid w:val="00BF2D89"/>
    <w:rsid w:val="00C22D34"/>
    <w:rsid w:val="00C47A93"/>
    <w:rsid w:val="00D07E56"/>
    <w:rsid w:val="00D27183"/>
    <w:rsid w:val="00EA31E8"/>
    <w:rsid w:val="00ED2E7B"/>
    <w:rsid w:val="00F20D2F"/>
    <w:rsid w:val="00F6460E"/>
    <w:rsid w:val="00F8057D"/>
    <w:rsid w:val="00FD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2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07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7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007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07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07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07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07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07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07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072E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0072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7E5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07E5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07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07E5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07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B0072E"/>
    <w:rPr>
      <w:szCs w:val="32"/>
    </w:rPr>
  </w:style>
  <w:style w:type="table" w:styleId="a8">
    <w:name w:val="Table Grid"/>
    <w:basedOn w:val="a1"/>
    <w:uiPriority w:val="59"/>
    <w:rsid w:val="00F80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755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55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07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007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0072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0072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0072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0072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0072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0072E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B0072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B007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B007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B0072E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B0072E"/>
    <w:rPr>
      <w:b/>
      <w:bCs/>
    </w:rPr>
  </w:style>
  <w:style w:type="character" w:styleId="af0">
    <w:name w:val="Emphasis"/>
    <w:basedOn w:val="a0"/>
    <w:uiPriority w:val="20"/>
    <w:qFormat/>
    <w:rsid w:val="00B0072E"/>
    <w:rPr>
      <w:rFonts w:asciiTheme="minorHAnsi" w:hAnsiTheme="minorHAns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B0072E"/>
    <w:rPr>
      <w:i/>
    </w:rPr>
  </w:style>
  <w:style w:type="character" w:customStyle="1" w:styleId="24">
    <w:name w:val="Цитата 2 Знак"/>
    <w:basedOn w:val="a0"/>
    <w:link w:val="23"/>
    <w:uiPriority w:val="29"/>
    <w:rsid w:val="00B0072E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B0072E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B0072E"/>
    <w:rPr>
      <w:b/>
      <w:i/>
      <w:sz w:val="24"/>
    </w:rPr>
  </w:style>
  <w:style w:type="character" w:styleId="af3">
    <w:name w:val="Subtle Emphasis"/>
    <w:uiPriority w:val="19"/>
    <w:qFormat/>
    <w:rsid w:val="00B0072E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B0072E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B0072E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B0072E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B0072E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B007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4771F-3216-4EE0-8AA9-6132D5E1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11979</Words>
  <Characters>68281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psix</cp:lastModifiedBy>
  <cp:revision>6</cp:revision>
  <cp:lastPrinted>2010-06-15T05:22:00Z</cp:lastPrinted>
  <dcterms:created xsi:type="dcterms:W3CDTF">2010-06-15T09:39:00Z</dcterms:created>
  <dcterms:modified xsi:type="dcterms:W3CDTF">2010-06-15T09:44:00Z</dcterms:modified>
</cp:coreProperties>
</file>