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757" w:rsidRPr="006E6757" w:rsidRDefault="006E6757" w:rsidP="006E6757">
      <w:pPr>
        <w:pStyle w:val="a3"/>
        <w:jc w:val="center"/>
        <w:rPr>
          <w:b/>
        </w:rPr>
      </w:pPr>
      <w:r w:rsidRPr="006E6757">
        <w:rPr>
          <w:b/>
        </w:rPr>
        <w:t>Вопросы к экзамену по курсу «Экономическая теория»</w:t>
      </w:r>
    </w:p>
    <w:p w:rsidR="006E6757" w:rsidRDefault="006E6757" w:rsidP="006E6757">
      <w:pPr>
        <w:pStyle w:val="a3"/>
      </w:pPr>
    </w:p>
    <w:p w:rsidR="006E6757" w:rsidRDefault="006E6757" w:rsidP="006E6757">
      <w:pPr>
        <w:pStyle w:val="a3"/>
        <w:numPr>
          <w:ilvl w:val="0"/>
          <w:numId w:val="1"/>
        </w:numPr>
      </w:pPr>
      <w:bookmarkStart w:id="0" w:name="_GoBack"/>
      <w:bookmarkEnd w:id="0"/>
      <w:r>
        <w:t>Предмет и функции экономической теории. Система экономических наук.</w:t>
      </w:r>
    </w:p>
    <w:p w:rsidR="006E6757" w:rsidRDefault="006E6757" w:rsidP="006E6757">
      <w:pPr>
        <w:pStyle w:val="a3"/>
        <w:numPr>
          <w:ilvl w:val="0"/>
          <w:numId w:val="1"/>
        </w:numPr>
      </w:pPr>
      <w:r>
        <w:t>История развития экономической теории.</w:t>
      </w:r>
    </w:p>
    <w:p w:rsidR="006E6757" w:rsidRDefault="006E6757" w:rsidP="006E6757">
      <w:pPr>
        <w:pStyle w:val="a3"/>
        <w:numPr>
          <w:ilvl w:val="0"/>
          <w:numId w:val="1"/>
        </w:numPr>
      </w:pPr>
      <w:r>
        <w:t>Экономические законы, закономерности и категории.</w:t>
      </w:r>
    </w:p>
    <w:p w:rsidR="006E6757" w:rsidRDefault="006E6757" w:rsidP="006E6757">
      <w:pPr>
        <w:pStyle w:val="a3"/>
        <w:numPr>
          <w:ilvl w:val="0"/>
          <w:numId w:val="1"/>
        </w:numPr>
      </w:pPr>
      <w:r>
        <w:t>Метод экономической теории.</w:t>
      </w:r>
    </w:p>
    <w:p w:rsidR="006E6757" w:rsidRDefault="006E6757" w:rsidP="006E6757">
      <w:pPr>
        <w:pStyle w:val="a3"/>
        <w:numPr>
          <w:ilvl w:val="0"/>
          <w:numId w:val="1"/>
        </w:numPr>
      </w:pPr>
      <w:r>
        <w:t>Цель производства. Структура потребностей.</w:t>
      </w:r>
    </w:p>
    <w:p w:rsidR="006E6757" w:rsidRDefault="006E6757" w:rsidP="006E6757">
      <w:pPr>
        <w:pStyle w:val="a3"/>
        <w:numPr>
          <w:ilvl w:val="0"/>
          <w:numId w:val="1"/>
        </w:numPr>
      </w:pPr>
      <w:r>
        <w:t>Вещественный фактор производства.</w:t>
      </w:r>
    </w:p>
    <w:p w:rsidR="006E6757" w:rsidRDefault="006E6757" w:rsidP="006E6757">
      <w:pPr>
        <w:pStyle w:val="a3"/>
        <w:numPr>
          <w:ilvl w:val="0"/>
          <w:numId w:val="1"/>
        </w:numPr>
      </w:pPr>
      <w:r>
        <w:t>Специфика земли как средства производства.</w:t>
      </w:r>
    </w:p>
    <w:p w:rsidR="006E6757" w:rsidRDefault="006E6757" w:rsidP="006E6757">
      <w:pPr>
        <w:pStyle w:val="a3"/>
        <w:numPr>
          <w:ilvl w:val="0"/>
          <w:numId w:val="1"/>
        </w:numPr>
      </w:pPr>
      <w:r>
        <w:t>Личный фактор производства. Основные характеристики труда.</w:t>
      </w:r>
    </w:p>
    <w:p w:rsidR="006E6757" w:rsidRDefault="006E6757" w:rsidP="006E6757">
      <w:pPr>
        <w:pStyle w:val="a3"/>
        <w:numPr>
          <w:ilvl w:val="0"/>
          <w:numId w:val="1"/>
        </w:numPr>
      </w:pPr>
      <w:r>
        <w:t>Виды предприятий и принципы их функционирования.</w:t>
      </w:r>
    </w:p>
    <w:p w:rsidR="006E6757" w:rsidRDefault="006E6757" w:rsidP="006E6757">
      <w:pPr>
        <w:pStyle w:val="a3"/>
        <w:numPr>
          <w:ilvl w:val="0"/>
          <w:numId w:val="1"/>
        </w:numPr>
      </w:pPr>
      <w:r>
        <w:t>Виды коммерческих предприятий.</w:t>
      </w:r>
    </w:p>
    <w:p w:rsidR="006E6757" w:rsidRDefault="006E6757" w:rsidP="006E6757">
      <w:pPr>
        <w:pStyle w:val="a3"/>
        <w:numPr>
          <w:ilvl w:val="0"/>
          <w:numId w:val="1"/>
        </w:numPr>
      </w:pPr>
      <w:r>
        <w:t>Организация акционерных обществ.</w:t>
      </w:r>
    </w:p>
    <w:p w:rsidR="006E6757" w:rsidRDefault="006E6757" w:rsidP="006E6757">
      <w:pPr>
        <w:pStyle w:val="a3"/>
        <w:numPr>
          <w:ilvl w:val="0"/>
          <w:numId w:val="1"/>
        </w:numPr>
      </w:pPr>
      <w:r>
        <w:t>Общественный продукт, его основные виды и стадии движения.</w:t>
      </w:r>
    </w:p>
    <w:p w:rsidR="006E6757" w:rsidRDefault="006E6757" w:rsidP="006E6757">
      <w:pPr>
        <w:pStyle w:val="a3"/>
        <w:numPr>
          <w:ilvl w:val="0"/>
          <w:numId w:val="1"/>
        </w:numPr>
      </w:pPr>
      <w:r>
        <w:t>Проблема редкости ресурсов.</w:t>
      </w:r>
    </w:p>
    <w:p w:rsidR="006E6757" w:rsidRDefault="006E6757" w:rsidP="006E6757">
      <w:pPr>
        <w:pStyle w:val="a3"/>
        <w:numPr>
          <w:ilvl w:val="0"/>
          <w:numId w:val="1"/>
        </w:numPr>
      </w:pPr>
      <w:r>
        <w:t>Товарное производство. Товар и его свойства.</w:t>
      </w:r>
    </w:p>
    <w:p w:rsidR="006E6757" w:rsidRDefault="006E6757" w:rsidP="006E6757">
      <w:pPr>
        <w:pStyle w:val="a3"/>
        <w:numPr>
          <w:ilvl w:val="0"/>
          <w:numId w:val="1"/>
        </w:numPr>
      </w:pPr>
      <w:r>
        <w:t>Возникновение и сущность денег.</w:t>
      </w:r>
    </w:p>
    <w:p w:rsidR="006E6757" w:rsidRDefault="006E6757" w:rsidP="006E6757">
      <w:pPr>
        <w:pStyle w:val="a3"/>
        <w:numPr>
          <w:ilvl w:val="0"/>
          <w:numId w:val="1"/>
        </w:numPr>
      </w:pPr>
      <w:r>
        <w:t>Функции денег.</w:t>
      </w:r>
    </w:p>
    <w:p w:rsidR="006E6757" w:rsidRDefault="006E6757" w:rsidP="006E6757">
      <w:pPr>
        <w:pStyle w:val="a3"/>
        <w:numPr>
          <w:ilvl w:val="0"/>
          <w:numId w:val="1"/>
        </w:numPr>
      </w:pPr>
      <w:r>
        <w:t>Основные элементы конъюнктуры рынка.</w:t>
      </w:r>
    </w:p>
    <w:p w:rsidR="006E6757" w:rsidRDefault="006E6757" w:rsidP="006E6757">
      <w:pPr>
        <w:pStyle w:val="a3"/>
        <w:numPr>
          <w:ilvl w:val="0"/>
          <w:numId w:val="1"/>
        </w:numPr>
      </w:pPr>
      <w:r>
        <w:t>Равновесная цена. Взаимодействие между спросом и предложением.</w:t>
      </w:r>
    </w:p>
    <w:p w:rsidR="006E6757" w:rsidRDefault="006E6757" w:rsidP="006E6757">
      <w:pPr>
        <w:pStyle w:val="a3"/>
        <w:numPr>
          <w:ilvl w:val="0"/>
          <w:numId w:val="1"/>
        </w:numPr>
      </w:pPr>
      <w:r>
        <w:t>Закономерности развития личного спроса.</w:t>
      </w:r>
    </w:p>
    <w:p w:rsidR="006E6757" w:rsidRDefault="006E6757" w:rsidP="006E6757">
      <w:pPr>
        <w:pStyle w:val="a3"/>
        <w:numPr>
          <w:ilvl w:val="0"/>
          <w:numId w:val="1"/>
        </w:numPr>
      </w:pPr>
      <w:r>
        <w:t>Элементы стоимости товара. Кругооборот производственных фондов.</w:t>
      </w:r>
    </w:p>
    <w:p w:rsidR="006E6757" w:rsidRDefault="006E6757" w:rsidP="006E6757">
      <w:pPr>
        <w:pStyle w:val="a3"/>
        <w:numPr>
          <w:ilvl w:val="0"/>
          <w:numId w:val="1"/>
        </w:numPr>
      </w:pPr>
      <w:r>
        <w:t>Основные и оборотные фонды. Оборотные средства предприятия.</w:t>
      </w:r>
    </w:p>
    <w:p w:rsidR="006E6757" w:rsidRDefault="006E6757" w:rsidP="006E6757">
      <w:pPr>
        <w:pStyle w:val="a3"/>
        <w:numPr>
          <w:ilvl w:val="0"/>
          <w:numId w:val="1"/>
        </w:numPr>
      </w:pPr>
      <w:r>
        <w:t>Виды износа основных фондов. Амортизация основных фондов.</w:t>
      </w:r>
    </w:p>
    <w:p w:rsidR="006E6757" w:rsidRDefault="006E6757" w:rsidP="006E6757">
      <w:pPr>
        <w:pStyle w:val="a3"/>
        <w:numPr>
          <w:ilvl w:val="0"/>
          <w:numId w:val="1"/>
        </w:numPr>
      </w:pPr>
      <w:r>
        <w:t>Себестоимость и прибыль.</w:t>
      </w:r>
    </w:p>
    <w:p w:rsidR="006E6757" w:rsidRDefault="006E6757" w:rsidP="006E6757">
      <w:pPr>
        <w:pStyle w:val="a3"/>
        <w:numPr>
          <w:ilvl w:val="0"/>
          <w:numId w:val="1"/>
        </w:numPr>
      </w:pPr>
      <w:r>
        <w:t>Ценообразование в условиях внутриотраслевой конкуренции.</w:t>
      </w:r>
    </w:p>
    <w:p w:rsidR="006E6757" w:rsidRDefault="006E6757" w:rsidP="006E6757">
      <w:pPr>
        <w:pStyle w:val="a3"/>
        <w:numPr>
          <w:ilvl w:val="0"/>
          <w:numId w:val="1"/>
        </w:numPr>
      </w:pPr>
      <w:r>
        <w:t>Ценообразование в условиях межотраслевой конкуренции.</w:t>
      </w:r>
    </w:p>
    <w:p w:rsidR="006E6757" w:rsidRDefault="006E6757" w:rsidP="006E6757">
      <w:pPr>
        <w:pStyle w:val="a3"/>
        <w:numPr>
          <w:ilvl w:val="0"/>
          <w:numId w:val="1"/>
        </w:numPr>
      </w:pPr>
      <w:r>
        <w:t>Особенности ценообразования в сельском хозяйстве. Земельная рента.</w:t>
      </w:r>
    </w:p>
    <w:p w:rsidR="006E6757" w:rsidRDefault="006E6757" w:rsidP="006E6757">
      <w:pPr>
        <w:pStyle w:val="a3"/>
        <w:numPr>
          <w:ilvl w:val="0"/>
          <w:numId w:val="1"/>
        </w:numPr>
      </w:pPr>
      <w:r>
        <w:t>Процесс образования монополий. Виды монополий.</w:t>
      </w:r>
    </w:p>
    <w:p w:rsidR="006E6757" w:rsidRDefault="006E6757" w:rsidP="006E6757">
      <w:pPr>
        <w:pStyle w:val="a3"/>
        <w:numPr>
          <w:ilvl w:val="0"/>
          <w:numId w:val="1"/>
        </w:numPr>
      </w:pPr>
      <w:r>
        <w:t>Монопольная цена. Отрицательные моменты монополизации.</w:t>
      </w:r>
    </w:p>
    <w:p w:rsidR="006E6757" w:rsidRDefault="006E6757" w:rsidP="006E6757">
      <w:pPr>
        <w:pStyle w:val="a3"/>
        <w:numPr>
          <w:ilvl w:val="0"/>
          <w:numId w:val="1"/>
        </w:numPr>
      </w:pPr>
      <w:r>
        <w:t>Антимонопольное законодательство. Олигополия и естественная монополия.</w:t>
      </w:r>
    </w:p>
    <w:p w:rsidR="006E6757" w:rsidRDefault="006E6757" w:rsidP="006E6757">
      <w:pPr>
        <w:pStyle w:val="a3"/>
        <w:numPr>
          <w:ilvl w:val="0"/>
          <w:numId w:val="1"/>
        </w:numPr>
      </w:pPr>
      <w:r>
        <w:t>Комбинирование и диверсификация производства.</w:t>
      </w:r>
    </w:p>
    <w:p w:rsidR="006E6757" w:rsidRDefault="006E6757" w:rsidP="006E6757">
      <w:pPr>
        <w:pStyle w:val="a3"/>
        <w:numPr>
          <w:ilvl w:val="0"/>
          <w:numId w:val="1"/>
        </w:numPr>
      </w:pPr>
      <w:r>
        <w:t>Показатели объема общественного продукта.</w:t>
      </w:r>
    </w:p>
    <w:p w:rsidR="006E6757" w:rsidRDefault="006E6757" w:rsidP="006E6757">
      <w:pPr>
        <w:pStyle w:val="a3"/>
        <w:numPr>
          <w:ilvl w:val="0"/>
          <w:numId w:val="1"/>
        </w:numPr>
      </w:pPr>
      <w:r>
        <w:t>Национальное богатство и его структура.</w:t>
      </w:r>
    </w:p>
    <w:p w:rsidR="006E6757" w:rsidRDefault="006E6757" w:rsidP="006E6757">
      <w:pPr>
        <w:pStyle w:val="a3"/>
        <w:numPr>
          <w:ilvl w:val="0"/>
          <w:numId w:val="1"/>
        </w:numPr>
      </w:pPr>
      <w:r>
        <w:t>Безработица, ее сущность и виды. Меры по регулированию занятости.</w:t>
      </w:r>
    </w:p>
    <w:p w:rsidR="006E6757" w:rsidRDefault="006E6757" w:rsidP="006E6757">
      <w:pPr>
        <w:pStyle w:val="a3"/>
        <w:numPr>
          <w:ilvl w:val="0"/>
          <w:numId w:val="1"/>
        </w:numPr>
      </w:pPr>
      <w:r>
        <w:t>Виды распределения благ в обществе.</w:t>
      </w:r>
    </w:p>
    <w:p w:rsidR="006E6757" w:rsidRDefault="006E6757" w:rsidP="006E6757">
      <w:pPr>
        <w:pStyle w:val="a3"/>
        <w:numPr>
          <w:ilvl w:val="0"/>
          <w:numId w:val="1"/>
        </w:numPr>
      </w:pPr>
      <w:r>
        <w:t>Виды и формы заработной платы. Тарифная система.</w:t>
      </w:r>
    </w:p>
    <w:p w:rsidR="006E6757" w:rsidRDefault="006E6757" w:rsidP="006E6757">
      <w:pPr>
        <w:pStyle w:val="a3"/>
        <w:numPr>
          <w:ilvl w:val="0"/>
          <w:numId w:val="1"/>
        </w:numPr>
      </w:pPr>
      <w:r>
        <w:t>Сущность, функции и виды финансов.</w:t>
      </w:r>
    </w:p>
    <w:p w:rsidR="006E6757" w:rsidRDefault="006E6757" w:rsidP="006E6757">
      <w:pPr>
        <w:pStyle w:val="a3"/>
        <w:numPr>
          <w:ilvl w:val="0"/>
          <w:numId w:val="1"/>
        </w:numPr>
      </w:pPr>
      <w:r>
        <w:t>Государственный бюджет и проблема его дефицита.</w:t>
      </w:r>
    </w:p>
    <w:p w:rsidR="006E6757" w:rsidRDefault="006E6757" w:rsidP="006E6757">
      <w:pPr>
        <w:pStyle w:val="a3"/>
        <w:numPr>
          <w:ilvl w:val="0"/>
          <w:numId w:val="1"/>
        </w:numPr>
      </w:pPr>
      <w:r>
        <w:t>Кредит и его основные виды. Величина процента.</w:t>
      </w:r>
    </w:p>
    <w:p w:rsidR="006E6757" w:rsidRDefault="006E6757" w:rsidP="006E6757">
      <w:pPr>
        <w:pStyle w:val="a3"/>
        <w:numPr>
          <w:ilvl w:val="0"/>
          <w:numId w:val="1"/>
        </w:numPr>
      </w:pPr>
      <w:r>
        <w:t xml:space="preserve">История эволюции денег. Виды денежного обращения. </w:t>
      </w:r>
    </w:p>
    <w:p w:rsidR="006E6757" w:rsidRDefault="006E6757" w:rsidP="006E6757">
      <w:pPr>
        <w:pStyle w:val="a3"/>
        <w:numPr>
          <w:ilvl w:val="0"/>
          <w:numId w:val="1"/>
        </w:numPr>
      </w:pPr>
      <w:r>
        <w:t>Сущность инфляции. Антиинфляционная политика.</w:t>
      </w:r>
    </w:p>
    <w:p w:rsidR="006E6757" w:rsidRDefault="006E6757" w:rsidP="006E6757">
      <w:pPr>
        <w:pStyle w:val="a3"/>
        <w:numPr>
          <w:ilvl w:val="0"/>
          <w:numId w:val="1"/>
        </w:numPr>
      </w:pPr>
      <w:r>
        <w:t>Финансово-кредитная система.</w:t>
      </w:r>
    </w:p>
    <w:p w:rsidR="006E6757" w:rsidRDefault="006E6757" w:rsidP="006E6757">
      <w:pPr>
        <w:pStyle w:val="a3"/>
        <w:numPr>
          <w:ilvl w:val="0"/>
          <w:numId w:val="1"/>
        </w:numPr>
      </w:pPr>
      <w:r>
        <w:t>Понятие «воспроизводство». Виды воспроизводства.</w:t>
      </w:r>
    </w:p>
    <w:p w:rsidR="006E6757" w:rsidRDefault="006E6757" w:rsidP="006E6757">
      <w:pPr>
        <w:pStyle w:val="a3"/>
        <w:numPr>
          <w:ilvl w:val="0"/>
          <w:numId w:val="1"/>
        </w:numPr>
      </w:pPr>
      <w:r>
        <w:t>Накопление и инвестиции.</w:t>
      </w:r>
    </w:p>
    <w:p w:rsidR="006E6757" w:rsidRDefault="006E6757" w:rsidP="006E6757">
      <w:pPr>
        <w:pStyle w:val="a3"/>
        <w:numPr>
          <w:ilvl w:val="0"/>
          <w:numId w:val="1"/>
        </w:numPr>
      </w:pPr>
      <w:r>
        <w:t>Неравномерность экономического развития.</w:t>
      </w:r>
    </w:p>
    <w:p w:rsidR="006E6757" w:rsidRDefault="006E6757" w:rsidP="006E6757">
      <w:pPr>
        <w:pStyle w:val="a3"/>
        <w:numPr>
          <w:ilvl w:val="0"/>
          <w:numId w:val="1"/>
        </w:numPr>
      </w:pPr>
      <w:r>
        <w:t>Необходимость международной торговли.</w:t>
      </w:r>
    </w:p>
    <w:p w:rsidR="006E6757" w:rsidRDefault="006E6757" w:rsidP="006E6757">
      <w:pPr>
        <w:pStyle w:val="a3"/>
        <w:numPr>
          <w:ilvl w:val="0"/>
          <w:numId w:val="1"/>
        </w:numPr>
      </w:pPr>
      <w:r>
        <w:t>Методы регулирования внешней торговли.</w:t>
      </w:r>
    </w:p>
    <w:p w:rsidR="006E6757" w:rsidRDefault="006E6757" w:rsidP="006E6757">
      <w:pPr>
        <w:pStyle w:val="a3"/>
        <w:numPr>
          <w:ilvl w:val="0"/>
          <w:numId w:val="1"/>
        </w:numPr>
      </w:pPr>
      <w:r>
        <w:t>Эволюция валютного курса.</w:t>
      </w:r>
    </w:p>
    <w:p w:rsidR="006E6757" w:rsidRDefault="006E6757" w:rsidP="006E6757">
      <w:pPr>
        <w:pStyle w:val="a3"/>
        <w:numPr>
          <w:ilvl w:val="0"/>
          <w:numId w:val="1"/>
        </w:numPr>
      </w:pPr>
      <w:r>
        <w:t>Методы регулирования валютного курса.</w:t>
      </w:r>
    </w:p>
    <w:p w:rsidR="006E6757" w:rsidRDefault="006E6757" w:rsidP="006E6757">
      <w:pPr>
        <w:pStyle w:val="a3"/>
        <w:numPr>
          <w:ilvl w:val="0"/>
          <w:numId w:val="1"/>
        </w:numPr>
      </w:pPr>
      <w:r>
        <w:t>Вывоз капитала. Платежный баланс.</w:t>
      </w:r>
    </w:p>
    <w:p w:rsidR="0062647A" w:rsidRDefault="006E6757" w:rsidP="006E6757">
      <w:pPr>
        <w:pStyle w:val="a3"/>
        <w:numPr>
          <w:ilvl w:val="0"/>
          <w:numId w:val="1"/>
        </w:numPr>
      </w:pPr>
      <w:r>
        <w:t>Платежный баланс. Международные финансово-кредитные организации.</w:t>
      </w:r>
    </w:p>
    <w:sectPr w:rsidR="00626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51BB1"/>
    <w:multiLevelType w:val="hybridMultilevel"/>
    <w:tmpl w:val="F61C5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757"/>
    <w:rsid w:val="00441CF7"/>
    <w:rsid w:val="0062647A"/>
    <w:rsid w:val="006E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675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67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1954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Вацлав Касперович</dc:creator>
  <cp:keywords/>
  <dc:description/>
  <cp:lastModifiedBy>Вацлав Касперович</cp:lastModifiedBy>
  <cp:revision>1</cp:revision>
  <dcterms:created xsi:type="dcterms:W3CDTF">2011-05-25T17:48:00Z</dcterms:created>
  <dcterms:modified xsi:type="dcterms:W3CDTF">2011-05-25T17:49:00Z</dcterms:modified>
</cp:coreProperties>
</file>