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E4" w:rsidRPr="004D1FE4" w:rsidRDefault="004D1FE4" w:rsidP="004D1FE4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412867</wp:posOffset>
            </wp:positionH>
            <wp:positionV relativeFrom="paragraph">
              <wp:posOffset>175644</wp:posOffset>
            </wp:positionV>
            <wp:extent cx="6693967" cy="1084521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36" cy="1085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1FE4">
        <w:rPr>
          <w:sz w:val="28"/>
          <w:szCs w:val="28"/>
        </w:rPr>
        <w:t>22.</w:t>
      </w:r>
      <w:r w:rsidRPr="004D1FE4">
        <w:rPr>
          <w:snapToGrid w:val="0"/>
          <w:sz w:val="28"/>
          <w:szCs w:val="28"/>
        </w:rPr>
        <w:t xml:space="preserve"> Управляемые в</w:t>
      </w:r>
      <w:r w:rsidRPr="004D1FE4">
        <w:rPr>
          <w:snapToGrid w:val="0"/>
          <w:sz w:val="28"/>
          <w:szCs w:val="28"/>
        </w:rPr>
        <w:t>ы</w:t>
      </w:r>
      <w:r w:rsidRPr="004D1FE4">
        <w:rPr>
          <w:snapToGrid w:val="0"/>
          <w:sz w:val="28"/>
          <w:szCs w:val="28"/>
        </w:rPr>
        <w:t xml:space="preserve">прямители на тиристорах. </w:t>
      </w:r>
      <w:proofErr w:type="spellStart"/>
      <w:r w:rsidRPr="004D1FE4">
        <w:rPr>
          <w:snapToGrid w:val="0"/>
          <w:sz w:val="28"/>
          <w:szCs w:val="28"/>
        </w:rPr>
        <w:t>Двухполупериодная</w:t>
      </w:r>
      <w:proofErr w:type="spellEnd"/>
      <w:r w:rsidRPr="004D1FE4">
        <w:rPr>
          <w:snapToGrid w:val="0"/>
          <w:sz w:val="28"/>
          <w:szCs w:val="28"/>
        </w:rPr>
        <w:t xml:space="preserve"> схема.</w:t>
      </w:r>
    </w:p>
    <w:p w:rsidR="004D1FE4" w:rsidRDefault="004D1FE4" w:rsidP="0030434F">
      <w:pPr>
        <w:rPr>
          <w:noProof/>
          <w:szCs w:val="24"/>
        </w:rPr>
      </w:pPr>
    </w:p>
    <w:p w:rsidR="004D1FE4" w:rsidRDefault="004D1FE4" w:rsidP="0030434F">
      <w:pPr>
        <w:rPr>
          <w:noProof/>
          <w:szCs w:val="24"/>
        </w:rPr>
      </w:pPr>
    </w:p>
    <w:p w:rsidR="004D1FE4" w:rsidRDefault="004D1FE4" w:rsidP="0030434F">
      <w:pPr>
        <w:rPr>
          <w:noProof/>
          <w:szCs w:val="24"/>
        </w:rPr>
      </w:pPr>
    </w:p>
    <w:p w:rsidR="004D1FE4" w:rsidRDefault="004D1FE4" w:rsidP="0030434F">
      <w:pPr>
        <w:rPr>
          <w:noProof/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C329CC" w:rsidP="0030434F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14605</wp:posOffset>
            </wp:positionV>
            <wp:extent cx="6913245" cy="722630"/>
            <wp:effectExtent l="19050" t="0" r="190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245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A74C35" w:rsidRDefault="00A74C35" w:rsidP="0030434F">
      <w:pPr>
        <w:rPr>
          <w:szCs w:val="24"/>
        </w:rPr>
      </w:pPr>
    </w:p>
    <w:p w:rsidR="004D1FE4" w:rsidRDefault="00C329CC" w:rsidP="0030434F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540459</wp:posOffset>
            </wp:positionH>
            <wp:positionV relativeFrom="paragraph">
              <wp:posOffset>79625</wp:posOffset>
            </wp:positionV>
            <wp:extent cx="6084038" cy="6459891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806" cy="6459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4D1FE4" w:rsidRDefault="004D1FE4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883285</wp:posOffset>
            </wp:positionH>
            <wp:positionV relativeFrom="paragraph">
              <wp:posOffset>36830</wp:posOffset>
            </wp:positionV>
            <wp:extent cx="5318125" cy="8314055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125" cy="831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</w:p>
    <w:p w:rsidR="00C329CC" w:rsidRDefault="00C329CC" w:rsidP="0030434F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173355</wp:posOffset>
            </wp:positionV>
            <wp:extent cx="6569075" cy="903605"/>
            <wp:effectExtent l="19050" t="0" r="317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07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29CC" w:rsidRDefault="00C329CC" w:rsidP="0030434F">
      <w:pPr>
        <w:rPr>
          <w:szCs w:val="24"/>
        </w:rPr>
      </w:pPr>
    </w:p>
    <w:p w:rsidR="004D1FE4" w:rsidRPr="0030434F" w:rsidRDefault="004D1FE4" w:rsidP="0030434F">
      <w:pPr>
        <w:rPr>
          <w:szCs w:val="24"/>
        </w:rPr>
      </w:pPr>
    </w:p>
    <w:sectPr w:rsidR="004D1FE4" w:rsidRPr="0030434F" w:rsidSect="00B00E57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0E57"/>
    <w:rsid w:val="00216D15"/>
    <w:rsid w:val="0030434F"/>
    <w:rsid w:val="003D3342"/>
    <w:rsid w:val="004D1FE4"/>
    <w:rsid w:val="00696125"/>
    <w:rsid w:val="009C5E31"/>
    <w:rsid w:val="00A74C35"/>
    <w:rsid w:val="00AA0DDD"/>
    <w:rsid w:val="00AE7E39"/>
    <w:rsid w:val="00B00E57"/>
    <w:rsid w:val="00B64DC3"/>
    <w:rsid w:val="00B76F5A"/>
    <w:rsid w:val="00BB4E98"/>
    <w:rsid w:val="00C3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C3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E57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0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2011-06-08T22:04:00Z</dcterms:created>
  <dcterms:modified xsi:type="dcterms:W3CDTF">2011-06-08T22:04:00Z</dcterms:modified>
</cp:coreProperties>
</file>