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C3" w:rsidRDefault="003239C3" w:rsidP="003239C3">
      <w:pPr>
        <w:pStyle w:val="ac"/>
        <w:rPr>
          <w:sz w:val="28"/>
          <w:szCs w:val="28"/>
        </w:rPr>
      </w:pPr>
      <w:r w:rsidRPr="00B9471D">
        <w:rPr>
          <w:sz w:val="28"/>
          <w:szCs w:val="28"/>
        </w:rPr>
        <w:t>Министерство образования Республики Беларусь</w:t>
      </w:r>
    </w:p>
    <w:p w:rsidR="003239C3" w:rsidRPr="00143FA9" w:rsidRDefault="003239C3" w:rsidP="003239C3">
      <w:pPr>
        <w:pStyle w:val="ac"/>
        <w:rPr>
          <w:sz w:val="24"/>
        </w:rPr>
      </w:pPr>
    </w:p>
    <w:p w:rsidR="003239C3" w:rsidRPr="00B9471D" w:rsidRDefault="003239C3" w:rsidP="003239C3">
      <w:pPr>
        <w:jc w:val="center"/>
        <w:rPr>
          <w:sz w:val="28"/>
          <w:szCs w:val="28"/>
        </w:rPr>
      </w:pPr>
      <w:r>
        <w:rPr>
          <w:sz w:val="28"/>
          <w:szCs w:val="28"/>
        </w:rPr>
        <w:t>БГУИР</w:t>
      </w:r>
    </w:p>
    <w:p w:rsidR="003239C3" w:rsidRPr="00143FA9" w:rsidRDefault="003239C3" w:rsidP="003239C3">
      <w:pPr>
        <w:jc w:val="center"/>
      </w:pPr>
    </w:p>
    <w:p w:rsidR="003239C3" w:rsidRDefault="003239C3" w:rsidP="003239C3">
      <w:pPr>
        <w:jc w:val="center"/>
        <w:rPr>
          <w:sz w:val="32"/>
        </w:rPr>
      </w:pPr>
      <w:r>
        <w:rPr>
          <w:sz w:val="32"/>
        </w:rPr>
        <w:t>Факультет заочного обучения</w:t>
      </w:r>
    </w:p>
    <w:p w:rsidR="003239C3" w:rsidRPr="00143FA9" w:rsidRDefault="003239C3" w:rsidP="003239C3">
      <w:pPr>
        <w:jc w:val="center"/>
      </w:pPr>
    </w:p>
    <w:p w:rsidR="003239C3" w:rsidRPr="004031F4" w:rsidRDefault="003239C3" w:rsidP="003239C3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Кафедра:</w:t>
      </w:r>
      <w:r>
        <w:rPr>
          <w:sz w:val="28"/>
          <w:szCs w:val="28"/>
        </w:rPr>
        <w:tab/>
      </w:r>
      <w:r w:rsidRPr="0038229C">
        <w:rPr>
          <w:sz w:val="28"/>
          <w:szCs w:val="28"/>
        </w:rPr>
        <w:t xml:space="preserve"> </w:t>
      </w:r>
      <w:r w:rsidRPr="00627087">
        <w:rPr>
          <w:sz w:val="28"/>
          <w:szCs w:val="28"/>
        </w:rPr>
        <w:t>экономика и организация производства</w:t>
      </w:r>
    </w:p>
    <w:p w:rsidR="003239C3" w:rsidRDefault="003239C3" w:rsidP="003239C3">
      <w:pPr>
        <w:jc w:val="center"/>
        <w:rPr>
          <w:sz w:val="32"/>
        </w:rPr>
      </w:pPr>
    </w:p>
    <w:p w:rsidR="003239C3" w:rsidRDefault="003239C3" w:rsidP="003239C3">
      <w:pPr>
        <w:jc w:val="center"/>
        <w:rPr>
          <w:sz w:val="32"/>
        </w:rPr>
      </w:pPr>
    </w:p>
    <w:p w:rsidR="003239C3" w:rsidRDefault="003239C3" w:rsidP="003239C3">
      <w:pPr>
        <w:jc w:val="center"/>
        <w:rPr>
          <w:sz w:val="32"/>
        </w:rPr>
      </w:pPr>
    </w:p>
    <w:p w:rsidR="003239C3" w:rsidRDefault="003239C3" w:rsidP="003239C3">
      <w:pPr>
        <w:jc w:val="center"/>
        <w:rPr>
          <w:sz w:val="32"/>
        </w:rPr>
      </w:pPr>
    </w:p>
    <w:p w:rsidR="003239C3" w:rsidRDefault="003239C3" w:rsidP="003239C3">
      <w:pPr>
        <w:jc w:val="center"/>
        <w:rPr>
          <w:sz w:val="32"/>
        </w:rPr>
      </w:pPr>
    </w:p>
    <w:p w:rsidR="003239C3" w:rsidRPr="00627087" w:rsidRDefault="003239C3" w:rsidP="003239C3">
      <w:pPr>
        <w:jc w:val="center"/>
        <w:rPr>
          <w:sz w:val="40"/>
          <w:szCs w:val="40"/>
        </w:rPr>
      </w:pPr>
      <w:r w:rsidRPr="00627087">
        <w:rPr>
          <w:sz w:val="40"/>
          <w:szCs w:val="40"/>
        </w:rPr>
        <w:t>Контрольная работа №1</w:t>
      </w:r>
    </w:p>
    <w:p w:rsidR="003239C3" w:rsidRPr="00B7079D" w:rsidRDefault="003239C3" w:rsidP="003239C3">
      <w:pPr>
        <w:jc w:val="center"/>
        <w:rPr>
          <w:sz w:val="32"/>
          <w:szCs w:val="32"/>
        </w:rPr>
      </w:pPr>
    </w:p>
    <w:p w:rsidR="003239C3" w:rsidRPr="00B10FB0" w:rsidRDefault="003239C3" w:rsidP="003239C3">
      <w:pPr>
        <w:rPr>
          <w:bCs/>
          <w:iCs/>
          <w:sz w:val="32"/>
          <w:szCs w:val="32"/>
        </w:rPr>
      </w:pPr>
      <w:r w:rsidRPr="00B7079D">
        <w:rPr>
          <w:sz w:val="32"/>
          <w:szCs w:val="32"/>
        </w:rPr>
        <w:t>по дисциплине:</w:t>
      </w:r>
      <w:r w:rsidRPr="00B10FB0">
        <w:rPr>
          <w:bCs/>
          <w:iCs/>
          <w:sz w:val="32"/>
          <w:szCs w:val="32"/>
        </w:rPr>
        <w:t xml:space="preserve"> </w:t>
      </w:r>
      <w:r w:rsidRPr="00627087">
        <w:rPr>
          <w:bCs/>
          <w:i/>
          <w:iCs/>
          <w:sz w:val="32"/>
          <w:szCs w:val="32"/>
        </w:rPr>
        <w:t>«</w:t>
      </w:r>
      <w:r>
        <w:rPr>
          <w:bCs/>
          <w:i/>
          <w:iCs/>
          <w:sz w:val="32"/>
          <w:szCs w:val="32"/>
        </w:rPr>
        <w:t>Логика</w:t>
      </w:r>
      <w:r w:rsidRPr="00627087">
        <w:rPr>
          <w:bCs/>
          <w:i/>
          <w:iCs/>
          <w:sz w:val="32"/>
          <w:szCs w:val="32"/>
        </w:rPr>
        <w:t>»</w:t>
      </w:r>
    </w:p>
    <w:p w:rsidR="003239C3" w:rsidRDefault="003239C3" w:rsidP="003239C3">
      <w:pPr>
        <w:jc w:val="center"/>
        <w:rPr>
          <w:iCs/>
          <w:sz w:val="40"/>
        </w:rPr>
      </w:pPr>
    </w:p>
    <w:p w:rsidR="003239C3" w:rsidRDefault="003239C3" w:rsidP="003239C3">
      <w:pPr>
        <w:jc w:val="center"/>
        <w:rPr>
          <w:sz w:val="32"/>
        </w:rPr>
      </w:pPr>
    </w:p>
    <w:p w:rsidR="003239C3" w:rsidRDefault="003239C3" w:rsidP="003239C3">
      <w:pPr>
        <w:jc w:val="center"/>
        <w:rPr>
          <w:sz w:val="32"/>
        </w:rPr>
      </w:pPr>
    </w:p>
    <w:p w:rsidR="003239C3" w:rsidRDefault="003239C3" w:rsidP="003239C3">
      <w:pPr>
        <w:jc w:val="center"/>
        <w:rPr>
          <w:sz w:val="32"/>
        </w:rPr>
      </w:pPr>
    </w:p>
    <w:p w:rsidR="003239C3" w:rsidRDefault="003239C3" w:rsidP="003239C3">
      <w:pPr>
        <w:jc w:val="center"/>
        <w:rPr>
          <w:sz w:val="32"/>
        </w:rPr>
      </w:pPr>
    </w:p>
    <w:tbl>
      <w:tblPr>
        <w:tblW w:w="10191" w:type="dxa"/>
        <w:tblLayout w:type="fixed"/>
        <w:tblLook w:val="01E0" w:firstRow="1" w:lastRow="1" w:firstColumn="1" w:lastColumn="1" w:noHBand="0" w:noVBand="0"/>
      </w:tblPr>
      <w:tblGrid>
        <w:gridCol w:w="4805"/>
        <w:gridCol w:w="1628"/>
        <w:gridCol w:w="3758"/>
      </w:tblGrid>
      <w:tr w:rsidR="003239C3" w:rsidRPr="00950909" w:rsidTr="00535CB6">
        <w:trPr>
          <w:trHeight w:val="2633"/>
        </w:trPr>
        <w:tc>
          <w:tcPr>
            <w:tcW w:w="4805" w:type="dxa"/>
            <w:shd w:val="clear" w:color="auto" w:fill="auto"/>
          </w:tcPr>
          <w:p w:rsidR="003239C3" w:rsidRPr="00950909" w:rsidRDefault="003239C3" w:rsidP="00535CB6">
            <w:pPr>
              <w:jc w:val="both"/>
              <w:rPr>
                <w:sz w:val="28"/>
                <w:szCs w:val="28"/>
              </w:rPr>
            </w:pPr>
            <w:r w:rsidRPr="00950909">
              <w:rPr>
                <w:sz w:val="28"/>
                <w:szCs w:val="28"/>
              </w:rPr>
              <w:t>Выполнил студент гр.</w:t>
            </w:r>
            <w:r w:rsidRPr="00627087">
              <w:rPr>
                <w:sz w:val="28"/>
                <w:szCs w:val="28"/>
              </w:rPr>
              <w:t>101501</w:t>
            </w:r>
          </w:p>
          <w:p w:rsidR="003239C3" w:rsidRPr="003007EC" w:rsidRDefault="003239C3" w:rsidP="00535CB6">
            <w:pPr>
              <w:jc w:val="both"/>
            </w:pPr>
            <w:r w:rsidRPr="00950909">
              <w:rPr>
                <w:sz w:val="28"/>
                <w:szCs w:val="28"/>
              </w:rPr>
              <w:tab/>
            </w:r>
            <w:r w:rsidRPr="00950909">
              <w:rPr>
                <w:sz w:val="28"/>
                <w:szCs w:val="28"/>
              </w:rPr>
              <w:tab/>
            </w:r>
            <w:r w:rsidRPr="00950909">
              <w:rPr>
                <w:sz w:val="28"/>
                <w:szCs w:val="28"/>
              </w:rPr>
              <w:tab/>
            </w:r>
          </w:p>
          <w:p w:rsidR="003239C3" w:rsidRPr="007E31C7" w:rsidRDefault="003239C3" w:rsidP="00535CB6">
            <w:pPr>
              <w:spacing w:before="120"/>
              <w:jc w:val="both"/>
              <w:rPr>
                <w:sz w:val="28"/>
                <w:szCs w:val="28"/>
              </w:rPr>
            </w:pPr>
            <w:r w:rsidRPr="00950909">
              <w:rPr>
                <w:sz w:val="28"/>
                <w:szCs w:val="28"/>
              </w:rPr>
              <w:t>Специальности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ЭиОП</w:t>
            </w:r>
            <w:proofErr w:type="spellEnd"/>
          </w:p>
          <w:p w:rsidR="003239C3" w:rsidRPr="003007EC" w:rsidRDefault="003239C3" w:rsidP="00535CB6">
            <w:pPr>
              <w:jc w:val="both"/>
            </w:pPr>
            <w:r w:rsidRPr="00950909">
              <w:rPr>
                <w:sz w:val="28"/>
                <w:szCs w:val="28"/>
              </w:rPr>
              <w:tab/>
            </w:r>
            <w:r w:rsidRPr="00950909">
              <w:rPr>
                <w:sz w:val="28"/>
                <w:szCs w:val="28"/>
              </w:rPr>
              <w:tab/>
            </w:r>
          </w:p>
          <w:p w:rsidR="003239C3" w:rsidRPr="003239C3" w:rsidRDefault="003239C3" w:rsidP="00535CB6">
            <w:pPr>
              <w:pStyle w:val="6"/>
              <w:spacing w:before="120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------------------------------------------</w:t>
            </w:r>
          </w:p>
          <w:p w:rsidR="003239C3" w:rsidRPr="003007EC" w:rsidRDefault="003239C3" w:rsidP="00535CB6">
            <w:pPr>
              <w:jc w:val="center"/>
            </w:pPr>
          </w:p>
        </w:tc>
        <w:tc>
          <w:tcPr>
            <w:tcW w:w="1628" w:type="dxa"/>
            <w:shd w:val="clear" w:color="auto" w:fill="auto"/>
          </w:tcPr>
          <w:p w:rsidR="003239C3" w:rsidRPr="00950909" w:rsidRDefault="003239C3" w:rsidP="00535CB6">
            <w:pPr>
              <w:spacing w:before="60" w:after="60"/>
              <w:rPr>
                <w:i/>
                <w:u w:val="single"/>
              </w:rPr>
            </w:pPr>
          </w:p>
        </w:tc>
        <w:tc>
          <w:tcPr>
            <w:tcW w:w="3758" w:type="dxa"/>
            <w:shd w:val="clear" w:color="auto" w:fill="auto"/>
          </w:tcPr>
          <w:p w:rsidR="003239C3" w:rsidRPr="00950909" w:rsidRDefault="003239C3" w:rsidP="00535CB6">
            <w:pPr>
              <w:rPr>
                <w:sz w:val="28"/>
                <w:szCs w:val="28"/>
              </w:rPr>
            </w:pPr>
            <w:r w:rsidRPr="00950909">
              <w:rPr>
                <w:sz w:val="28"/>
                <w:szCs w:val="28"/>
              </w:rPr>
              <w:t>Проверил: _______________</w:t>
            </w:r>
          </w:p>
          <w:p w:rsidR="003239C3" w:rsidRPr="00950909" w:rsidRDefault="003239C3" w:rsidP="00535CB6">
            <w:pPr>
              <w:spacing w:line="360" w:lineRule="auto"/>
              <w:rPr>
                <w:sz w:val="28"/>
                <w:szCs w:val="28"/>
              </w:rPr>
            </w:pPr>
            <w:r>
              <w:t xml:space="preserve">(должность, ФИО </w:t>
            </w:r>
            <w:proofErr w:type="gramStart"/>
            <w:r>
              <w:t>проверяющего</w:t>
            </w:r>
            <w:proofErr w:type="gramEnd"/>
            <w:r>
              <w:t>)</w:t>
            </w:r>
          </w:p>
          <w:p w:rsidR="003239C3" w:rsidRPr="00950909" w:rsidRDefault="003239C3" w:rsidP="00535CB6">
            <w:pPr>
              <w:spacing w:before="120"/>
              <w:rPr>
                <w:sz w:val="28"/>
                <w:szCs w:val="28"/>
              </w:rPr>
            </w:pPr>
            <w:r w:rsidRPr="00950909">
              <w:rPr>
                <w:sz w:val="28"/>
                <w:szCs w:val="28"/>
              </w:rPr>
              <w:t>Оценка: ________________</w:t>
            </w:r>
          </w:p>
          <w:p w:rsidR="003239C3" w:rsidRPr="00950909" w:rsidRDefault="003239C3" w:rsidP="00535CB6">
            <w:pPr>
              <w:spacing w:before="120"/>
              <w:rPr>
                <w:sz w:val="28"/>
                <w:szCs w:val="28"/>
              </w:rPr>
            </w:pPr>
            <w:r w:rsidRPr="00950909">
              <w:rPr>
                <w:sz w:val="28"/>
                <w:szCs w:val="28"/>
              </w:rPr>
              <w:t>________________________</w:t>
            </w:r>
          </w:p>
          <w:p w:rsidR="003239C3" w:rsidRPr="003007EC" w:rsidRDefault="003239C3" w:rsidP="00535CB6">
            <w:pPr>
              <w:jc w:val="center"/>
            </w:pPr>
            <w:r w:rsidRPr="003007EC">
              <w:t>(подпись)</w:t>
            </w:r>
          </w:p>
          <w:p w:rsidR="003239C3" w:rsidRPr="003007EC" w:rsidRDefault="003239C3" w:rsidP="00535CB6">
            <w:pPr>
              <w:jc w:val="center"/>
            </w:pPr>
            <w:r w:rsidRPr="00950909">
              <w:rPr>
                <w:sz w:val="28"/>
                <w:szCs w:val="28"/>
              </w:rPr>
              <w:t xml:space="preserve">________________________ </w:t>
            </w:r>
            <w:r w:rsidRPr="003007EC">
              <w:t>(дата)</w:t>
            </w:r>
          </w:p>
        </w:tc>
      </w:tr>
      <w:tr w:rsidR="003239C3" w:rsidRPr="003239C3" w:rsidTr="00535CB6">
        <w:trPr>
          <w:trHeight w:val="1583"/>
        </w:trPr>
        <w:tc>
          <w:tcPr>
            <w:tcW w:w="4805" w:type="dxa"/>
            <w:shd w:val="clear" w:color="auto" w:fill="auto"/>
          </w:tcPr>
          <w:p w:rsidR="003239C3" w:rsidRPr="00950909" w:rsidRDefault="003239C3" w:rsidP="00535CB6">
            <w:pPr>
              <w:spacing w:before="60" w:after="60"/>
              <w:rPr>
                <w:i/>
                <w:u w:val="single"/>
              </w:rPr>
            </w:pPr>
          </w:p>
          <w:p w:rsidR="003239C3" w:rsidRPr="00950909" w:rsidRDefault="003239C3" w:rsidP="00535CB6">
            <w:pPr>
              <w:spacing w:before="60" w:after="60"/>
              <w:rPr>
                <w:i/>
                <w:u w:val="single"/>
              </w:rPr>
            </w:pPr>
          </w:p>
          <w:p w:rsidR="003239C3" w:rsidRPr="00950909" w:rsidRDefault="003239C3" w:rsidP="00535CB6">
            <w:pPr>
              <w:spacing w:before="60" w:after="60"/>
              <w:rPr>
                <w:i/>
                <w:u w:val="single"/>
              </w:rPr>
            </w:pPr>
          </w:p>
          <w:p w:rsidR="003239C3" w:rsidRDefault="003239C3" w:rsidP="00535CB6">
            <w:pPr>
              <w:spacing w:before="60" w:after="60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Почтовый адрес</w:t>
            </w:r>
            <w:r w:rsidRPr="00950909">
              <w:rPr>
                <w:b/>
                <w:i/>
                <w:sz w:val="28"/>
                <w:szCs w:val="28"/>
                <w:u w:val="single"/>
              </w:rPr>
              <w:t xml:space="preserve">: </w:t>
            </w:r>
          </w:p>
          <w:p w:rsidR="003239C3" w:rsidRPr="00627087" w:rsidRDefault="003239C3" w:rsidP="00535CB6">
            <w:pPr>
              <w:spacing w:before="60" w:after="60"/>
              <w:rPr>
                <w:b/>
                <w:i/>
                <w:u w:val="single"/>
              </w:rPr>
            </w:pPr>
            <w:r w:rsidRPr="00627087">
              <w:rPr>
                <w:b/>
                <w:i/>
                <w:u w:val="single"/>
              </w:rPr>
              <w:t>220037</w:t>
            </w:r>
          </w:p>
          <w:p w:rsidR="003239C3" w:rsidRPr="003239C3" w:rsidRDefault="003239C3" w:rsidP="00535CB6">
            <w:pPr>
              <w:spacing w:before="60" w:after="60"/>
            </w:pPr>
            <w:r w:rsidRPr="00627087">
              <w:t>РБ, г. Минск, ул.</w:t>
            </w:r>
            <w:r w:rsidRPr="003239C3">
              <w:t xml:space="preserve"> -----------------------</w:t>
            </w:r>
          </w:p>
          <w:p w:rsidR="003239C3" w:rsidRPr="003239C3" w:rsidRDefault="003239C3" w:rsidP="00535CB6">
            <w:pPr>
              <w:spacing w:before="60" w:after="60"/>
              <w:rPr>
                <w:lang w:val="en-US"/>
              </w:rPr>
            </w:pPr>
            <w:r w:rsidRPr="00627087">
              <w:t>д</w:t>
            </w:r>
            <w:proofErr w:type="gramStart"/>
            <w:r w:rsidRPr="003239C3">
              <w:rPr>
                <w:lang w:val="en-US"/>
              </w:rPr>
              <w:t>.--</w:t>
            </w:r>
            <w:r w:rsidRPr="003239C3">
              <w:rPr>
                <w:lang w:val="en-US"/>
              </w:rPr>
              <w:t xml:space="preserve">, </w:t>
            </w:r>
            <w:proofErr w:type="spellStart"/>
            <w:proofErr w:type="gramEnd"/>
            <w:r w:rsidRPr="00627087">
              <w:t>кв</w:t>
            </w:r>
            <w:proofErr w:type="spellEnd"/>
            <w:r w:rsidRPr="003239C3">
              <w:rPr>
                <w:lang w:val="en-US"/>
              </w:rPr>
              <w:t>. -</w:t>
            </w:r>
            <w:r>
              <w:rPr>
                <w:lang w:val="en-US"/>
              </w:rPr>
              <w:t>-</w:t>
            </w:r>
            <w:r w:rsidRPr="003239C3">
              <w:rPr>
                <w:lang w:val="en-US"/>
              </w:rPr>
              <w:t>.</w:t>
            </w:r>
          </w:p>
          <w:p w:rsidR="003239C3" w:rsidRPr="003239C3" w:rsidRDefault="003239C3" w:rsidP="00535CB6">
            <w:pPr>
              <w:spacing w:before="60" w:after="60"/>
              <w:rPr>
                <w:lang w:val="en-US"/>
              </w:rPr>
            </w:pPr>
            <w:r w:rsidRPr="00627087">
              <w:t>тел</w:t>
            </w:r>
            <w:r w:rsidRPr="003239C3">
              <w:rPr>
                <w:lang w:val="en-US"/>
              </w:rPr>
              <w:t>: 8-029-</w:t>
            </w:r>
            <w:r>
              <w:rPr>
                <w:lang w:val="en-US"/>
              </w:rPr>
              <w:t>-----------------------</w:t>
            </w:r>
          </w:p>
          <w:p w:rsidR="003239C3" w:rsidRPr="003239C3" w:rsidRDefault="003239C3" w:rsidP="00535CB6">
            <w:pPr>
              <w:spacing w:before="60" w:after="60"/>
              <w:rPr>
                <w:lang w:val="en-US"/>
              </w:rPr>
            </w:pPr>
            <w:r w:rsidRPr="00627087">
              <w:rPr>
                <w:lang w:val="en-US"/>
              </w:rPr>
              <w:t>e</w:t>
            </w:r>
            <w:r w:rsidRPr="003239C3">
              <w:rPr>
                <w:lang w:val="en-US"/>
              </w:rPr>
              <w:t>-</w:t>
            </w:r>
            <w:r w:rsidRPr="00627087">
              <w:rPr>
                <w:lang w:val="en-US"/>
              </w:rPr>
              <w:t>mail</w:t>
            </w:r>
            <w:r w:rsidRPr="003239C3">
              <w:rPr>
                <w:lang w:val="en-US"/>
              </w:rPr>
              <w:t xml:space="preserve">: </w:t>
            </w:r>
            <w:r>
              <w:rPr>
                <w:lang w:val="en-US"/>
              </w:rPr>
              <w:t>-------------------</w:t>
            </w:r>
            <w:r w:rsidRPr="003239C3">
              <w:rPr>
                <w:lang w:val="en-US"/>
              </w:rPr>
              <w:t>@</w:t>
            </w:r>
            <w:r w:rsidRPr="00627087">
              <w:rPr>
                <w:lang w:val="en-US"/>
              </w:rPr>
              <w:t>mail</w:t>
            </w:r>
            <w:r w:rsidRPr="003239C3">
              <w:rPr>
                <w:lang w:val="en-US"/>
              </w:rPr>
              <w:t>.</w:t>
            </w:r>
            <w:r w:rsidRPr="00627087">
              <w:rPr>
                <w:lang w:val="en-US"/>
              </w:rPr>
              <w:t>ru</w:t>
            </w:r>
          </w:p>
          <w:p w:rsidR="003239C3" w:rsidRPr="003239C3" w:rsidRDefault="003239C3" w:rsidP="00535CB6">
            <w:pPr>
              <w:spacing w:before="60" w:after="60"/>
              <w:rPr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  <w:shd w:val="clear" w:color="auto" w:fill="auto"/>
          </w:tcPr>
          <w:p w:rsidR="003239C3" w:rsidRPr="003239C3" w:rsidRDefault="003239C3" w:rsidP="00535CB6">
            <w:pPr>
              <w:jc w:val="center"/>
              <w:rPr>
                <w:i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758" w:type="dxa"/>
            <w:shd w:val="clear" w:color="auto" w:fill="auto"/>
          </w:tcPr>
          <w:p w:rsidR="003239C3" w:rsidRPr="003239C3" w:rsidRDefault="003239C3" w:rsidP="00535CB6">
            <w:pPr>
              <w:rPr>
                <w:sz w:val="32"/>
                <w:highlight w:val="cyan"/>
                <w:lang w:val="en-US"/>
              </w:rPr>
            </w:pPr>
          </w:p>
        </w:tc>
      </w:tr>
      <w:tr w:rsidR="003239C3" w:rsidRPr="00627087" w:rsidTr="00535CB6">
        <w:trPr>
          <w:trHeight w:val="87"/>
        </w:trPr>
        <w:tc>
          <w:tcPr>
            <w:tcW w:w="10191" w:type="dxa"/>
            <w:gridSpan w:val="3"/>
            <w:shd w:val="clear" w:color="auto" w:fill="auto"/>
          </w:tcPr>
          <w:p w:rsidR="003239C3" w:rsidRPr="003239C3" w:rsidRDefault="003239C3" w:rsidP="00535CB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239C3" w:rsidRPr="003239C3" w:rsidRDefault="003239C3" w:rsidP="00535CB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239C3" w:rsidRPr="003239C3" w:rsidRDefault="003239C3" w:rsidP="00535CB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239C3" w:rsidRPr="00950909" w:rsidRDefault="003239C3" w:rsidP="00535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  <w:p w:rsidR="003239C3" w:rsidRPr="00950909" w:rsidRDefault="003239C3" w:rsidP="00535CB6">
            <w:pPr>
              <w:jc w:val="center"/>
              <w:rPr>
                <w:sz w:val="8"/>
                <w:szCs w:val="8"/>
              </w:rPr>
            </w:pPr>
          </w:p>
        </w:tc>
      </w:tr>
    </w:tbl>
    <w:p w:rsidR="006C092A" w:rsidRDefault="006C092A" w:rsidP="006C092A">
      <w:pPr>
        <w:pStyle w:val="2"/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ТЕМА 10.  Простые суждения</w:t>
      </w:r>
    </w:p>
    <w:p w:rsidR="006C092A" w:rsidRDefault="006C092A" w:rsidP="006C092A">
      <w:pPr>
        <w:pStyle w:val="2"/>
        <w:outlineLvl w:val="0"/>
        <w:rPr>
          <w:b/>
          <w:sz w:val="28"/>
        </w:rPr>
      </w:pPr>
    </w:p>
    <w:p w:rsidR="006C092A" w:rsidRDefault="006C092A" w:rsidP="006C092A">
      <w:pPr>
        <w:pStyle w:val="FR3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План</w:t>
      </w:r>
    </w:p>
    <w:p w:rsidR="006C092A" w:rsidRDefault="006C092A" w:rsidP="006C092A">
      <w:pPr>
        <w:pStyle w:val="FR3"/>
        <w:ind w:firstLine="7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Определение простого суждения и его структура. Суждение и понятие. </w:t>
      </w:r>
    </w:p>
    <w:p w:rsidR="006C092A" w:rsidRDefault="006C092A" w:rsidP="006C092A">
      <w:pPr>
        <w:ind w:firstLine="720"/>
        <w:jc w:val="both"/>
        <w:rPr>
          <w:sz w:val="28"/>
        </w:rPr>
      </w:pPr>
      <w:r>
        <w:rPr>
          <w:sz w:val="28"/>
        </w:rPr>
        <w:t>2. Классификация простых суждений по качеству и количеству.</w:t>
      </w:r>
    </w:p>
    <w:p w:rsidR="006C092A" w:rsidRDefault="006C092A" w:rsidP="006C092A">
      <w:pPr>
        <w:jc w:val="both"/>
        <w:rPr>
          <w:sz w:val="28"/>
        </w:rPr>
      </w:pPr>
    </w:p>
    <w:p w:rsidR="006C092A" w:rsidRDefault="006C092A" w:rsidP="006C092A">
      <w:pPr>
        <w:jc w:val="center"/>
        <w:outlineLvl w:val="0"/>
        <w:rPr>
          <w:b/>
          <w:i/>
          <w:sz w:val="28"/>
          <w:u w:val="single"/>
        </w:rPr>
      </w:pPr>
      <w:r>
        <w:rPr>
          <w:b/>
          <w:i/>
          <w:sz w:val="28"/>
        </w:rPr>
        <w:t>Упражнения</w:t>
      </w:r>
    </w:p>
    <w:p w:rsidR="006C092A" w:rsidRDefault="006C092A" w:rsidP="006C092A">
      <w:pPr>
        <w:ind w:firstLine="720"/>
        <w:jc w:val="both"/>
        <w:rPr>
          <w:sz w:val="28"/>
        </w:rPr>
      </w:pPr>
      <w:r>
        <w:rPr>
          <w:sz w:val="28"/>
        </w:rPr>
        <w:t xml:space="preserve">1. Определите структуру (субъект, предикат, связка) и вид по качеству и количеству  (А, Е, </w:t>
      </w:r>
      <w:r>
        <w:rPr>
          <w:sz w:val="28"/>
          <w:lang w:val="en-US"/>
        </w:rPr>
        <w:t>I</w:t>
      </w:r>
      <w:r>
        <w:rPr>
          <w:sz w:val="28"/>
        </w:rPr>
        <w:t>, О) следующих суждений:</w:t>
      </w:r>
    </w:p>
    <w:p w:rsidR="006C092A" w:rsidRDefault="006C092A" w:rsidP="006C092A">
      <w:pPr>
        <w:ind w:firstLine="720"/>
        <w:jc w:val="both"/>
        <w:rPr>
          <w:sz w:val="28"/>
        </w:rPr>
      </w:pPr>
      <w:r>
        <w:rPr>
          <w:sz w:val="28"/>
        </w:rPr>
        <w:t>1.1. Эрмитаж является одним из лучших музеев мира.</w:t>
      </w:r>
    </w:p>
    <w:p w:rsidR="006C092A" w:rsidRDefault="006C092A" w:rsidP="006C092A">
      <w:pPr>
        <w:pStyle w:val="a3"/>
        <w:ind w:left="0" w:firstLine="720"/>
      </w:pPr>
      <w:r>
        <w:t>1.2. Некоторые сообщения средств массовой информации не соответствуют действительности.</w:t>
      </w:r>
    </w:p>
    <w:p w:rsidR="006C092A" w:rsidRDefault="006C092A" w:rsidP="006C092A">
      <w:pPr>
        <w:ind w:firstLine="720"/>
        <w:jc w:val="both"/>
        <w:rPr>
          <w:sz w:val="28"/>
        </w:rPr>
      </w:pPr>
      <w:r>
        <w:rPr>
          <w:sz w:val="28"/>
        </w:rPr>
        <w:t xml:space="preserve">1.3. Все компьютеры 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ВМ отличаются высокой надежностью.</w:t>
      </w:r>
    </w:p>
    <w:p w:rsidR="006C092A" w:rsidRDefault="006C092A" w:rsidP="006C092A">
      <w:pPr>
        <w:ind w:firstLine="720"/>
        <w:jc w:val="both"/>
        <w:rPr>
          <w:sz w:val="28"/>
        </w:rPr>
      </w:pPr>
      <w:r>
        <w:rPr>
          <w:sz w:val="28"/>
        </w:rPr>
        <w:t>1.4. Данная задача не решена.</w:t>
      </w:r>
    </w:p>
    <w:p w:rsidR="006C092A" w:rsidRDefault="006C092A" w:rsidP="006C092A">
      <w:pPr>
        <w:ind w:firstLine="720"/>
        <w:jc w:val="both"/>
        <w:rPr>
          <w:sz w:val="28"/>
        </w:rPr>
      </w:pPr>
      <w:r>
        <w:rPr>
          <w:sz w:val="28"/>
        </w:rPr>
        <w:t xml:space="preserve">1.5. </w:t>
      </w:r>
      <w:proofErr w:type="gramStart"/>
      <w:r>
        <w:rPr>
          <w:sz w:val="28"/>
        </w:rPr>
        <w:t>Всяк</w:t>
      </w:r>
      <w:proofErr w:type="gramEnd"/>
      <w:r>
        <w:rPr>
          <w:sz w:val="28"/>
        </w:rPr>
        <w:t xml:space="preserve"> кулик своё болото хвалит.</w:t>
      </w:r>
    </w:p>
    <w:p w:rsidR="006C092A" w:rsidRDefault="006C092A" w:rsidP="006C092A">
      <w:pPr>
        <w:ind w:firstLine="720"/>
        <w:jc w:val="both"/>
        <w:rPr>
          <w:sz w:val="28"/>
        </w:rPr>
      </w:pPr>
      <w:r>
        <w:rPr>
          <w:sz w:val="28"/>
        </w:rPr>
        <w:t>1.6. Никто не любит проигрывать.</w:t>
      </w:r>
    </w:p>
    <w:p w:rsidR="006C092A" w:rsidRDefault="006C092A" w:rsidP="006C092A">
      <w:pPr>
        <w:ind w:firstLine="720"/>
        <w:jc w:val="both"/>
        <w:rPr>
          <w:sz w:val="28"/>
        </w:rPr>
      </w:pPr>
      <w:r>
        <w:rPr>
          <w:sz w:val="28"/>
        </w:rPr>
        <w:t>1.7. Христианство не является язычеством.</w:t>
      </w:r>
    </w:p>
    <w:p w:rsidR="006C092A" w:rsidRDefault="006C092A" w:rsidP="006C092A">
      <w:pPr>
        <w:ind w:firstLine="720"/>
        <w:jc w:val="both"/>
        <w:rPr>
          <w:sz w:val="28"/>
        </w:rPr>
      </w:pPr>
      <w:r>
        <w:rPr>
          <w:sz w:val="28"/>
        </w:rPr>
        <w:t>1.8. Не всё то золото, что блестит.</w:t>
      </w:r>
    </w:p>
    <w:p w:rsidR="006C092A" w:rsidRDefault="006C092A" w:rsidP="006C092A">
      <w:pPr>
        <w:ind w:firstLine="720"/>
        <w:jc w:val="both"/>
        <w:rPr>
          <w:sz w:val="28"/>
        </w:rPr>
      </w:pPr>
      <w:r>
        <w:rPr>
          <w:sz w:val="28"/>
        </w:rPr>
        <w:t>1.9. Любая мировая религия является феноменом культуры.</w:t>
      </w:r>
    </w:p>
    <w:p w:rsidR="006C092A" w:rsidRDefault="006C092A" w:rsidP="006C092A">
      <w:pPr>
        <w:ind w:firstLine="720"/>
        <w:jc w:val="both"/>
        <w:rPr>
          <w:sz w:val="28"/>
        </w:rPr>
      </w:pPr>
      <w:r>
        <w:rPr>
          <w:sz w:val="28"/>
        </w:rPr>
        <w:t>1.10. Некоторые насекомые очень ядовиты.</w:t>
      </w:r>
    </w:p>
    <w:p w:rsidR="006C092A" w:rsidRDefault="006C092A" w:rsidP="006C092A">
      <w:pPr>
        <w:ind w:firstLine="720"/>
        <w:jc w:val="both"/>
        <w:rPr>
          <w:sz w:val="28"/>
        </w:rPr>
      </w:pPr>
      <w:r>
        <w:rPr>
          <w:sz w:val="28"/>
        </w:rPr>
        <w:t>1.11. Беларусь является республикой.</w:t>
      </w:r>
    </w:p>
    <w:p w:rsidR="006C092A" w:rsidRDefault="006C092A" w:rsidP="006C092A">
      <w:pPr>
        <w:ind w:firstLine="720"/>
        <w:jc w:val="both"/>
        <w:rPr>
          <w:sz w:val="28"/>
        </w:rPr>
      </w:pPr>
      <w:r>
        <w:rPr>
          <w:sz w:val="28"/>
        </w:rPr>
        <w:t xml:space="preserve">1.12. Прометей – образ героя-мученика. </w:t>
      </w:r>
    </w:p>
    <w:p w:rsidR="006C092A" w:rsidRDefault="006C092A" w:rsidP="006C092A">
      <w:pPr>
        <w:jc w:val="both"/>
        <w:rPr>
          <w:sz w:val="28"/>
        </w:rPr>
      </w:pPr>
      <w:r>
        <w:rPr>
          <w:sz w:val="28"/>
        </w:rPr>
        <w:tab/>
        <w:t xml:space="preserve">2. Определите </w:t>
      </w:r>
      <w:proofErr w:type="spellStart"/>
      <w:r>
        <w:rPr>
          <w:sz w:val="28"/>
        </w:rPr>
        <w:t>распределенность</w:t>
      </w:r>
      <w:proofErr w:type="spellEnd"/>
      <w:r>
        <w:rPr>
          <w:sz w:val="28"/>
        </w:rPr>
        <w:t xml:space="preserve"> терминов в этих суждениях. </w:t>
      </w:r>
    </w:p>
    <w:p w:rsidR="000969D0" w:rsidRPr="003239C3" w:rsidRDefault="000969D0"/>
    <w:p w:rsidR="00F83AFC" w:rsidRPr="00F83AFC" w:rsidRDefault="00F83AFC" w:rsidP="00CB2941">
      <w:pPr>
        <w:pStyle w:val="FR3"/>
        <w:numPr>
          <w:ilvl w:val="0"/>
          <w:numId w:val="1"/>
        </w:numPr>
        <w:ind w:left="142" w:hanging="142"/>
        <w:jc w:val="both"/>
        <w:rPr>
          <w:rFonts w:ascii="Times New Roman" w:hAnsi="Times New Roman"/>
          <w:i/>
          <w:sz w:val="40"/>
          <w:szCs w:val="40"/>
          <w:u w:val="single"/>
        </w:rPr>
      </w:pPr>
      <w:r w:rsidRPr="00F83AFC">
        <w:rPr>
          <w:rFonts w:ascii="Times New Roman" w:hAnsi="Times New Roman"/>
          <w:i/>
          <w:sz w:val="40"/>
          <w:szCs w:val="40"/>
          <w:u w:val="single"/>
        </w:rPr>
        <w:t xml:space="preserve">Определение простого суждения и его структура. Суждение и понятие. </w:t>
      </w:r>
    </w:p>
    <w:p w:rsidR="006C092A" w:rsidRPr="00F83AFC" w:rsidRDefault="006C092A"/>
    <w:p w:rsidR="00F83AFC" w:rsidRPr="003239C3" w:rsidRDefault="00F83AFC">
      <w:pPr>
        <w:rPr>
          <w:i/>
          <w:sz w:val="28"/>
          <w:szCs w:val="28"/>
          <w:u w:val="single"/>
        </w:rPr>
      </w:pPr>
      <w:r>
        <w:t xml:space="preserve"> </w:t>
      </w:r>
      <w:r w:rsidR="00E11E51" w:rsidRPr="003239C3">
        <w:rPr>
          <w:i/>
          <w:sz w:val="28"/>
          <w:szCs w:val="28"/>
          <w:u w:val="single"/>
        </w:rPr>
        <w:t>Определение простого суждения и его структура.</w:t>
      </w:r>
    </w:p>
    <w:p w:rsidR="00CB2941" w:rsidRPr="003239C3" w:rsidRDefault="00CB2941" w:rsidP="00CB2941">
      <w:pPr>
        <w:rPr>
          <w:sz w:val="28"/>
          <w:szCs w:val="28"/>
        </w:rPr>
      </w:pPr>
    </w:p>
    <w:p w:rsidR="00CB2941" w:rsidRPr="003239C3" w:rsidRDefault="00CB2941" w:rsidP="00CB2941">
      <w:pPr>
        <w:rPr>
          <w:sz w:val="28"/>
          <w:szCs w:val="28"/>
        </w:rPr>
      </w:pPr>
      <w:r w:rsidRPr="003239C3">
        <w:rPr>
          <w:b/>
          <w:i/>
          <w:sz w:val="28"/>
          <w:szCs w:val="28"/>
          <w:u w:val="single"/>
        </w:rPr>
        <w:t>Суждение</w:t>
      </w:r>
      <w:r w:rsidRPr="003239C3">
        <w:rPr>
          <w:sz w:val="28"/>
          <w:szCs w:val="28"/>
        </w:rPr>
        <w:t xml:space="preserve"> — это более сложная форма мы</w:t>
      </w:r>
      <w:r w:rsidR="00E11E51" w:rsidRPr="003239C3">
        <w:rPr>
          <w:sz w:val="28"/>
          <w:szCs w:val="28"/>
        </w:rPr>
        <w:t xml:space="preserve">шления по сравнению с понятием. </w:t>
      </w:r>
      <w:r w:rsidRPr="003239C3">
        <w:rPr>
          <w:sz w:val="28"/>
          <w:szCs w:val="28"/>
        </w:rPr>
        <w:t xml:space="preserve">Неудивительно поэтому, что суждение имеет определенную </w:t>
      </w:r>
      <w:r w:rsidRPr="003239C3">
        <w:rPr>
          <w:sz w:val="28"/>
          <w:szCs w:val="28"/>
          <w:u w:val="single"/>
        </w:rPr>
        <w:t>структуру</w:t>
      </w:r>
      <w:r w:rsidRPr="003239C3">
        <w:rPr>
          <w:sz w:val="28"/>
          <w:szCs w:val="28"/>
        </w:rPr>
        <w:t xml:space="preserve">, в которой можно выделить </w:t>
      </w:r>
      <w:r w:rsidRPr="003239C3">
        <w:rPr>
          <w:sz w:val="28"/>
          <w:szCs w:val="28"/>
          <w:u w:val="single"/>
        </w:rPr>
        <w:t>четыре части.</w:t>
      </w:r>
      <w:r w:rsidRPr="003239C3">
        <w:rPr>
          <w:sz w:val="28"/>
          <w:szCs w:val="28"/>
        </w:rPr>
        <w:t xml:space="preserve"> </w:t>
      </w:r>
    </w:p>
    <w:p w:rsidR="00CB2941" w:rsidRPr="003239C3" w:rsidRDefault="00CB2941" w:rsidP="00CB2941">
      <w:pPr>
        <w:rPr>
          <w:sz w:val="28"/>
          <w:szCs w:val="28"/>
        </w:rPr>
      </w:pPr>
    </w:p>
    <w:p w:rsidR="00CB2941" w:rsidRPr="003239C3" w:rsidRDefault="00CB2941" w:rsidP="00CB2941">
      <w:pPr>
        <w:rPr>
          <w:sz w:val="28"/>
          <w:szCs w:val="28"/>
        </w:rPr>
      </w:pPr>
    </w:p>
    <w:p w:rsidR="00E11E51" w:rsidRPr="003239C3" w:rsidRDefault="00CB2941" w:rsidP="00E11E51">
      <w:pPr>
        <w:pStyle w:val="a5"/>
        <w:numPr>
          <w:ilvl w:val="0"/>
          <w:numId w:val="3"/>
        </w:numPr>
        <w:rPr>
          <w:sz w:val="28"/>
          <w:szCs w:val="28"/>
        </w:rPr>
      </w:pPr>
      <w:r w:rsidRPr="003239C3">
        <w:rPr>
          <w:b/>
          <w:i/>
          <w:sz w:val="28"/>
          <w:szCs w:val="28"/>
          <w:u w:val="single"/>
        </w:rPr>
        <w:t>Субъект</w:t>
      </w:r>
      <w:r w:rsidRPr="003239C3">
        <w:rPr>
          <w:sz w:val="28"/>
          <w:szCs w:val="28"/>
        </w:rPr>
        <w:t xml:space="preserve"> (обычно обозначается латинской буквой </w:t>
      </w:r>
      <w:r w:rsidRPr="003239C3">
        <w:rPr>
          <w:b/>
          <w:sz w:val="28"/>
          <w:szCs w:val="28"/>
          <w:lang w:val="en-US"/>
        </w:rPr>
        <w:t>S</w:t>
      </w:r>
      <w:r w:rsidRPr="003239C3">
        <w:rPr>
          <w:sz w:val="28"/>
          <w:szCs w:val="28"/>
        </w:rPr>
        <w:t xml:space="preserve">) — это то, о чем идет речь в суждении. </w:t>
      </w:r>
    </w:p>
    <w:p w:rsidR="00E11E51" w:rsidRPr="003239C3" w:rsidRDefault="00E11E51" w:rsidP="00E11E51">
      <w:pPr>
        <w:rPr>
          <w:sz w:val="28"/>
          <w:szCs w:val="28"/>
        </w:rPr>
      </w:pPr>
      <w:r w:rsidRPr="003239C3">
        <w:rPr>
          <w:i/>
          <w:sz w:val="28"/>
          <w:szCs w:val="28"/>
        </w:rPr>
        <w:t>П</w:t>
      </w:r>
      <w:r w:rsidR="00CB2941" w:rsidRPr="003239C3">
        <w:rPr>
          <w:i/>
          <w:sz w:val="28"/>
          <w:szCs w:val="28"/>
        </w:rPr>
        <w:t>ример</w:t>
      </w:r>
      <w:r w:rsidRPr="003239C3">
        <w:rPr>
          <w:i/>
          <w:sz w:val="28"/>
          <w:szCs w:val="28"/>
        </w:rPr>
        <w:t>:</w:t>
      </w:r>
      <w:r w:rsidRPr="003239C3">
        <w:rPr>
          <w:sz w:val="28"/>
          <w:szCs w:val="28"/>
        </w:rPr>
        <w:t xml:space="preserve"> </w:t>
      </w:r>
      <w:r w:rsidR="00CB2941" w:rsidRPr="003239C3">
        <w:rPr>
          <w:sz w:val="28"/>
          <w:szCs w:val="28"/>
        </w:rPr>
        <w:t xml:space="preserve"> «Все </w:t>
      </w:r>
      <w:r w:rsidR="00CB2941" w:rsidRPr="003239C3">
        <w:rPr>
          <w:b/>
          <w:sz w:val="28"/>
          <w:szCs w:val="28"/>
          <w:u w:val="single"/>
        </w:rPr>
        <w:t>учебники</w:t>
      </w:r>
      <w:r w:rsidR="00CB2941" w:rsidRPr="003239C3">
        <w:rPr>
          <w:sz w:val="28"/>
          <w:szCs w:val="28"/>
        </w:rPr>
        <w:t xml:space="preserve"> являются книгами» </w:t>
      </w:r>
    </w:p>
    <w:p w:rsidR="00CB2941" w:rsidRPr="003239C3" w:rsidRDefault="00E11E51" w:rsidP="00E11E51">
      <w:pPr>
        <w:rPr>
          <w:sz w:val="28"/>
          <w:szCs w:val="28"/>
        </w:rPr>
      </w:pPr>
      <w:r w:rsidRPr="003239C3">
        <w:rPr>
          <w:sz w:val="28"/>
          <w:szCs w:val="28"/>
        </w:rPr>
        <w:t>(</w:t>
      </w:r>
      <w:r w:rsidR="00CB2941" w:rsidRPr="003239C3">
        <w:rPr>
          <w:sz w:val="28"/>
          <w:szCs w:val="28"/>
        </w:rPr>
        <w:t xml:space="preserve">речь идет об учебниках, поэтому субъектом </w:t>
      </w:r>
      <w:r w:rsidRPr="003239C3">
        <w:rPr>
          <w:sz w:val="28"/>
          <w:szCs w:val="28"/>
        </w:rPr>
        <w:t>выступает понятие «учебники»)</w:t>
      </w:r>
    </w:p>
    <w:p w:rsidR="00CB2941" w:rsidRPr="003239C3" w:rsidRDefault="00CB2941" w:rsidP="00CB2941">
      <w:pPr>
        <w:rPr>
          <w:sz w:val="28"/>
          <w:szCs w:val="28"/>
        </w:rPr>
      </w:pPr>
    </w:p>
    <w:p w:rsidR="00CB2941" w:rsidRPr="003239C3" w:rsidRDefault="00CB2941" w:rsidP="00CB2941">
      <w:pPr>
        <w:rPr>
          <w:sz w:val="28"/>
          <w:szCs w:val="28"/>
        </w:rPr>
      </w:pPr>
    </w:p>
    <w:p w:rsidR="00E11E51" w:rsidRPr="003239C3" w:rsidRDefault="00CB2941" w:rsidP="00E11E51">
      <w:pPr>
        <w:pStyle w:val="a5"/>
        <w:numPr>
          <w:ilvl w:val="0"/>
          <w:numId w:val="3"/>
        </w:numPr>
        <w:rPr>
          <w:sz w:val="28"/>
          <w:szCs w:val="28"/>
        </w:rPr>
      </w:pPr>
      <w:r w:rsidRPr="003239C3">
        <w:rPr>
          <w:b/>
          <w:i/>
          <w:sz w:val="28"/>
          <w:szCs w:val="28"/>
          <w:u w:val="single"/>
        </w:rPr>
        <w:t xml:space="preserve">Предикат </w:t>
      </w:r>
      <w:r w:rsidRPr="003239C3">
        <w:rPr>
          <w:sz w:val="28"/>
          <w:szCs w:val="28"/>
        </w:rPr>
        <w:t xml:space="preserve">(обычно обозначается латинской буквой </w:t>
      </w:r>
      <w:r w:rsidRPr="003239C3">
        <w:rPr>
          <w:b/>
          <w:sz w:val="28"/>
          <w:szCs w:val="28"/>
        </w:rPr>
        <w:t>Р</w:t>
      </w:r>
      <w:r w:rsidRPr="003239C3">
        <w:rPr>
          <w:sz w:val="28"/>
          <w:szCs w:val="28"/>
        </w:rPr>
        <w:t xml:space="preserve">) — это то, что говорится о субъекте. </w:t>
      </w:r>
    </w:p>
    <w:p w:rsidR="00E11E51" w:rsidRPr="003239C3" w:rsidRDefault="00E11E51" w:rsidP="00E11E51">
      <w:pPr>
        <w:rPr>
          <w:sz w:val="28"/>
          <w:szCs w:val="28"/>
        </w:rPr>
      </w:pPr>
      <w:r w:rsidRPr="003239C3">
        <w:rPr>
          <w:i/>
          <w:sz w:val="28"/>
          <w:szCs w:val="28"/>
        </w:rPr>
        <w:t>Пример</w:t>
      </w:r>
      <w:r w:rsidR="00CB2941" w:rsidRPr="003239C3">
        <w:rPr>
          <w:i/>
          <w:sz w:val="28"/>
          <w:szCs w:val="28"/>
        </w:rPr>
        <w:t>:</w:t>
      </w:r>
      <w:r w:rsidR="00CB2941" w:rsidRPr="003239C3">
        <w:rPr>
          <w:sz w:val="28"/>
          <w:szCs w:val="28"/>
        </w:rPr>
        <w:t xml:space="preserve"> «Все учебники являются</w:t>
      </w:r>
      <w:r w:rsidR="00CB2941" w:rsidRPr="003239C3">
        <w:rPr>
          <w:b/>
          <w:sz w:val="28"/>
          <w:szCs w:val="28"/>
          <w:u w:val="single"/>
        </w:rPr>
        <w:t xml:space="preserve"> книгами</w:t>
      </w:r>
      <w:r w:rsidR="00CB2941" w:rsidRPr="003239C3">
        <w:rPr>
          <w:sz w:val="28"/>
          <w:szCs w:val="28"/>
        </w:rPr>
        <w:t xml:space="preserve">» </w:t>
      </w:r>
    </w:p>
    <w:p w:rsidR="00CB2941" w:rsidRPr="003239C3" w:rsidRDefault="00E11E51" w:rsidP="00E11E51">
      <w:pPr>
        <w:rPr>
          <w:sz w:val="28"/>
          <w:szCs w:val="28"/>
        </w:rPr>
      </w:pPr>
      <w:r w:rsidRPr="003239C3">
        <w:rPr>
          <w:sz w:val="28"/>
          <w:szCs w:val="28"/>
        </w:rPr>
        <w:lastRenderedPageBreak/>
        <w:t xml:space="preserve">(о субъекте говорится </w:t>
      </w:r>
      <w:r w:rsidR="00CB2941" w:rsidRPr="003239C3">
        <w:rPr>
          <w:sz w:val="28"/>
          <w:szCs w:val="28"/>
        </w:rPr>
        <w:t xml:space="preserve"> что они — книги, поэтому предикатом данного суждения выступает поня</w:t>
      </w:r>
      <w:r w:rsidRPr="003239C3">
        <w:rPr>
          <w:sz w:val="28"/>
          <w:szCs w:val="28"/>
        </w:rPr>
        <w:t>тие «книги»</w:t>
      </w:r>
      <w:proofErr w:type="gramStart"/>
      <w:r w:rsidRPr="003239C3">
        <w:rPr>
          <w:sz w:val="28"/>
          <w:szCs w:val="28"/>
        </w:rPr>
        <w:t xml:space="preserve"> )</w:t>
      </w:r>
      <w:proofErr w:type="gramEnd"/>
    </w:p>
    <w:p w:rsidR="00CB2941" w:rsidRPr="003239C3" w:rsidRDefault="00CB2941" w:rsidP="00CB2941">
      <w:pPr>
        <w:rPr>
          <w:sz w:val="28"/>
          <w:szCs w:val="28"/>
        </w:rPr>
      </w:pPr>
    </w:p>
    <w:p w:rsidR="00CB2941" w:rsidRPr="003239C3" w:rsidRDefault="00CB2941" w:rsidP="00CB2941">
      <w:pPr>
        <w:rPr>
          <w:b/>
          <w:i/>
          <w:sz w:val="28"/>
          <w:szCs w:val="28"/>
          <w:u w:val="single"/>
        </w:rPr>
      </w:pPr>
    </w:p>
    <w:p w:rsidR="00E11E51" w:rsidRPr="003239C3" w:rsidRDefault="00CB2941" w:rsidP="00E11E51">
      <w:pPr>
        <w:pStyle w:val="a5"/>
        <w:numPr>
          <w:ilvl w:val="0"/>
          <w:numId w:val="3"/>
        </w:numPr>
        <w:rPr>
          <w:sz w:val="28"/>
          <w:szCs w:val="28"/>
        </w:rPr>
      </w:pPr>
      <w:r w:rsidRPr="003239C3">
        <w:rPr>
          <w:b/>
          <w:i/>
          <w:sz w:val="28"/>
          <w:szCs w:val="28"/>
          <w:u w:val="single"/>
        </w:rPr>
        <w:t>Связка</w:t>
      </w:r>
      <w:r w:rsidRPr="003239C3">
        <w:rPr>
          <w:sz w:val="28"/>
          <w:szCs w:val="28"/>
        </w:rPr>
        <w:t xml:space="preserve"> — это то, что соединяет субъект и предикат. </w:t>
      </w:r>
    </w:p>
    <w:p w:rsidR="00E11E51" w:rsidRPr="003239C3" w:rsidRDefault="00E11E51" w:rsidP="0040324E">
      <w:pPr>
        <w:rPr>
          <w:sz w:val="28"/>
          <w:szCs w:val="28"/>
        </w:rPr>
      </w:pPr>
      <w:r w:rsidRPr="003239C3">
        <w:rPr>
          <w:i/>
          <w:sz w:val="28"/>
          <w:szCs w:val="28"/>
        </w:rPr>
        <w:t>Пример:</w:t>
      </w:r>
      <w:r w:rsidRPr="003239C3">
        <w:rPr>
          <w:sz w:val="28"/>
          <w:szCs w:val="28"/>
        </w:rPr>
        <w:t xml:space="preserve"> «Все учебники </w:t>
      </w:r>
      <w:r w:rsidRPr="003239C3">
        <w:rPr>
          <w:b/>
          <w:sz w:val="28"/>
          <w:szCs w:val="28"/>
          <w:u w:val="single"/>
        </w:rPr>
        <w:t>являются</w:t>
      </w:r>
      <w:r w:rsidRPr="003239C3">
        <w:rPr>
          <w:sz w:val="28"/>
          <w:szCs w:val="28"/>
        </w:rPr>
        <w:t xml:space="preserve"> книгами» </w:t>
      </w:r>
    </w:p>
    <w:p w:rsidR="00CB2941" w:rsidRPr="003239C3" w:rsidRDefault="0040324E" w:rsidP="00E11E51">
      <w:pPr>
        <w:rPr>
          <w:sz w:val="28"/>
          <w:szCs w:val="28"/>
        </w:rPr>
      </w:pPr>
      <w:proofErr w:type="gramStart"/>
      <w:r w:rsidRPr="003239C3">
        <w:rPr>
          <w:sz w:val="28"/>
          <w:szCs w:val="28"/>
        </w:rPr>
        <w:t>(</w:t>
      </w:r>
      <w:r w:rsidR="00CB2941" w:rsidRPr="003239C3">
        <w:rPr>
          <w:sz w:val="28"/>
          <w:szCs w:val="28"/>
        </w:rPr>
        <w:t>В роли связки могут быть слова «есть», «это» и т.п.</w:t>
      </w:r>
      <w:proofErr w:type="gramEnd"/>
      <w:r w:rsidRPr="003239C3">
        <w:rPr>
          <w:sz w:val="28"/>
          <w:szCs w:val="28"/>
        </w:rPr>
        <w:t xml:space="preserve"> </w:t>
      </w:r>
      <w:proofErr w:type="gramStart"/>
      <w:r w:rsidRPr="003239C3">
        <w:rPr>
          <w:sz w:val="28"/>
          <w:szCs w:val="28"/>
        </w:rPr>
        <w:t>В данном примере связкой является слово «является»)</w:t>
      </w:r>
      <w:proofErr w:type="gramEnd"/>
    </w:p>
    <w:p w:rsidR="00CB2941" w:rsidRPr="003239C3" w:rsidRDefault="00CB2941" w:rsidP="00CB2941">
      <w:pPr>
        <w:rPr>
          <w:sz w:val="28"/>
          <w:szCs w:val="28"/>
        </w:rPr>
      </w:pPr>
    </w:p>
    <w:p w:rsidR="00CB2941" w:rsidRPr="003239C3" w:rsidRDefault="00CB2941" w:rsidP="00CB2941">
      <w:pPr>
        <w:rPr>
          <w:sz w:val="28"/>
          <w:szCs w:val="28"/>
        </w:rPr>
      </w:pPr>
    </w:p>
    <w:p w:rsidR="0040324E" w:rsidRPr="003239C3" w:rsidRDefault="00CB2941" w:rsidP="0040324E">
      <w:pPr>
        <w:pStyle w:val="a5"/>
        <w:numPr>
          <w:ilvl w:val="0"/>
          <w:numId w:val="3"/>
        </w:numPr>
        <w:rPr>
          <w:sz w:val="28"/>
          <w:szCs w:val="28"/>
        </w:rPr>
      </w:pPr>
      <w:r w:rsidRPr="003239C3">
        <w:rPr>
          <w:b/>
          <w:i/>
          <w:sz w:val="28"/>
          <w:szCs w:val="28"/>
          <w:u w:val="single"/>
        </w:rPr>
        <w:t>Квантор</w:t>
      </w:r>
      <w:r w:rsidRPr="003239C3">
        <w:rPr>
          <w:sz w:val="28"/>
          <w:szCs w:val="28"/>
        </w:rPr>
        <w:t xml:space="preserve"> — это указатель на объем субъекта. </w:t>
      </w:r>
    </w:p>
    <w:p w:rsidR="0040324E" w:rsidRPr="003239C3" w:rsidRDefault="0040324E" w:rsidP="0040324E">
      <w:pPr>
        <w:rPr>
          <w:sz w:val="28"/>
          <w:szCs w:val="28"/>
        </w:rPr>
      </w:pPr>
      <w:r w:rsidRPr="003239C3">
        <w:rPr>
          <w:i/>
          <w:sz w:val="28"/>
          <w:szCs w:val="28"/>
        </w:rPr>
        <w:t>Пример:</w:t>
      </w:r>
      <w:r w:rsidRPr="003239C3">
        <w:rPr>
          <w:sz w:val="28"/>
          <w:szCs w:val="28"/>
        </w:rPr>
        <w:t xml:space="preserve"> «</w:t>
      </w:r>
      <w:r w:rsidRPr="003239C3">
        <w:rPr>
          <w:b/>
          <w:sz w:val="28"/>
          <w:szCs w:val="28"/>
          <w:u w:val="single"/>
        </w:rPr>
        <w:t xml:space="preserve">Все </w:t>
      </w:r>
      <w:r w:rsidRPr="003239C3">
        <w:rPr>
          <w:sz w:val="28"/>
          <w:szCs w:val="28"/>
        </w:rPr>
        <w:t xml:space="preserve">учебники являются книгами» </w:t>
      </w:r>
    </w:p>
    <w:p w:rsidR="00CB2941" w:rsidRPr="003239C3" w:rsidRDefault="0040324E" w:rsidP="0040324E">
      <w:pPr>
        <w:rPr>
          <w:sz w:val="28"/>
          <w:szCs w:val="28"/>
        </w:rPr>
      </w:pPr>
      <w:proofErr w:type="gramStart"/>
      <w:r w:rsidRPr="003239C3">
        <w:rPr>
          <w:sz w:val="28"/>
          <w:szCs w:val="28"/>
        </w:rPr>
        <w:t>(</w:t>
      </w:r>
      <w:r w:rsidR="00CB2941" w:rsidRPr="003239C3">
        <w:rPr>
          <w:sz w:val="28"/>
          <w:szCs w:val="28"/>
        </w:rPr>
        <w:t>В роли квантора могут быть слова «некоторые», «ни один» и т.п.</w:t>
      </w:r>
      <w:proofErr w:type="gramEnd"/>
      <w:r w:rsidRPr="003239C3">
        <w:rPr>
          <w:sz w:val="28"/>
          <w:szCs w:val="28"/>
        </w:rPr>
        <w:t xml:space="preserve"> </w:t>
      </w:r>
      <w:proofErr w:type="gramStart"/>
      <w:r w:rsidRPr="003239C3">
        <w:rPr>
          <w:sz w:val="28"/>
          <w:szCs w:val="28"/>
        </w:rPr>
        <w:t>В данном примере слово «все» является квантором)</w:t>
      </w:r>
      <w:proofErr w:type="gramEnd"/>
    </w:p>
    <w:p w:rsidR="00CB2941" w:rsidRPr="003239C3" w:rsidRDefault="00CB2941" w:rsidP="00CB2941">
      <w:pPr>
        <w:rPr>
          <w:sz w:val="28"/>
          <w:szCs w:val="28"/>
        </w:rPr>
      </w:pPr>
    </w:p>
    <w:p w:rsidR="00CB2941" w:rsidRPr="003239C3" w:rsidRDefault="00CB2941" w:rsidP="00CB2941">
      <w:pPr>
        <w:rPr>
          <w:sz w:val="28"/>
          <w:szCs w:val="28"/>
        </w:rPr>
      </w:pPr>
      <w:r w:rsidRPr="003239C3">
        <w:rPr>
          <w:sz w:val="28"/>
          <w:szCs w:val="28"/>
        </w:rPr>
        <w:t xml:space="preserve">Рассмотрим суждение «Некоторые люди являются спортсменами». </w:t>
      </w:r>
      <w:proofErr w:type="gramStart"/>
      <w:r w:rsidRPr="003239C3">
        <w:rPr>
          <w:sz w:val="28"/>
          <w:szCs w:val="28"/>
        </w:rPr>
        <w:t>В нем субъектом выступает понятие «люди», предикатом — понятие «спортсмены», роль связки играет слово «являются», а слово «некоторые» представляет собой квантор.</w:t>
      </w:r>
      <w:proofErr w:type="gramEnd"/>
      <w:r w:rsidRPr="003239C3">
        <w:rPr>
          <w:sz w:val="28"/>
          <w:szCs w:val="28"/>
        </w:rPr>
        <w:t xml:space="preserve"> Если даже в каком-то суждении (выраженном в форме предложения) отсутствует связка или квантор, то они все равно подразумеваются.</w:t>
      </w:r>
    </w:p>
    <w:p w:rsidR="0074069C" w:rsidRPr="003239C3" w:rsidRDefault="0074069C" w:rsidP="00CB2941">
      <w:pPr>
        <w:rPr>
          <w:sz w:val="28"/>
          <w:szCs w:val="28"/>
        </w:rPr>
      </w:pPr>
    </w:p>
    <w:p w:rsidR="00CB2941" w:rsidRPr="003239C3" w:rsidRDefault="00CB2941" w:rsidP="00CB2941">
      <w:pPr>
        <w:rPr>
          <w:sz w:val="28"/>
          <w:szCs w:val="28"/>
        </w:rPr>
      </w:pPr>
    </w:p>
    <w:p w:rsidR="00CB2941" w:rsidRPr="003239C3" w:rsidRDefault="0074069C" w:rsidP="00CB2941">
      <w:pPr>
        <w:rPr>
          <w:i/>
          <w:sz w:val="28"/>
          <w:szCs w:val="28"/>
          <w:u w:val="single"/>
        </w:rPr>
      </w:pPr>
      <w:r w:rsidRPr="003239C3">
        <w:rPr>
          <w:i/>
          <w:sz w:val="28"/>
          <w:szCs w:val="28"/>
          <w:u w:val="single"/>
        </w:rPr>
        <w:t>Отношения м</w:t>
      </w:r>
      <w:r w:rsidR="00CB2941" w:rsidRPr="003239C3">
        <w:rPr>
          <w:i/>
          <w:sz w:val="28"/>
          <w:szCs w:val="28"/>
          <w:u w:val="single"/>
        </w:rPr>
        <w:t xml:space="preserve">ежду субъектом и предикатом. </w:t>
      </w:r>
    </w:p>
    <w:p w:rsidR="00CB2941" w:rsidRPr="003239C3" w:rsidRDefault="00CB2941" w:rsidP="00CB2941">
      <w:pPr>
        <w:rPr>
          <w:sz w:val="28"/>
          <w:szCs w:val="28"/>
        </w:rPr>
      </w:pPr>
    </w:p>
    <w:p w:rsidR="0074069C" w:rsidRPr="003239C3" w:rsidRDefault="00CB2941" w:rsidP="0074069C">
      <w:pPr>
        <w:pStyle w:val="a5"/>
        <w:numPr>
          <w:ilvl w:val="0"/>
          <w:numId w:val="4"/>
        </w:numPr>
        <w:ind w:left="709" w:hanging="425"/>
        <w:rPr>
          <w:sz w:val="28"/>
          <w:szCs w:val="28"/>
        </w:rPr>
      </w:pPr>
      <w:r w:rsidRPr="003239C3">
        <w:rPr>
          <w:b/>
          <w:i/>
          <w:sz w:val="28"/>
          <w:szCs w:val="28"/>
          <w:u w:val="single"/>
        </w:rPr>
        <w:t>Равнозначность.</w:t>
      </w:r>
      <w:r w:rsidRPr="003239C3">
        <w:rPr>
          <w:sz w:val="28"/>
          <w:szCs w:val="28"/>
        </w:rPr>
        <w:t xml:space="preserve"> </w:t>
      </w:r>
    </w:p>
    <w:p w:rsidR="00CB2941" w:rsidRPr="003239C3" w:rsidRDefault="00CB2941" w:rsidP="0074069C">
      <w:pPr>
        <w:rPr>
          <w:sz w:val="28"/>
          <w:szCs w:val="28"/>
        </w:rPr>
      </w:pPr>
      <w:r w:rsidRPr="003239C3">
        <w:rPr>
          <w:sz w:val="28"/>
          <w:szCs w:val="28"/>
        </w:rPr>
        <w:t>В суждении «Все квадраты — это равносторонние прямоугольники» субъект («квадраты») и предикат («равносторонние прямоугольники») находятся в отношении равнозначности.</w:t>
      </w:r>
    </w:p>
    <w:p w:rsidR="00CB2941" w:rsidRPr="003239C3" w:rsidRDefault="00CB2941" w:rsidP="00CB2941">
      <w:pPr>
        <w:rPr>
          <w:sz w:val="28"/>
          <w:szCs w:val="28"/>
        </w:rPr>
      </w:pPr>
    </w:p>
    <w:p w:rsidR="00CB2941" w:rsidRPr="003239C3" w:rsidRDefault="00CB2941" w:rsidP="00CB2941">
      <w:pPr>
        <w:rPr>
          <w:sz w:val="28"/>
          <w:szCs w:val="28"/>
        </w:rPr>
      </w:pPr>
    </w:p>
    <w:p w:rsidR="0074069C" w:rsidRPr="003239C3" w:rsidRDefault="00CB2941" w:rsidP="0074069C">
      <w:pPr>
        <w:pStyle w:val="a5"/>
        <w:numPr>
          <w:ilvl w:val="0"/>
          <w:numId w:val="4"/>
        </w:numPr>
        <w:ind w:left="709" w:hanging="425"/>
        <w:rPr>
          <w:b/>
          <w:i/>
          <w:sz w:val="28"/>
          <w:szCs w:val="28"/>
          <w:u w:val="single"/>
        </w:rPr>
      </w:pPr>
      <w:r w:rsidRPr="003239C3">
        <w:rPr>
          <w:b/>
          <w:i/>
          <w:sz w:val="28"/>
          <w:szCs w:val="28"/>
          <w:u w:val="single"/>
        </w:rPr>
        <w:t xml:space="preserve">Пересечение. </w:t>
      </w:r>
    </w:p>
    <w:p w:rsidR="00CB2941" w:rsidRPr="003239C3" w:rsidRDefault="00CB2941" w:rsidP="00CB2941">
      <w:pPr>
        <w:rPr>
          <w:sz w:val="28"/>
          <w:szCs w:val="28"/>
        </w:rPr>
      </w:pPr>
      <w:proofErr w:type="gramStart"/>
      <w:r w:rsidRPr="003239C3">
        <w:rPr>
          <w:sz w:val="28"/>
          <w:szCs w:val="28"/>
        </w:rPr>
        <w:t>В суждении «Некоторые писатели — это американцы» субъект («писатели») и предикат («американцы») находятся в отношении пересечения.</w:t>
      </w:r>
      <w:proofErr w:type="gramEnd"/>
    </w:p>
    <w:p w:rsidR="00CB2941" w:rsidRPr="003239C3" w:rsidRDefault="00CB2941" w:rsidP="00CB2941">
      <w:pPr>
        <w:rPr>
          <w:sz w:val="28"/>
          <w:szCs w:val="28"/>
        </w:rPr>
      </w:pPr>
    </w:p>
    <w:p w:rsidR="00CB2941" w:rsidRPr="003239C3" w:rsidRDefault="00CB2941" w:rsidP="00CB2941">
      <w:pPr>
        <w:rPr>
          <w:sz w:val="28"/>
          <w:szCs w:val="28"/>
        </w:rPr>
      </w:pPr>
    </w:p>
    <w:p w:rsidR="00CB2941" w:rsidRPr="003239C3" w:rsidRDefault="00CB2941" w:rsidP="00CB2941">
      <w:pPr>
        <w:rPr>
          <w:sz w:val="28"/>
          <w:szCs w:val="28"/>
        </w:rPr>
      </w:pPr>
    </w:p>
    <w:p w:rsidR="0074069C" w:rsidRPr="003239C3" w:rsidRDefault="00CB2941" w:rsidP="0074069C">
      <w:pPr>
        <w:pStyle w:val="a5"/>
        <w:numPr>
          <w:ilvl w:val="0"/>
          <w:numId w:val="4"/>
        </w:numPr>
        <w:ind w:left="709" w:hanging="425"/>
        <w:rPr>
          <w:b/>
          <w:i/>
          <w:sz w:val="28"/>
          <w:szCs w:val="28"/>
          <w:u w:val="single"/>
        </w:rPr>
      </w:pPr>
      <w:r w:rsidRPr="003239C3">
        <w:rPr>
          <w:b/>
          <w:i/>
          <w:sz w:val="28"/>
          <w:szCs w:val="28"/>
          <w:u w:val="single"/>
        </w:rPr>
        <w:t xml:space="preserve">Подчинение. </w:t>
      </w:r>
    </w:p>
    <w:p w:rsidR="00CB2941" w:rsidRPr="003239C3" w:rsidRDefault="00CB2941" w:rsidP="00CB2941">
      <w:pPr>
        <w:rPr>
          <w:sz w:val="28"/>
          <w:szCs w:val="28"/>
        </w:rPr>
      </w:pPr>
      <w:r w:rsidRPr="003239C3">
        <w:rPr>
          <w:sz w:val="28"/>
          <w:szCs w:val="28"/>
        </w:rPr>
        <w:t>В суждении «Все тигры — это хищники» субъект («тигры») и предикат («хищники») находятся в отношении подчинения, потому что представляют собой видовое и родовое понятия. Также в суждении «Некоторые хищники являются тиграми» субъект («хищники») и предикат («тигры») находятся в отношении подчинения, будучи родовым и видовым понятиями.</w:t>
      </w:r>
    </w:p>
    <w:p w:rsidR="00CB2941" w:rsidRPr="003239C3" w:rsidRDefault="00CB2941" w:rsidP="00CB2941">
      <w:pPr>
        <w:rPr>
          <w:sz w:val="28"/>
          <w:szCs w:val="28"/>
        </w:rPr>
      </w:pPr>
    </w:p>
    <w:p w:rsidR="00CB2941" w:rsidRPr="003239C3" w:rsidRDefault="00CB2941" w:rsidP="00CB2941">
      <w:pPr>
        <w:rPr>
          <w:sz w:val="28"/>
          <w:szCs w:val="28"/>
        </w:rPr>
      </w:pPr>
    </w:p>
    <w:p w:rsidR="0074069C" w:rsidRPr="003239C3" w:rsidRDefault="00CB2941" w:rsidP="0074069C">
      <w:pPr>
        <w:pStyle w:val="a5"/>
        <w:numPr>
          <w:ilvl w:val="0"/>
          <w:numId w:val="4"/>
        </w:numPr>
        <w:ind w:left="709" w:hanging="425"/>
        <w:rPr>
          <w:b/>
          <w:i/>
          <w:sz w:val="28"/>
          <w:szCs w:val="28"/>
          <w:u w:val="single"/>
        </w:rPr>
      </w:pPr>
      <w:r w:rsidRPr="003239C3">
        <w:rPr>
          <w:b/>
          <w:i/>
          <w:sz w:val="28"/>
          <w:szCs w:val="28"/>
          <w:u w:val="single"/>
        </w:rPr>
        <w:t xml:space="preserve">Несовместимость. </w:t>
      </w:r>
    </w:p>
    <w:p w:rsidR="00385DCA" w:rsidRPr="003239C3" w:rsidRDefault="00CB2941" w:rsidP="00CB2941">
      <w:pPr>
        <w:rPr>
          <w:sz w:val="28"/>
          <w:szCs w:val="28"/>
        </w:rPr>
      </w:pPr>
      <w:r w:rsidRPr="003239C3">
        <w:rPr>
          <w:sz w:val="28"/>
          <w:szCs w:val="28"/>
        </w:rPr>
        <w:lastRenderedPageBreak/>
        <w:t>В суждении «Все планеты не являются звездами» субъект («планеты») и предикат («звезды») находятся в отношении несовместимости.</w:t>
      </w:r>
    </w:p>
    <w:p w:rsidR="00385DCA" w:rsidRDefault="00385DCA" w:rsidP="00CB2941">
      <w:pPr>
        <w:rPr>
          <w:i/>
          <w:sz w:val="28"/>
          <w:szCs w:val="28"/>
          <w:u w:val="single"/>
        </w:rPr>
      </w:pPr>
    </w:p>
    <w:p w:rsidR="00385DCA" w:rsidRDefault="00385DCA" w:rsidP="00CB2941">
      <w:pPr>
        <w:rPr>
          <w:i/>
          <w:sz w:val="28"/>
          <w:szCs w:val="28"/>
          <w:u w:val="single"/>
        </w:rPr>
      </w:pPr>
    </w:p>
    <w:p w:rsidR="00CB2941" w:rsidRDefault="00385DCA" w:rsidP="00CB2941">
      <w:pPr>
        <w:rPr>
          <w:i/>
          <w:sz w:val="28"/>
          <w:szCs w:val="28"/>
          <w:u w:val="single"/>
        </w:rPr>
      </w:pPr>
      <w:r w:rsidRPr="00385DCA">
        <w:rPr>
          <w:i/>
          <w:sz w:val="28"/>
          <w:szCs w:val="28"/>
          <w:u w:val="single"/>
        </w:rPr>
        <w:t>Схема определения отношений</w:t>
      </w:r>
    </w:p>
    <w:p w:rsidR="00385DCA" w:rsidRDefault="0020463A" w:rsidP="00CB2941">
      <w:pPr>
        <w:rPr>
          <w:i/>
          <w:sz w:val="28"/>
          <w:szCs w:val="28"/>
          <w:u w:val="single"/>
        </w:rPr>
      </w:pPr>
      <w:r>
        <w:rPr>
          <w:i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5.55pt;margin-top:12.45pt;width:352.45pt;height:34.85pt;z-index:251660288" filled="f" stroked="f">
            <v:textbox>
              <w:txbxContent>
                <w:p w:rsidR="00385DCA" w:rsidRPr="00487A6E" w:rsidRDefault="00385DCA" w:rsidP="00385DCA">
                  <w:pPr>
                    <w:jc w:val="center"/>
                    <w:rPr>
                      <w:szCs w:val="24"/>
                    </w:rPr>
                  </w:pPr>
                  <w:r w:rsidRPr="00487A6E">
                    <w:rPr>
                      <w:szCs w:val="24"/>
                    </w:rPr>
                    <w:t>суждение</w:t>
                  </w:r>
                </w:p>
              </w:txbxContent>
            </v:textbox>
          </v:shape>
        </w:pict>
      </w:r>
      <w:r>
        <w:rPr>
          <w:i/>
          <w:noProof/>
          <w:sz w:val="28"/>
          <w:szCs w:val="28"/>
          <w:u w:val="single"/>
        </w:rPr>
        <w:pict>
          <v:rect id="_x0000_s1027" style="position:absolute;margin-left:18.75pt;margin-top:8.4pt;width:442.05pt;height:24.3pt;z-index:251659264"/>
        </w:pict>
      </w:r>
    </w:p>
    <w:p w:rsidR="00385DCA" w:rsidRPr="00385DCA" w:rsidRDefault="00385DCA" w:rsidP="00CB2941">
      <w:pPr>
        <w:rPr>
          <w:i/>
          <w:sz w:val="28"/>
          <w:szCs w:val="28"/>
          <w:u w:val="single"/>
        </w:rPr>
      </w:pPr>
    </w:p>
    <w:p w:rsidR="00385DCA" w:rsidRDefault="0020463A" w:rsidP="00CB294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64.45pt;margin-top:.5pt;width:59.45pt;height:19.25pt;flip:x;z-index:251662336" o:connectortype="straight">
            <v:stroke endarrow="block"/>
          </v:shape>
        </w:pict>
      </w:r>
      <w:r>
        <w:rPr>
          <w:noProof/>
        </w:rPr>
        <w:pict>
          <v:shape id="_x0000_s1031" type="#_x0000_t202" style="position:absolute;margin-left:177pt;margin-top:.5pt;width:17.55pt;height:14.6pt;z-index:251663360" filled="f" stroked="f">
            <v:textbox>
              <w:txbxContent>
                <w:p w:rsidR="00487A6E" w:rsidRDefault="00487A6E">
                  <w:r>
                    <w:t>1</w:t>
                  </w:r>
                </w:p>
              </w:txbxContent>
            </v:textbox>
          </v:shape>
        </w:pict>
      </w:r>
    </w:p>
    <w:p w:rsidR="00385DCA" w:rsidRDefault="0020463A" w:rsidP="00CB2941">
      <w:r>
        <w:rPr>
          <w:noProof/>
        </w:rPr>
        <w:pict>
          <v:oval id="_x0000_s1032" style="position:absolute;margin-left:245.95pt;margin-top:1.3pt;width:231.1pt;height:56.55pt;z-index:251664384"/>
        </w:pict>
      </w:r>
      <w:r>
        <w:rPr>
          <w:noProof/>
        </w:rPr>
        <w:pict>
          <v:shape id="_x0000_s1033" type="#_x0000_t202" style="position:absolute;margin-left:287pt;margin-top:12.65pt;width:155.4pt;height:36pt;z-index:251665408" filled="f" stroked="f">
            <v:textbox>
              <w:txbxContent>
                <w:p w:rsidR="00487A6E" w:rsidRPr="00487A6E" w:rsidRDefault="00487A6E" w:rsidP="00487A6E">
                  <w:pPr>
                    <w:rPr>
                      <w:lang w:val="en-US"/>
                    </w:rPr>
                  </w:pPr>
                  <w:r>
                    <w:t xml:space="preserve">Выявление предиката </w:t>
                  </w:r>
                  <w:r>
                    <w:rPr>
                      <w:lang w:val="en-US"/>
                    </w:rPr>
                    <w:t>(P)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216.4pt;margin-top:5.95pt;width:17.55pt;height:14.6pt;z-index:251666432" filled="f" stroked="f">
            <v:textbox>
              <w:txbxContent>
                <w:p w:rsidR="00487A6E" w:rsidRPr="00487A6E" w:rsidRDefault="00487A6E" w:rsidP="00487A6E">
                  <w:pPr>
                    <w:rPr>
                      <w:sz w:val="18"/>
                      <w:szCs w:val="18"/>
                    </w:rPr>
                  </w:pPr>
                  <w:r w:rsidRPr="00487A6E">
                    <w:rPr>
                      <w:sz w:val="18"/>
                      <w:szCs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11.35pt;margin-top:12.65pt;width:205.9pt;height:31.8pt;z-index:251661312" filled="f" stroked="f">
            <v:textbox>
              <w:txbxContent>
                <w:p w:rsidR="00487A6E" w:rsidRPr="00487A6E" w:rsidRDefault="00487A6E">
                  <w:pPr>
                    <w:rPr>
                      <w:lang w:val="en-US"/>
                    </w:rPr>
                  </w:pPr>
                  <w:r>
                    <w:t xml:space="preserve">Выявление субъекта суждения </w:t>
                  </w:r>
                  <w:r>
                    <w:rPr>
                      <w:lang w:val="en-US"/>
                    </w:rPr>
                    <w:t>(S)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26" style="position:absolute;margin-left:-32.3pt;margin-top:1.3pt;width:231.1pt;height:56.55pt;z-index:251658240"/>
        </w:pict>
      </w:r>
    </w:p>
    <w:p w:rsidR="00385DCA" w:rsidRDefault="0020463A" w:rsidP="00CB2941">
      <w:r>
        <w:rPr>
          <w:noProof/>
        </w:rPr>
        <w:pict>
          <v:shape id="_x0000_s1035" type="#_x0000_t32" style="position:absolute;margin-left:198.8pt;margin-top:11.4pt;width:43.8pt;height:0;z-index:251667456" o:connectortype="straight">
            <v:stroke endarrow="block"/>
          </v:shape>
        </w:pict>
      </w:r>
    </w:p>
    <w:p w:rsidR="00385DCA" w:rsidRDefault="00385DCA" w:rsidP="00CB2941"/>
    <w:p w:rsidR="00385DCA" w:rsidRDefault="0020463A" w:rsidP="00CB2941">
      <w:r>
        <w:rPr>
          <w:i/>
          <w:noProof/>
          <w:sz w:val="28"/>
          <w:szCs w:val="28"/>
          <w:u w:val="single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8" type="#_x0000_t19" style="position:absolute;margin-left:130.7pt;margin-top:12.25pt;width:233.85pt;height:57.8pt;flip:x y;z-index:251668480" coordsize="42587,21600" adj="-10980147,-370525,21092" path="wr-508,,42692,43200,,16941,42587,19472nfewr-508,,42692,43200,,16941,42587,19472l21092,21600nsxe">
            <v:stroke startarrow="classic" endarrow="classic"/>
            <v:path o:connectlocs="0,16941;42587,19472;21092,21600"/>
          </v:shape>
        </w:pict>
      </w:r>
    </w:p>
    <w:p w:rsidR="00385DCA" w:rsidRDefault="00385DCA" w:rsidP="00CB2941"/>
    <w:p w:rsidR="00487A6E" w:rsidRDefault="0020463A" w:rsidP="00CB2941">
      <w:r>
        <w:rPr>
          <w:noProof/>
        </w:rPr>
        <w:pict>
          <v:shape id="_x0000_s1039" type="#_x0000_t202" style="position:absolute;margin-left:242.6pt;margin-top:13.15pt;width:17.55pt;height:14.6pt;z-index:251669504" filled="f" stroked="f">
            <v:textbox>
              <w:txbxContent>
                <w:p w:rsidR="00D63745" w:rsidRPr="00487A6E" w:rsidRDefault="00D63745" w:rsidP="00D6374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xbxContent>
            </v:textbox>
          </v:shape>
        </w:pict>
      </w:r>
    </w:p>
    <w:p w:rsidR="00487A6E" w:rsidRDefault="00487A6E" w:rsidP="00CB2941"/>
    <w:p w:rsidR="00487A6E" w:rsidRDefault="00487A6E" w:rsidP="00CB2941"/>
    <w:p w:rsidR="00487A6E" w:rsidRPr="006C092A" w:rsidRDefault="00487A6E" w:rsidP="00CB2941"/>
    <w:p w:rsidR="00D63745" w:rsidRPr="003239C3" w:rsidRDefault="00CB2941" w:rsidP="00CB2941">
      <w:pPr>
        <w:rPr>
          <w:sz w:val="28"/>
          <w:szCs w:val="28"/>
        </w:rPr>
      </w:pPr>
      <w:r w:rsidRPr="003239C3">
        <w:rPr>
          <w:sz w:val="28"/>
          <w:szCs w:val="28"/>
        </w:rPr>
        <w:t xml:space="preserve">Чтобы установить, в каком отношении находятся субъект и предикат того или иного суждения, надо сначала установить, какое понятие данного суждения является субъектом, а какое — предикатом, после чего определить вид отношения между ними. </w:t>
      </w:r>
    </w:p>
    <w:p w:rsidR="00D63745" w:rsidRPr="003239C3" w:rsidRDefault="00D63745" w:rsidP="00CB2941">
      <w:pPr>
        <w:rPr>
          <w:sz w:val="28"/>
          <w:szCs w:val="28"/>
        </w:rPr>
      </w:pPr>
      <w:r w:rsidRPr="003239C3">
        <w:rPr>
          <w:i/>
          <w:sz w:val="28"/>
          <w:szCs w:val="28"/>
        </w:rPr>
        <w:t>Пример</w:t>
      </w:r>
      <w:r w:rsidRPr="003239C3">
        <w:rPr>
          <w:sz w:val="28"/>
          <w:szCs w:val="28"/>
        </w:rPr>
        <w:t xml:space="preserve">: </w:t>
      </w:r>
      <w:r w:rsidR="00CB2941" w:rsidRPr="003239C3">
        <w:rPr>
          <w:sz w:val="28"/>
          <w:szCs w:val="28"/>
        </w:rPr>
        <w:t xml:space="preserve"> «Некоторые </w:t>
      </w:r>
      <w:r w:rsidR="00CB2941" w:rsidRPr="003239C3">
        <w:rPr>
          <w:b/>
          <w:sz w:val="28"/>
          <w:szCs w:val="28"/>
        </w:rPr>
        <w:t>военнослужащие</w:t>
      </w:r>
      <w:r w:rsidR="00CB2941" w:rsidRPr="003239C3">
        <w:rPr>
          <w:sz w:val="28"/>
          <w:szCs w:val="28"/>
        </w:rPr>
        <w:t xml:space="preserve"> являются россиянами». </w:t>
      </w:r>
    </w:p>
    <w:p w:rsidR="00D63745" w:rsidRPr="003239C3" w:rsidRDefault="00D63745" w:rsidP="00CB2941">
      <w:pPr>
        <w:rPr>
          <w:sz w:val="28"/>
          <w:szCs w:val="28"/>
        </w:rPr>
      </w:pPr>
      <w:r w:rsidRPr="003239C3">
        <w:rPr>
          <w:sz w:val="28"/>
          <w:szCs w:val="28"/>
        </w:rPr>
        <w:t>Определить отношение между субъектом и предикатом в суждении.</w:t>
      </w:r>
    </w:p>
    <w:p w:rsidR="00D63745" w:rsidRPr="003239C3" w:rsidRDefault="00CB2941" w:rsidP="00CB2941">
      <w:pPr>
        <w:rPr>
          <w:sz w:val="28"/>
          <w:szCs w:val="28"/>
        </w:rPr>
      </w:pPr>
      <w:r w:rsidRPr="003239C3">
        <w:rPr>
          <w:sz w:val="28"/>
          <w:szCs w:val="28"/>
        </w:rPr>
        <w:t xml:space="preserve">Сначала находим </w:t>
      </w:r>
      <w:r w:rsidRPr="003239C3">
        <w:rPr>
          <w:b/>
          <w:sz w:val="28"/>
          <w:szCs w:val="28"/>
        </w:rPr>
        <w:t>субъект</w:t>
      </w:r>
      <w:r w:rsidRPr="003239C3">
        <w:rPr>
          <w:sz w:val="28"/>
          <w:szCs w:val="28"/>
        </w:rPr>
        <w:t xml:space="preserve"> суждения, — это понятие «</w:t>
      </w:r>
      <w:r w:rsidRPr="003239C3">
        <w:rPr>
          <w:b/>
          <w:sz w:val="28"/>
          <w:szCs w:val="28"/>
        </w:rPr>
        <w:t>военнослужащие</w:t>
      </w:r>
      <w:r w:rsidRPr="003239C3">
        <w:rPr>
          <w:sz w:val="28"/>
          <w:szCs w:val="28"/>
        </w:rPr>
        <w:t xml:space="preserve">»; </w:t>
      </w:r>
    </w:p>
    <w:p w:rsidR="00D63745" w:rsidRPr="003239C3" w:rsidRDefault="00CB2941" w:rsidP="00CB2941">
      <w:pPr>
        <w:rPr>
          <w:sz w:val="28"/>
          <w:szCs w:val="28"/>
        </w:rPr>
      </w:pPr>
      <w:r w:rsidRPr="003239C3">
        <w:rPr>
          <w:sz w:val="28"/>
          <w:szCs w:val="28"/>
        </w:rPr>
        <w:t xml:space="preserve">затем устанавливаем его </w:t>
      </w:r>
      <w:r w:rsidRPr="003239C3">
        <w:rPr>
          <w:b/>
          <w:i/>
          <w:sz w:val="28"/>
          <w:szCs w:val="28"/>
        </w:rPr>
        <w:t>предикат</w:t>
      </w:r>
      <w:r w:rsidRPr="003239C3">
        <w:rPr>
          <w:sz w:val="28"/>
          <w:szCs w:val="28"/>
        </w:rPr>
        <w:t>, — это понятие «</w:t>
      </w:r>
      <w:r w:rsidRPr="003239C3">
        <w:rPr>
          <w:b/>
          <w:i/>
          <w:sz w:val="28"/>
          <w:szCs w:val="28"/>
        </w:rPr>
        <w:t>россияне</w:t>
      </w:r>
      <w:r w:rsidRPr="003239C3">
        <w:rPr>
          <w:sz w:val="28"/>
          <w:szCs w:val="28"/>
        </w:rPr>
        <w:t xml:space="preserve">». </w:t>
      </w:r>
    </w:p>
    <w:p w:rsidR="00CB2941" w:rsidRPr="003239C3" w:rsidRDefault="00CB2941" w:rsidP="00CB2941">
      <w:pPr>
        <w:rPr>
          <w:b/>
          <w:i/>
          <w:sz w:val="28"/>
          <w:szCs w:val="28"/>
          <w:u w:val="single"/>
        </w:rPr>
      </w:pPr>
      <w:r w:rsidRPr="003239C3">
        <w:rPr>
          <w:sz w:val="28"/>
          <w:szCs w:val="28"/>
        </w:rPr>
        <w:t>Понятия «</w:t>
      </w:r>
      <w:r w:rsidRPr="003239C3">
        <w:rPr>
          <w:sz w:val="28"/>
          <w:szCs w:val="28"/>
          <w:u w:val="single"/>
        </w:rPr>
        <w:t>военнослужащие</w:t>
      </w:r>
      <w:r w:rsidRPr="003239C3">
        <w:rPr>
          <w:sz w:val="28"/>
          <w:szCs w:val="28"/>
        </w:rPr>
        <w:t>» и «</w:t>
      </w:r>
      <w:r w:rsidRPr="003239C3">
        <w:rPr>
          <w:sz w:val="28"/>
          <w:szCs w:val="28"/>
          <w:u w:val="single"/>
        </w:rPr>
        <w:t>россияне</w:t>
      </w:r>
      <w:r w:rsidRPr="003239C3">
        <w:rPr>
          <w:sz w:val="28"/>
          <w:szCs w:val="28"/>
        </w:rPr>
        <w:t xml:space="preserve">» находятся в отношении </w:t>
      </w:r>
      <w:r w:rsidRPr="003239C3">
        <w:rPr>
          <w:sz w:val="28"/>
          <w:szCs w:val="28"/>
          <w:u w:val="single"/>
        </w:rPr>
        <w:t>пересечения</w:t>
      </w:r>
      <w:r w:rsidRPr="003239C3">
        <w:rPr>
          <w:sz w:val="28"/>
          <w:szCs w:val="28"/>
        </w:rPr>
        <w:t xml:space="preserve"> (военнослужащий может быть россиянином и может им не быть, и россиянин может как быть, так и не быть военнослужащим), </w:t>
      </w:r>
      <w:proofErr w:type="gramStart"/>
      <w:r w:rsidRPr="003239C3">
        <w:rPr>
          <w:sz w:val="28"/>
          <w:szCs w:val="28"/>
        </w:rPr>
        <w:t>следовательно</w:t>
      </w:r>
      <w:proofErr w:type="gramEnd"/>
      <w:r w:rsidRPr="003239C3">
        <w:rPr>
          <w:sz w:val="28"/>
          <w:szCs w:val="28"/>
        </w:rPr>
        <w:t xml:space="preserve"> в указанном суждении субъект и предикат пересекаются.</w:t>
      </w:r>
    </w:p>
    <w:p w:rsidR="00CB2941" w:rsidRPr="003239C3" w:rsidRDefault="00CB2941" w:rsidP="006C092A">
      <w:pPr>
        <w:rPr>
          <w:b/>
          <w:i/>
          <w:sz w:val="28"/>
          <w:szCs w:val="28"/>
          <w:u w:val="single"/>
        </w:rPr>
      </w:pPr>
    </w:p>
    <w:p w:rsidR="00CB2941" w:rsidRPr="003239C3" w:rsidRDefault="00CB2941" w:rsidP="006C092A">
      <w:pPr>
        <w:rPr>
          <w:b/>
          <w:i/>
          <w:sz w:val="28"/>
          <w:szCs w:val="28"/>
          <w:u w:val="single"/>
        </w:rPr>
      </w:pPr>
    </w:p>
    <w:p w:rsidR="00CB2941" w:rsidRPr="003239C3" w:rsidRDefault="006C092A" w:rsidP="006C092A">
      <w:pPr>
        <w:rPr>
          <w:b/>
          <w:i/>
          <w:sz w:val="28"/>
          <w:szCs w:val="28"/>
          <w:u w:val="single"/>
        </w:rPr>
      </w:pPr>
      <w:r w:rsidRPr="003239C3">
        <w:rPr>
          <w:b/>
          <w:i/>
          <w:sz w:val="28"/>
          <w:szCs w:val="28"/>
          <w:u w:val="single"/>
        </w:rPr>
        <w:t>Общая</w:t>
      </w:r>
      <w:r w:rsidR="00CB2941" w:rsidRPr="003239C3">
        <w:rPr>
          <w:b/>
          <w:i/>
          <w:sz w:val="28"/>
          <w:szCs w:val="28"/>
          <w:u w:val="single"/>
        </w:rPr>
        <w:t xml:space="preserve"> </w:t>
      </w:r>
      <w:r w:rsidRPr="003239C3">
        <w:rPr>
          <w:b/>
          <w:i/>
          <w:sz w:val="28"/>
          <w:szCs w:val="28"/>
          <w:u w:val="single"/>
        </w:rPr>
        <w:t xml:space="preserve"> характеристика</w:t>
      </w:r>
      <w:r w:rsidR="00CB2941" w:rsidRPr="003239C3">
        <w:rPr>
          <w:b/>
          <w:i/>
          <w:sz w:val="28"/>
          <w:szCs w:val="28"/>
          <w:u w:val="single"/>
        </w:rPr>
        <w:t xml:space="preserve"> </w:t>
      </w:r>
      <w:r w:rsidRPr="003239C3">
        <w:rPr>
          <w:b/>
          <w:i/>
          <w:sz w:val="28"/>
          <w:szCs w:val="28"/>
          <w:u w:val="single"/>
        </w:rPr>
        <w:t xml:space="preserve"> суждения</w:t>
      </w:r>
    </w:p>
    <w:p w:rsidR="006C092A" w:rsidRPr="003239C3" w:rsidRDefault="006C092A" w:rsidP="006C092A">
      <w:pPr>
        <w:rPr>
          <w:sz w:val="28"/>
          <w:szCs w:val="28"/>
        </w:rPr>
      </w:pPr>
    </w:p>
    <w:p w:rsidR="00F83AFC" w:rsidRPr="003239C3" w:rsidRDefault="006C092A" w:rsidP="006C092A">
      <w:pPr>
        <w:rPr>
          <w:sz w:val="28"/>
          <w:szCs w:val="28"/>
          <w:u w:val="single"/>
        </w:rPr>
      </w:pPr>
      <w:r w:rsidRPr="003239C3">
        <w:rPr>
          <w:b/>
          <w:i/>
          <w:sz w:val="28"/>
          <w:szCs w:val="28"/>
          <w:u w:val="single"/>
        </w:rPr>
        <w:t xml:space="preserve">Суждение </w:t>
      </w:r>
      <w:r w:rsidRPr="003239C3">
        <w:rPr>
          <w:sz w:val="28"/>
          <w:szCs w:val="28"/>
        </w:rPr>
        <w:t>— это вторая после понятия форма мышления.</w:t>
      </w:r>
      <w:r w:rsidR="00F83AFC" w:rsidRPr="003239C3">
        <w:rPr>
          <w:sz w:val="28"/>
          <w:szCs w:val="28"/>
        </w:rPr>
        <w:t xml:space="preserve"> Суждение – это также и высказывание.</w:t>
      </w:r>
      <w:r w:rsidRPr="003239C3">
        <w:rPr>
          <w:sz w:val="28"/>
          <w:szCs w:val="28"/>
        </w:rPr>
        <w:t xml:space="preserve"> Суждением называется </w:t>
      </w:r>
      <w:r w:rsidRPr="003239C3">
        <w:rPr>
          <w:sz w:val="28"/>
          <w:szCs w:val="28"/>
          <w:u w:val="single"/>
        </w:rPr>
        <w:t xml:space="preserve">форма мышления, в которой что-либо утверждается или отрицается. </w:t>
      </w:r>
    </w:p>
    <w:p w:rsidR="00F83AFC" w:rsidRPr="003239C3" w:rsidRDefault="006C092A" w:rsidP="006C092A">
      <w:pPr>
        <w:rPr>
          <w:sz w:val="28"/>
          <w:szCs w:val="28"/>
        </w:rPr>
      </w:pPr>
      <w:r w:rsidRPr="003239C3">
        <w:rPr>
          <w:i/>
          <w:sz w:val="28"/>
          <w:szCs w:val="28"/>
        </w:rPr>
        <w:t>Примеры:</w:t>
      </w:r>
      <w:r w:rsidRPr="003239C3">
        <w:rPr>
          <w:sz w:val="28"/>
          <w:szCs w:val="28"/>
        </w:rPr>
        <w:t xml:space="preserve">  </w:t>
      </w:r>
      <w:r w:rsidR="00CB2941" w:rsidRPr="003239C3">
        <w:rPr>
          <w:sz w:val="28"/>
          <w:szCs w:val="28"/>
        </w:rPr>
        <w:tab/>
      </w:r>
      <w:r w:rsidRPr="003239C3">
        <w:rPr>
          <w:sz w:val="28"/>
          <w:szCs w:val="28"/>
        </w:rPr>
        <w:t xml:space="preserve">«Все сосны являются деревьями»; </w:t>
      </w:r>
    </w:p>
    <w:p w:rsidR="00F83AFC" w:rsidRPr="003239C3" w:rsidRDefault="006C092A" w:rsidP="00CB2941">
      <w:pPr>
        <w:ind w:left="708" w:firstLine="708"/>
        <w:rPr>
          <w:sz w:val="28"/>
          <w:szCs w:val="28"/>
        </w:rPr>
      </w:pPr>
      <w:r w:rsidRPr="003239C3">
        <w:rPr>
          <w:sz w:val="28"/>
          <w:szCs w:val="28"/>
        </w:rPr>
        <w:t xml:space="preserve">«Некоторые люди — это спортсмены»; </w:t>
      </w:r>
    </w:p>
    <w:p w:rsidR="00F83AFC" w:rsidRPr="003239C3" w:rsidRDefault="006C092A" w:rsidP="00CB2941">
      <w:pPr>
        <w:ind w:left="708" w:firstLine="708"/>
        <w:rPr>
          <w:sz w:val="28"/>
          <w:szCs w:val="28"/>
        </w:rPr>
      </w:pPr>
      <w:r w:rsidRPr="003239C3">
        <w:rPr>
          <w:sz w:val="28"/>
          <w:szCs w:val="28"/>
        </w:rPr>
        <w:t xml:space="preserve">«Ни один кит — не рыба»; </w:t>
      </w:r>
    </w:p>
    <w:p w:rsidR="006C092A" w:rsidRPr="003239C3" w:rsidRDefault="006C092A" w:rsidP="00CB2941">
      <w:pPr>
        <w:ind w:left="708" w:firstLine="708"/>
        <w:rPr>
          <w:sz w:val="28"/>
          <w:szCs w:val="28"/>
        </w:rPr>
      </w:pPr>
      <w:r w:rsidRPr="003239C3">
        <w:rPr>
          <w:sz w:val="28"/>
          <w:szCs w:val="28"/>
        </w:rPr>
        <w:t xml:space="preserve">«Некоторые животные не являются хищниками»  и т.п. </w:t>
      </w:r>
    </w:p>
    <w:p w:rsidR="006C092A" w:rsidRPr="003239C3" w:rsidRDefault="006C092A" w:rsidP="006C092A">
      <w:pPr>
        <w:rPr>
          <w:sz w:val="28"/>
          <w:szCs w:val="28"/>
        </w:rPr>
      </w:pPr>
    </w:p>
    <w:p w:rsidR="006C092A" w:rsidRPr="003239C3" w:rsidRDefault="00F83AFC" w:rsidP="006C092A">
      <w:pPr>
        <w:rPr>
          <w:i/>
          <w:sz w:val="28"/>
          <w:szCs w:val="28"/>
          <w:u w:val="single"/>
        </w:rPr>
      </w:pPr>
      <w:r w:rsidRPr="003239C3">
        <w:rPr>
          <w:i/>
          <w:sz w:val="28"/>
          <w:szCs w:val="28"/>
          <w:u w:val="single"/>
        </w:rPr>
        <w:t>Отличия суждений</w:t>
      </w:r>
      <w:r w:rsidR="006C092A" w:rsidRPr="003239C3">
        <w:rPr>
          <w:i/>
          <w:sz w:val="28"/>
          <w:szCs w:val="28"/>
          <w:u w:val="single"/>
        </w:rPr>
        <w:t xml:space="preserve"> от понятия. </w:t>
      </w:r>
    </w:p>
    <w:p w:rsidR="006C092A" w:rsidRPr="003239C3" w:rsidRDefault="006C092A" w:rsidP="006C092A">
      <w:pPr>
        <w:rPr>
          <w:sz w:val="28"/>
          <w:szCs w:val="28"/>
        </w:rPr>
      </w:pPr>
    </w:p>
    <w:p w:rsidR="006C092A" w:rsidRPr="003239C3" w:rsidRDefault="006C092A" w:rsidP="006C092A">
      <w:pPr>
        <w:rPr>
          <w:sz w:val="28"/>
          <w:szCs w:val="28"/>
        </w:rPr>
      </w:pPr>
    </w:p>
    <w:p w:rsidR="00F83AFC" w:rsidRPr="003239C3" w:rsidRDefault="006C092A" w:rsidP="00F83AFC">
      <w:pPr>
        <w:pStyle w:val="a5"/>
        <w:numPr>
          <w:ilvl w:val="0"/>
          <w:numId w:val="2"/>
        </w:numPr>
        <w:rPr>
          <w:sz w:val="28"/>
          <w:szCs w:val="28"/>
        </w:rPr>
      </w:pPr>
      <w:r w:rsidRPr="003239C3">
        <w:rPr>
          <w:sz w:val="28"/>
          <w:szCs w:val="28"/>
        </w:rPr>
        <w:t xml:space="preserve">Любое суждение </w:t>
      </w:r>
      <w:r w:rsidRPr="003239C3">
        <w:rPr>
          <w:sz w:val="28"/>
          <w:szCs w:val="28"/>
          <w:u w:val="single"/>
        </w:rPr>
        <w:t>состоит из понятий, связанных между собой</w:t>
      </w:r>
      <w:r w:rsidRPr="003239C3">
        <w:rPr>
          <w:sz w:val="28"/>
          <w:szCs w:val="28"/>
        </w:rPr>
        <w:t xml:space="preserve">. </w:t>
      </w:r>
    </w:p>
    <w:p w:rsidR="00F83AFC" w:rsidRPr="003239C3" w:rsidRDefault="00F83AFC" w:rsidP="00F83AFC">
      <w:pPr>
        <w:rPr>
          <w:sz w:val="28"/>
          <w:szCs w:val="28"/>
        </w:rPr>
      </w:pPr>
      <w:r w:rsidRPr="003239C3">
        <w:rPr>
          <w:i/>
          <w:sz w:val="28"/>
          <w:szCs w:val="28"/>
        </w:rPr>
        <w:t>П</w:t>
      </w:r>
      <w:r w:rsidR="006C092A" w:rsidRPr="003239C3">
        <w:rPr>
          <w:i/>
          <w:sz w:val="28"/>
          <w:szCs w:val="28"/>
        </w:rPr>
        <w:t>ример</w:t>
      </w:r>
      <w:r w:rsidRPr="003239C3">
        <w:rPr>
          <w:sz w:val="28"/>
          <w:szCs w:val="28"/>
        </w:rPr>
        <w:t>:</w:t>
      </w:r>
      <w:r w:rsidR="006C092A" w:rsidRPr="003239C3">
        <w:rPr>
          <w:sz w:val="28"/>
          <w:szCs w:val="28"/>
        </w:rPr>
        <w:t xml:space="preserve"> понятия «карась»  и «рыба»</w:t>
      </w:r>
      <w:r w:rsidRPr="003239C3">
        <w:rPr>
          <w:sz w:val="28"/>
          <w:szCs w:val="28"/>
        </w:rPr>
        <w:t>:</w:t>
      </w:r>
    </w:p>
    <w:p w:rsidR="006C092A" w:rsidRPr="003239C3" w:rsidRDefault="00F83AFC" w:rsidP="00F83AFC">
      <w:pPr>
        <w:rPr>
          <w:sz w:val="28"/>
          <w:szCs w:val="28"/>
        </w:rPr>
      </w:pPr>
      <w:r w:rsidRPr="003239C3">
        <w:rPr>
          <w:sz w:val="28"/>
          <w:szCs w:val="28"/>
        </w:rPr>
        <w:lastRenderedPageBreak/>
        <w:t>М</w:t>
      </w:r>
      <w:r w:rsidR="006C092A" w:rsidRPr="003239C3">
        <w:rPr>
          <w:sz w:val="28"/>
          <w:szCs w:val="28"/>
        </w:rPr>
        <w:t>ожет получиться суждение: «Все караси являются рыбами»  или «Некоторые рыбы являются карасями»</w:t>
      </w:r>
      <w:proofErr w:type="gramStart"/>
      <w:r w:rsidR="006C092A" w:rsidRPr="003239C3">
        <w:rPr>
          <w:sz w:val="28"/>
          <w:szCs w:val="28"/>
        </w:rPr>
        <w:t xml:space="preserve"> .</w:t>
      </w:r>
      <w:proofErr w:type="gramEnd"/>
      <w:r w:rsidR="006C092A" w:rsidRPr="003239C3">
        <w:rPr>
          <w:sz w:val="28"/>
          <w:szCs w:val="28"/>
        </w:rPr>
        <w:t xml:space="preserve"> </w:t>
      </w:r>
    </w:p>
    <w:p w:rsidR="006C092A" w:rsidRPr="003239C3" w:rsidRDefault="006C092A" w:rsidP="006C092A">
      <w:pPr>
        <w:rPr>
          <w:sz w:val="28"/>
          <w:szCs w:val="28"/>
        </w:rPr>
      </w:pPr>
    </w:p>
    <w:p w:rsidR="006C092A" w:rsidRPr="003239C3" w:rsidRDefault="006C092A" w:rsidP="006C092A">
      <w:pPr>
        <w:rPr>
          <w:sz w:val="28"/>
          <w:szCs w:val="28"/>
        </w:rPr>
      </w:pPr>
    </w:p>
    <w:p w:rsidR="00F83AFC" w:rsidRPr="003239C3" w:rsidRDefault="006C092A" w:rsidP="00F83AFC">
      <w:pPr>
        <w:pStyle w:val="a5"/>
        <w:numPr>
          <w:ilvl w:val="0"/>
          <w:numId w:val="2"/>
        </w:numPr>
        <w:rPr>
          <w:sz w:val="28"/>
          <w:szCs w:val="28"/>
        </w:rPr>
      </w:pPr>
      <w:r w:rsidRPr="003239C3">
        <w:rPr>
          <w:sz w:val="28"/>
          <w:szCs w:val="28"/>
        </w:rPr>
        <w:t xml:space="preserve">Любое суждение </w:t>
      </w:r>
      <w:r w:rsidRPr="003239C3">
        <w:rPr>
          <w:sz w:val="28"/>
          <w:szCs w:val="28"/>
          <w:u w:val="single"/>
        </w:rPr>
        <w:t>выражается в форме предложения</w:t>
      </w:r>
      <w:r w:rsidRPr="003239C3">
        <w:rPr>
          <w:sz w:val="28"/>
          <w:szCs w:val="28"/>
        </w:rPr>
        <w:t xml:space="preserve"> (понятие выражается в слове или словосочетании). </w:t>
      </w:r>
    </w:p>
    <w:p w:rsidR="00F83AFC" w:rsidRPr="003239C3" w:rsidRDefault="00F83AFC" w:rsidP="00F83AFC">
      <w:pPr>
        <w:rPr>
          <w:sz w:val="28"/>
          <w:szCs w:val="28"/>
        </w:rPr>
      </w:pPr>
      <w:r w:rsidRPr="003239C3">
        <w:rPr>
          <w:sz w:val="28"/>
          <w:szCs w:val="28"/>
        </w:rPr>
        <w:t xml:space="preserve">! </w:t>
      </w:r>
      <w:r w:rsidR="006C092A" w:rsidRPr="003239C3">
        <w:rPr>
          <w:i/>
          <w:sz w:val="28"/>
          <w:szCs w:val="28"/>
          <w:u w:val="single"/>
        </w:rPr>
        <w:t>Однако не всякое предложение может выражать суждение.</w:t>
      </w:r>
      <w:r w:rsidR="006C092A" w:rsidRPr="003239C3">
        <w:rPr>
          <w:sz w:val="28"/>
          <w:szCs w:val="28"/>
        </w:rPr>
        <w:t xml:space="preserve"> </w:t>
      </w:r>
    </w:p>
    <w:p w:rsidR="006C092A" w:rsidRPr="003239C3" w:rsidRDefault="00F83AFC" w:rsidP="00F83AFC">
      <w:pPr>
        <w:rPr>
          <w:sz w:val="28"/>
          <w:szCs w:val="28"/>
        </w:rPr>
      </w:pPr>
      <w:r w:rsidRPr="003239C3">
        <w:rPr>
          <w:sz w:val="28"/>
          <w:szCs w:val="28"/>
        </w:rPr>
        <w:t>(П</w:t>
      </w:r>
      <w:r w:rsidR="006C092A" w:rsidRPr="003239C3">
        <w:rPr>
          <w:sz w:val="28"/>
          <w:szCs w:val="28"/>
        </w:rPr>
        <w:t>редложения бывают повествовательными, вопросительными и восклицательными.</w:t>
      </w:r>
      <w:r w:rsidRPr="003239C3">
        <w:rPr>
          <w:sz w:val="28"/>
          <w:szCs w:val="28"/>
        </w:rPr>
        <w:t>)</w:t>
      </w:r>
      <w:r w:rsidR="006C092A" w:rsidRPr="003239C3">
        <w:rPr>
          <w:sz w:val="28"/>
          <w:szCs w:val="28"/>
        </w:rPr>
        <w:t xml:space="preserve"> Суждение  — это форма мышления, в которой что-либо утверждается или отрицается. В </w:t>
      </w:r>
      <w:r w:rsidR="006C092A" w:rsidRPr="003239C3">
        <w:rPr>
          <w:sz w:val="28"/>
          <w:szCs w:val="28"/>
          <w:u w:val="single"/>
        </w:rPr>
        <w:t>вопросительных и восклицательных предложениях</w:t>
      </w:r>
      <w:r w:rsidR="006C092A" w:rsidRPr="003239C3">
        <w:rPr>
          <w:sz w:val="28"/>
          <w:szCs w:val="28"/>
        </w:rPr>
        <w:t xml:space="preserve"> ничего не утверждается и не отрицается, поэтому они </w:t>
      </w:r>
      <w:r w:rsidR="006C092A" w:rsidRPr="003239C3">
        <w:rPr>
          <w:sz w:val="28"/>
          <w:szCs w:val="28"/>
          <w:u w:val="single"/>
        </w:rPr>
        <w:t>не могут выражать собой суждение</w:t>
      </w:r>
      <w:r w:rsidR="006C092A" w:rsidRPr="003239C3">
        <w:rPr>
          <w:sz w:val="28"/>
          <w:szCs w:val="28"/>
        </w:rPr>
        <w:t xml:space="preserve">. Повествовательное предложение, наоборот, всегда представляет какое-то утверждение или отрицание, в силу чего суждение выражается в форме повествовательного предложения. </w:t>
      </w:r>
    </w:p>
    <w:p w:rsidR="006C092A" w:rsidRPr="003239C3" w:rsidRDefault="006C092A" w:rsidP="006C092A">
      <w:pPr>
        <w:rPr>
          <w:sz w:val="28"/>
          <w:szCs w:val="28"/>
        </w:rPr>
      </w:pPr>
    </w:p>
    <w:p w:rsidR="006C092A" w:rsidRPr="003239C3" w:rsidRDefault="006C092A" w:rsidP="006C092A">
      <w:pPr>
        <w:rPr>
          <w:sz w:val="28"/>
          <w:szCs w:val="28"/>
        </w:rPr>
      </w:pPr>
    </w:p>
    <w:p w:rsidR="00F83AFC" w:rsidRPr="003239C3" w:rsidRDefault="006C092A" w:rsidP="00F83AFC">
      <w:pPr>
        <w:pStyle w:val="a5"/>
        <w:numPr>
          <w:ilvl w:val="0"/>
          <w:numId w:val="2"/>
        </w:numPr>
        <w:rPr>
          <w:sz w:val="28"/>
          <w:szCs w:val="28"/>
        </w:rPr>
      </w:pPr>
      <w:r w:rsidRPr="003239C3">
        <w:rPr>
          <w:sz w:val="28"/>
          <w:szCs w:val="28"/>
        </w:rPr>
        <w:t xml:space="preserve">Любое суждение является </w:t>
      </w:r>
      <w:r w:rsidRPr="003239C3">
        <w:rPr>
          <w:sz w:val="28"/>
          <w:szCs w:val="28"/>
          <w:u w:val="single"/>
        </w:rPr>
        <w:t>истинным или ложным</w:t>
      </w:r>
      <w:r w:rsidRPr="003239C3">
        <w:rPr>
          <w:sz w:val="28"/>
          <w:szCs w:val="28"/>
        </w:rPr>
        <w:t xml:space="preserve">. </w:t>
      </w:r>
    </w:p>
    <w:p w:rsidR="00CB2941" w:rsidRPr="003239C3" w:rsidRDefault="006C092A" w:rsidP="00F83AFC">
      <w:pPr>
        <w:rPr>
          <w:sz w:val="28"/>
          <w:szCs w:val="28"/>
        </w:rPr>
      </w:pPr>
      <w:r w:rsidRPr="003239C3">
        <w:rPr>
          <w:sz w:val="28"/>
          <w:szCs w:val="28"/>
        </w:rPr>
        <w:t xml:space="preserve">Если суждение соответствует действительности или реальности, оно истинное, а если не соответствует, — ложное. </w:t>
      </w:r>
    </w:p>
    <w:p w:rsidR="00CB2941" w:rsidRPr="003239C3" w:rsidRDefault="00CB2941" w:rsidP="00F83AFC">
      <w:pPr>
        <w:rPr>
          <w:sz w:val="28"/>
          <w:szCs w:val="28"/>
        </w:rPr>
      </w:pPr>
      <w:r w:rsidRPr="003239C3">
        <w:rPr>
          <w:i/>
          <w:sz w:val="28"/>
          <w:szCs w:val="28"/>
        </w:rPr>
        <w:t>Пример:</w:t>
      </w:r>
      <w:r w:rsidR="006C092A" w:rsidRPr="003239C3">
        <w:rPr>
          <w:sz w:val="28"/>
          <w:szCs w:val="28"/>
        </w:rPr>
        <w:t xml:space="preserve"> </w:t>
      </w:r>
      <w:r w:rsidRPr="003239C3">
        <w:rPr>
          <w:sz w:val="28"/>
          <w:szCs w:val="28"/>
        </w:rPr>
        <w:tab/>
        <w:t>«Все розы — это цветы» - истинно;</w:t>
      </w:r>
    </w:p>
    <w:p w:rsidR="00CB2941" w:rsidRPr="003239C3" w:rsidRDefault="00CB2941" w:rsidP="00CB2941">
      <w:pPr>
        <w:ind w:left="708" w:firstLine="708"/>
        <w:rPr>
          <w:sz w:val="28"/>
          <w:szCs w:val="28"/>
        </w:rPr>
      </w:pPr>
      <w:r w:rsidRPr="003239C3">
        <w:rPr>
          <w:sz w:val="28"/>
          <w:szCs w:val="28"/>
        </w:rPr>
        <w:t>«Все мухи — это птицы» - ложно</w:t>
      </w:r>
      <w:r w:rsidR="006C092A" w:rsidRPr="003239C3">
        <w:rPr>
          <w:sz w:val="28"/>
          <w:szCs w:val="28"/>
        </w:rPr>
        <w:t xml:space="preserve">. </w:t>
      </w:r>
    </w:p>
    <w:p w:rsidR="006C092A" w:rsidRPr="003239C3" w:rsidRDefault="00CB2941" w:rsidP="006C092A">
      <w:pPr>
        <w:rPr>
          <w:sz w:val="28"/>
          <w:szCs w:val="28"/>
        </w:rPr>
      </w:pPr>
      <w:r w:rsidRPr="003239C3">
        <w:rPr>
          <w:sz w:val="28"/>
          <w:szCs w:val="28"/>
        </w:rPr>
        <w:t>П</w:t>
      </w:r>
      <w:r w:rsidR="006C092A" w:rsidRPr="003239C3">
        <w:rPr>
          <w:sz w:val="28"/>
          <w:szCs w:val="28"/>
        </w:rPr>
        <w:t xml:space="preserve">онятия, в отличие от суждений, не могут быть истинными или </w:t>
      </w:r>
      <w:r w:rsidRPr="003239C3">
        <w:rPr>
          <w:sz w:val="28"/>
          <w:szCs w:val="28"/>
        </w:rPr>
        <w:t xml:space="preserve">ложными. </w:t>
      </w:r>
      <w:proofErr w:type="gramStart"/>
      <w:r w:rsidRPr="003239C3">
        <w:rPr>
          <w:sz w:val="28"/>
          <w:szCs w:val="28"/>
        </w:rPr>
        <w:t>У</w:t>
      </w:r>
      <w:r w:rsidR="006C092A" w:rsidRPr="003239C3">
        <w:rPr>
          <w:sz w:val="28"/>
          <w:szCs w:val="28"/>
        </w:rPr>
        <w:t>тверждать, что понятие «школа» — истинное, а понятие «институт» — ложное, понятие «звезда» — истинное, а понятие «планета» — ложное и т.п.</w:t>
      </w:r>
      <w:r w:rsidRPr="003239C3">
        <w:rPr>
          <w:sz w:val="28"/>
          <w:szCs w:val="28"/>
        </w:rPr>
        <w:t xml:space="preserve"> нельзя!</w:t>
      </w:r>
      <w:proofErr w:type="gramEnd"/>
      <w:r w:rsidR="006C092A" w:rsidRPr="003239C3">
        <w:rPr>
          <w:sz w:val="28"/>
          <w:szCs w:val="28"/>
        </w:rPr>
        <w:t xml:space="preserve"> Но разве понятия «Змей Горыныч» или «</w:t>
      </w:r>
      <w:proofErr w:type="spellStart"/>
      <w:r w:rsidR="006C092A" w:rsidRPr="003239C3">
        <w:rPr>
          <w:sz w:val="28"/>
          <w:szCs w:val="28"/>
        </w:rPr>
        <w:t>Кащей</w:t>
      </w:r>
      <w:proofErr w:type="spellEnd"/>
      <w:r w:rsidR="006C092A" w:rsidRPr="003239C3">
        <w:rPr>
          <w:sz w:val="28"/>
          <w:szCs w:val="28"/>
        </w:rPr>
        <w:t xml:space="preserve"> Бессмертный», или «вечный двигатель» не ложные? Нет, не ложные, эти понятия являются нулевыми, но не истинными и не ложными. Поскольку любое суждение принимает одно из двух значений — истины или лжи, — то аристотелевская формальная логика также часто называется двузначной логикой. </w:t>
      </w:r>
    </w:p>
    <w:p w:rsidR="006C092A" w:rsidRPr="003239C3" w:rsidRDefault="006C092A" w:rsidP="00FE5216">
      <w:pPr>
        <w:rPr>
          <w:sz w:val="28"/>
          <w:szCs w:val="28"/>
        </w:rPr>
      </w:pPr>
      <w:r w:rsidRPr="003239C3">
        <w:rPr>
          <w:sz w:val="28"/>
          <w:szCs w:val="28"/>
        </w:rPr>
        <w:t xml:space="preserve"> </w:t>
      </w:r>
    </w:p>
    <w:p w:rsidR="006C092A" w:rsidRPr="003239C3" w:rsidRDefault="00FE5216" w:rsidP="00FE5216">
      <w:pPr>
        <w:pStyle w:val="a5"/>
        <w:numPr>
          <w:ilvl w:val="0"/>
          <w:numId w:val="1"/>
        </w:numPr>
        <w:ind w:left="0" w:firstLine="567"/>
        <w:rPr>
          <w:b/>
          <w:i/>
          <w:sz w:val="28"/>
          <w:szCs w:val="28"/>
          <w:u w:val="single"/>
        </w:rPr>
      </w:pPr>
      <w:r w:rsidRPr="003239C3">
        <w:rPr>
          <w:b/>
          <w:i/>
          <w:sz w:val="28"/>
          <w:szCs w:val="28"/>
          <w:u w:val="single"/>
        </w:rPr>
        <w:t>Классификация простых суждений по качеству и количеству.</w:t>
      </w:r>
    </w:p>
    <w:p w:rsidR="00FE5216" w:rsidRPr="003239C3" w:rsidRDefault="00FE5216" w:rsidP="00FE5216">
      <w:pPr>
        <w:tabs>
          <w:tab w:val="left" w:pos="5475"/>
        </w:tabs>
        <w:rPr>
          <w:sz w:val="28"/>
          <w:szCs w:val="28"/>
        </w:rPr>
      </w:pPr>
      <w:r w:rsidRPr="003239C3">
        <w:rPr>
          <w:sz w:val="28"/>
          <w:szCs w:val="28"/>
        </w:rPr>
        <w:tab/>
      </w:r>
    </w:p>
    <w:p w:rsidR="00FE5216" w:rsidRPr="003239C3" w:rsidRDefault="006C092A" w:rsidP="006C092A">
      <w:pPr>
        <w:rPr>
          <w:sz w:val="28"/>
          <w:szCs w:val="28"/>
        </w:rPr>
      </w:pPr>
      <w:r w:rsidRPr="003239C3">
        <w:rPr>
          <w:sz w:val="28"/>
          <w:szCs w:val="28"/>
        </w:rPr>
        <w:t xml:space="preserve">Если в состав суждения входит один субъект и один предикат, то такое суждение является простым. Простые суждения по </w:t>
      </w:r>
      <w:r w:rsidRPr="003239C3">
        <w:rPr>
          <w:sz w:val="28"/>
          <w:szCs w:val="28"/>
          <w:u w:val="single"/>
        </w:rPr>
        <w:t>объему</w:t>
      </w:r>
      <w:r w:rsidRPr="003239C3">
        <w:rPr>
          <w:sz w:val="28"/>
          <w:szCs w:val="28"/>
        </w:rPr>
        <w:t xml:space="preserve"> субъекта и </w:t>
      </w:r>
      <w:r w:rsidRPr="003239C3">
        <w:rPr>
          <w:sz w:val="28"/>
          <w:szCs w:val="28"/>
          <w:u w:val="single"/>
        </w:rPr>
        <w:t>качеству</w:t>
      </w:r>
      <w:r w:rsidRPr="003239C3">
        <w:rPr>
          <w:sz w:val="28"/>
          <w:szCs w:val="28"/>
        </w:rPr>
        <w:t xml:space="preserve"> связки делятся на </w:t>
      </w:r>
      <w:r w:rsidRPr="003239C3">
        <w:rPr>
          <w:sz w:val="28"/>
          <w:szCs w:val="28"/>
          <w:u w:val="single"/>
        </w:rPr>
        <w:t>4 вида</w:t>
      </w:r>
      <w:r w:rsidRPr="003239C3">
        <w:rPr>
          <w:sz w:val="28"/>
          <w:szCs w:val="28"/>
        </w:rPr>
        <w:t xml:space="preserve">. </w:t>
      </w:r>
    </w:p>
    <w:p w:rsidR="00FE5216" w:rsidRPr="003239C3" w:rsidRDefault="00FE5216" w:rsidP="006C092A">
      <w:pPr>
        <w:rPr>
          <w:sz w:val="28"/>
          <w:szCs w:val="28"/>
        </w:rPr>
      </w:pPr>
    </w:p>
    <w:p w:rsidR="00FE5216" w:rsidRPr="003239C3" w:rsidRDefault="006C092A" w:rsidP="006C092A">
      <w:pPr>
        <w:rPr>
          <w:sz w:val="28"/>
          <w:szCs w:val="28"/>
        </w:rPr>
      </w:pPr>
      <w:r w:rsidRPr="003239C3">
        <w:rPr>
          <w:b/>
          <w:i/>
          <w:sz w:val="28"/>
          <w:szCs w:val="28"/>
          <w:u w:val="single"/>
        </w:rPr>
        <w:t>Объем</w:t>
      </w:r>
      <w:r w:rsidRPr="003239C3">
        <w:rPr>
          <w:sz w:val="28"/>
          <w:szCs w:val="28"/>
        </w:rPr>
        <w:t xml:space="preserve"> субъекта может быть </w:t>
      </w:r>
    </w:p>
    <w:p w:rsidR="00FE5216" w:rsidRPr="003239C3" w:rsidRDefault="00FE5216" w:rsidP="00FE5216">
      <w:pPr>
        <w:pStyle w:val="a5"/>
        <w:numPr>
          <w:ilvl w:val="0"/>
          <w:numId w:val="2"/>
        </w:numPr>
        <w:rPr>
          <w:sz w:val="28"/>
          <w:szCs w:val="28"/>
        </w:rPr>
      </w:pPr>
      <w:r w:rsidRPr="003239C3">
        <w:rPr>
          <w:sz w:val="28"/>
          <w:szCs w:val="28"/>
        </w:rPr>
        <w:t xml:space="preserve">общим (все) </w:t>
      </w:r>
      <w:r w:rsidR="006C092A" w:rsidRPr="003239C3">
        <w:rPr>
          <w:sz w:val="28"/>
          <w:szCs w:val="28"/>
        </w:rPr>
        <w:t xml:space="preserve"> </w:t>
      </w:r>
    </w:p>
    <w:p w:rsidR="00FE5216" w:rsidRPr="003239C3" w:rsidRDefault="006C092A" w:rsidP="00FE5216">
      <w:pPr>
        <w:pStyle w:val="a5"/>
        <w:numPr>
          <w:ilvl w:val="0"/>
          <w:numId w:val="2"/>
        </w:numPr>
        <w:rPr>
          <w:sz w:val="28"/>
          <w:szCs w:val="28"/>
        </w:rPr>
      </w:pPr>
      <w:r w:rsidRPr="003239C3">
        <w:rPr>
          <w:sz w:val="28"/>
          <w:szCs w:val="28"/>
        </w:rPr>
        <w:t xml:space="preserve">частным (некоторые), </w:t>
      </w:r>
    </w:p>
    <w:p w:rsidR="00FE5216" w:rsidRPr="003239C3" w:rsidRDefault="00FE5216" w:rsidP="00FE5216">
      <w:pPr>
        <w:rPr>
          <w:sz w:val="28"/>
          <w:szCs w:val="28"/>
        </w:rPr>
      </w:pPr>
    </w:p>
    <w:p w:rsidR="00FE5216" w:rsidRPr="003239C3" w:rsidRDefault="00FE5216" w:rsidP="00FE5216">
      <w:pPr>
        <w:rPr>
          <w:sz w:val="28"/>
          <w:szCs w:val="28"/>
        </w:rPr>
      </w:pPr>
    </w:p>
    <w:p w:rsidR="00FE5216" w:rsidRPr="003239C3" w:rsidRDefault="00FE5216" w:rsidP="00FE5216">
      <w:pPr>
        <w:rPr>
          <w:sz w:val="28"/>
          <w:szCs w:val="28"/>
        </w:rPr>
      </w:pPr>
      <w:r w:rsidRPr="003239C3">
        <w:rPr>
          <w:b/>
          <w:i/>
          <w:sz w:val="28"/>
          <w:szCs w:val="28"/>
          <w:u w:val="single"/>
        </w:rPr>
        <w:t>С</w:t>
      </w:r>
      <w:r w:rsidR="006C092A" w:rsidRPr="003239C3">
        <w:rPr>
          <w:b/>
          <w:i/>
          <w:sz w:val="28"/>
          <w:szCs w:val="28"/>
          <w:u w:val="single"/>
        </w:rPr>
        <w:t>вязка</w:t>
      </w:r>
      <w:r w:rsidR="006C092A" w:rsidRPr="003239C3">
        <w:rPr>
          <w:sz w:val="28"/>
          <w:szCs w:val="28"/>
        </w:rPr>
        <w:t xml:space="preserve"> может быть</w:t>
      </w:r>
      <w:r w:rsidRPr="003239C3">
        <w:rPr>
          <w:sz w:val="28"/>
          <w:szCs w:val="28"/>
        </w:rPr>
        <w:t>:</w:t>
      </w:r>
    </w:p>
    <w:p w:rsidR="00FE5216" w:rsidRPr="003239C3" w:rsidRDefault="006C092A" w:rsidP="00FE5216">
      <w:pPr>
        <w:pStyle w:val="a5"/>
        <w:numPr>
          <w:ilvl w:val="0"/>
          <w:numId w:val="6"/>
        </w:numPr>
        <w:rPr>
          <w:sz w:val="28"/>
          <w:szCs w:val="28"/>
        </w:rPr>
      </w:pPr>
      <w:r w:rsidRPr="003239C3">
        <w:rPr>
          <w:sz w:val="28"/>
          <w:szCs w:val="28"/>
        </w:rPr>
        <w:t xml:space="preserve">утвердительной (есть, или является) </w:t>
      </w:r>
    </w:p>
    <w:p w:rsidR="00FE5216" w:rsidRPr="003239C3" w:rsidRDefault="006C092A" w:rsidP="00FE5216">
      <w:pPr>
        <w:pStyle w:val="a5"/>
        <w:numPr>
          <w:ilvl w:val="0"/>
          <w:numId w:val="6"/>
        </w:numPr>
        <w:rPr>
          <w:sz w:val="28"/>
          <w:szCs w:val="28"/>
        </w:rPr>
      </w:pPr>
      <w:r w:rsidRPr="003239C3">
        <w:rPr>
          <w:sz w:val="28"/>
          <w:szCs w:val="28"/>
        </w:rPr>
        <w:t xml:space="preserve">отрицательной (не есть, или не является). </w:t>
      </w:r>
    </w:p>
    <w:p w:rsidR="00FE5216" w:rsidRPr="003239C3" w:rsidRDefault="00FE5216" w:rsidP="00FE5216">
      <w:pPr>
        <w:ind w:left="50"/>
        <w:rPr>
          <w:sz w:val="28"/>
          <w:szCs w:val="28"/>
        </w:rPr>
      </w:pPr>
    </w:p>
    <w:p w:rsidR="006C092A" w:rsidRPr="003239C3" w:rsidRDefault="006C092A" w:rsidP="003239C3">
      <w:pPr>
        <w:ind w:left="50"/>
        <w:rPr>
          <w:sz w:val="28"/>
          <w:szCs w:val="28"/>
        </w:rPr>
      </w:pPr>
      <w:r w:rsidRPr="003239C3">
        <w:rPr>
          <w:sz w:val="28"/>
          <w:szCs w:val="28"/>
        </w:rPr>
        <w:t xml:space="preserve">Как видим, на основе объема субъекта и качества связки можно выделить только четыре комбинации, которыми исчерпываются все виды простых суждений (все — есть, некоторые — есть, все — не есть, некоторые — не есть). Каждый из этих видов имеет свое название и условное обозначение. </w:t>
      </w:r>
    </w:p>
    <w:p w:rsidR="006C092A" w:rsidRPr="003239C3" w:rsidRDefault="006C092A" w:rsidP="006C092A">
      <w:pPr>
        <w:rPr>
          <w:sz w:val="28"/>
          <w:szCs w:val="28"/>
        </w:rPr>
      </w:pPr>
    </w:p>
    <w:p w:rsidR="00FE5216" w:rsidRPr="003239C3" w:rsidRDefault="006C092A" w:rsidP="00FE5216">
      <w:pPr>
        <w:pStyle w:val="a5"/>
        <w:numPr>
          <w:ilvl w:val="0"/>
          <w:numId w:val="4"/>
        </w:numPr>
        <w:rPr>
          <w:b/>
          <w:i/>
          <w:sz w:val="28"/>
          <w:szCs w:val="28"/>
          <w:u w:val="single"/>
        </w:rPr>
      </w:pPr>
      <w:r w:rsidRPr="003239C3">
        <w:rPr>
          <w:b/>
          <w:i/>
          <w:sz w:val="28"/>
          <w:szCs w:val="28"/>
          <w:u w:val="single"/>
        </w:rPr>
        <w:t xml:space="preserve">Общеутвердительные суждения. </w:t>
      </w:r>
      <w:r w:rsidR="00FE5216" w:rsidRPr="003239C3">
        <w:rPr>
          <w:b/>
          <w:i/>
          <w:sz w:val="28"/>
          <w:szCs w:val="28"/>
          <w:u w:val="single"/>
        </w:rPr>
        <w:t>(А)</w:t>
      </w:r>
    </w:p>
    <w:p w:rsidR="006C092A" w:rsidRPr="003239C3" w:rsidRDefault="006C092A" w:rsidP="006C092A">
      <w:pPr>
        <w:rPr>
          <w:sz w:val="28"/>
          <w:szCs w:val="28"/>
          <w:lang w:val="en-US"/>
        </w:rPr>
      </w:pPr>
      <w:r w:rsidRPr="003239C3">
        <w:rPr>
          <w:sz w:val="28"/>
          <w:szCs w:val="28"/>
        </w:rPr>
        <w:t xml:space="preserve">Как явствует из названия, это суждения с общим объемом субъекта и </w:t>
      </w:r>
      <w:bookmarkStart w:id="0" w:name="_GoBack"/>
      <w:r w:rsidRPr="003239C3">
        <w:rPr>
          <w:sz w:val="28"/>
          <w:szCs w:val="28"/>
        </w:rPr>
        <w:t xml:space="preserve">утвердительной связкой: Все </w:t>
      </w:r>
      <w:r w:rsidRPr="003239C3">
        <w:rPr>
          <w:sz w:val="28"/>
          <w:szCs w:val="28"/>
          <w:lang w:val="en-US"/>
        </w:rPr>
        <w:t>S</w:t>
      </w:r>
      <w:r w:rsidRPr="003239C3">
        <w:rPr>
          <w:sz w:val="28"/>
          <w:szCs w:val="28"/>
        </w:rPr>
        <w:t xml:space="preserve"> есть </w:t>
      </w:r>
      <w:proofErr w:type="gramStart"/>
      <w:r w:rsidRPr="003239C3">
        <w:rPr>
          <w:sz w:val="28"/>
          <w:szCs w:val="28"/>
        </w:rPr>
        <w:t>Р</w:t>
      </w:r>
      <w:proofErr w:type="gramEnd"/>
      <w:r w:rsidRPr="003239C3">
        <w:rPr>
          <w:sz w:val="28"/>
          <w:szCs w:val="28"/>
        </w:rPr>
        <w:t>, например: «Все школьники являются учащимися». Эти суждения обозначаются в логике латинской буквой А.</w:t>
      </w:r>
    </w:p>
    <w:p w:rsidR="006C092A" w:rsidRPr="003239C3" w:rsidRDefault="006C092A" w:rsidP="006C092A">
      <w:pPr>
        <w:rPr>
          <w:sz w:val="28"/>
          <w:szCs w:val="28"/>
        </w:rPr>
      </w:pPr>
    </w:p>
    <w:bookmarkEnd w:id="0"/>
    <w:p w:rsidR="00FE5216" w:rsidRPr="003239C3" w:rsidRDefault="006C092A" w:rsidP="00FE5216">
      <w:pPr>
        <w:pStyle w:val="a5"/>
        <w:numPr>
          <w:ilvl w:val="0"/>
          <w:numId w:val="4"/>
        </w:numPr>
        <w:rPr>
          <w:b/>
          <w:i/>
          <w:sz w:val="28"/>
          <w:szCs w:val="28"/>
          <w:u w:val="single"/>
        </w:rPr>
      </w:pPr>
      <w:proofErr w:type="spellStart"/>
      <w:r w:rsidRPr="003239C3">
        <w:rPr>
          <w:b/>
          <w:i/>
          <w:sz w:val="28"/>
          <w:szCs w:val="28"/>
          <w:u w:val="single"/>
        </w:rPr>
        <w:t>Частноутвердительные</w:t>
      </w:r>
      <w:proofErr w:type="spellEnd"/>
      <w:r w:rsidRPr="003239C3">
        <w:rPr>
          <w:b/>
          <w:i/>
          <w:sz w:val="28"/>
          <w:szCs w:val="28"/>
          <w:u w:val="single"/>
        </w:rPr>
        <w:t xml:space="preserve"> суждения. </w:t>
      </w:r>
      <w:r w:rsidR="00FE5216" w:rsidRPr="003239C3">
        <w:rPr>
          <w:b/>
          <w:i/>
          <w:sz w:val="28"/>
          <w:szCs w:val="28"/>
          <w:u w:val="single"/>
        </w:rPr>
        <w:t>(</w:t>
      </w:r>
      <w:r w:rsidR="00FE5216" w:rsidRPr="003239C3">
        <w:rPr>
          <w:b/>
          <w:i/>
          <w:sz w:val="28"/>
          <w:szCs w:val="28"/>
          <w:u w:val="single"/>
          <w:lang w:val="en-US"/>
        </w:rPr>
        <w:t>I)</w:t>
      </w:r>
    </w:p>
    <w:p w:rsidR="006C092A" w:rsidRPr="003239C3" w:rsidRDefault="006C092A" w:rsidP="006C092A">
      <w:pPr>
        <w:rPr>
          <w:sz w:val="28"/>
          <w:szCs w:val="28"/>
          <w:lang w:val="en-US"/>
        </w:rPr>
      </w:pPr>
      <w:r w:rsidRPr="003239C3">
        <w:rPr>
          <w:sz w:val="28"/>
          <w:szCs w:val="28"/>
        </w:rPr>
        <w:t xml:space="preserve">Название данного вида свидетельствует о том, что он представляет собой суждения с частным объемом субъекта и утвердительной связкой: Некоторые </w:t>
      </w:r>
      <w:r w:rsidRPr="003239C3">
        <w:rPr>
          <w:sz w:val="28"/>
          <w:szCs w:val="28"/>
          <w:lang w:val="en-US"/>
        </w:rPr>
        <w:t>S</w:t>
      </w:r>
      <w:r w:rsidRPr="003239C3">
        <w:rPr>
          <w:sz w:val="28"/>
          <w:szCs w:val="28"/>
        </w:rPr>
        <w:t xml:space="preserve"> есть </w:t>
      </w:r>
      <w:proofErr w:type="gramStart"/>
      <w:r w:rsidRPr="003239C3">
        <w:rPr>
          <w:sz w:val="28"/>
          <w:szCs w:val="28"/>
        </w:rPr>
        <w:t>Р</w:t>
      </w:r>
      <w:proofErr w:type="gramEnd"/>
      <w:r w:rsidRPr="003239C3">
        <w:rPr>
          <w:sz w:val="28"/>
          <w:szCs w:val="28"/>
        </w:rPr>
        <w:t xml:space="preserve">, например: «Некоторые животные являются хищниками». Эти суждения обозначаются латинской буквой </w:t>
      </w:r>
      <w:r w:rsidRPr="003239C3">
        <w:rPr>
          <w:sz w:val="28"/>
          <w:szCs w:val="28"/>
          <w:lang w:val="en-US"/>
        </w:rPr>
        <w:t>I</w:t>
      </w:r>
      <w:r w:rsidRPr="003239C3">
        <w:rPr>
          <w:sz w:val="28"/>
          <w:szCs w:val="28"/>
        </w:rPr>
        <w:t>.</w:t>
      </w:r>
    </w:p>
    <w:p w:rsidR="006C092A" w:rsidRPr="003239C3" w:rsidRDefault="006C092A" w:rsidP="006C092A">
      <w:pPr>
        <w:rPr>
          <w:sz w:val="28"/>
          <w:szCs w:val="28"/>
        </w:rPr>
      </w:pPr>
    </w:p>
    <w:p w:rsidR="00DD2C8C" w:rsidRPr="003239C3" w:rsidRDefault="006C092A" w:rsidP="00DD2C8C">
      <w:pPr>
        <w:pStyle w:val="a5"/>
        <w:numPr>
          <w:ilvl w:val="0"/>
          <w:numId w:val="4"/>
        </w:numPr>
        <w:rPr>
          <w:b/>
          <w:i/>
          <w:sz w:val="28"/>
          <w:szCs w:val="28"/>
          <w:u w:val="single"/>
          <w:lang w:val="en-US"/>
        </w:rPr>
      </w:pPr>
      <w:r w:rsidRPr="003239C3">
        <w:rPr>
          <w:b/>
          <w:i/>
          <w:sz w:val="28"/>
          <w:szCs w:val="28"/>
          <w:u w:val="single"/>
        </w:rPr>
        <w:t xml:space="preserve">Общеотрицательные суждения </w:t>
      </w:r>
      <w:r w:rsidR="00DD2C8C" w:rsidRPr="003239C3">
        <w:rPr>
          <w:b/>
          <w:i/>
          <w:sz w:val="28"/>
          <w:szCs w:val="28"/>
          <w:u w:val="single"/>
          <w:lang w:val="en-US"/>
        </w:rPr>
        <w:t>(E)</w:t>
      </w:r>
    </w:p>
    <w:p w:rsidR="006C092A" w:rsidRPr="003239C3" w:rsidRDefault="00DD2C8C" w:rsidP="006C092A">
      <w:pPr>
        <w:rPr>
          <w:sz w:val="28"/>
          <w:szCs w:val="28"/>
          <w:lang w:val="en-US"/>
        </w:rPr>
      </w:pPr>
      <w:r w:rsidRPr="003239C3">
        <w:rPr>
          <w:sz w:val="28"/>
          <w:szCs w:val="28"/>
        </w:rPr>
        <w:t>Это суждение</w:t>
      </w:r>
      <w:r w:rsidR="006C092A" w:rsidRPr="003239C3">
        <w:rPr>
          <w:sz w:val="28"/>
          <w:szCs w:val="28"/>
        </w:rPr>
        <w:t xml:space="preserve"> с общим объемом субъекта и отрицательной связкой: Все </w:t>
      </w:r>
      <w:r w:rsidR="006C092A" w:rsidRPr="003239C3">
        <w:rPr>
          <w:sz w:val="28"/>
          <w:szCs w:val="28"/>
          <w:lang w:val="en-US"/>
        </w:rPr>
        <w:t>S</w:t>
      </w:r>
      <w:r w:rsidR="006C092A" w:rsidRPr="003239C3">
        <w:rPr>
          <w:sz w:val="28"/>
          <w:szCs w:val="28"/>
        </w:rPr>
        <w:t xml:space="preserve"> не есть Р (или</w:t>
      </w:r>
      <w:proofErr w:type="gramStart"/>
      <w:r w:rsidR="006C092A" w:rsidRPr="003239C3">
        <w:rPr>
          <w:sz w:val="28"/>
          <w:szCs w:val="28"/>
        </w:rPr>
        <w:t xml:space="preserve"> Н</w:t>
      </w:r>
      <w:proofErr w:type="gramEnd"/>
      <w:r w:rsidR="006C092A" w:rsidRPr="003239C3">
        <w:rPr>
          <w:sz w:val="28"/>
          <w:szCs w:val="28"/>
        </w:rPr>
        <w:t xml:space="preserve">и одно </w:t>
      </w:r>
      <w:r w:rsidR="006C092A" w:rsidRPr="003239C3">
        <w:rPr>
          <w:sz w:val="28"/>
          <w:szCs w:val="28"/>
          <w:lang w:val="en-US"/>
        </w:rPr>
        <w:t>S</w:t>
      </w:r>
      <w:r w:rsidR="006C092A" w:rsidRPr="003239C3">
        <w:rPr>
          <w:sz w:val="28"/>
          <w:szCs w:val="28"/>
        </w:rPr>
        <w:t xml:space="preserve"> не есть Р), например: «Все планеты не являются звездами» (или «Ни одна планета не является звездой»). Такие суждения обозначаются латинской буквой Е.</w:t>
      </w:r>
    </w:p>
    <w:p w:rsidR="006C092A" w:rsidRPr="003239C3" w:rsidRDefault="006C092A" w:rsidP="006C092A">
      <w:pPr>
        <w:rPr>
          <w:sz w:val="28"/>
          <w:szCs w:val="28"/>
        </w:rPr>
      </w:pPr>
    </w:p>
    <w:p w:rsidR="00DD2C8C" w:rsidRPr="003239C3" w:rsidRDefault="00DD2C8C" w:rsidP="00DD2C8C">
      <w:pPr>
        <w:pStyle w:val="a5"/>
        <w:numPr>
          <w:ilvl w:val="0"/>
          <w:numId w:val="4"/>
        </w:numPr>
        <w:rPr>
          <w:b/>
          <w:i/>
          <w:sz w:val="28"/>
          <w:szCs w:val="28"/>
          <w:u w:val="single"/>
          <w:lang w:val="en-US"/>
        </w:rPr>
      </w:pPr>
      <w:proofErr w:type="spellStart"/>
      <w:r w:rsidRPr="003239C3">
        <w:rPr>
          <w:b/>
          <w:i/>
          <w:sz w:val="28"/>
          <w:szCs w:val="28"/>
          <w:u w:val="single"/>
        </w:rPr>
        <w:t>Частноотрицательные</w:t>
      </w:r>
      <w:proofErr w:type="spellEnd"/>
      <w:r w:rsidRPr="003239C3">
        <w:rPr>
          <w:b/>
          <w:i/>
          <w:sz w:val="28"/>
          <w:szCs w:val="28"/>
          <w:u w:val="single"/>
        </w:rPr>
        <w:t xml:space="preserve"> суждения (О)</w:t>
      </w:r>
    </w:p>
    <w:p w:rsidR="006C092A" w:rsidRPr="003239C3" w:rsidRDefault="006C092A" w:rsidP="00DD2C8C">
      <w:pPr>
        <w:rPr>
          <w:sz w:val="28"/>
          <w:szCs w:val="28"/>
        </w:rPr>
      </w:pPr>
      <w:r w:rsidRPr="003239C3">
        <w:rPr>
          <w:sz w:val="28"/>
          <w:szCs w:val="28"/>
        </w:rPr>
        <w:t xml:space="preserve"> это суждения с частным объемом субъекта и отрицательной связкой: Некоторые </w:t>
      </w:r>
      <w:r w:rsidRPr="003239C3">
        <w:rPr>
          <w:sz w:val="28"/>
          <w:szCs w:val="28"/>
          <w:lang w:val="en-US"/>
        </w:rPr>
        <w:t>S</w:t>
      </w:r>
      <w:r w:rsidRPr="003239C3">
        <w:rPr>
          <w:sz w:val="28"/>
          <w:szCs w:val="28"/>
        </w:rPr>
        <w:t xml:space="preserve"> не есть </w:t>
      </w:r>
      <w:proofErr w:type="gramStart"/>
      <w:r w:rsidRPr="003239C3">
        <w:rPr>
          <w:sz w:val="28"/>
          <w:szCs w:val="28"/>
        </w:rPr>
        <w:t>Р</w:t>
      </w:r>
      <w:proofErr w:type="gramEnd"/>
      <w:r w:rsidRPr="003239C3">
        <w:rPr>
          <w:sz w:val="28"/>
          <w:szCs w:val="28"/>
        </w:rPr>
        <w:t>, например: «Некоторые грибы не являются съедобными». Эти суждения обозначаются латинской буквой О.</w:t>
      </w:r>
    </w:p>
    <w:p w:rsidR="00DD2C8C" w:rsidRPr="003239C3" w:rsidRDefault="00DD2C8C" w:rsidP="00DD2C8C">
      <w:pPr>
        <w:rPr>
          <w:sz w:val="28"/>
          <w:szCs w:val="28"/>
        </w:rPr>
      </w:pPr>
    </w:p>
    <w:p w:rsidR="00DD2C8C" w:rsidRPr="003239C3" w:rsidRDefault="00DD2C8C" w:rsidP="00DD2C8C">
      <w:pPr>
        <w:rPr>
          <w:sz w:val="28"/>
          <w:szCs w:val="28"/>
        </w:rPr>
      </w:pPr>
    </w:p>
    <w:p w:rsidR="00DD2C8C" w:rsidRPr="003239C3" w:rsidRDefault="00DD2C8C" w:rsidP="00DD2C8C">
      <w:pPr>
        <w:pStyle w:val="a5"/>
        <w:numPr>
          <w:ilvl w:val="0"/>
          <w:numId w:val="1"/>
        </w:numPr>
        <w:jc w:val="center"/>
        <w:outlineLvl w:val="0"/>
        <w:rPr>
          <w:b/>
          <w:i/>
          <w:sz w:val="28"/>
          <w:szCs w:val="28"/>
          <w:u w:val="single"/>
        </w:rPr>
      </w:pPr>
      <w:r w:rsidRPr="003239C3">
        <w:rPr>
          <w:b/>
          <w:i/>
          <w:sz w:val="28"/>
          <w:szCs w:val="28"/>
        </w:rPr>
        <w:t>Упражнения</w:t>
      </w:r>
    </w:p>
    <w:p w:rsidR="00DD2C8C" w:rsidRPr="003239C3" w:rsidRDefault="00DD2C8C" w:rsidP="006C6656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3239C3">
        <w:rPr>
          <w:sz w:val="28"/>
          <w:szCs w:val="28"/>
        </w:rPr>
        <w:t xml:space="preserve">Определите структуру (субъект, предикат, связка) и вид по качеству и количеству  (А, Е, </w:t>
      </w:r>
      <w:r w:rsidRPr="003239C3">
        <w:rPr>
          <w:sz w:val="28"/>
          <w:szCs w:val="28"/>
          <w:lang w:val="en-US"/>
        </w:rPr>
        <w:t>I</w:t>
      </w:r>
      <w:r w:rsidRPr="003239C3">
        <w:rPr>
          <w:sz w:val="28"/>
          <w:szCs w:val="28"/>
        </w:rPr>
        <w:t>, О) следующих суждений:</w:t>
      </w:r>
    </w:p>
    <w:p w:rsidR="00E77360" w:rsidRPr="003239C3" w:rsidRDefault="00E77360" w:rsidP="006C6656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3239C3">
        <w:rPr>
          <w:sz w:val="28"/>
          <w:szCs w:val="28"/>
        </w:rPr>
        <w:t xml:space="preserve">Определите </w:t>
      </w:r>
      <w:proofErr w:type="spellStart"/>
      <w:r w:rsidRPr="003239C3">
        <w:rPr>
          <w:sz w:val="28"/>
          <w:szCs w:val="28"/>
        </w:rPr>
        <w:t>распределенность</w:t>
      </w:r>
      <w:proofErr w:type="spellEnd"/>
      <w:r w:rsidRPr="003239C3">
        <w:rPr>
          <w:sz w:val="28"/>
          <w:szCs w:val="28"/>
        </w:rPr>
        <w:t xml:space="preserve"> терминов в этих суждениях</w:t>
      </w:r>
    </w:p>
    <w:p w:rsidR="006C6656" w:rsidRPr="003239C3" w:rsidRDefault="006C6656" w:rsidP="006C6656">
      <w:pPr>
        <w:ind w:left="720"/>
        <w:jc w:val="both"/>
        <w:rPr>
          <w:sz w:val="28"/>
          <w:szCs w:val="28"/>
        </w:rPr>
      </w:pPr>
    </w:p>
    <w:p w:rsidR="00645BAE" w:rsidRPr="00645BAE" w:rsidRDefault="00DD2C8C" w:rsidP="00645BAE">
      <w:pPr>
        <w:pStyle w:val="a5"/>
        <w:numPr>
          <w:ilvl w:val="1"/>
          <w:numId w:val="10"/>
        </w:numPr>
        <w:jc w:val="both"/>
        <w:rPr>
          <w:sz w:val="28"/>
          <w:szCs w:val="28"/>
        </w:rPr>
      </w:pPr>
      <w:r w:rsidRPr="00645BAE">
        <w:rPr>
          <w:sz w:val="28"/>
          <w:szCs w:val="28"/>
        </w:rPr>
        <w:t>Эрмитаж является одним из лучших музеев мира.</w:t>
      </w:r>
      <w:r w:rsidR="00FC2CF9" w:rsidRPr="00645BAE">
        <w:rPr>
          <w:sz w:val="28"/>
          <w:szCs w:val="28"/>
        </w:rPr>
        <w:t xml:space="preserve"> </w:t>
      </w:r>
    </w:p>
    <w:p w:rsidR="00DD2C8C" w:rsidRPr="00645BAE" w:rsidRDefault="00645BAE" w:rsidP="00645BAE">
      <w:pPr>
        <w:ind w:left="720"/>
        <w:jc w:val="both"/>
        <w:rPr>
          <w:sz w:val="28"/>
          <w:szCs w:val="28"/>
        </w:rPr>
      </w:pPr>
      <w:r w:rsidRPr="00645BAE">
        <w:rPr>
          <w:sz w:val="28"/>
          <w:szCs w:val="28"/>
        </w:rPr>
        <w:t>2</w:t>
      </w:r>
      <w:r>
        <w:rPr>
          <w:sz w:val="28"/>
          <w:szCs w:val="28"/>
        </w:rPr>
        <w:t xml:space="preserve">.1.  </w:t>
      </w:r>
      <w:r w:rsidR="00FC2CF9" w:rsidRPr="00645BAE">
        <w:rPr>
          <w:sz w:val="28"/>
          <w:szCs w:val="28"/>
        </w:rPr>
        <w:t>(подчинение)</w:t>
      </w:r>
    </w:p>
    <w:p w:rsidR="00A072C8" w:rsidRDefault="0020463A" w:rsidP="00DD2C8C">
      <w:pPr>
        <w:ind w:firstLine="720"/>
        <w:jc w:val="both"/>
        <w:rPr>
          <w:sz w:val="28"/>
        </w:rPr>
      </w:pPr>
      <w:r>
        <w:rPr>
          <w:noProof/>
          <w:sz w:val="28"/>
        </w:rPr>
        <w:pict>
          <v:shape id="_x0000_s1050" type="#_x0000_t202" style="position:absolute;left:0;text-align:left;margin-left:182pt;margin-top:1.9pt;width:99.65pt;height:45.1pt;z-index:251684864" filled="f" stroked="f">
            <v:textbox>
              <w:txbxContent>
                <w:p w:rsidR="008873C8" w:rsidRPr="008873C8" w:rsidRDefault="008873C8" w:rsidP="008873C8">
                  <w:pPr>
                    <w:jc w:val="center"/>
                    <w:rPr>
                      <w:sz w:val="14"/>
                      <w:szCs w:val="14"/>
                    </w:rPr>
                  </w:pPr>
                  <w:r w:rsidRPr="008873C8">
                    <w:rPr>
                      <w:sz w:val="14"/>
                      <w:szCs w:val="14"/>
                    </w:rPr>
                    <w:t>Является</w:t>
                  </w:r>
                </w:p>
                <w:p w:rsidR="008873C8" w:rsidRDefault="008873C8" w:rsidP="008873C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Одним </w:t>
                  </w:r>
                  <w:proofErr w:type="gramStart"/>
                  <w:r>
                    <w:rPr>
                      <w:sz w:val="28"/>
                    </w:rPr>
                    <w:t>из</w:t>
                  </w:r>
                  <w:proofErr w:type="gramEnd"/>
                </w:p>
                <w:p w:rsidR="008873C8" w:rsidRPr="00A072C8" w:rsidRDefault="008873C8" w:rsidP="008873C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(квантор</w:t>
                  </w:r>
                  <w:r w:rsidRPr="00A072C8">
                    <w:rPr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49" type="#_x0000_t19" style="position:absolute;left:0;text-align:left;margin-left:150.55pt;margin-top:.4pt;width:161.25pt;height:35pt;rotation:180;flip:x y;z-index:251683840" coordsize="42587,21600" adj="-10980147,-370525,21092" path="wr-508,,42692,43200,,16941,42587,19472nfewr-508,,42692,43200,,16941,42587,19472l21092,21600nsxe">
            <v:stroke endarrow="classic"/>
            <v:path o:connectlocs="0,16941;42587,19472;21092,21600"/>
          </v:shape>
        </w:pict>
      </w:r>
    </w:p>
    <w:p w:rsidR="00A072C8" w:rsidRDefault="00A072C8" w:rsidP="00DD2C8C">
      <w:pPr>
        <w:ind w:firstLine="720"/>
        <w:jc w:val="both"/>
        <w:rPr>
          <w:sz w:val="28"/>
        </w:rPr>
      </w:pPr>
    </w:p>
    <w:p w:rsidR="00DD2C8C" w:rsidRDefault="0020463A" w:rsidP="00DD2C8C">
      <w:pPr>
        <w:ind w:firstLine="720"/>
        <w:jc w:val="both"/>
        <w:rPr>
          <w:sz w:val="28"/>
        </w:rPr>
      </w:pPr>
      <w:r>
        <w:rPr>
          <w:noProof/>
          <w:sz w:val="28"/>
        </w:rPr>
        <w:pict>
          <v:shape id="_x0000_s1046" type="#_x0000_t202" style="position:absolute;left:0;text-align:left;margin-left:287.65pt;margin-top:8.95pt;width:154.2pt;height:42.7pt;z-index:251680768" filled="f" stroked="f">
            <v:textbox>
              <w:txbxContent>
                <w:p w:rsidR="00A072C8" w:rsidRDefault="00A072C8" w:rsidP="00A072C8">
                  <w:pPr>
                    <w:rPr>
                      <w:b/>
                    </w:rPr>
                  </w:pPr>
                  <w:r>
                    <w:rPr>
                      <w:b/>
                    </w:rPr>
                    <w:t>Лучший музей мира</w:t>
                  </w:r>
                </w:p>
                <w:p w:rsidR="00A072C8" w:rsidRPr="00A072C8" w:rsidRDefault="00A072C8" w:rsidP="00A072C8">
                  <w:r>
                    <w:t>(Предикат)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45" type="#_x0000_t202" style="position:absolute;left:0;text-align:left;margin-left:11.9pt;margin-top:14.8pt;width:154.2pt;height:42.7pt;z-index:251679744" filled="f" stroked="f">
            <v:textbox>
              <w:txbxContent>
                <w:p w:rsidR="00DD2C8C" w:rsidRDefault="00A072C8">
                  <w:pPr>
                    <w:rPr>
                      <w:b/>
                    </w:rPr>
                  </w:pPr>
                  <w:r w:rsidRPr="00A072C8">
                    <w:rPr>
                      <w:b/>
                    </w:rPr>
                    <w:t>Эрмитаж</w:t>
                  </w:r>
                </w:p>
                <w:p w:rsidR="00A072C8" w:rsidRPr="00A072C8" w:rsidRDefault="00A072C8">
                  <w:r>
                    <w:t>(Субъект)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oval id="_x0000_s1041" style="position:absolute;left:0;text-align:left;margin-left:248.75pt;margin-top:3.2pt;width:223.35pt;height:54.3pt;z-index:251676672"/>
        </w:pict>
      </w:r>
      <w:r>
        <w:rPr>
          <w:noProof/>
          <w:sz w:val="28"/>
        </w:rPr>
        <w:pict>
          <v:oval id="_x0000_s1040" style="position:absolute;left:0;text-align:left;margin-left:-29.5pt;margin-top:3.2pt;width:223.35pt;height:54.3pt;z-index:251675648"/>
        </w:pict>
      </w:r>
    </w:p>
    <w:p w:rsidR="00DD2C8C" w:rsidRDefault="0020463A" w:rsidP="00DD2C8C">
      <w:pPr>
        <w:ind w:firstLine="720"/>
        <w:jc w:val="both"/>
        <w:rPr>
          <w:sz w:val="28"/>
        </w:rPr>
      </w:pPr>
      <w:r>
        <w:rPr>
          <w:noProof/>
          <w:sz w:val="28"/>
        </w:rPr>
        <w:pict>
          <v:shape id="_x0000_s1042" type="#_x0000_t32" style="position:absolute;left:0;text-align:left;margin-left:198.85pt;margin-top:11.75pt;width:50.1pt;height:0;z-index:251677696" o:connectortype="straight">
            <v:stroke endarrow="block"/>
          </v:shape>
        </w:pict>
      </w:r>
    </w:p>
    <w:p w:rsidR="00DD2C8C" w:rsidRDefault="0020463A" w:rsidP="00DD2C8C">
      <w:pPr>
        <w:ind w:firstLine="720"/>
        <w:jc w:val="both"/>
        <w:rPr>
          <w:sz w:val="28"/>
        </w:rPr>
      </w:pPr>
      <w:r>
        <w:rPr>
          <w:noProof/>
          <w:sz w:val="28"/>
        </w:rPr>
        <w:pict>
          <v:shape id="_x0000_s1043" type="#_x0000_t19" style="position:absolute;left:0;text-align:left;margin-left:11.9pt;margin-top:13.3pt;width:429.95pt;height:73.15pt;rotation:-138818fd;flip:x y;z-index:251678720" coordsize="42329,21600" adj="-10793241,-370525,20834" path="wr-766,,42434,43200,,15897,42329,19472nfewr-766,,42434,43200,,15897,42329,19472l20834,21600nsxe">
            <v:stroke startarrow="classic" endarrow="classic"/>
            <v:path o:connectlocs="0,15897;42329,19472;20834,21600"/>
          </v:shape>
        </w:pict>
      </w:r>
    </w:p>
    <w:p w:rsidR="00DD2C8C" w:rsidRDefault="0020463A" w:rsidP="00DD2C8C">
      <w:pPr>
        <w:ind w:firstLine="720"/>
        <w:jc w:val="both"/>
        <w:rPr>
          <w:sz w:val="28"/>
        </w:rPr>
      </w:pPr>
      <w:r>
        <w:rPr>
          <w:noProof/>
          <w:sz w:val="28"/>
        </w:rPr>
        <w:pict>
          <v:shape id="_x0000_s1047" type="#_x0000_t202" style="position:absolute;left:0;text-align:left;margin-left:187.05pt;margin-top:3.35pt;width:94.6pt;height:33.5pt;z-index:251681792" filled="f" stroked="f">
            <v:textbox>
              <w:txbxContent>
                <w:p w:rsidR="00A072C8" w:rsidRDefault="00A072C8" w:rsidP="00A072C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Является</w:t>
                  </w:r>
                </w:p>
                <w:p w:rsidR="00A072C8" w:rsidRPr="00A072C8" w:rsidRDefault="00A072C8" w:rsidP="00A072C8">
                  <w:pPr>
                    <w:jc w:val="center"/>
                    <w:rPr>
                      <w:sz w:val="18"/>
                      <w:szCs w:val="18"/>
                    </w:rPr>
                  </w:pPr>
                  <w:r w:rsidRPr="00A072C8">
                    <w:rPr>
                      <w:sz w:val="18"/>
                      <w:szCs w:val="18"/>
                    </w:rPr>
                    <w:t>(связка)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19" style="position:absolute;left:0;text-align:left;margin-left:150.55pt;margin-top:6.85pt;width:161.25pt;height:35pt;flip:x y;z-index:251682816" coordsize="42587,21600" adj="-10980147,-370525,21092" path="wr-508,,42692,43200,,16941,42587,19472nfewr-508,,42692,43200,,16941,42587,19472l21092,21600nsxe">
            <v:stroke startarrow="block"/>
            <v:path o:connectlocs="0,16941;42587,19472;21092,21600"/>
          </v:shape>
        </w:pict>
      </w:r>
      <w:r w:rsidR="00DD2C8C">
        <w:rPr>
          <w:sz w:val="28"/>
        </w:rPr>
        <w:t xml:space="preserve"> </w:t>
      </w:r>
    </w:p>
    <w:p w:rsidR="00DD2C8C" w:rsidRDefault="00DD2C8C" w:rsidP="00DD2C8C">
      <w:pPr>
        <w:ind w:firstLine="720"/>
        <w:jc w:val="both"/>
        <w:rPr>
          <w:sz w:val="28"/>
        </w:rPr>
      </w:pPr>
    </w:p>
    <w:p w:rsidR="00DD2C8C" w:rsidRDefault="0020463A" w:rsidP="00DD2C8C">
      <w:pPr>
        <w:pStyle w:val="a3"/>
        <w:ind w:left="0" w:firstLine="720"/>
      </w:pPr>
      <w:r>
        <w:rPr>
          <w:noProof/>
        </w:rPr>
        <w:pict>
          <v:shape id="_x0000_s1051" type="#_x0000_t202" style="position:absolute;left:0;text-align:left;margin-left:86.45pt;margin-top:4.65pt;width:281.3pt;height:38.55pt;z-index:251685888" filled="f" stroked="f">
            <v:textbox>
              <w:txbxContent>
                <w:p w:rsidR="008873C8" w:rsidRPr="006C6656" w:rsidRDefault="008873C8" w:rsidP="006C6656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6C6656">
                    <w:rPr>
                      <w:sz w:val="28"/>
                      <w:szCs w:val="28"/>
                    </w:rPr>
                    <w:t>Частноутвердительное</w:t>
                  </w:r>
                  <w:proofErr w:type="spellEnd"/>
                  <w:r w:rsidRPr="006C6656">
                    <w:rPr>
                      <w:sz w:val="28"/>
                      <w:szCs w:val="28"/>
                    </w:rPr>
                    <w:t xml:space="preserve"> суждение</w:t>
                  </w:r>
                  <w:r w:rsidR="006C6656" w:rsidRPr="006C6656">
                    <w:rPr>
                      <w:sz w:val="28"/>
                      <w:szCs w:val="28"/>
                    </w:rPr>
                    <w:t xml:space="preserve"> </w:t>
                  </w:r>
                  <w:r w:rsidRPr="006C6656">
                    <w:rPr>
                      <w:sz w:val="28"/>
                      <w:szCs w:val="28"/>
                    </w:rPr>
                    <w:t>(</w:t>
                  </w:r>
                  <w:r w:rsidRPr="006C6656">
                    <w:rPr>
                      <w:sz w:val="28"/>
                      <w:szCs w:val="28"/>
                      <w:lang w:val="en-US"/>
                    </w:rPr>
                    <w:t>I</w:t>
                  </w:r>
                  <w:r w:rsidRPr="006C6656"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A072C8" w:rsidRPr="00645BAE" w:rsidRDefault="008873C8" w:rsidP="00645BAE">
      <w:pPr>
        <w:pStyle w:val="a3"/>
        <w:tabs>
          <w:tab w:val="left" w:pos="2210"/>
        </w:tabs>
        <w:ind w:left="0" w:firstLine="720"/>
      </w:pPr>
      <w:r>
        <w:tab/>
      </w:r>
    </w:p>
    <w:p w:rsidR="00645BAE" w:rsidRDefault="00DD2C8C" w:rsidP="00645BAE">
      <w:pPr>
        <w:pStyle w:val="a3"/>
        <w:numPr>
          <w:ilvl w:val="1"/>
          <w:numId w:val="10"/>
        </w:numPr>
      </w:pPr>
      <w:r>
        <w:lastRenderedPageBreak/>
        <w:t>Некоторые сообщения средств массовой информации не соответствуют действительности.</w:t>
      </w:r>
      <w:r w:rsidR="00FC2CF9">
        <w:t xml:space="preserve"> </w:t>
      </w:r>
    </w:p>
    <w:p w:rsidR="00DD2C8C" w:rsidRDefault="00645BAE" w:rsidP="00645BAE">
      <w:pPr>
        <w:pStyle w:val="a3"/>
        <w:ind w:left="720" w:firstLine="0"/>
      </w:pPr>
      <w:r>
        <w:t xml:space="preserve">2.2.   </w:t>
      </w:r>
      <w:r w:rsidR="00FC2CF9">
        <w:t>(пересечение)</w:t>
      </w:r>
    </w:p>
    <w:p w:rsidR="006C6656" w:rsidRDefault="0020463A" w:rsidP="00DD2C8C">
      <w:pPr>
        <w:pStyle w:val="a3"/>
        <w:ind w:left="0" w:firstLine="720"/>
      </w:pPr>
      <w:r>
        <w:rPr>
          <w:noProof/>
        </w:rPr>
        <w:pict>
          <v:group id="_x0000_s1063" style="position:absolute;left:0;text-align:left;margin-left:-17.5pt;margin-top:1.5pt;width:501.6pt;height:157.3pt;z-index:251698176" coordorigin="1351,11743" coordsize="10032,3146">
            <v:oval id="_x0000_s1052" style="position:absolute;left:1351;top:12443;width:4467;height:1086"/>
            <v:oval id="_x0000_s1053" style="position:absolute;left:6916;top:12443;width:4467;height:1086"/>
            <v:shape id="_x0000_s1054" type="#_x0000_t19" style="position:absolute;left:4952;top:13482;width:3225;height:700;flip:x y" coordsize="42587,21600" adj="-10980147,-370525,21092" path="wr-508,,42692,43200,,16941,42587,19472nfewr-508,,42692,43200,,16941,42587,19472l21092,21600nsxe">
              <v:stroke startarrow="block"/>
              <v:path o:connectlocs="0,16941;42587,19472;21092,21600"/>
            </v:shape>
            <v:shape id="_x0000_s1055" type="#_x0000_t19" style="position:absolute;left:4952;top:11743;width:3225;height:700;rotation:180;flip:x y" coordsize="42587,21600" adj="-10980147,-370525,21092" path="wr-508,,42692,43200,,16941,42587,19472nfewr-508,,42692,43200,,16941,42587,19472l21092,21600nsxe">
              <v:stroke endarrow="classic"/>
              <v:path o:connectlocs="0,16941;42587,19472;21092,21600"/>
            </v:shape>
            <v:shape id="_x0000_s1056" type="#_x0000_t202" style="position:absolute;left:5581;top:11773;width:1993;height:902" filled="f" stroked="f">
              <v:textbox>
                <w:txbxContent>
                  <w:p w:rsidR="006C6656" w:rsidRPr="008873C8" w:rsidRDefault="006C6656" w:rsidP="006C6656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Не соответствуют</w:t>
                    </w:r>
                  </w:p>
                  <w:p w:rsidR="006C6656" w:rsidRPr="00A072C8" w:rsidRDefault="006C6656" w:rsidP="006C6656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t>Некоторые</w:t>
                    </w:r>
                    <w:r>
                      <w:rPr>
                        <w:sz w:val="18"/>
                        <w:szCs w:val="18"/>
                      </w:rPr>
                      <w:t xml:space="preserve"> (квантор</w:t>
                    </w:r>
                    <w:r w:rsidRPr="00A072C8">
                      <w:rPr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  <v:shape id="_x0000_s1057" type="#_x0000_t202" style="position:absolute;left:4005;top:14182;width:5051;height:707" filled="f" stroked="f">
              <v:textbox>
                <w:txbxContent>
                  <w:p w:rsidR="006C6656" w:rsidRPr="006C6656" w:rsidRDefault="006C6656" w:rsidP="006C6656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spellStart"/>
                    <w:r w:rsidRPr="006C6656">
                      <w:rPr>
                        <w:sz w:val="28"/>
                        <w:szCs w:val="28"/>
                      </w:rPr>
                      <w:t>Частноотрицательные</w:t>
                    </w:r>
                    <w:proofErr w:type="spellEnd"/>
                    <w:r w:rsidRPr="006C6656">
                      <w:rPr>
                        <w:sz w:val="28"/>
                        <w:szCs w:val="28"/>
                      </w:rPr>
                      <w:t xml:space="preserve"> суждения (О)</w:t>
                    </w:r>
                  </w:p>
                  <w:p w:rsidR="006C6656" w:rsidRPr="006C6656" w:rsidRDefault="006C6656" w:rsidP="006C6656"/>
                </w:txbxContent>
              </v:textbox>
            </v:shape>
            <v:shape id="_x0000_s1058" type="#_x0000_t202" style="position:absolute;left:1939;top:12628;width:3503;height:854" filled="f" stroked="f">
              <v:textbox>
                <w:txbxContent>
                  <w:p w:rsidR="006C6656" w:rsidRPr="00A072C8" w:rsidRDefault="006C6656" w:rsidP="006C6656">
                    <w:r>
                      <w:rPr>
                        <w:b/>
                      </w:rPr>
                      <w:t>С</w:t>
                    </w:r>
                    <w:r w:rsidRPr="006C6656">
                      <w:rPr>
                        <w:b/>
                      </w:rPr>
                      <w:t>ообщения средств массовой  информации</w:t>
                    </w:r>
                    <w:r>
                      <w:t xml:space="preserve"> (Субъект)</w:t>
                    </w:r>
                  </w:p>
                </w:txbxContent>
              </v:textbox>
            </v:shape>
            <v:shape id="_x0000_s1059" type="#_x0000_t202" style="position:absolute;left:7574;top:12628;width:3084;height:854" filled="f" stroked="f">
              <v:textbox>
                <w:txbxContent>
                  <w:p w:rsidR="006C6656" w:rsidRDefault="006C6656" w:rsidP="006C6656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Действительность</w:t>
                    </w:r>
                  </w:p>
                  <w:p w:rsidR="006C6656" w:rsidRPr="00A072C8" w:rsidRDefault="006C6656" w:rsidP="006C6656">
                    <w:r>
                      <w:t>(Предикат)</w:t>
                    </w:r>
                  </w:p>
                </w:txbxContent>
              </v:textbox>
            </v:shape>
            <v:shape id="_x0000_s1060" type="#_x0000_t202" style="position:absolute;left:5581;top:13278;width:1892;height:670" filled="f" stroked="f">
              <v:textbox>
                <w:txbxContent>
                  <w:p w:rsidR="006C6656" w:rsidRPr="006C6656" w:rsidRDefault="006C6656" w:rsidP="006C6656">
                    <w:pPr>
                      <w:jc w:val="center"/>
                      <w:rPr>
                        <w:sz w:val="20"/>
                      </w:rPr>
                    </w:pPr>
                    <w:r w:rsidRPr="006C6656">
                      <w:rPr>
                        <w:sz w:val="20"/>
                      </w:rPr>
                      <w:t>Не соответствуют</w:t>
                    </w:r>
                  </w:p>
                  <w:p w:rsidR="006C6656" w:rsidRPr="00A072C8" w:rsidRDefault="006C6656" w:rsidP="006C665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072C8">
                      <w:rPr>
                        <w:sz w:val="18"/>
                        <w:szCs w:val="18"/>
                      </w:rPr>
                      <w:t>(связка)</w:t>
                    </w:r>
                  </w:p>
                </w:txbxContent>
              </v:textbox>
            </v:shape>
            <v:shape id="_x0000_s1061" type="#_x0000_t32" style="position:absolute;left:5918;top:12964;width:1002;height:0" o:connectortype="straight">
              <v:stroke endarrow="block"/>
            </v:shape>
            <v:shape id="_x0000_s1062" type="#_x0000_t19" style="position:absolute;left:1939;top:13376;width:8599;height:1463;rotation:-138818fd;flip:x y" coordsize="42329,21600" adj="-10793241,-370525,20834" path="wr-766,,42434,43200,,15897,42329,19472nfewr-766,,42434,43200,,15897,42329,19472l20834,21600nsxe">
              <v:stroke startarrow="classic" endarrow="classic"/>
              <v:path o:connectlocs="0,15897;42329,19472;20834,21600"/>
            </v:shape>
          </v:group>
        </w:pict>
      </w:r>
    </w:p>
    <w:p w:rsidR="006C6656" w:rsidRDefault="006C6656" w:rsidP="00DD2C8C">
      <w:pPr>
        <w:pStyle w:val="a3"/>
        <w:ind w:left="0" w:firstLine="720"/>
      </w:pPr>
    </w:p>
    <w:p w:rsidR="006C6656" w:rsidRDefault="006C6656" w:rsidP="00DD2C8C">
      <w:pPr>
        <w:pStyle w:val="a3"/>
        <w:ind w:left="0" w:firstLine="720"/>
      </w:pPr>
    </w:p>
    <w:p w:rsidR="006C6656" w:rsidRDefault="006C6656" w:rsidP="00DD2C8C">
      <w:pPr>
        <w:pStyle w:val="a3"/>
        <w:ind w:left="0" w:firstLine="720"/>
      </w:pPr>
    </w:p>
    <w:p w:rsidR="006C6656" w:rsidRDefault="006C6656" w:rsidP="00DD2C8C">
      <w:pPr>
        <w:pStyle w:val="a3"/>
        <w:ind w:left="0" w:firstLine="720"/>
      </w:pPr>
    </w:p>
    <w:p w:rsidR="006C6656" w:rsidRDefault="006C6656" w:rsidP="00DD2C8C">
      <w:pPr>
        <w:pStyle w:val="a3"/>
        <w:ind w:left="0" w:firstLine="720"/>
      </w:pPr>
    </w:p>
    <w:p w:rsidR="006C6656" w:rsidRDefault="006C6656" w:rsidP="00DD2C8C">
      <w:pPr>
        <w:pStyle w:val="a3"/>
        <w:ind w:left="0" w:firstLine="720"/>
      </w:pPr>
    </w:p>
    <w:p w:rsidR="006C6656" w:rsidRDefault="006C6656" w:rsidP="00DD2C8C">
      <w:pPr>
        <w:pStyle w:val="a3"/>
        <w:ind w:left="0" w:firstLine="720"/>
      </w:pPr>
    </w:p>
    <w:p w:rsidR="006C6656" w:rsidRDefault="006C6656" w:rsidP="00DD2C8C">
      <w:pPr>
        <w:pStyle w:val="a3"/>
        <w:ind w:left="0" w:firstLine="720"/>
      </w:pPr>
    </w:p>
    <w:p w:rsidR="006C6656" w:rsidRPr="00645BAE" w:rsidRDefault="006C6656" w:rsidP="003239C3">
      <w:pPr>
        <w:jc w:val="both"/>
        <w:rPr>
          <w:sz w:val="28"/>
        </w:rPr>
      </w:pPr>
    </w:p>
    <w:p w:rsidR="006C6656" w:rsidRDefault="006C6656" w:rsidP="00DD2C8C">
      <w:pPr>
        <w:ind w:firstLine="720"/>
        <w:jc w:val="both"/>
        <w:rPr>
          <w:sz w:val="28"/>
        </w:rPr>
      </w:pPr>
    </w:p>
    <w:p w:rsidR="00645BAE" w:rsidRPr="00645BAE" w:rsidRDefault="00645BAE" w:rsidP="00645BAE">
      <w:pPr>
        <w:jc w:val="both"/>
        <w:rPr>
          <w:sz w:val="28"/>
        </w:rPr>
      </w:pPr>
      <w:r>
        <w:rPr>
          <w:sz w:val="28"/>
        </w:rPr>
        <w:t>1.3</w:t>
      </w:r>
      <w:proofErr w:type="gramStart"/>
      <w:r>
        <w:rPr>
          <w:sz w:val="28"/>
        </w:rPr>
        <w:tab/>
      </w:r>
      <w:r w:rsidR="00DD2C8C" w:rsidRPr="00645BAE">
        <w:rPr>
          <w:sz w:val="28"/>
        </w:rPr>
        <w:t>В</w:t>
      </w:r>
      <w:proofErr w:type="gramEnd"/>
      <w:r w:rsidR="00DD2C8C" w:rsidRPr="00645BAE">
        <w:rPr>
          <w:sz w:val="28"/>
        </w:rPr>
        <w:t xml:space="preserve">се компьютеры </w:t>
      </w:r>
      <w:r w:rsidR="00DD2C8C" w:rsidRPr="00645BAE">
        <w:rPr>
          <w:sz w:val="28"/>
          <w:lang w:val="en-US"/>
        </w:rPr>
        <w:t>I</w:t>
      </w:r>
      <w:r w:rsidR="00DD2C8C" w:rsidRPr="00645BAE">
        <w:rPr>
          <w:sz w:val="28"/>
        </w:rPr>
        <w:t>ВМ отличаются высокой надежностью.</w:t>
      </w:r>
      <w:r w:rsidR="00FC2CF9" w:rsidRPr="00645BAE">
        <w:rPr>
          <w:sz w:val="28"/>
        </w:rPr>
        <w:t xml:space="preserve"> </w:t>
      </w:r>
    </w:p>
    <w:p w:rsidR="00DD2C8C" w:rsidRPr="00645BAE" w:rsidRDefault="00645BAE" w:rsidP="00645BAE">
      <w:pPr>
        <w:jc w:val="both"/>
        <w:rPr>
          <w:sz w:val="28"/>
        </w:rPr>
      </w:pPr>
      <w:r>
        <w:rPr>
          <w:sz w:val="28"/>
        </w:rPr>
        <w:t xml:space="preserve">2.3.   </w:t>
      </w:r>
      <w:r w:rsidR="00FC2CF9" w:rsidRPr="00645BAE">
        <w:rPr>
          <w:sz w:val="28"/>
        </w:rPr>
        <w:t>(пересечение)</w:t>
      </w:r>
    </w:p>
    <w:p w:rsidR="006C6656" w:rsidRDefault="0020463A" w:rsidP="006C6656">
      <w:pPr>
        <w:jc w:val="both"/>
        <w:rPr>
          <w:sz w:val="28"/>
        </w:rPr>
      </w:pPr>
      <w:r>
        <w:rPr>
          <w:noProof/>
          <w:sz w:val="28"/>
        </w:rPr>
        <w:pict>
          <v:group id="_x0000_s1064" style="position:absolute;left:0;text-align:left;margin-left:12.15pt;margin-top:.95pt;width:501.6pt;height:157.3pt;z-index:251699200" coordorigin="1351,11743" coordsize="10032,3146">
            <v:oval id="_x0000_s1065" style="position:absolute;left:1351;top:12443;width:4467;height:1086"/>
            <v:oval id="_x0000_s1066" style="position:absolute;left:6916;top:12443;width:4467;height:1086"/>
            <v:shape id="_x0000_s1067" type="#_x0000_t19" style="position:absolute;left:4952;top:13482;width:3225;height:700;flip:x y" coordsize="42587,21600" adj="-10980147,-370525,21092" path="wr-508,,42692,43200,,16941,42587,19472nfewr-508,,42692,43200,,16941,42587,19472l21092,21600nsxe">
              <v:stroke startarrow="block"/>
              <v:path o:connectlocs="0,16941;42587,19472;21092,21600"/>
            </v:shape>
            <v:shape id="_x0000_s1068" type="#_x0000_t19" style="position:absolute;left:4952;top:11743;width:3225;height:700;rotation:180;flip:x y" coordsize="42587,21600" adj="-10980147,-370525,21092" path="wr-508,,42692,43200,,16941,42587,19472nfewr-508,,42692,43200,,16941,42587,19472l21092,21600nsxe">
              <v:stroke endarrow="classic"/>
              <v:path o:connectlocs="0,16941;42587,19472;21092,21600"/>
            </v:shape>
            <v:shape id="_x0000_s1069" type="#_x0000_t202" style="position:absolute;left:5581;top:11773;width:1993;height:902" filled="f" stroked="f">
              <v:textbox style="mso-next-textbox:#_x0000_s1069">
                <w:txbxContent>
                  <w:p w:rsidR="006C6656" w:rsidRPr="008873C8" w:rsidRDefault="006C6656" w:rsidP="006C6656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отличаются</w:t>
                    </w:r>
                  </w:p>
                  <w:p w:rsidR="006C6656" w:rsidRDefault="006C6656" w:rsidP="006C6656">
                    <w:pPr>
                      <w:jc w:val="center"/>
                    </w:pPr>
                    <w:r>
                      <w:t>Все</w:t>
                    </w:r>
                  </w:p>
                  <w:p w:rsidR="006C6656" w:rsidRPr="00A072C8" w:rsidRDefault="006C6656" w:rsidP="006C6656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(квантор</w:t>
                    </w:r>
                    <w:r w:rsidRPr="00A072C8">
                      <w:rPr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  <v:shape id="_x0000_s1070" type="#_x0000_t202" style="position:absolute;left:4005;top:14182;width:5051;height:707" filled="f" stroked="f">
              <v:textbox style="mso-next-textbox:#_x0000_s1070">
                <w:txbxContent>
                  <w:p w:rsidR="00894EAC" w:rsidRPr="00894EAC" w:rsidRDefault="00894EAC" w:rsidP="00894EAC">
                    <w:pPr>
                      <w:rPr>
                        <w:sz w:val="28"/>
                        <w:szCs w:val="28"/>
                      </w:rPr>
                    </w:pPr>
                    <w:r w:rsidRPr="00894EAC">
                      <w:rPr>
                        <w:sz w:val="28"/>
                        <w:szCs w:val="28"/>
                      </w:rPr>
                      <w:t>Общеутвердительные суждения. (А)</w:t>
                    </w:r>
                  </w:p>
                  <w:p w:rsidR="006C6656" w:rsidRPr="006C6656" w:rsidRDefault="006C6656" w:rsidP="006C6656"/>
                </w:txbxContent>
              </v:textbox>
            </v:shape>
            <v:shape id="_x0000_s1071" type="#_x0000_t202" style="position:absolute;left:1939;top:12628;width:3503;height:854" filled="f" stroked="f">
              <v:textbox style="mso-next-textbox:#_x0000_s1071">
                <w:txbxContent>
                  <w:p w:rsidR="006C6656" w:rsidRPr="00A072C8" w:rsidRDefault="006C6656" w:rsidP="006C6656">
                    <w:r w:rsidRPr="006C6656">
                      <w:rPr>
                        <w:b/>
                        <w:sz w:val="28"/>
                      </w:rPr>
                      <w:t xml:space="preserve">Компьютеры </w:t>
                    </w:r>
                    <w:proofErr w:type="gramStart"/>
                    <w:r w:rsidRPr="006C6656">
                      <w:rPr>
                        <w:b/>
                        <w:sz w:val="28"/>
                        <w:lang w:val="en-US"/>
                      </w:rPr>
                      <w:t>I</w:t>
                    </w:r>
                    <w:proofErr w:type="gramEnd"/>
                    <w:r w:rsidRPr="006C6656">
                      <w:rPr>
                        <w:b/>
                        <w:sz w:val="28"/>
                      </w:rPr>
                      <w:t>ВМ</w:t>
                    </w:r>
                    <w:r w:rsidRPr="006C6656">
                      <w:rPr>
                        <w:sz w:val="28"/>
                      </w:rPr>
                      <w:t xml:space="preserve"> </w:t>
                    </w:r>
                    <w:r>
                      <w:t>(Субъект)</w:t>
                    </w:r>
                  </w:p>
                </w:txbxContent>
              </v:textbox>
            </v:shape>
            <v:shape id="_x0000_s1072" type="#_x0000_t202" style="position:absolute;left:7574;top:12628;width:3084;height:854" filled="f" stroked="f">
              <v:textbox style="mso-next-textbox:#_x0000_s1072">
                <w:txbxContent>
                  <w:p w:rsidR="006C6656" w:rsidRDefault="00894EAC" w:rsidP="006C6656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Высокая надёжность</w:t>
                    </w:r>
                  </w:p>
                  <w:p w:rsidR="006C6656" w:rsidRPr="00A072C8" w:rsidRDefault="006C6656" w:rsidP="006C6656">
                    <w:r>
                      <w:t>(Предикат)</w:t>
                    </w:r>
                  </w:p>
                </w:txbxContent>
              </v:textbox>
            </v:shape>
            <v:shape id="_x0000_s1073" type="#_x0000_t202" style="position:absolute;left:5581;top:13278;width:1892;height:670" filled="f" stroked="f">
              <v:textbox style="mso-next-textbox:#_x0000_s1073">
                <w:txbxContent>
                  <w:p w:rsidR="006C6656" w:rsidRPr="006C6656" w:rsidRDefault="00894EAC" w:rsidP="006C6656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Отличаются</w:t>
                    </w:r>
                  </w:p>
                  <w:p w:rsidR="006C6656" w:rsidRPr="00A072C8" w:rsidRDefault="006C6656" w:rsidP="006C665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072C8">
                      <w:rPr>
                        <w:sz w:val="18"/>
                        <w:szCs w:val="18"/>
                      </w:rPr>
                      <w:t>(связка)</w:t>
                    </w:r>
                  </w:p>
                </w:txbxContent>
              </v:textbox>
            </v:shape>
            <v:shape id="_x0000_s1074" type="#_x0000_t32" style="position:absolute;left:5918;top:12964;width:1002;height:0" o:connectortype="straight">
              <v:stroke endarrow="block"/>
            </v:shape>
            <v:shape id="_x0000_s1075" type="#_x0000_t19" style="position:absolute;left:1939;top:13376;width:8599;height:1463;rotation:-138818fd;flip:x y" coordsize="42329,21600" adj="-10793241,-370525,20834" path="wr-766,,42434,43200,,15897,42329,19472nfewr-766,,42434,43200,,15897,42329,19472l20834,21600nsxe">
              <v:stroke startarrow="classic" endarrow="classic"/>
              <v:path o:connectlocs="0,15897;42329,19472;20834,21600"/>
            </v:shape>
          </v:group>
        </w:pict>
      </w:r>
    </w:p>
    <w:p w:rsidR="006C6656" w:rsidRDefault="006C6656" w:rsidP="006C6656">
      <w:pPr>
        <w:jc w:val="both"/>
        <w:rPr>
          <w:sz w:val="28"/>
        </w:rPr>
      </w:pPr>
    </w:p>
    <w:p w:rsidR="006C6656" w:rsidRDefault="006C6656" w:rsidP="006C6656">
      <w:pPr>
        <w:jc w:val="both"/>
        <w:rPr>
          <w:sz w:val="28"/>
        </w:rPr>
      </w:pPr>
    </w:p>
    <w:p w:rsidR="006C6656" w:rsidRDefault="006C6656" w:rsidP="006C6656">
      <w:pPr>
        <w:jc w:val="both"/>
        <w:rPr>
          <w:sz w:val="28"/>
        </w:rPr>
      </w:pPr>
    </w:p>
    <w:p w:rsidR="006C6656" w:rsidRDefault="006C6656" w:rsidP="006C6656">
      <w:pPr>
        <w:jc w:val="both"/>
        <w:rPr>
          <w:sz w:val="28"/>
        </w:rPr>
      </w:pPr>
    </w:p>
    <w:p w:rsidR="006C6656" w:rsidRDefault="006C6656" w:rsidP="006C6656">
      <w:pPr>
        <w:jc w:val="both"/>
        <w:rPr>
          <w:sz w:val="28"/>
        </w:rPr>
      </w:pPr>
    </w:p>
    <w:p w:rsidR="006C6656" w:rsidRPr="006C6656" w:rsidRDefault="006C6656" w:rsidP="006C6656">
      <w:pPr>
        <w:jc w:val="both"/>
        <w:rPr>
          <w:sz w:val="28"/>
        </w:rPr>
      </w:pPr>
    </w:p>
    <w:p w:rsidR="006C6656" w:rsidRDefault="006C6656" w:rsidP="00DD2C8C">
      <w:pPr>
        <w:ind w:firstLine="720"/>
        <w:jc w:val="both"/>
        <w:rPr>
          <w:sz w:val="28"/>
        </w:rPr>
      </w:pPr>
    </w:p>
    <w:p w:rsidR="006C6656" w:rsidRDefault="006C6656" w:rsidP="00DD2C8C">
      <w:pPr>
        <w:ind w:firstLine="720"/>
        <w:jc w:val="both"/>
        <w:rPr>
          <w:sz w:val="28"/>
        </w:rPr>
      </w:pPr>
    </w:p>
    <w:p w:rsidR="006C6656" w:rsidRDefault="006C6656" w:rsidP="00645BAE">
      <w:pPr>
        <w:jc w:val="both"/>
        <w:rPr>
          <w:sz w:val="28"/>
        </w:rPr>
      </w:pPr>
    </w:p>
    <w:p w:rsidR="00645BAE" w:rsidRDefault="00645BAE" w:rsidP="00894EAC">
      <w:pPr>
        <w:pStyle w:val="a5"/>
        <w:numPr>
          <w:ilvl w:val="1"/>
          <w:numId w:val="7"/>
        </w:numPr>
        <w:jc w:val="both"/>
        <w:rPr>
          <w:sz w:val="28"/>
        </w:rPr>
      </w:pPr>
      <w:r w:rsidRPr="00645BAE">
        <w:rPr>
          <w:sz w:val="28"/>
        </w:rPr>
        <w:t>Данная задача не решена.</w:t>
      </w:r>
    </w:p>
    <w:p w:rsidR="00DD2C8C" w:rsidRPr="00645BAE" w:rsidRDefault="00645BAE" w:rsidP="00645BAE">
      <w:pPr>
        <w:jc w:val="both"/>
        <w:rPr>
          <w:sz w:val="28"/>
        </w:rPr>
      </w:pPr>
      <w:r>
        <w:rPr>
          <w:sz w:val="28"/>
        </w:rPr>
        <w:t xml:space="preserve">2.4     </w:t>
      </w:r>
      <w:r w:rsidR="00FC2CF9" w:rsidRPr="00645BAE">
        <w:rPr>
          <w:sz w:val="28"/>
        </w:rPr>
        <w:t>(несовместимость)</w:t>
      </w:r>
    </w:p>
    <w:p w:rsidR="00894EAC" w:rsidRPr="00645BAE" w:rsidRDefault="00894EAC" w:rsidP="00894EAC">
      <w:pPr>
        <w:jc w:val="both"/>
        <w:rPr>
          <w:sz w:val="28"/>
        </w:rPr>
      </w:pPr>
    </w:p>
    <w:p w:rsidR="00894EAC" w:rsidRDefault="0020463A" w:rsidP="00894EAC">
      <w:pPr>
        <w:jc w:val="both"/>
        <w:rPr>
          <w:sz w:val="28"/>
        </w:rPr>
      </w:pPr>
      <w:r>
        <w:rPr>
          <w:noProof/>
          <w:sz w:val="28"/>
        </w:rPr>
        <w:pict>
          <v:shape id="_x0000_s1084" type="#_x0000_t202" style="position:absolute;left:0;text-align:left;margin-left:323.3pt;margin-top:10.65pt;width:154.2pt;height:42.7pt;z-index:251708416" filled="f" stroked="f">
            <v:textbox style="mso-next-textbox:#_x0000_s1084">
              <w:txbxContent>
                <w:p w:rsidR="00894EAC" w:rsidRDefault="00894EAC" w:rsidP="00894EAC">
                  <w:pPr>
                    <w:rPr>
                      <w:b/>
                    </w:rPr>
                  </w:pPr>
                  <w:r>
                    <w:rPr>
                      <w:b/>
                    </w:rPr>
                    <w:t>Решение</w:t>
                  </w:r>
                </w:p>
                <w:p w:rsidR="00894EAC" w:rsidRPr="00A072C8" w:rsidRDefault="00894EAC" w:rsidP="00894EAC">
                  <w:r>
                    <w:t>(Предикат)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83" type="#_x0000_t202" style="position:absolute;left:0;text-align:left;margin-left:41.55pt;margin-top:10.65pt;width:175.15pt;height:42.7pt;z-index:251707392" filled="f" stroked="f">
            <v:textbox style="mso-next-textbox:#_x0000_s1083">
              <w:txbxContent>
                <w:p w:rsidR="00894EAC" w:rsidRPr="00A072C8" w:rsidRDefault="00894EAC" w:rsidP="00894EAC">
                  <w:r>
                    <w:rPr>
                      <w:b/>
                      <w:sz w:val="28"/>
                    </w:rPr>
                    <w:t>Данная задача</w:t>
                  </w:r>
                  <w:r w:rsidRPr="006C6656">
                    <w:rPr>
                      <w:sz w:val="28"/>
                    </w:rPr>
                    <w:t xml:space="preserve"> </w:t>
                  </w:r>
                  <w:r>
                    <w:t>(Субъект)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oval id="_x0000_s1078" style="position:absolute;left:0;text-align:left;margin-left:290.4pt;margin-top:1.4pt;width:223.35pt;height:54.3pt;z-index:251702272"/>
        </w:pict>
      </w:r>
      <w:r>
        <w:rPr>
          <w:noProof/>
          <w:sz w:val="28"/>
        </w:rPr>
        <w:pict>
          <v:oval id="_x0000_s1077" style="position:absolute;left:0;text-align:left;margin-left:12.15pt;margin-top:1.4pt;width:223.35pt;height:54.3pt;z-index:251701248"/>
        </w:pict>
      </w:r>
    </w:p>
    <w:p w:rsidR="00894EAC" w:rsidRDefault="0020463A" w:rsidP="00894EAC">
      <w:pPr>
        <w:jc w:val="both"/>
        <w:rPr>
          <w:sz w:val="28"/>
        </w:rPr>
      </w:pPr>
      <w:r>
        <w:rPr>
          <w:noProof/>
          <w:sz w:val="28"/>
        </w:rPr>
        <w:pict>
          <v:shape id="_x0000_s1086" type="#_x0000_t32" style="position:absolute;left:0;text-align:left;margin-left:240.5pt;margin-top:11.35pt;width:50.1pt;height:0;z-index:251710464" o:connectortype="straight">
            <v:stroke endarrow="block"/>
          </v:shape>
        </w:pict>
      </w:r>
    </w:p>
    <w:p w:rsidR="00894EAC" w:rsidRPr="00894EAC" w:rsidRDefault="0020463A" w:rsidP="00894EAC">
      <w:pPr>
        <w:jc w:val="both"/>
        <w:rPr>
          <w:sz w:val="28"/>
        </w:rPr>
      </w:pPr>
      <w:r>
        <w:rPr>
          <w:noProof/>
          <w:sz w:val="28"/>
        </w:rPr>
        <w:pict>
          <v:shape id="_x0000_s1085" type="#_x0000_t202" style="position:absolute;left:0;text-align:left;margin-left:192.2pt;margin-top:11pt;width:161.25pt;height:45.2pt;z-index:251709440" filled="f" stroked="f">
            <v:textbox style="mso-next-textbox:#_x0000_s1085">
              <w:txbxContent>
                <w:p w:rsidR="00894EAC" w:rsidRDefault="00894EAC" w:rsidP="00894EA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(Подразумевается)</w:t>
                  </w:r>
                </w:p>
                <w:p w:rsidR="00894EAC" w:rsidRPr="00894EAC" w:rsidRDefault="00894EAC" w:rsidP="00894EAC">
                  <w:pPr>
                    <w:jc w:val="center"/>
                    <w:rPr>
                      <w:b/>
                      <w:sz w:val="20"/>
                    </w:rPr>
                  </w:pPr>
                  <w:r w:rsidRPr="00894EAC">
                    <w:rPr>
                      <w:b/>
                      <w:sz w:val="20"/>
                    </w:rPr>
                    <w:t>Не имеет</w:t>
                  </w:r>
                </w:p>
                <w:p w:rsidR="00894EAC" w:rsidRPr="00A072C8" w:rsidRDefault="00894EAC" w:rsidP="00894EAC">
                  <w:pPr>
                    <w:jc w:val="center"/>
                    <w:rPr>
                      <w:sz w:val="18"/>
                      <w:szCs w:val="18"/>
                    </w:rPr>
                  </w:pPr>
                  <w:r w:rsidRPr="00A072C8">
                    <w:rPr>
                      <w:sz w:val="18"/>
                      <w:szCs w:val="18"/>
                    </w:rPr>
                    <w:t>(связка)</w:t>
                  </w:r>
                </w:p>
              </w:txbxContent>
            </v:textbox>
          </v:shape>
        </w:pict>
      </w:r>
    </w:p>
    <w:p w:rsidR="00894EAC" w:rsidRDefault="0020463A" w:rsidP="00DD2C8C">
      <w:pPr>
        <w:ind w:firstLine="720"/>
        <w:jc w:val="both"/>
        <w:rPr>
          <w:sz w:val="28"/>
        </w:rPr>
      </w:pPr>
      <w:r>
        <w:rPr>
          <w:noProof/>
          <w:sz w:val="28"/>
        </w:rPr>
        <w:pict>
          <v:shape id="_x0000_s1087" type="#_x0000_t19" style="position:absolute;left:0;text-align:left;margin-left:41.55pt;margin-top:-.2pt;width:429.95pt;height:73.15pt;rotation:-138818fd;flip:x y;z-index:251711488" coordsize="42329,21600" adj="-10793241,-370525,20834" path="wr-766,,42434,43200,,15897,42329,19472nfewr-766,,42434,43200,,15897,42329,19472l20834,21600nsxe">
            <v:stroke startarrow="classic" endarrow="classic"/>
            <v:path o:connectlocs="0,15897;42329,19472;20834,21600"/>
          </v:shape>
        </w:pict>
      </w:r>
      <w:r>
        <w:rPr>
          <w:noProof/>
          <w:sz w:val="28"/>
        </w:rPr>
        <w:pict>
          <v:shape id="_x0000_s1079" type="#_x0000_t19" style="position:absolute;left:0;text-align:left;margin-left:192.2pt;margin-top:5.1pt;width:161.25pt;height:35pt;flip:x y;z-index:251703296" coordsize="42587,21600" adj="-10980147,-370525,21092" path="wr-508,,42692,43200,,16941,42587,19472nfewr-508,,42692,43200,,16941,42587,19472l21092,21600nsxe">
            <v:stroke startarrow="block"/>
            <v:path o:connectlocs="0,16941;42587,19472;21092,21600"/>
          </v:shape>
        </w:pict>
      </w:r>
    </w:p>
    <w:p w:rsidR="00894EAC" w:rsidRDefault="00894EAC" w:rsidP="00DD2C8C">
      <w:pPr>
        <w:ind w:firstLine="720"/>
        <w:jc w:val="both"/>
        <w:rPr>
          <w:sz w:val="28"/>
        </w:rPr>
      </w:pPr>
    </w:p>
    <w:p w:rsidR="00894EAC" w:rsidRDefault="0020463A" w:rsidP="00DD2C8C">
      <w:pPr>
        <w:ind w:firstLine="720"/>
        <w:jc w:val="both"/>
        <w:rPr>
          <w:sz w:val="28"/>
        </w:rPr>
      </w:pPr>
      <w:r>
        <w:rPr>
          <w:noProof/>
          <w:sz w:val="28"/>
        </w:rPr>
        <w:pict>
          <v:shape id="_x0000_s1082" type="#_x0000_t202" style="position:absolute;left:0;text-align:left;margin-left:144.85pt;margin-top:7.9pt;width:252.55pt;height:35.35pt;z-index:251706368" filled="f" stroked="f">
            <v:textbox style="mso-next-textbox:#_x0000_s1082">
              <w:txbxContent>
                <w:p w:rsidR="00894EAC" w:rsidRPr="00894EAC" w:rsidRDefault="00894EAC" w:rsidP="00894EAC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94EAC">
                    <w:rPr>
                      <w:sz w:val="28"/>
                      <w:szCs w:val="28"/>
                    </w:rPr>
                    <w:t xml:space="preserve">Общеотрицательные суждения </w:t>
                  </w:r>
                  <w:r w:rsidRPr="00894EAC">
                    <w:rPr>
                      <w:sz w:val="28"/>
                      <w:szCs w:val="28"/>
                      <w:lang w:val="en-US"/>
                    </w:rPr>
                    <w:t>(E)</w:t>
                  </w:r>
                </w:p>
                <w:p w:rsidR="00894EAC" w:rsidRPr="006C6656" w:rsidRDefault="00894EAC" w:rsidP="00894EAC"/>
              </w:txbxContent>
            </v:textbox>
          </v:shape>
        </w:pict>
      </w:r>
    </w:p>
    <w:p w:rsidR="00894EAC" w:rsidRDefault="00894EAC" w:rsidP="00645BAE">
      <w:pPr>
        <w:jc w:val="both"/>
        <w:rPr>
          <w:sz w:val="28"/>
        </w:rPr>
      </w:pPr>
    </w:p>
    <w:p w:rsidR="00894EAC" w:rsidRDefault="00894EAC" w:rsidP="00DD2C8C">
      <w:pPr>
        <w:ind w:firstLine="720"/>
        <w:jc w:val="both"/>
        <w:rPr>
          <w:sz w:val="28"/>
        </w:rPr>
      </w:pPr>
    </w:p>
    <w:p w:rsidR="00645BAE" w:rsidRDefault="003239C3" w:rsidP="00645BAE">
      <w:pPr>
        <w:jc w:val="both"/>
        <w:rPr>
          <w:sz w:val="28"/>
        </w:rPr>
      </w:pPr>
      <w:r>
        <w:rPr>
          <w:noProof/>
        </w:rPr>
        <w:pict>
          <v:group id="_x0000_s1088" style="position:absolute;left:0;text-align:left;margin-left:-17.5pt;margin-top:14.25pt;width:501.6pt;height:139.45pt;z-index:251712512" coordorigin="1351,11743" coordsize="10032,3146">
            <v:oval id="_x0000_s1089" style="position:absolute;left:1351;top:12443;width:4467;height:1086"/>
            <v:oval id="_x0000_s1090" style="position:absolute;left:6916;top:12443;width:4467;height:1086"/>
            <v:shape id="_x0000_s1091" type="#_x0000_t19" style="position:absolute;left:4952;top:13482;width:3225;height:700;flip:x y" coordsize="42587,21600" adj="-10980147,-370525,21092" path="wr-508,,42692,43200,,16941,42587,19472nfewr-508,,42692,43200,,16941,42587,19472l21092,21600nsxe">
              <v:stroke startarrow="block"/>
              <v:path o:connectlocs="0,16941;42587,19472;21092,21600"/>
            </v:shape>
            <v:shape id="_x0000_s1092" type="#_x0000_t19" style="position:absolute;left:4952;top:11743;width:3225;height:700;rotation:180;flip:x y" coordsize="42587,21600" adj="-10980147,-370525,21092" path="wr-508,,42692,43200,,16941,42587,19472nfewr-508,,42692,43200,,16941,42587,19472l21092,21600nsxe">
              <v:stroke endarrow="classic"/>
              <v:path o:connectlocs="0,16941;42587,19472;21092,21600"/>
            </v:shape>
            <v:shape id="_x0000_s1093" type="#_x0000_t202" style="position:absolute;left:5581;top:11773;width:1993;height:902" filled="f" stroked="f">
              <v:textbox style="mso-next-textbox:#_x0000_s1093">
                <w:txbxContent>
                  <w:p w:rsidR="00922104" w:rsidRDefault="00922104" w:rsidP="00922104">
                    <w:pPr>
                      <w:jc w:val="center"/>
                    </w:pPr>
                    <w:proofErr w:type="gramStart"/>
                    <w:r>
                      <w:t>Всяк</w:t>
                    </w:r>
                    <w:proofErr w:type="gramEnd"/>
                  </w:p>
                  <w:p w:rsidR="00922104" w:rsidRPr="00A072C8" w:rsidRDefault="00922104" w:rsidP="00922104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(квантор</w:t>
                    </w:r>
                    <w:r w:rsidRPr="00A072C8">
                      <w:rPr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  <v:shape id="_x0000_s1094" type="#_x0000_t202" style="position:absolute;left:4005;top:14182;width:5051;height:707" filled="f" stroked="f">
              <v:textbox style="mso-next-textbox:#_x0000_s1094">
                <w:txbxContent>
                  <w:p w:rsidR="00922104" w:rsidRPr="00894EAC" w:rsidRDefault="00922104" w:rsidP="00922104">
                    <w:pPr>
                      <w:rPr>
                        <w:sz w:val="28"/>
                        <w:szCs w:val="28"/>
                      </w:rPr>
                    </w:pPr>
                    <w:r w:rsidRPr="00894EAC">
                      <w:rPr>
                        <w:sz w:val="28"/>
                        <w:szCs w:val="28"/>
                      </w:rPr>
                      <w:t>Общеутвердительные суждения. (А)</w:t>
                    </w:r>
                  </w:p>
                  <w:p w:rsidR="00922104" w:rsidRPr="006C6656" w:rsidRDefault="00922104" w:rsidP="00922104"/>
                </w:txbxContent>
              </v:textbox>
            </v:shape>
            <v:shape id="_x0000_s1095" type="#_x0000_t202" style="position:absolute;left:1939;top:12628;width:3503;height:854" filled="f" stroked="f">
              <v:textbox style="mso-next-textbox:#_x0000_s1095">
                <w:txbxContent>
                  <w:p w:rsidR="00922104" w:rsidRPr="00A072C8" w:rsidRDefault="00922104" w:rsidP="00922104">
                    <w:r w:rsidRPr="006C6656">
                      <w:rPr>
                        <w:b/>
                        <w:sz w:val="28"/>
                      </w:rPr>
                      <w:t>К</w:t>
                    </w:r>
                    <w:r>
                      <w:rPr>
                        <w:b/>
                        <w:sz w:val="28"/>
                      </w:rPr>
                      <w:t>ули</w:t>
                    </w:r>
                    <w:proofErr w:type="gramStart"/>
                    <w:r>
                      <w:rPr>
                        <w:b/>
                        <w:sz w:val="28"/>
                      </w:rPr>
                      <w:t>к</w:t>
                    </w:r>
                    <w:r>
                      <w:t>(</w:t>
                    </w:r>
                    <w:proofErr w:type="gramEnd"/>
                    <w:r>
                      <w:t>Субъект)</w:t>
                    </w:r>
                  </w:p>
                </w:txbxContent>
              </v:textbox>
            </v:shape>
            <v:shape id="_x0000_s1096" type="#_x0000_t202" style="position:absolute;left:7574;top:12628;width:3084;height:854" filled="f" stroked="f">
              <v:textbox style="mso-next-textbox:#_x0000_s1096">
                <w:txbxContent>
                  <w:p w:rsidR="00922104" w:rsidRDefault="00922104" w:rsidP="00922104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Болото</w:t>
                    </w:r>
                  </w:p>
                  <w:p w:rsidR="00922104" w:rsidRPr="00A072C8" w:rsidRDefault="00922104" w:rsidP="00922104">
                    <w:r>
                      <w:t>(Предикат)</w:t>
                    </w:r>
                  </w:p>
                </w:txbxContent>
              </v:textbox>
            </v:shape>
            <v:shape id="_x0000_s1097" type="#_x0000_t202" style="position:absolute;left:5581;top:13278;width:1892;height:670" filled="f" stroked="f">
              <v:textbox style="mso-next-textbox:#_x0000_s1097">
                <w:txbxContent>
                  <w:p w:rsidR="00922104" w:rsidRPr="006C6656" w:rsidRDefault="00922104" w:rsidP="00922104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Хвалит</w:t>
                    </w:r>
                  </w:p>
                  <w:p w:rsidR="00922104" w:rsidRPr="00A072C8" w:rsidRDefault="00922104" w:rsidP="00922104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072C8">
                      <w:rPr>
                        <w:sz w:val="18"/>
                        <w:szCs w:val="18"/>
                      </w:rPr>
                      <w:t>(связка)</w:t>
                    </w:r>
                  </w:p>
                </w:txbxContent>
              </v:textbox>
            </v:shape>
            <v:shape id="_x0000_s1098" type="#_x0000_t32" style="position:absolute;left:5918;top:12964;width:1002;height:0" o:connectortype="straight">
              <v:stroke endarrow="block"/>
            </v:shape>
            <v:shape id="_x0000_s1099" type="#_x0000_t19" style="position:absolute;left:1939;top:13376;width:8599;height:1463;rotation:-138818fd;flip:x y" coordsize="42329,21600" adj="-10793241,-370525,20834" path="wr-766,,42434,43200,,15897,42329,19472nfewr-766,,42434,43200,,15897,42329,19472l20834,21600nsxe">
              <v:stroke startarrow="classic" endarrow="classic"/>
              <v:path o:connectlocs="0,15897;42329,19472;20834,21600"/>
            </v:shape>
          </v:group>
        </w:pict>
      </w:r>
      <w:r w:rsidR="00645BAE">
        <w:rPr>
          <w:sz w:val="28"/>
        </w:rPr>
        <w:t>1.5</w:t>
      </w:r>
      <w:proofErr w:type="gramStart"/>
      <w:r w:rsidR="00645BAE">
        <w:rPr>
          <w:sz w:val="28"/>
        </w:rPr>
        <w:tab/>
      </w:r>
      <w:r w:rsidR="00DD2C8C" w:rsidRPr="00645BAE">
        <w:rPr>
          <w:sz w:val="28"/>
        </w:rPr>
        <w:t>В</w:t>
      </w:r>
      <w:proofErr w:type="gramEnd"/>
      <w:r w:rsidR="00DD2C8C" w:rsidRPr="00645BAE">
        <w:rPr>
          <w:sz w:val="28"/>
        </w:rPr>
        <w:t>сяк кулик своё болото хвалит.</w:t>
      </w:r>
      <w:r w:rsidR="00FC2CF9" w:rsidRPr="00645BAE">
        <w:rPr>
          <w:sz w:val="28"/>
        </w:rPr>
        <w:t xml:space="preserve"> </w:t>
      </w:r>
    </w:p>
    <w:p w:rsidR="00DD2C8C" w:rsidRPr="00645BAE" w:rsidRDefault="00645BAE" w:rsidP="00645BAE">
      <w:pPr>
        <w:jc w:val="both"/>
        <w:rPr>
          <w:sz w:val="28"/>
        </w:rPr>
      </w:pPr>
      <w:r>
        <w:rPr>
          <w:sz w:val="28"/>
        </w:rPr>
        <w:t>2.5</w:t>
      </w:r>
      <w:r>
        <w:rPr>
          <w:sz w:val="28"/>
        </w:rPr>
        <w:tab/>
      </w:r>
      <w:r w:rsidR="00FC2CF9" w:rsidRPr="00645BAE">
        <w:rPr>
          <w:sz w:val="28"/>
        </w:rPr>
        <w:t>(пересечение)</w:t>
      </w:r>
    </w:p>
    <w:p w:rsidR="00894EAC" w:rsidRPr="003239C3" w:rsidRDefault="00894EAC" w:rsidP="00894EAC">
      <w:pPr>
        <w:jc w:val="both"/>
        <w:rPr>
          <w:sz w:val="28"/>
        </w:rPr>
      </w:pPr>
    </w:p>
    <w:p w:rsidR="00922104" w:rsidRPr="003239C3" w:rsidRDefault="00922104" w:rsidP="00894EAC">
      <w:pPr>
        <w:jc w:val="both"/>
        <w:rPr>
          <w:sz w:val="28"/>
        </w:rPr>
      </w:pPr>
    </w:p>
    <w:p w:rsidR="00922104" w:rsidRPr="00894EAC" w:rsidRDefault="00922104" w:rsidP="00894EAC">
      <w:pPr>
        <w:jc w:val="both"/>
        <w:rPr>
          <w:sz w:val="28"/>
        </w:rPr>
      </w:pPr>
    </w:p>
    <w:p w:rsidR="00645BAE" w:rsidRDefault="00645BAE" w:rsidP="00645BAE">
      <w:pPr>
        <w:jc w:val="both"/>
        <w:rPr>
          <w:sz w:val="28"/>
        </w:rPr>
      </w:pPr>
    </w:p>
    <w:p w:rsidR="00645BAE" w:rsidRDefault="00645BAE" w:rsidP="00645BAE">
      <w:pPr>
        <w:jc w:val="both"/>
        <w:rPr>
          <w:sz w:val="28"/>
        </w:rPr>
      </w:pPr>
    </w:p>
    <w:p w:rsidR="00645BAE" w:rsidRDefault="00645BAE" w:rsidP="00645BAE">
      <w:pPr>
        <w:jc w:val="both"/>
        <w:rPr>
          <w:sz w:val="28"/>
        </w:rPr>
      </w:pPr>
    </w:p>
    <w:p w:rsidR="00645BAE" w:rsidRDefault="00645BAE" w:rsidP="00645BAE">
      <w:pPr>
        <w:jc w:val="both"/>
        <w:rPr>
          <w:sz w:val="28"/>
        </w:rPr>
      </w:pPr>
      <w:r>
        <w:rPr>
          <w:sz w:val="28"/>
        </w:rPr>
        <w:lastRenderedPageBreak/>
        <w:t xml:space="preserve">1.6. </w:t>
      </w:r>
      <w:r>
        <w:rPr>
          <w:sz w:val="28"/>
        </w:rPr>
        <w:tab/>
      </w:r>
      <w:r w:rsidR="00DD2C8C" w:rsidRPr="00645BAE">
        <w:rPr>
          <w:sz w:val="28"/>
        </w:rPr>
        <w:t>Никто не любит проигрывать.</w:t>
      </w:r>
      <w:r w:rsidR="00FC2CF9" w:rsidRPr="00645BAE">
        <w:rPr>
          <w:sz w:val="28"/>
        </w:rPr>
        <w:t xml:space="preserve"> </w:t>
      </w:r>
    </w:p>
    <w:p w:rsidR="00922104" w:rsidRPr="00645BAE" w:rsidRDefault="00645BAE" w:rsidP="00645BAE">
      <w:pPr>
        <w:jc w:val="both"/>
        <w:rPr>
          <w:sz w:val="28"/>
        </w:rPr>
      </w:pPr>
      <w:r>
        <w:rPr>
          <w:sz w:val="28"/>
        </w:rPr>
        <w:t>2.6</w:t>
      </w:r>
      <w:r>
        <w:rPr>
          <w:sz w:val="28"/>
        </w:rPr>
        <w:tab/>
      </w:r>
      <w:r w:rsidR="00FC2CF9" w:rsidRPr="00645BAE">
        <w:rPr>
          <w:sz w:val="28"/>
        </w:rPr>
        <w:t>(равнозначность)</w:t>
      </w:r>
    </w:p>
    <w:p w:rsidR="00922104" w:rsidRDefault="00922104" w:rsidP="00922104">
      <w:pPr>
        <w:jc w:val="both"/>
        <w:rPr>
          <w:sz w:val="28"/>
        </w:rPr>
      </w:pPr>
    </w:p>
    <w:p w:rsidR="00922104" w:rsidRDefault="0020463A" w:rsidP="00922104">
      <w:pPr>
        <w:jc w:val="both"/>
        <w:rPr>
          <w:sz w:val="28"/>
        </w:rPr>
      </w:pPr>
      <w:r>
        <w:rPr>
          <w:noProof/>
          <w:sz w:val="28"/>
        </w:rPr>
        <w:pict>
          <v:shape id="_x0000_s1108" type="#_x0000_t202" style="position:absolute;left:0;text-align:left;margin-left:283.3pt;margin-top:1.15pt;width:249.55pt;height:51.95pt;z-index:251721728" filled="f" stroked="f">
            <v:textbox style="mso-next-textbox:#_x0000_s1108">
              <w:txbxContent>
                <w:p w:rsidR="00583D7E" w:rsidRDefault="00922104" w:rsidP="00583D7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Проигрывать</w:t>
                  </w:r>
                </w:p>
                <w:p w:rsidR="00922104" w:rsidRDefault="00922104" w:rsidP="00583D7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(подразумевается «проигрыш»)</w:t>
                  </w:r>
                </w:p>
                <w:p w:rsidR="00922104" w:rsidRPr="00A072C8" w:rsidRDefault="00922104" w:rsidP="00583D7E">
                  <w:pPr>
                    <w:jc w:val="center"/>
                  </w:pPr>
                  <w:r>
                    <w:t>(Предикат)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107" type="#_x0000_t202" style="position:absolute;left:0;text-align:left;margin-left:34.25pt;margin-top:10.4pt;width:175.15pt;height:42.7pt;z-index:251720704" filled="f" stroked="f">
            <v:textbox style="mso-next-textbox:#_x0000_s1107">
              <w:txbxContent>
                <w:p w:rsidR="00922104" w:rsidRPr="00A072C8" w:rsidRDefault="00922104" w:rsidP="00922104">
                  <w:r>
                    <w:rPr>
                      <w:b/>
                      <w:sz w:val="28"/>
                    </w:rPr>
                    <w:t>Никто</w:t>
                  </w:r>
                  <w:r w:rsidRPr="006C6656">
                    <w:rPr>
                      <w:sz w:val="28"/>
                    </w:rPr>
                    <w:t xml:space="preserve"> </w:t>
                  </w:r>
                  <w:r>
                    <w:t>(Субъект)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oval id="_x0000_s1102" style="position:absolute;left:0;text-align:left;margin-left:283.1pt;margin-top:1.15pt;width:223.35pt;height:54.3pt;z-index:251715584"/>
        </w:pict>
      </w:r>
      <w:r>
        <w:rPr>
          <w:noProof/>
          <w:sz w:val="28"/>
        </w:rPr>
        <w:pict>
          <v:oval id="_x0000_s1101" style="position:absolute;left:0;text-align:left;margin-left:4.85pt;margin-top:1.15pt;width:223.35pt;height:54.3pt;z-index:251714560"/>
        </w:pict>
      </w:r>
    </w:p>
    <w:p w:rsidR="00922104" w:rsidRDefault="0020463A" w:rsidP="00922104">
      <w:pPr>
        <w:jc w:val="both"/>
        <w:rPr>
          <w:sz w:val="28"/>
        </w:rPr>
      </w:pPr>
      <w:r>
        <w:rPr>
          <w:noProof/>
          <w:sz w:val="28"/>
        </w:rPr>
        <w:pict>
          <v:shape id="_x0000_s1110" type="#_x0000_t32" style="position:absolute;left:0;text-align:left;margin-left:233.2pt;margin-top:11.1pt;width:50.1pt;height:0;z-index:251723776" o:connectortype="straight">
            <v:stroke endarrow="block"/>
          </v:shape>
        </w:pict>
      </w:r>
    </w:p>
    <w:p w:rsidR="00922104" w:rsidRDefault="0020463A" w:rsidP="00922104">
      <w:pPr>
        <w:jc w:val="both"/>
        <w:rPr>
          <w:sz w:val="28"/>
        </w:rPr>
      </w:pPr>
      <w:r>
        <w:rPr>
          <w:noProof/>
          <w:sz w:val="28"/>
        </w:rPr>
        <w:pict>
          <v:shape id="_x0000_s1111" type="#_x0000_t19" style="position:absolute;left:0;text-align:left;margin-left:34.25pt;margin-top:15.6pt;width:429.95pt;height:73.15pt;rotation:-138818fd;flip:x y;z-index:251724800" coordsize="42329,21600" adj="-10793241,-370525,20834" path="wr-766,,42434,43200,,15897,42329,19472nfewr-766,,42434,43200,,15897,42329,19472l20834,21600nsxe">
            <v:stroke startarrow="classic" endarrow="classic"/>
            <v:path o:connectlocs="0,15897;42329,19472;20834,21600"/>
          </v:shape>
        </w:pict>
      </w:r>
      <w:r>
        <w:rPr>
          <w:noProof/>
          <w:sz w:val="28"/>
        </w:rPr>
        <w:pict>
          <v:shape id="_x0000_s1109" type="#_x0000_t202" style="position:absolute;left:0;text-align:left;margin-left:216.35pt;margin-top:10.7pt;width:94.6pt;height:33.5pt;z-index:251722752" filled="f" stroked="f">
            <v:textbox style="mso-next-textbox:#_x0000_s1109">
              <w:txbxContent>
                <w:p w:rsidR="00922104" w:rsidRPr="006C6656" w:rsidRDefault="00922104" w:rsidP="0092210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любит</w:t>
                  </w:r>
                </w:p>
                <w:p w:rsidR="00922104" w:rsidRPr="00A072C8" w:rsidRDefault="00922104" w:rsidP="00922104">
                  <w:pPr>
                    <w:jc w:val="center"/>
                    <w:rPr>
                      <w:sz w:val="18"/>
                      <w:szCs w:val="18"/>
                    </w:rPr>
                  </w:pPr>
                  <w:r w:rsidRPr="00A072C8">
                    <w:rPr>
                      <w:sz w:val="18"/>
                      <w:szCs w:val="18"/>
                    </w:rPr>
                    <w:t>(связка)</w:t>
                  </w:r>
                </w:p>
              </w:txbxContent>
            </v:textbox>
          </v:shape>
        </w:pict>
      </w:r>
    </w:p>
    <w:p w:rsidR="00922104" w:rsidRDefault="0020463A" w:rsidP="00922104">
      <w:pPr>
        <w:jc w:val="both"/>
        <w:rPr>
          <w:sz w:val="28"/>
        </w:rPr>
      </w:pPr>
      <w:r>
        <w:rPr>
          <w:noProof/>
          <w:sz w:val="28"/>
        </w:rPr>
        <w:pict>
          <v:shape id="_x0000_s1103" type="#_x0000_t19" style="position:absolute;left:0;text-align:left;margin-left:184.9pt;margin-top:4.8pt;width:161.25pt;height:35pt;flip:x y;z-index:251716608" coordsize="42587,21600" adj="-10980147,-370525,21092" path="wr-508,,42692,43200,,16941,42587,19472nfewr-508,,42692,43200,,16941,42587,19472l21092,21600nsxe">
            <v:stroke startarrow="block"/>
            <v:path o:connectlocs="0,16941;42587,19472;21092,21600"/>
          </v:shape>
        </w:pict>
      </w:r>
    </w:p>
    <w:p w:rsidR="00922104" w:rsidRDefault="00922104" w:rsidP="00922104">
      <w:pPr>
        <w:jc w:val="both"/>
        <w:rPr>
          <w:sz w:val="28"/>
        </w:rPr>
      </w:pPr>
    </w:p>
    <w:p w:rsidR="00922104" w:rsidRPr="00922104" w:rsidRDefault="0020463A" w:rsidP="00922104">
      <w:pPr>
        <w:jc w:val="both"/>
        <w:rPr>
          <w:sz w:val="28"/>
        </w:rPr>
      </w:pPr>
      <w:r>
        <w:rPr>
          <w:noProof/>
          <w:sz w:val="28"/>
        </w:rPr>
        <w:pict>
          <v:shape id="_x0000_s1106" type="#_x0000_t202" style="position:absolute;left:0;text-align:left;margin-left:137.55pt;margin-top:7.6pt;width:252.55pt;height:35.35pt;z-index:251719680" filled="f" stroked="f">
            <v:textbox style="mso-next-textbox:#_x0000_s1106">
              <w:txbxContent>
                <w:p w:rsidR="00583D7E" w:rsidRPr="00583D7E" w:rsidRDefault="00583D7E" w:rsidP="00583D7E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 w:rsidRPr="00583D7E">
                    <w:rPr>
                      <w:sz w:val="28"/>
                      <w:szCs w:val="28"/>
                    </w:rPr>
                    <w:t xml:space="preserve">Общеотрицательные суждения </w:t>
                  </w:r>
                  <w:r w:rsidRPr="00583D7E">
                    <w:rPr>
                      <w:sz w:val="28"/>
                      <w:szCs w:val="28"/>
                      <w:lang w:val="en-US"/>
                    </w:rPr>
                    <w:t>(E</w:t>
                  </w:r>
                  <w:r w:rsidRPr="00583D7E">
                    <w:rPr>
                      <w:i/>
                      <w:sz w:val="28"/>
                      <w:szCs w:val="28"/>
                      <w:lang w:val="en-US"/>
                    </w:rPr>
                    <w:t>)</w:t>
                  </w:r>
                </w:p>
                <w:p w:rsidR="00922104" w:rsidRPr="006C6656" w:rsidRDefault="00922104" w:rsidP="00922104"/>
              </w:txbxContent>
            </v:textbox>
          </v:shape>
        </w:pict>
      </w:r>
    </w:p>
    <w:p w:rsidR="00922104" w:rsidRDefault="00922104" w:rsidP="00645BAE">
      <w:pPr>
        <w:jc w:val="both"/>
        <w:rPr>
          <w:sz w:val="28"/>
        </w:rPr>
      </w:pPr>
    </w:p>
    <w:p w:rsidR="00922104" w:rsidRDefault="00922104" w:rsidP="00DD2C8C">
      <w:pPr>
        <w:ind w:firstLine="720"/>
        <w:jc w:val="both"/>
        <w:rPr>
          <w:sz w:val="28"/>
        </w:rPr>
      </w:pPr>
    </w:p>
    <w:p w:rsidR="00645BAE" w:rsidRDefault="00645BAE" w:rsidP="00645BAE">
      <w:pPr>
        <w:jc w:val="both"/>
        <w:rPr>
          <w:sz w:val="28"/>
        </w:rPr>
      </w:pPr>
      <w:r>
        <w:rPr>
          <w:sz w:val="28"/>
        </w:rPr>
        <w:t>1.7</w:t>
      </w:r>
      <w:r>
        <w:rPr>
          <w:sz w:val="28"/>
        </w:rPr>
        <w:tab/>
      </w:r>
      <w:r w:rsidR="00DD2C8C" w:rsidRPr="00645BAE">
        <w:rPr>
          <w:sz w:val="28"/>
        </w:rPr>
        <w:t>Христианство не является язычеством.</w:t>
      </w:r>
      <w:r w:rsidR="00FC2CF9" w:rsidRPr="00645BAE">
        <w:rPr>
          <w:sz w:val="28"/>
        </w:rPr>
        <w:t xml:space="preserve"> </w:t>
      </w:r>
    </w:p>
    <w:p w:rsidR="00583D7E" w:rsidRPr="00645BAE" w:rsidRDefault="00645BAE" w:rsidP="00645BAE">
      <w:pPr>
        <w:jc w:val="both"/>
        <w:rPr>
          <w:sz w:val="28"/>
        </w:rPr>
      </w:pPr>
      <w:r>
        <w:rPr>
          <w:sz w:val="28"/>
        </w:rPr>
        <w:t>2.7</w:t>
      </w:r>
      <w:r>
        <w:rPr>
          <w:sz w:val="28"/>
        </w:rPr>
        <w:tab/>
      </w:r>
      <w:r w:rsidR="00FC2CF9" w:rsidRPr="00645BAE">
        <w:rPr>
          <w:sz w:val="28"/>
        </w:rPr>
        <w:t>(подчинение)</w:t>
      </w:r>
    </w:p>
    <w:p w:rsidR="00583D7E" w:rsidRDefault="00583D7E" w:rsidP="00583D7E">
      <w:pPr>
        <w:jc w:val="both"/>
        <w:rPr>
          <w:sz w:val="28"/>
        </w:rPr>
      </w:pPr>
    </w:p>
    <w:p w:rsidR="00583D7E" w:rsidRDefault="0020463A" w:rsidP="00583D7E">
      <w:pPr>
        <w:jc w:val="both"/>
        <w:rPr>
          <w:sz w:val="28"/>
        </w:rPr>
      </w:pPr>
      <w:r>
        <w:rPr>
          <w:noProof/>
          <w:sz w:val="28"/>
        </w:rPr>
        <w:pict>
          <v:oval id="_x0000_s1114" style="position:absolute;left:0;text-align:left;margin-left:302.15pt;margin-top:7.45pt;width:223.35pt;height:54.3pt;z-index:251727872"/>
        </w:pict>
      </w:r>
      <w:r>
        <w:rPr>
          <w:noProof/>
          <w:sz w:val="28"/>
        </w:rPr>
        <w:pict>
          <v:oval id="_x0000_s1113" style="position:absolute;left:0;text-align:left;margin-left:23.9pt;margin-top:7.45pt;width:223.35pt;height:54.3pt;z-index:251726848"/>
        </w:pict>
      </w:r>
    </w:p>
    <w:p w:rsidR="00583D7E" w:rsidRDefault="0020463A" w:rsidP="00583D7E">
      <w:pPr>
        <w:jc w:val="both"/>
        <w:rPr>
          <w:sz w:val="28"/>
        </w:rPr>
      </w:pPr>
      <w:r>
        <w:rPr>
          <w:noProof/>
          <w:sz w:val="28"/>
        </w:rPr>
        <w:pict>
          <v:shape id="_x0000_s1120" type="#_x0000_t202" style="position:absolute;left:0;text-align:left;margin-left:335.05pt;margin-top:.65pt;width:154.2pt;height:42.7pt;z-index:251734016" filled="f" stroked="f">
            <v:textbox>
              <w:txbxContent>
                <w:p w:rsidR="00583D7E" w:rsidRDefault="00583D7E" w:rsidP="00583D7E">
                  <w:pPr>
                    <w:rPr>
                      <w:b/>
                    </w:rPr>
                  </w:pPr>
                  <w:r>
                    <w:rPr>
                      <w:b/>
                    </w:rPr>
                    <w:t>Язычничество</w:t>
                  </w:r>
                </w:p>
                <w:p w:rsidR="00583D7E" w:rsidRPr="00A072C8" w:rsidRDefault="00583D7E" w:rsidP="00583D7E">
                  <w:r>
                    <w:t>(Предикат)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119" type="#_x0000_t202" style="position:absolute;left:0;text-align:left;margin-left:53.3pt;margin-top:.65pt;width:175.15pt;height:42.7pt;z-index:251732992" filled="f" stroked="f">
            <v:textbox>
              <w:txbxContent>
                <w:p w:rsidR="00583D7E" w:rsidRPr="00A072C8" w:rsidRDefault="00583D7E" w:rsidP="00583D7E">
                  <w:r>
                    <w:rPr>
                      <w:b/>
                    </w:rPr>
                    <w:t>Христианств</w:t>
                  </w:r>
                  <w:proofErr w:type="gramStart"/>
                  <w:r>
                    <w:rPr>
                      <w:b/>
                    </w:rPr>
                    <w:t>о</w:t>
                  </w:r>
                  <w:r>
                    <w:t>(</w:t>
                  </w:r>
                  <w:proofErr w:type="gramEnd"/>
                  <w:r>
                    <w:t>Субъект)</w:t>
                  </w:r>
                </w:p>
              </w:txbxContent>
            </v:textbox>
          </v:shape>
        </w:pict>
      </w:r>
    </w:p>
    <w:p w:rsidR="00583D7E" w:rsidRDefault="0020463A" w:rsidP="00583D7E">
      <w:pPr>
        <w:jc w:val="both"/>
        <w:rPr>
          <w:sz w:val="28"/>
        </w:rPr>
      </w:pPr>
      <w:r>
        <w:rPr>
          <w:noProof/>
          <w:sz w:val="28"/>
        </w:rPr>
        <w:pict>
          <v:shape id="_x0000_s1122" type="#_x0000_t32" style="position:absolute;left:0;text-align:left;margin-left:252.25pt;margin-top:1.35pt;width:50.1pt;height:0;z-index:251736064" o:connectortype="straight">
            <v:stroke endarrow="block"/>
          </v:shape>
        </w:pict>
      </w:r>
    </w:p>
    <w:p w:rsidR="00583D7E" w:rsidRDefault="0020463A" w:rsidP="00583D7E">
      <w:pPr>
        <w:jc w:val="both"/>
        <w:rPr>
          <w:sz w:val="28"/>
        </w:rPr>
      </w:pPr>
      <w:r>
        <w:rPr>
          <w:noProof/>
          <w:sz w:val="28"/>
        </w:rPr>
        <w:pict>
          <v:shape id="_x0000_s1123" type="#_x0000_t19" style="position:absolute;left:0;text-align:left;margin-left:53.3pt;margin-top:5.85pt;width:429.95pt;height:73.15pt;rotation:-138818fd;flip:x y;z-index:251737088" coordsize="42329,21600" adj="-10793241,-370525,20834" path="wr-766,,42434,43200,,15897,42329,19472nfewr-766,,42434,43200,,15897,42329,19472l20834,21600nsxe">
            <v:stroke startarrow="classic" endarrow="classic"/>
            <v:path o:connectlocs="0,15897;42329,19472;20834,21600"/>
          </v:shape>
        </w:pict>
      </w:r>
      <w:r>
        <w:rPr>
          <w:noProof/>
          <w:sz w:val="28"/>
        </w:rPr>
        <w:pict>
          <v:shape id="_x0000_s1121" type="#_x0000_t202" style="position:absolute;left:0;text-align:left;margin-left:235.4pt;margin-top:.95pt;width:94.6pt;height:33.5pt;z-index:251735040" filled="f" stroked="f">
            <v:textbox>
              <w:txbxContent>
                <w:p w:rsidR="00583D7E" w:rsidRPr="006C6656" w:rsidRDefault="00583D7E" w:rsidP="00583D7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 является</w:t>
                  </w:r>
                </w:p>
                <w:p w:rsidR="00583D7E" w:rsidRPr="00A072C8" w:rsidRDefault="00583D7E" w:rsidP="00583D7E">
                  <w:pPr>
                    <w:jc w:val="center"/>
                    <w:rPr>
                      <w:sz w:val="18"/>
                      <w:szCs w:val="18"/>
                    </w:rPr>
                  </w:pPr>
                  <w:r w:rsidRPr="00A072C8">
                    <w:rPr>
                      <w:sz w:val="18"/>
                      <w:szCs w:val="18"/>
                    </w:rPr>
                    <w:t>(связка)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115" type="#_x0000_t19" style="position:absolute;left:0;text-align:left;margin-left:203.95pt;margin-top:11.15pt;width:161.25pt;height:35pt;flip:x y;z-index:251728896" coordsize="42587,21600" adj="-10980147,-370525,21092" path="wr-508,,42692,43200,,16941,42587,19472nfewr-508,,42692,43200,,16941,42587,19472l21092,21600nsxe">
            <v:stroke startarrow="block"/>
            <v:path o:connectlocs="0,16941;42587,19472;21092,21600"/>
          </v:shape>
        </w:pict>
      </w:r>
    </w:p>
    <w:p w:rsidR="00583D7E" w:rsidRDefault="00583D7E" w:rsidP="00583D7E">
      <w:pPr>
        <w:jc w:val="both"/>
        <w:rPr>
          <w:sz w:val="28"/>
        </w:rPr>
      </w:pPr>
    </w:p>
    <w:p w:rsidR="00583D7E" w:rsidRPr="00583D7E" w:rsidRDefault="0020463A" w:rsidP="00583D7E">
      <w:pPr>
        <w:jc w:val="both"/>
        <w:rPr>
          <w:sz w:val="28"/>
        </w:rPr>
      </w:pPr>
      <w:r>
        <w:rPr>
          <w:noProof/>
          <w:sz w:val="28"/>
        </w:rPr>
        <w:pict>
          <v:shape id="_x0000_s1118" type="#_x0000_t202" style="position:absolute;left:0;text-align:left;margin-left:156.6pt;margin-top:13.95pt;width:252.55pt;height:35.35pt;z-index:251731968" filled="f" stroked="f">
            <v:textbox>
              <w:txbxContent>
                <w:p w:rsidR="00583D7E" w:rsidRPr="00583D7E" w:rsidRDefault="00583D7E" w:rsidP="00583D7E">
                  <w:pPr>
                    <w:rPr>
                      <w:sz w:val="28"/>
                      <w:szCs w:val="28"/>
                      <w:lang w:val="en-US"/>
                    </w:rPr>
                  </w:pPr>
                  <w:r w:rsidRPr="00583D7E">
                    <w:rPr>
                      <w:sz w:val="28"/>
                      <w:szCs w:val="28"/>
                    </w:rPr>
                    <w:t xml:space="preserve">Общеотрицательные суждения </w:t>
                  </w:r>
                  <w:r w:rsidRPr="00583D7E">
                    <w:rPr>
                      <w:sz w:val="28"/>
                      <w:szCs w:val="28"/>
                      <w:lang w:val="en-US"/>
                    </w:rPr>
                    <w:t>(E)</w:t>
                  </w:r>
                </w:p>
                <w:p w:rsidR="00583D7E" w:rsidRPr="006C6656" w:rsidRDefault="00583D7E" w:rsidP="00583D7E"/>
              </w:txbxContent>
            </v:textbox>
          </v:shape>
        </w:pict>
      </w:r>
    </w:p>
    <w:p w:rsidR="00583D7E" w:rsidRDefault="00583D7E" w:rsidP="00DD2C8C">
      <w:pPr>
        <w:ind w:firstLine="720"/>
        <w:jc w:val="both"/>
        <w:rPr>
          <w:sz w:val="28"/>
        </w:rPr>
      </w:pPr>
    </w:p>
    <w:p w:rsidR="00583D7E" w:rsidRDefault="00583D7E" w:rsidP="00DD2C8C">
      <w:pPr>
        <w:ind w:firstLine="720"/>
        <w:jc w:val="both"/>
        <w:rPr>
          <w:sz w:val="28"/>
        </w:rPr>
      </w:pPr>
    </w:p>
    <w:p w:rsidR="00583D7E" w:rsidRDefault="00583D7E" w:rsidP="00583D7E">
      <w:pPr>
        <w:jc w:val="both"/>
        <w:rPr>
          <w:sz w:val="28"/>
        </w:rPr>
      </w:pPr>
    </w:p>
    <w:p w:rsidR="00645BAE" w:rsidRDefault="00645BAE" w:rsidP="00645BAE">
      <w:pPr>
        <w:jc w:val="both"/>
        <w:rPr>
          <w:sz w:val="28"/>
        </w:rPr>
      </w:pPr>
      <w:r>
        <w:rPr>
          <w:sz w:val="28"/>
        </w:rPr>
        <w:t>1.8</w:t>
      </w:r>
      <w:proofErr w:type="gramStart"/>
      <w:r>
        <w:rPr>
          <w:sz w:val="28"/>
        </w:rPr>
        <w:tab/>
      </w:r>
      <w:r w:rsidR="00DD2C8C" w:rsidRPr="00645BAE">
        <w:rPr>
          <w:sz w:val="28"/>
        </w:rPr>
        <w:t>Н</w:t>
      </w:r>
      <w:proofErr w:type="gramEnd"/>
      <w:r w:rsidR="00DD2C8C" w:rsidRPr="00645BAE">
        <w:rPr>
          <w:sz w:val="28"/>
        </w:rPr>
        <w:t>е всё то золото, что блестит.</w:t>
      </w:r>
      <w:r w:rsidR="00FC2CF9" w:rsidRPr="00645BAE">
        <w:rPr>
          <w:sz w:val="28"/>
        </w:rPr>
        <w:t xml:space="preserve"> </w:t>
      </w:r>
    </w:p>
    <w:p w:rsidR="00DD2C8C" w:rsidRPr="00645BAE" w:rsidRDefault="00645BAE" w:rsidP="00645BAE">
      <w:pPr>
        <w:jc w:val="both"/>
        <w:rPr>
          <w:sz w:val="28"/>
        </w:rPr>
      </w:pPr>
      <w:r>
        <w:rPr>
          <w:sz w:val="28"/>
        </w:rPr>
        <w:t>2.8</w:t>
      </w:r>
      <w:r>
        <w:rPr>
          <w:sz w:val="28"/>
        </w:rPr>
        <w:tab/>
      </w:r>
      <w:r w:rsidR="00FC2CF9" w:rsidRPr="00645BAE">
        <w:rPr>
          <w:sz w:val="28"/>
        </w:rPr>
        <w:t>(пересечение)</w:t>
      </w:r>
    </w:p>
    <w:p w:rsidR="00583D7E" w:rsidRDefault="00583D7E" w:rsidP="00583D7E">
      <w:pPr>
        <w:jc w:val="both"/>
        <w:rPr>
          <w:sz w:val="28"/>
        </w:rPr>
      </w:pPr>
    </w:p>
    <w:p w:rsidR="00583D7E" w:rsidRDefault="0020463A" w:rsidP="00583D7E">
      <w:pPr>
        <w:jc w:val="both"/>
        <w:rPr>
          <w:sz w:val="28"/>
        </w:rPr>
      </w:pPr>
      <w:r>
        <w:rPr>
          <w:noProof/>
          <w:sz w:val="28"/>
        </w:rPr>
        <w:pict>
          <v:shape id="_x0000_s1129" type="#_x0000_t202" style="position:absolute;left:0;text-align:left;margin-left:216.35pt;margin-top:6.75pt;width:99.65pt;height:45.1pt;z-index:251743232" filled="f" stroked="f">
            <v:textbox>
              <w:txbxContent>
                <w:p w:rsidR="00583D7E" w:rsidRPr="00FF10ED" w:rsidRDefault="00583D7E" w:rsidP="00FF10E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Не </w:t>
                  </w:r>
                  <w:r w:rsidR="00FF10ED">
                    <w:rPr>
                      <w:sz w:val="14"/>
                      <w:szCs w:val="14"/>
                    </w:rPr>
                    <w:t xml:space="preserve">всё </w:t>
                  </w:r>
                  <w:r>
                    <w:rPr>
                      <w:sz w:val="18"/>
                      <w:szCs w:val="18"/>
                    </w:rPr>
                    <w:t>(квантор</w:t>
                  </w:r>
                  <w:r w:rsidRPr="00A072C8">
                    <w:rPr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128" type="#_x0000_t19" style="position:absolute;left:0;text-align:left;margin-left:184.9pt;margin-top:5.25pt;width:161.25pt;height:35pt;rotation:180;flip:x y;z-index:251742208" coordsize="42587,21600" adj="-10980147,-370525,21092" path="wr-508,,42692,43200,,16941,42587,19472nfewr-508,,42692,43200,,16941,42587,19472l21092,21600nsxe">
            <v:stroke endarrow="classic"/>
            <v:path o:connectlocs="0,16941;42587,19472;21092,21600"/>
          </v:shape>
        </w:pict>
      </w:r>
    </w:p>
    <w:p w:rsidR="00583D7E" w:rsidRDefault="00583D7E" w:rsidP="00583D7E">
      <w:pPr>
        <w:jc w:val="both"/>
        <w:rPr>
          <w:sz w:val="28"/>
        </w:rPr>
      </w:pPr>
    </w:p>
    <w:p w:rsidR="00583D7E" w:rsidRDefault="0020463A" w:rsidP="00583D7E">
      <w:pPr>
        <w:jc w:val="both"/>
        <w:rPr>
          <w:sz w:val="28"/>
        </w:rPr>
      </w:pPr>
      <w:r>
        <w:rPr>
          <w:noProof/>
          <w:sz w:val="28"/>
        </w:rPr>
        <w:pict>
          <v:oval id="_x0000_s1126" style="position:absolute;left:0;text-align:left;margin-left:283.1pt;margin-top:8.05pt;width:223.35pt;height:54.3pt;z-index:251740160"/>
        </w:pict>
      </w:r>
      <w:r>
        <w:rPr>
          <w:noProof/>
          <w:sz w:val="28"/>
        </w:rPr>
        <w:pict>
          <v:oval id="_x0000_s1125" style="position:absolute;left:0;text-align:left;margin-left:4.85pt;margin-top:8.05pt;width:223.35pt;height:54.3pt;z-index:251739136"/>
        </w:pict>
      </w:r>
    </w:p>
    <w:p w:rsidR="00583D7E" w:rsidRDefault="0020463A" w:rsidP="00583D7E">
      <w:pPr>
        <w:jc w:val="both"/>
        <w:rPr>
          <w:sz w:val="28"/>
        </w:rPr>
      </w:pPr>
      <w:r>
        <w:rPr>
          <w:noProof/>
          <w:sz w:val="28"/>
        </w:rPr>
        <w:pict>
          <v:shape id="_x0000_s1132" type="#_x0000_t202" style="position:absolute;left:0;text-align:left;margin-left:316pt;margin-top:1.2pt;width:154.2pt;height:42.7pt;z-index:251746304" filled="f" stroked="f">
            <v:textbox>
              <w:txbxContent>
                <w:p w:rsidR="00583D7E" w:rsidRDefault="00FF10ED" w:rsidP="00583D7E">
                  <w:pPr>
                    <w:rPr>
                      <w:b/>
                    </w:rPr>
                  </w:pPr>
                  <w:r>
                    <w:rPr>
                      <w:b/>
                    </w:rPr>
                    <w:t>Блестит («блеск)</w:t>
                  </w:r>
                </w:p>
                <w:p w:rsidR="00583D7E" w:rsidRPr="00A072C8" w:rsidRDefault="00583D7E" w:rsidP="00583D7E">
                  <w:r>
                    <w:t>(Предикат)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131" type="#_x0000_t202" style="position:absolute;left:0;text-align:left;margin-left:34.25pt;margin-top:1.2pt;width:175.15pt;height:42.7pt;z-index:251745280" filled="f" stroked="f">
            <v:textbox>
              <w:txbxContent>
                <w:p w:rsidR="00583D7E" w:rsidRPr="00A072C8" w:rsidRDefault="00FF10ED" w:rsidP="00583D7E">
                  <w:r>
                    <w:rPr>
                      <w:b/>
                    </w:rPr>
                    <w:t>Золото</w:t>
                  </w:r>
                  <w:r w:rsidR="00583D7E">
                    <w:t xml:space="preserve"> (Субъект)</w:t>
                  </w:r>
                </w:p>
              </w:txbxContent>
            </v:textbox>
          </v:shape>
        </w:pict>
      </w:r>
    </w:p>
    <w:p w:rsidR="00583D7E" w:rsidRDefault="0020463A" w:rsidP="00583D7E">
      <w:pPr>
        <w:jc w:val="both"/>
        <w:rPr>
          <w:sz w:val="28"/>
        </w:rPr>
      </w:pPr>
      <w:r>
        <w:rPr>
          <w:noProof/>
          <w:sz w:val="28"/>
        </w:rPr>
        <w:pict>
          <v:shape id="_x0000_s1134" type="#_x0000_t32" style="position:absolute;left:0;text-align:left;margin-left:233.2pt;margin-top:1.9pt;width:50.1pt;height:0;z-index:251748352" o:connectortype="straight">
            <v:stroke endarrow="block"/>
          </v:shape>
        </w:pict>
      </w:r>
    </w:p>
    <w:p w:rsidR="00583D7E" w:rsidRDefault="0020463A" w:rsidP="00583D7E">
      <w:pPr>
        <w:jc w:val="both"/>
        <w:rPr>
          <w:sz w:val="28"/>
        </w:rPr>
      </w:pPr>
      <w:r>
        <w:rPr>
          <w:noProof/>
          <w:sz w:val="28"/>
        </w:rPr>
        <w:pict>
          <v:shape id="_x0000_s1133" type="#_x0000_t202" style="position:absolute;left:0;text-align:left;margin-left:184.9pt;margin-top:1.5pt;width:161.25pt;height:45.2pt;z-index:251747328" filled="f" stroked="f">
            <v:textbox>
              <w:txbxContent>
                <w:p w:rsidR="00583D7E" w:rsidRDefault="00864A2A" w:rsidP="00583D7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(подразумевается)</w:t>
                  </w:r>
                </w:p>
                <w:p w:rsidR="00864A2A" w:rsidRPr="006C6656" w:rsidRDefault="00864A2A" w:rsidP="00583D7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«имеет»</w:t>
                  </w:r>
                </w:p>
                <w:p w:rsidR="00583D7E" w:rsidRPr="00A072C8" w:rsidRDefault="00583D7E" w:rsidP="00583D7E">
                  <w:pPr>
                    <w:jc w:val="center"/>
                    <w:rPr>
                      <w:sz w:val="18"/>
                      <w:szCs w:val="18"/>
                    </w:rPr>
                  </w:pPr>
                  <w:r w:rsidRPr="00A072C8">
                    <w:rPr>
                      <w:sz w:val="18"/>
                      <w:szCs w:val="18"/>
                    </w:rPr>
                    <w:t>(связка)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135" type="#_x0000_t19" style="position:absolute;left:0;text-align:left;margin-left:34.25pt;margin-top:6.4pt;width:429.95pt;height:73.15pt;rotation:-138818fd;flip:x y;z-index:251749376" coordsize="42329,21600" adj="-10793241,-370525,20834" path="wr-766,,42434,43200,,15897,42329,19472nfewr-766,,42434,43200,,15897,42329,19472l20834,21600nsxe">
            <v:stroke startarrow="classic" endarrow="classic"/>
            <v:path o:connectlocs="0,15897;42329,19472;20834,21600"/>
          </v:shape>
        </w:pict>
      </w:r>
      <w:r>
        <w:rPr>
          <w:noProof/>
          <w:sz w:val="28"/>
        </w:rPr>
        <w:pict>
          <v:shape id="_x0000_s1127" type="#_x0000_t19" style="position:absolute;left:0;text-align:left;margin-left:184.9pt;margin-top:11.7pt;width:161.25pt;height:35pt;flip:x y;z-index:251741184" coordsize="42587,21600" adj="-10980147,-370525,21092" path="wr-508,,42692,43200,,16941,42587,19472nfewr-508,,42692,43200,,16941,42587,19472l21092,21600nsxe">
            <v:stroke startarrow="block"/>
            <v:path o:connectlocs="0,16941;42587,19472;21092,21600"/>
          </v:shape>
        </w:pict>
      </w:r>
    </w:p>
    <w:p w:rsidR="00583D7E" w:rsidRDefault="00583D7E" w:rsidP="00583D7E">
      <w:pPr>
        <w:jc w:val="both"/>
        <w:rPr>
          <w:sz w:val="28"/>
        </w:rPr>
      </w:pPr>
    </w:p>
    <w:p w:rsidR="00583D7E" w:rsidRDefault="0020463A" w:rsidP="00583D7E">
      <w:pPr>
        <w:jc w:val="both"/>
        <w:rPr>
          <w:sz w:val="28"/>
        </w:rPr>
      </w:pPr>
      <w:r>
        <w:rPr>
          <w:noProof/>
          <w:sz w:val="28"/>
        </w:rPr>
        <w:pict>
          <v:shape id="_x0000_s1130" type="#_x0000_t202" style="position:absolute;left:0;text-align:left;margin-left:137.55pt;margin-top:14.5pt;width:252.55pt;height:35.35pt;z-index:251744256" filled="f" stroked="f">
            <v:textbox>
              <w:txbxContent>
                <w:p w:rsidR="00583D7E" w:rsidRPr="006C6656" w:rsidRDefault="00583D7E" w:rsidP="00583D7E">
                  <w:pPr>
                    <w:rPr>
                      <w:sz w:val="28"/>
                      <w:szCs w:val="28"/>
                      <w:lang w:val="en-US"/>
                    </w:rPr>
                  </w:pPr>
                  <w:proofErr w:type="spellStart"/>
                  <w:r w:rsidRPr="006C6656">
                    <w:rPr>
                      <w:sz w:val="28"/>
                      <w:szCs w:val="28"/>
                    </w:rPr>
                    <w:t>Частноотрицательные</w:t>
                  </w:r>
                  <w:proofErr w:type="spellEnd"/>
                  <w:r w:rsidRPr="006C6656">
                    <w:rPr>
                      <w:sz w:val="28"/>
                      <w:szCs w:val="28"/>
                    </w:rPr>
                    <w:t xml:space="preserve"> суждения (О)</w:t>
                  </w:r>
                </w:p>
                <w:p w:rsidR="00583D7E" w:rsidRPr="006C6656" w:rsidRDefault="00583D7E" w:rsidP="00583D7E"/>
              </w:txbxContent>
            </v:textbox>
          </v:shape>
        </w:pict>
      </w:r>
    </w:p>
    <w:p w:rsidR="00583D7E" w:rsidRDefault="00583D7E" w:rsidP="00583D7E">
      <w:pPr>
        <w:jc w:val="both"/>
        <w:rPr>
          <w:sz w:val="28"/>
        </w:rPr>
      </w:pPr>
    </w:p>
    <w:p w:rsidR="00864A2A" w:rsidRPr="00645BAE" w:rsidRDefault="00864A2A" w:rsidP="003239C3">
      <w:pPr>
        <w:jc w:val="both"/>
        <w:rPr>
          <w:sz w:val="28"/>
        </w:rPr>
      </w:pPr>
    </w:p>
    <w:p w:rsidR="00864A2A" w:rsidRDefault="00864A2A" w:rsidP="00DD2C8C">
      <w:pPr>
        <w:ind w:firstLine="720"/>
        <w:jc w:val="both"/>
        <w:rPr>
          <w:sz w:val="28"/>
        </w:rPr>
      </w:pPr>
    </w:p>
    <w:p w:rsidR="00645BAE" w:rsidRPr="00645BAE" w:rsidRDefault="00645BAE" w:rsidP="00645BAE">
      <w:pPr>
        <w:jc w:val="both"/>
        <w:rPr>
          <w:sz w:val="28"/>
        </w:rPr>
      </w:pPr>
      <w:r>
        <w:rPr>
          <w:sz w:val="28"/>
        </w:rPr>
        <w:t>1.9.</w:t>
      </w:r>
      <w:r>
        <w:rPr>
          <w:sz w:val="28"/>
        </w:rPr>
        <w:tab/>
      </w:r>
      <w:r w:rsidR="00DD2C8C" w:rsidRPr="00645BAE">
        <w:rPr>
          <w:sz w:val="28"/>
        </w:rPr>
        <w:t>Любая мировая религия является феноменом культуры.</w:t>
      </w:r>
      <w:r w:rsidR="00FC2CF9" w:rsidRPr="00645BAE">
        <w:rPr>
          <w:sz w:val="28"/>
        </w:rPr>
        <w:t xml:space="preserve"> </w:t>
      </w:r>
    </w:p>
    <w:p w:rsidR="00DD2C8C" w:rsidRPr="00645BAE" w:rsidRDefault="00645BAE" w:rsidP="00645BAE">
      <w:pPr>
        <w:jc w:val="both"/>
        <w:rPr>
          <w:sz w:val="28"/>
        </w:rPr>
      </w:pPr>
      <w:r>
        <w:rPr>
          <w:sz w:val="28"/>
        </w:rPr>
        <w:t>2.9.</w:t>
      </w:r>
      <w:r>
        <w:rPr>
          <w:sz w:val="28"/>
        </w:rPr>
        <w:tab/>
      </w:r>
      <w:r w:rsidR="00FC2CF9" w:rsidRPr="00645BAE">
        <w:rPr>
          <w:sz w:val="28"/>
        </w:rPr>
        <w:t>(пересечение)</w:t>
      </w:r>
    </w:p>
    <w:p w:rsidR="00864A2A" w:rsidRDefault="0020463A" w:rsidP="00DD2C8C">
      <w:pPr>
        <w:ind w:firstLine="720"/>
        <w:jc w:val="both"/>
        <w:rPr>
          <w:sz w:val="28"/>
        </w:rPr>
      </w:pPr>
      <w:r>
        <w:rPr>
          <w:noProof/>
          <w:sz w:val="28"/>
        </w:rPr>
        <w:pict>
          <v:group id="_x0000_s1136" style="position:absolute;left:0;text-align:left;margin-left:5.9pt;margin-top:5.9pt;width:501.6pt;height:138.6pt;z-index:251750400" coordorigin="1351,11743" coordsize="10032,3146">
            <v:oval id="_x0000_s1137" style="position:absolute;left:1351;top:12443;width:4467;height:1086"/>
            <v:oval id="_x0000_s1138" style="position:absolute;left:6916;top:12443;width:4467;height:1086"/>
            <v:shape id="_x0000_s1139" type="#_x0000_t19" style="position:absolute;left:4952;top:13482;width:3225;height:700;flip:x y" coordsize="42587,21600" adj="-10980147,-370525,21092" path="wr-508,,42692,43200,,16941,42587,19472nfewr-508,,42692,43200,,16941,42587,19472l21092,21600nsxe">
              <v:stroke startarrow="block"/>
              <v:path o:connectlocs="0,16941;42587,19472;21092,21600"/>
            </v:shape>
            <v:shape id="_x0000_s1140" type="#_x0000_t19" style="position:absolute;left:4952;top:11743;width:3225;height:700;rotation:180;flip:x y" coordsize="42587,21600" adj="-10980147,-370525,21092" path="wr-508,,42692,43200,,16941,42587,19472nfewr-508,,42692,43200,,16941,42587,19472l21092,21600nsxe">
              <v:stroke endarrow="classic"/>
              <v:path o:connectlocs="0,16941;42587,19472;21092,21600"/>
            </v:shape>
            <v:shape id="_x0000_s1141" type="#_x0000_t202" style="position:absolute;left:5581;top:11773;width:1993;height:902" filled="f" stroked="f">
              <v:textbox>
                <w:txbxContent>
                  <w:p w:rsidR="00864A2A" w:rsidRDefault="00864A2A" w:rsidP="00864A2A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Является </w:t>
                    </w:r>
                  </w:p>
                  <w:p w:rsidR="00864A2A" w:rsidRPr="00864A2A" w:rsidRDefault="00864A2A" w:rsidP="00864A2A">
                    <w:pPr>
                      <w:jc w:val="center"/>
                      <w:rPr>
                        <w:szCs w:val="24"/>
                      </w:rPr>
                    </w:pPr>
                    <w:r w:rsidRPr="00864A2A">
                      <w:rPr>
                        <w:szCs w:val="24"/>
                      </w:rPr>
                      <w:t>любая</w:t>
                    </w:r>
                  </w:p>
                  <w:p w:rsidR="00864A2A" w:rsidRPr="00A072C8" w:rsidRDefault="00864A2A" w:rsidP="00864A2A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(квантор</w:t>
                    </w:r>
                    <w:r w:rsidRPr="00A072C8">
                      <w:rPr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  <v:shape id="_x0000_s1142" type="#_x0000_t202" style="position:absolute;left:4005;top:14182;width:5051;height:707" filled="f" stroked="f">
              <v:textbox>
                <w:txbxContent>
                  <w:p w:rsidR="00864A2A" w:rsidRPr="006C6656" w:rsidRDefault="00864A2A" w:rsidP="00864A2A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proofErr w:type="spellStart"/>
                    <w:r w:rsidRPr="006C6656">
                      <w:rPr>
                        <w:sz w:val="28"/>
                        <w:szCs w:val="28"/>
                      </w:rPr>
                      <w:t>Частно</w:t>
                    </w:r>
                    <w:r>
                      <w:rPr>
                        <w:sz w:val="28"/>
                        <w:szCs w:val="28"/>
                      </w:rPr>
                      <w:t>утвердительные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6C6656">
                      <w:rPr>
                        <w:sz w:val="28"/>
                        <w:szCs w:val="28"/>
                      </w:rPr>
                      <w:t>суждения (О)</w:t>
                    </w:r>
                  </w:p>
                  <w:p w:rsidR="00864A2A" w:rsidRPr="006C6656" w:rsidRDefault="00864A2A" w:rsidP="00864A2A"/>
                </w:txbxContent>
              </v:textbox>
            </v:shape>
            <v:shape id="_x0000_s1143" type="#_x0000_t202" style="position:absolute;left:1939;top:12628;width:3503;height:854" filled="f" stroked="f">
              <v:textbox>
                <w:txbxContent>
                  <w:p w:rsidR="00864A2A" w:rsidRPr="00A072C8" w:rsidRDefault="00864A2A" w:rsidP="00864A2A">
                    <w:r>
                      <w:rPr>
                        <w:b/>
                      </w:rPr>
                      <w:t>Мировая религия</w:t>
                    </w:r>
                    <w:r>
                      <w:t xml:space="preserve"> (Субъект)</w:t>
                    </w:r>
                  </w:p>
                </w:txbxContent>
              </v:textbox>
            </v:shape>
            <v:shape id="_x0000_s1144" type="#_x0000_t202" style="position:absolute;left:7574;top:12628;width:3084;height:854" filled="f" stroked="f">
              <v:textbox>
                <w:txbxContent>
                  <w:p w:rsidR="00864A2A" w:rsidRDefault="00864A2A" w:rsidP="00864A2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Феномен культуры</w:t>
                    </w:r>
                  </w:p>
                  <w:p w:rsidR="00864A2A" w:rsidRPr="00A072C8" w:rsidRDefault="00864A2A" w:rsidP="00864A2A">
                    <w:r>
                      <w:t>(Предикат)</w:t>
                    </w:r>
                  </w:p>
                </w:txbxContent>
              </v:textbox>
            </v:shape>
            <v:shape id="_x0000_s1145" type="#_x0000_t202" style="position:absolute;left:5581;top:13278;width:1892;height:670" filled="f" stroked="f">
              <v:textbox>
                <w:txbxContent>
                  <w:p w:rsidR="00864A2A" w:rsidRPr="006C6656" w:rsidRDefault="00864A2A" w:rsidP="00864A2A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Является</w:t>
                    </w:r>
                  </w:p>
                  <w:p w:rsidR="00864A2A" w:rsidRPr="00A072C8" w:rsidRDefault="00864A2A" w:rsidP="00864A2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072C8">
                      <w:rPr>
                        <w:sz w:val="18"/>
                        <w:szCs w:val="18"/>
                      </w:rPr>
                      <w:t>(связка)</w:t>
                    </w:r>
                  </w:p>
                </w:txbxContent>
              </v:textbox>
            </v:shape>
            <v:shape id="_x0000_s1146" type="#_x0000_t32" style="position:absolute;left:5918;top:12964;width:1002;height:0" o:connectortype="straight">
              <v:stroke endarrow="block"/>
            </v:shape>
            <v:shape id="_x0000_s1147" type="#_x0000_t19" style="position:absolute;left:1939;top:13376;width:8599;height:1463;rotation:-138818fd;flip:x y" coordsize="42329,21600" adj="-10793241,-370525,20834" path="wr-766,,42434,43200,,15897,42329,19472nfewr-766,,42434,43200,,15897,42329,19472l20834,21600nsxe">
              <v:stroke startarrow="classic" endarrow="classic"/>
              <v:path o:connectlocs="0,15897;42329,19472;20834,21600"/>
            </v:shape>
          </v:group>
        </w:pict>
      </w:r>
    </w:p>
    <w:p w:rsidR="00864A2A" w:rsidRDefault="00864A2A" w:rsidP="00DD2C8C">
      <w:pPr>
        <w:ind w:firstLine="720"/>
        <w:jc w:val="both"/>
        <w:rPr>
          <w:sz w:val="28"/>
        </w:rPr>
      </w:pPr>
    </w:p>
    <w:p w:rsidR="00864A2A" w:rsidRDefault="00864A2A" w:rsidP="00DD2C8C">
      <w:pPr>
        <w:ind w:firstLine="720"/>
        <w:jc w:val="both"/>
        <w:rPr>
          <w:sz w:val="28"/>
        </w:rPr>
      </w:pPr>
    </w:p>
    <w:p w:rsidR="00864A2A" w:rsidRDefault="00864A2A" w:rsidP="00DD2C8C">
      <w:pPr>
        <w:ind w:firstLine="720"/>
        <w:jc w:val="both"/>
        <w:rPr>
          <w:sz w:val="28"/>
        </w:rPr>
      </w:pPr>
    </w:p>
    <w:p w:rsidR="00864A2A" w:rsidRDefault="00864A2A" w:rsidP="00DD2C8C">
      <w:pPr>
        <w:ind w:firstLine="720"/>
        <w:jc w:val="both"/>
        <w:rPr>
          <w:sz w:val="28"/>
        </w:rPr>
      </w:pPr>
    </w:p>
    <w:p w:rsidR="00645BAE" w:rsidRDefault="00645BAE" w:rsidP="00645BAE">
      <w:pPr>
        <w:jc w:val="both"/>
        <w:rPr>
          <w:sz w:val="28"/>
        </w:rPr>
      </w:pPr>
    </w:p>
    <w:p w:rsidR="00645BAE" w:rsidRDefault="00DD2C8C" w:rsidP="00645BAE">
      <w:pPr>
        <w:jc w:val="both"/>
        <w:rPr>
          <w:sz w:val="28"/>
        </w:rPr>
      </w:pPr>
      <w:r>
        <w:rPr>
          <w:sz w:val="28"/>
        </w:rPr>
        <w:lastRenderedPageBreak/>
        <w:t xml:space="preserve">1.10. </w:t>
      </w:r>
      <w:r w:rsidR="00645BAE">
        <w:rPr>
          <w:sz w:val="28"/>
        </w:rPr>
        <w:tab/>
      </w:r>
      <w:r>
        <w:rPr>
          <w:sz w:val="28"/>
        </w:rPr>
        <w:t>Некоторые насекомые очень ядовиты.</w:t>
      </w:r>
      <w:r w:rsidR="00FC2CF9">
        <w:rPr>
          <w:sz w:val="28"/>
        </w:rPr>
        <w:t xml:space="preserve"> </w:t>
      </w:r>
    </w:p>
    <w:p w:rsidR="00DD2C8C" w:rsidRDefault="00645BAE" w:rsidP="00645BAE">
      <w:pPr>
        <w:jc w:val="both"/>
        <w:rPr>
          <w:sz w:val="28"/>
        </w:rPr>
      </w:pPr>
      <w:r>
        <w:rPr>
          <w:sz w:val="28"/>
        </w:rPr>
        <w:t>2.10.</w:t>
      </w:r>
      <w:r>
        <w:rPr>
          <w:sz w:val="28"/>
        </w:rPr>
        <w:tab/>
      </w:r>
      <w:r w:rsidR="00FC2CF9">
        <w:rPr>
          <w:sz w:val="28"/>
        </w:rPr>
        <w:t>(пересечение)</w:t>
      </w:r>
    </w:p>
    <w:p w:rsidR="00864A2A" w:rsidRDefault="0020463A" w:rsidP="00DD2C8C">
      <w:pPr>
        <w:ind w:firstLine="720"/>
        <w:jc w:val="both"/>
        <w:rPr>
          <w:sz w:val="28"/>
        </w:rPr>
      </w:pPr>
      <w:r>
        <w:rPr>
          <w:noProof/>
          <w:sz w:val="28"/>
        </w:rPr>
        <w:pict>
          <v:shape id="_x0000_s1153" type="#_x0000_t202" style="position:absolute;left:0;text-align:left;margin-left:202.4pt;margin-top:6.95pt;width:99.65pt;height:45.1pt;z-index:251756544" filled="f" stroked="f">
            <v:textbox>
              <w:txbxContent>
                <w:p w:rsidR="00864A2A" w:rsidRPr="00A072C8" w:rsidRDefault="00864A2A" w:rsidP="00864A2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t>Некоторые</w:t>
                  </w:r>
                  <w:r>
                    <w:rPr>
                      <w:sz w:val="18"/>
                      <w:szCs w:val="18"/>
                    </w:rPr>
                    <w:t xml:space="preserve"> (квантор</w:t>
                  </w:r>
                  <w:r w:rsidRPr="00A072C8">
                    <w:rPr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152" type="#_x0000_t19" style="position:absolute;left:0;text-align:left;margin-left:170.95pt;margin-top:5.45pt;width:161.25pt;height:35pt;rotation:180;flip:x y;z-index:251755520" coordsize="42587,21600" adj="-10980147,-370525,21092" path="wr-508,,42692,43200,,16941,42587,19472nfewr-508,,42692,43200,,16941,42587,19472l21092,21600nsxe">
            <v:stroke endarrow="classic"/>
            <v:path o:connectlocs="0,16941;42587,19472;21092,21600"/>
          </v:shape>
        </w:pict>
      </w:r>
    </w:p>
    <w:p w:rsidR="00864A2A" w:rsidRDefault="00864A2A" w:rsidP="00DD2C8C">
      <w:pPr>
        <w:ind w:firstLine="720"/>
        <w:jc w:val="both"/>
        <w:rPr>
          <w:sz w:val="28"/>
        </w:rPr>
      </w:pPr>
    </w:p>
    <w:p w:rsidR="00864A2A" w:rsidRDefault="0020463A" w:rsidP="00DD2C8C">
      <w:pPr>
        <w:ind w:firstLine="720"/>
        <w:jc w:val="both"/>
        <w:rPr>
          <w:sz w:val="28"/>
        </w:rPr>
      </w:pPr>
      <w:r>
        <w:rPr>
          <w:noProof/>
          <w:sz w:val="28"/>
        </w:rPr>
        <w:pict>
          <v:oval id="_x0000_s1150" style="position:absolute;left:0;text-align:left;margin-left:269.15pt;margin-top:8.25pt;width:223.35pt;height:54.3pt;z-index:251753472"/>
        </w:pict>
      </w:r>
      <w:r>
        <w:rPr>
          <w:noProof/>
          <w:sz w:val="28"/>
        </w:rPr>
        <w:pict>
          <v:oval id="_x0000_s1149" style="position:absolute;left:0;text-align:left;margin-left:-9.1pt;margin-top:8.25pt;width:223.35pt;height:54.3pt;z-index:251752448"/>
        </w:pict>
      </w:r>
    </w:p>
    <w:p w:rsidR="00864A2A" w:rsidRDefault="0020463A" w:rsidP="00DD2C8C">
      <w:pPr>
        <w:ind w:firstLine="720"/>
        <w:jc w:val="both"/>
        <w:rPr>
          <w:sz w:val="28"/>
        </w:rPr>
      </w:pPr>
      <w:r>
        <w:rPr>
          <w:noProof/>
          <w:sz w:val="28"/>
        </w:rPr>
        <w:pict>
          <v:shape id="_x0000_s1156" type="#_x0000_t202" style="position:absolute;left:0;text-align:left;margin-left:302.05pt;margin-top:1.4pt;width:154.2pt;height:42.7pt;z-index:251759616" filled="f" stroked="f">
            <v:textbox>
              <w:txbxContent>
                <w:p w:rsidR="00864A2A" w:rsidRDefault="00864A2A" w:rsidP="00864A2A">
                  <w:pPr>
                    <w:rPr>
                      <w:b/>
                    </w:rPr>
                  </w:pPr>
                  <w:r>
                    <w:rPr>
                      <w:b/>
                    </w:rPr>
                    <w:t>Очень ядовиты</w:t>
                  </w:r>
                </w:p>
                <w:p w:rsidR="00864A2A" w:rsidRPr="00A072C8" w:rsidRDefault="00864A2A" w:rsidP="00864A2A">
                  <w:r>
                    <w:t>(Предикат)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155" type="#_x0000_t202" style="position:absolute;left:0;text-align:left;margin-left:20.3pt;margin-top:1.4pt;width:175.15pt;height:42.7pt;z-index:251758592" filled="f" stroked="f">
            <v:textbox>
              <w:txbxContent>
                <w:p w:rsidR="00864A2A" w:rsidRPr="00A072C8" w:rsidRDefault="00864A2A" w:rsidP="00864A2A">
                  <w:r>
                    <w:rPr>
                      <w:b/>
                    </w:rPr>
                    <w:t>Насекомы</w:t>
                  </w:r>
                  <w:proofErr w:type="gramStart"/>
                  <w:r>
                    <w:rPr>
                      <w:b/>
                    </w:rPr>
                    <w:t>е</w:t>
                  </w:r>
                  <w:r>
                    <w:t>(</w:t>
                  </w:r>
                  <w:proofErr w:type="gramEnd"/>
                  <w:r>
                    <w:t>Субъект)</w:t>
                  </w:r>
                </w:p>
              </w:txbxContent>
            </v:textbox>
          </v:shape>
        </w:pict>
      </w:r>
    </w:p>
    <w:p w:rsidR="00864A2A" w:rsidRDefault="0020463A" w:rsidP="00DD2C8C">
      <w:pPr>
        <w:ind w:firstLine="720"/>
        <w:jc w:val="both"/>
        <w:rPr>
          <w:sz w:val="28"/>
        </w:rPr>
      </w:pPr>
      <w:r>
        <w:rPr>
          <w:noProof/>
          <w:sz w:val="28"/>
        </w:rPr>
        <w:pict>
          <v:shape id="_x0000_s1158" type="#_x0000_t32" style="position:absolute;left:0;text-align:left;margin-left:219.25pt;margin-top:2.1pt;width:50.1pt;height:0;z-index:251761664" o:connectortype="straight">
            <v:stroke endarrow="block"/>
          </v:shape>
        </w:pict>
      </w:r>
    </w:p>
    <w:p w:rsidR="00864A2A" w:rsidRDefault="0020463A" w:rsidP="00DD2C8C">
      <w:pPr>
        <w:ind w:firstLine="720"/>
        <w:jc w:val="both"/>
        <w:rPr>
          <w:sz w:val="28"/>
        </w:rPr>
      </w:pPr>
      <w:r>
        <w:rPr>
          <w:noProof/>
          <w:sz w:val="28"/>
        </w:rPr>
        <w:pict>
          <v:shape id="_x0000_s1157" type="#_x0000_t202" style="position:absolute;left:0;text-align:left;margin-left:179.8pt;margin-top:1.75pt;width:146pt;height:33.5pt;z-index:251760640" filled="f" stroked="f">
            <v:textbox>
              <w:txbxContent>
                <w:p w:rsidR="00B00D9D" w:rsidRDefault="00864A2A" w:rsidP="00B00D9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(подразумевается «</w:t>
                  </w:r>
                  <w:r w:rsidR="00B00D9D">
                    <w:rPr>
                      <w:sz w:val="20"/>
                    </w:rPr>
                    <w:t>Есть»)</w:t>
                  </w:r>
                </w:p>
                <w:p w:rsidR="00864A2A" w:rsidRPr="00A072C8" w:rsidRDefault="00864A2A" w:rsidP="00B00D9D">
                  <w:pPr>
                    <w:jc w:val="center"/>
                    <w:rPr>
                      <w:sz w:val="18"/>
                      <w:szCs w:val="18"/>
                    </w:rPr>
                  </w:pPr>
                  <w:r w:rsidRPr="00A072C8">
                    <w:rPr>
                      <w:sz w:val="18"/>
                      <w:szCs w:val="18"/>
                    </w:rPr>
                    <w:t>(связка)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159" type="#_x0000_t19" style="position:absolute;left:0;text-align:left;margin-left:20.3pt;margin-top:6.65pt;width:429.95pt;height:73.15pt;rotation:-138818fd;flip:x y;z-index:251762688" coordsize="42329,21600" adj="-10793241,-370525,20834" path="wr-766,,42434,43200,,15897,42329,19472nfewr-766,,42434,43200,,15897,42329,19472l20834,21600nsxe">
            <v:stroke startarrow="classic" endarrow="classic"/>
            <v:path o:connectlocs="0,15897;42329,19472;20834,21600"/>
          </v:shape>
        </w:pict>
      </w:r>
      <w:r>
        <w:rPr>
          <w:noProof/>
          <w:sz w:val="28"/>
        </w:rPr>
        <w:pict>
          <v:shape id="_x0000_s1151" type="#_x0000_t19" style="position:absolute;left:0;text-align:left;margin-left:170.95pt;margin-top:11.95pt;width:161.25pt;height:35pt;flip:x y;z-index:251754496" coordsize="42587,21600" adj="-10980147,-370525,21092" path="wr-508,,42692,43200,,16941,42587,19472nfewr-508,,42692,43200,,16941,42587,19472l21092,21600nsxe">
            <v:stroke startarrow="block"/>
            <v:path o:connectlocs="0,16941;42587,19472;21092,21600"/>
          </v:shape>
        </w:pict>
      </w:r>
    </w:p>
    <w:p w:rsidR="00864A2A" w:rsidRDefault="00864A2A" w:rsidP="00DD2C8C">
      <w:pPr>
        <w:ind w:firstLine="720"/>
        <w:jc w:val="both"/>
        <w:rPr>
          <w:sz w:val="28"/>
        </w:rPr>
      </w:pPr>
    </w:p>
    <w:p w:rsidR="00864A2A" w:rsidRDefault="0020463A" w:rsidP="00DD2C8C">
      <w:pPr>
        <w:ind w:firstLine="720"/>
        <w:jc w:val="both"/>
        <w:rPr>
          <w:sz w:val="28"/>
        </w:rPr>
      </w:pPr>
      <w:r>
        <w:rPr>
          <w:noProof/>
          <w:sz w:val="28"/>
        </w:rPr>
        <w:pict>
          <v:shape id="_x0000_s1154" type="#_x0000_t202" style="position:absolute;left:0;text-align:left;margin-left:123.6pt;margin-top:14.75pt;width:252.55pt;height:35.35pt;z-index:251757568" filled="f" stroked="f">
            <v:textbox>
              <w:txbxContent>
                <w:p w:rsidR="00864A2A" w:rsidRPr="006C6656" w:rsidRDefault="00B00D9D" w:rsidP="00864A2A">
                  <w:pPr>
                    <w:rPr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Частноутверди</w:t>
                  </w:r>
                  <w:r w:rsidR="00864A2A" w:rsidRPr="006C6656">
                    <w:rPr>
                      <w:sz w:val="28"/>
                      <w:szCs w:val="28"/>
                    </w:rPr>
                    <w:t>тельные</w:t>
                  </w:r>
                  <w:proofErr w:type="spellEnd"/>
                  <w:r w:rsidR="00864A2A" w:rsidRPr="006C6656">
                    <w:rPr>
                      <w:sz w:val="28"/>
                      <w:szCs w:val="28"/>
                    </w:rPr>
                    <w:t xml:space="preserve"> суждения (О)</w:t>
                  </w:r>
                </w:p>
                <w:p w:rsidR="00864A2A" w:rsidRPr="006C6656" w:rsidRDefault="00864A2A" w:rsidP="00864A2A"/>
              </w:txbxContent>
            </v:textbox>
          </v:shape>
        </w:pict>
      </w:r>
    </w:p>
    <w:p w:rsidR="00864A2A" w:rsidRDefault="00864A2A" w:rsidP="00DD2C8C">
      <w:pPr>
        <w:ind w:firstLine="720"/>
        <w:jc w:val="both"/>
        <w:rPr>
          <w:sz w:val="28"/>
        </w:rPr>
      </w:pPr>
    </w:p>
    <w:p w:rsidR="00864A2A" w:rsidRDefault="00864A2A" w:rsidP="00DD2C8C">
      <w:pPr>
        <w:ind w:firstLine="720"/>
        <w:jc w:val="both"/>
        <w:rPr>
          <w:sz w:val="28"/>
        </w:rPr>
      </w:pPr>
    </w:p>
    <w:p w:rsidR="00864A2A" w:rsidRDefault="00864A2A" w:rsidP="00DD2C8C">
      <w:pPr>
        <w:ind w:firstLine="720"/>
        <w:jc w:val="both"/>
        <w:rPr>
          <w:sz w:val="28"/>
        </w:rPr>
      </w:pPr>
    </w:p>
    <w:p w:rsidR="00645BAE" w:rsidRDefault="00DD2C8C" w:rsidP="00645BAE">
      <w:pPr>
        <w:jc w:val="both"/>
        <w:rPr>
          <w:sz w:val="28"/>
        </w:rPr>
      </w:pPr>
      <w:r>
        <w:rPr>
          <w:sz w:val="28"/>
        </w:rPr>
        <w:t>1.11. Беларусь является республикой.</w:t>
      </w:r>
      <w:r w:rsidR="00FC2CF9">
        <w:rPr>
          <w:sz w:val="28"/>
        </w:rPr>
        <w:t xml:space="preserve"> </w:t>
      </w:r>
    </w:p>
    <w:p w:rsidR="00DD2C8C" w:rsidRDefault="00645BAE" w:rsidP="00645BAE">
      <w:pPr>
        <w:jc w:val="both"/>
        <w:rPr>
          <w:sz w:val="28"/>
        </w:rPr>
      </w:pPr>
      <w:r>
        <w:rPr>
          <w:sz w:val="28"/>
        </w:rPr>
        <w:t>2.11</w:t>
      </w:r>
      <w:r>
        <w:rPr>
          <w:sz w:val="28"/>
        </w:rPr>
        <w:tab/>
      </w:r>
      <w:r w:rsidR="00FC2CF9">
        <w:rPr>
          <w:sz w:val="28"/>
        </w:rPr>
        <w:t>(подчинение)</w:t>
      </w:r>
    </w:p>
    <w:p w:rsidR="00B00D9D" w:rsidRDefault="00B00D9D" w:rsidP="00645BAE">
      <w:pPr>
        <w:jc w:val="both"/>
        <w:rPr>
          <w:sz w:val="28"/>
        </w:rPr>
      </w:pPr>
    </w:p>
    <w:p w:rsidR="00B00D9D" w:rsidRDefault="0020463A" w:rsidP="00DD2C8C">
      <w:pPr>
        <w:ind w:firstLine="720"/>
        <w:jc w:val="both"/>
        <w:rPr>
          <w:sz w:val="28"/>
        </w:rPr>
      </w:pPr>
      <w:r>
        <w:rPr>
          <w:noProof/>
          <w:sz w:val="28"/>
        </w:rPr>
        <w:pict>
          <v:shape id="_x0000_s1168" type="#_x0000_t202" style="position:absolute;left:0;text-align:left;margin-left:346.45pt;margin-top:13.65pt;width:154.2pt;height:42.7pt;z-index:251771904" filled="f" stroked="f">
            <v:textbox>
              <w:txbxContent>
                <w:p w:rsidR="00B00D9D" w:rsidRDefault="00B00D9D" w:rsidP="00B00D9D">
                  <w:pPr>
                    <w:rPr>
                      <w:b/>
                    </w:rPr>
                  </w:pPr>
                  <w:r>
                    <w:rPr>
                      <w:b/>
                    </w:rPr>
                    <w:t>Республика</w:t>
                  </w:r>
                </w:p>
                <w:p w:rsidR="00B00D9D" w:rsidRPr="00A072C8" w:rsidRDefault="00B00D9D" w:rsidP="00B00D9D">
                  <w:r>
                    <w:t>(Предикат)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167" type="#_x0000_t202" style="position:absolute;left:0;text-align:left;margin-left:64.7pt;margin-top:13.65pt;width:175.15pt;height:42.7pt;z-index:251770880" filled="f" stroked="f">
            <v:textbox>
              <w:txbxContent>
                <w:p w:rsidR="00B00D9D" w:rsidRPr="00A072C8" w:rsidRDefault="00B00D9D" w:rsidP="00B00D9D">
                  <w:r>
                    <w:rPr>
                      <w:b/>
                    </w:rPr>
                    <w:t>Беларус</w:t>
                  </w:r>
                  <w:proofErr w:type="gramStart"/>
                  <w:r>
                    <w:rPr>
                      <w:b/>
                    </w:rPr>
                    <w:t>ь</w:t>
                  </w:r>
                  <w:r>
                    <w:t>(</w:t>
                  </w:r>
                  <w:proofErr w:type="gramEnd"/>
                  <w:r>
                    <w:t>Субъект)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oval id="_x0000_s1162" style="position:absolute;left:0;text-align:left;margin-left:313.55pt;margin-top:4.4pt;width:223.35pt;height:54.3pt;z-index:251765760"/>
        </w:pict>
      </w:r>
      <w:r>
        <w:rPr>
          <w:noProof/>
          <w:sz w:val="28"/>
        </w:rPr>
        <w:pict>
          <v:oval id="_x0000_s1161" style="position:absolute;left:0;text-align:left;margin-left:35.3pt;margin-top:4.4pt;width:223.35pt;height:54.3pt;z-index:251764736"/>
        </w:pict>
      </w:r>
    </w:p>
    <w:p w:rsidR="00B00D9D" w:rsidRDefault="0020463A" w:rsidP="00DD2C8C">
      <w:pPr>
        <w:ind w:firstLine="720"/>
        <w:jc w:val="both"/>
        <w:rPr>
          <w:sz w:val="28"/>
        </w:rPr>
      </w:pPr>
      <w:r>
        <w:rPr>
          <w:noProof/>
          <w:sz w:val="28"/>
        </w:rPr>
        <w:pict>
          <v:shape id="_x0000_s1170" type="#_x0000_t32" style="position:absolute;left:0;text-align:left;margin-left:263.65pt;margin-top:14.35pt;width:50.1pt;height:0;z-index:251773952" o:connectortype="straight">
            <v:stroke endarrow="block"/>
          </v:shape>
        </w:pict>
      </w:r>
    </w:p>
    <w:p w:rsidR="00B00D9D" w:rsidRDefault="0020463A" w:rsidP="00DD2C8C">
      <w:pPr>
        <w:ind w:firstLine="720"/>
        <w:jc w:val="both"/>
        <w:rPr>
          <w:sz w:val="28"/>
        </w:rPr>
      </w:pPr>
      <w:r>
        <w:rPr>
          <w:noProof/>
          <w:sz w:val="28"/>
        </w:rPr>
        <w:pict>
          <v:shape id="_x0000_s1169" type="#_x0000_t202" style="position:absolute;left:0;text-align:left;margin-left:246.8pt;margin-top:13.95pt;width:94.6pt;height:33.5pt;z-index:251772928" filled="f" stroked="f">
            <v:textbox>
              <w:txbxContent>
                <w:p w:rsidR="00B00D9D" w:rsidRPr="006C6656" w:rsidRDefault="00B00D9D" w:rsidP="00B00D9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Является</w:t>
                  </w:r>
                </w:p>
                <w:p w:rsidR="00B00D9D" w:rsidRPr="00A072C8" w:rsidRDefault="00B00D9D" w:rsidP="00B00D9D">
                  <w:pPr>
                    <w:jc w:val="center"/>
                    <w:rPr>
                      <w:sz w:val="18"/>
                      <w:szCs w:val="18"/>
                    </w:rPr>
                  </w:pPr>
                  <w:r w:rsidRPr="00A072C8">
                    <w:rPr>
                      <w:sz w:val="18"/>
                      <w:szCs w:val="18"/>
                    </w:rPr>
                    <w:t>(связка)</w:t>
                  </w:r>
                </w:p>
              </w:txbxContent>
            </v:textbox>
          </v:shape>
        </w:pict>
      </w:r>
    </w:p>
    <w:p w:rsidR="00B00D9D" w:rsidRDefault="0020463A" w:rsidP="00DD2C8C">
      <w:pPr>
        <w:ind w:firstLine="720"/>
        <w:jc w:val="both"/>
        <w:rPr>
          <w:sz w:val="28"/>
        </w:rPr>
      </w:pPr>
      <w:r>
        <w:rPr>
          <w:noProof/>
          <w:sz w:val="28"/>
        </w:rPr>
        <w:pict>
          <v:shape id="_x0000_s1171" type="#_x0000_t19" style="position:absolute;left:0;text-align:left;margin-left:64.7pt;margin-top:2.75pt;width:429.95pt;height:73.15pt;rotation:-138818fd;flip:x y;z-index:251774976" coordsize="42329,21600" adj="-10793241,-370525,20834" path="wr-766,,42434,43200,,15897,42329,19472nfewr-766,,42434,43200,,15897,42329,19472l20834,21600nsxe">
            <v:stroke startarrow="classic" endarrow="classic"/>
            <v:path o:connectlocs="0,15897;42329,19472;20834,21600"/>
          </v:shape>
        </w:pict>
      </w:r>
      <w:r>
        <w:rPr>
          <w:noProof/>
          <w:sz w:val="28"/>
        </w:rPr>
        <w:pict>
          <v:shape id="_x0000_s1163" type="#_x0000_t19" style="position:absolute;left:0;text-align:left;margin-left:215.35pt;margin-top:8.05pt;width:161.25pt;height:35pt;flip:x y;z-index:251766784" coordsize="42587,21600" adj="-10980147,-370525,21092" path="wr-508,,42692,43200,,16941,42587,19472nfewr-508,,42692,43200,,16941,42587,19472l21092,21600nsxe">
            <v:stroke startarrow="block"/>
            <v:path o:connectlocs="0,16941;42587,19472;21092,21600"/>
          </v:shape>
        </w:pict>
      </w:r>
    </w:p>
    <w:p w:rsidR="00B00D9D" w:rsidRDefault="00B00D9D" w:rsidP="00DD2C8C">
      <w:pPr>
        <w:ind w:firstLine="720"/>
        <w:jc w:val="both"/>
        <w:rPr>
          <w:sz w:val="28"/>
        </w:rPr>
      </w:pPr>
    </w:p>
    <w:p w:rsidR="00B00D9D" w:rsidRDefault="0020463A" w:rsidP="00DD2C8C">
      <w:pPr>
        <w:ind w:firstLine="720"/>
        <w:jc w:val="both"/>
        <w:rPr>
          <w:sz w:val="28"/>
        </w:rPr>
      </w:pPr>
      <w:r>
        <w:rPr>
          <w:noProof/>
          <w:sz w:val="28"/>
        </w:rPr>
        <w:pict>
          <v:shape id="_x0000_s1166" type="#_x0000_t202" style="position:absolute;left:0;text-align:left;margin-left:168pt;margin-top:10.85pt;width:252.55pt;height:35.35pt;z-index:251769856" filled="f" stroked="f">
            <v:textbox style="mso-next-textbox:#_x0000_s1166">
              <w:txbxContent>
                <w:p w:rsidR="00B00D9D" w:rsidRPr="006C6656" w:rsidRDefault="00B00D9D" w:rsidP="00B00D9D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Общеутверди</w:t>
                  </w:r>
                  <w:r w:rsidRPr="006C6656">
                    <w:rPr>
                      <w:sz w:val="28"/>
                      <w:szCs w:val="28"/>
                    </w:rPr>
                    <w:t>тельные суждения (О)</w:t>
                  </w:r>
                </w:p>
                <w:p w:rsidR="00B00D9D" w:rsidRPr="006C6656" w:rsidRDefault="00B00D9D" w:rsidP="00B00D9D"/>
              </w:txbxContent>
            </v:textbox>
          </v:shape>
        </w:pict>
      </w:r>
    </w:p>
    <w:p w:rsidR="00B00D9D" w:rsidRDefault="00B00D9D" w:rsidP="00DD2C8C">
      <w:pPr>
        <w:ind w:firstLine="720"/>
        <w:jc w:val="both"/>
        <w:rPr>
          <w:sz w:val="28"/>
        </w:rPr>
      </w:pPr>
    </w:p>
    <w:p w:rsidR="00B00D9D" w:rsidRDefault="00B00D9D" w:rsidP="00DD2C8C">
      <w:pPr>
        <w:ind w:firstLine="720"/>
        <w:jc w:val="both"/>
        <w:rPr>
          <w:sz w:val="28"/>
        </w:rPr>
      </w:pPr>
    </w:p>
    <w:p w:rsidR="00B00D9D" w:rsidRDefault="00B00D9D" w:rsidP="00DD2C8C">
      <w:pPr>
        <w:ind w:firstLine="720"/>
        <w:jc w:val="both"/>
        <w:rPr>
          <w:sz w:val="28"/>
        </w:rPr>
      </w:pPr>
    </w:p>
    <w:p w:rsidR="00645BAE" w:rsidRDefault="00DD2C8C" w:rsidP="00645BAE">
      <w:pPr>
        <w:jc w:val="both"/>
        <w:rPr>
          <w:sz w:val="28"/>
        </w:rPr>
      </w:pPr>
      <w:r>
        <w:rPr>
          <w:sz w:val="28"/>
        </w:rPr>
        <w:t xml:space="preserve">1.12. </w:t>
      </w:r>
      <w:r w:rsidR="00645BAE">
        <w:rPr>
          <w:sz w:val="28"/>
        </w:rPr>
        <w:tab/>
      </w:r>
      <w:r>
        <w:rPr>
          <w:sz w:val="28"/>
        </w:rPr>
        <w:t xml:space="preserve">Прометей – образ героя-мученика. </w:t>
      </w:r>
      <w:r w:rsidR="00FC2CF9">
        <w:rPr>
          <w:sz w:val="28"/>
        </w:rPr>
        <w:t xml:space="preserve"> </w:t>
      </w:r>
    </w:p>
    <w:p w:rsidR="00DD2C8C" w:rsidRDefault="00645BAE" w:rsidP="00645BAE">
      <w:pPr>
        <w:jc w:val="both"/>
        <w:rPr>
          <w:sz w:val="28"/>
        </w:rPr>
      </w:pPr>
      <w:r>
        <w:rPr>
          <w:sz w:val="28"/>
        </w:rPr>
        <w:t>2.12.</w:t>
      </w:r>
      <w:r>
        <w:rPr>
          <w:sz w:val="28"/>
        </w:rPr>
        <w:tab/>
      </w:r>
      <w:r w:rsidR="00FC2CF9">
        <w:rPr>
          <w:sz w:val="28"/>
        </w:rPr>
        <w:t>(подчинение)</w:t>
      </w:r>
    </w:p>
    <w:p w:rsidR="00B00D9D" w:rsidRDefault="0020463A" w:rsidP="00DD2C8C">
      <w:pPr>
        <w:ind w:firstLine="720"/>
        <w:jc w:val="both"/>
        <w:rPr>
          <w:sz w:val="28"/>
        </w:rPr>
      </w:pPr>
      <w:r>
        <w:rPr>
          <w:noProof/>
          <w:sz w:val="28"/>
        </w:rPr>
        <w:pict>
          <v:oval id="_x0000_s1186" style="position:absolute;left:0;text-align:left;margin-left:302.05pt;margin-top:5.75pt;width:223.35pt;height:54.3pt;z-index:251783168" filled="f"/>
        </w:pict>
      </w:r>
      <w:r>
        <w:rPr>
          <w:noProof/>
          <w:sz w:val="28"/>
        </w:rPr>
        <w:pict>
          <v:shape id="_x0000_s1184" type="#_x0000_t32" style="position:absolute;left:0;text-align:left;margin-left:239.25pt;margin-top:31.8pt;width:50.1pt;height:0;z-index:251781120" o:connectortype="straight">
            <v:stroke endarrow="block"/>
          </v:shape>
        </w:pict>
      </w:r>
      <w:r>
        <w:rPr>
          <w:noProof/>
          <w:sz w:val="28"/>
        </w:rPr>
        <w:pict>
          <v:shape id="_x0000_s1183" type="#_x0000_t202" style="position:absolute;left:0;text-align:left;margin-left:222.4pt;margin-top:47.5pt;width:94.6pt;height:33.5pt;z-index:251780096" filled="f" stroked="f">
            <v:textbox style="mso-next-textbox:#_x0000_s1183">
              <w:txbxContent>
                <w:p w:rsidR="00B00D9D" w:rsidRPr="006C6656" w:rsidRDefault="00B00D9D" w:rsidP="00B00D9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«Является»</w:t>
                  </w:r>
                </w:p>
                <w:p w:rsidR="00B00D9D" w:rsidRPr="00A072C8" w:rsidRDefault="00B00D9D" w:rsidP="00B00D9D">
                  <w:pPr>
                    <w:jc w:val="center"/>
                    <w:rPr>
                      <w:sz w:val="18"/>
                      <w:szCs w:val="18"/>
                    </w:rPr>
                  </w:pPr>
                  <w:r w:rsidRPr="00A072C8">
                    <w:rPr>
                      <w:sz w:val="18"/>
                      <w:szCs w:val="18"/>
                    </w:rPr>
                    <w:t>(связка)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182" type="#_x0000_t202" style="position:absolute;left:0;text-align:left;margin-left:322.05pt;margin-top:15pt;width:154.2pt;height:42.7pt;z-index:251779072" filled="f" stroked="f">
            <v:textbox style="mso-next-textbox:#_x0000_s1182">
              <w:txbxContent>
                <w:p w:rsidR="00B00D9D" w:rsidRPr="00A072C8" w:rsidRDefault="00B00D9D" w:rsidP="00B00D9D">
                  <w:r>
                    <w:rPr>
                      <w:sz w:val="28"/>
                    </w:rPr>
                    <w:t>Образ героя-мученика</w:t>
                  </w:r>
                  <w:r>
                    <w:t xml:space="preserve"> (Предикат)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181" type="#_x0000_t202" style="position:absolute;left:0;text-align:left;margin-left:40.3pt;margin-top:15pt;width:175.15pt;height:42.7pt;z-index:251778048" filled="f" stroked="f">
            <v:textbox style="mso-next-textbox:#_x0000_s1181">
              <w:txbxContent>
                <w:p w:rsidR="00B00D9D" w:rsidRPr="00A072C8" w:rsidRDefault="00B00D9D" w:rsidP="00B00D9D">
                  <w:r>
                    <w:rPr>
                      <w:b/>
                    </w:rPr>
                    <w:t>Промете</w:t>
                  </w:r>
                  <w:proofErr w:type="gramStart"/>
                  <w:r>
                    <w:rPr>
                      <w:b/>
                    </w:rPr>
                    <w:t>й</w:t>
                  </w:r>
                  <w:r>
                    <w:t>(</w:t>
                  </w:r>
                  <w:proofErr w:type="gramEnd"/>
                  <w:r>
                    <w:t>Субъект)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180" type="#_x0000_t202" style="position:absolute;left:0;text-align:left;margin-left:143.6pt;margin-top:92.7pt;width:252.55pt;height:35.35pt;z-index:251777024" filled="f" stroked="f">
            <v:textbox style="mso-next-textbox:#_x0000_s1180">
              <w:txbxContent>
                <w:p w:rsidR="00B00D9D" w:rsidRPr="006C6656" w:rsidRDefault="00B00D9D" w:rsidP="00B00D9D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Общеутверди</w:t>
                  </w:r>
                  <w:r w:rsidRPr="006C6656">
                    <w:rPr>
                      <w:sz w:val="28"/>
                      <w:szCs w:val="28"/>
                    </w:rPr>
                    <w:t>тельные суждения (О)</w:t>
                  </w:r>
                </w:p>
                <w:p w:rsidR="00B00D9D" w:rsidRPr="006C6656" w:rsidRDefault="00B00D9D" w:rsidP="00B00D9D"/>
              </w:txbxContent>
            </v:textbox>
          </v:shape>
        </w:pict>
      </w:r>
      <w:r>
        <w:rPr>
          <w:noProof/>
          <w:sz w:val="28"/>
        </w:rPr>
        <w:pict>
          <v:oval id="_x0000_s1179" style="position:absolute;left:0;text-align:left;margin-left:10.9pt;margin-top:5.75pt;width:223.35pt;height:54.3pt;z-index:251776000"/>
        </w:pict>
      </w:r>
      <w:r>
        <w:rPr>
          <w:noProof/>
          <w:sz w:val="28"/>
        </w:rPr>
        <w:pict>
          <v:shape id="_x0000_s1185" type="#_x0000_t19" style="position:absolute;left:0;text-align:left;margin-left:40.3pt;margin-top:52.4pt;width:429.95pt;height:73.15pt;rotation:-138818fd;flip:x y;z-index:251782144" coordsize="42329,21600" adj="-10793241,-370525,20834" path="wr-766,,42434,43200,,15897,42329,19472nfewr-766,,42434,43200,,15897,42329,19472l20834,21600nsxe">
            <v:stroke startarrow="classic" endarrow="classic"/>
            <v:path o:connectlocs="0,15897;42329,19472;20834,21600"/>
          </v:shape>
        </w:pict>
      </w:r>
    </w:p>
    <w:p w:rsidR="00B00D9D" w:rsidRDefault="00B00D9D" w:rsidP="00DD2C8C">
      <w:pPr>
        <w:ind w:firstLine="720"/>
        <w:jc w:val="both"/>
        <w:rPr>
          <w:sz w:val="28"/>
        </w:rPr>
      </w:pPr>
    </w:p>
    <w:p w:rsidR="00B00D9D" w:rsidRDefault="00B00D9D" w:rsidP="00DD2C8C">
      <w:pPr>
        <w:ind w:firstLine="720"/>
        <w:jc w:val="both"/>
        <w:rPr>
          <w:sz w:val="28"/>
        </w:rPr>
      </w:pPr>
    </w:p>
    <w:p w:rsidR="00B00D9D" w:rsidRDefault="00B00D9D" w:rsidP="00DD2C8C">
      <w:pPr>
        <w:ind w:firstLine="720"/>
        <w:jc w:val="both"/>
        <w:rPr>
          <w:sz w:val="28"/>
        </w:rPr>
      </w:pPr>
    </w:p>
    <w:p w:rsidR="00B00D9D" w:rsidRDefault="00B00D9D" w:rsidP="00DD2C8C">
      <w:pPr>
        <w:ind w:firstLine="720"/>
        <w:jc w:val="both"/>
        <w:rPr>
          <w:sz w:val="28"/>
        </w:rPr>
      </w:pPr>
    </w:p>
    <w:p w:rsidR="00B00D9D" w:rsidRDefault="00B00D9D" w:rsidP="00DD2C8C">
      <w:pPr>
        <w:ind w:firstLine="720"/>
        <w:jc w:val="both"/>
        <w:rPr>
          <w:sz w:val="28"/>
        </w:rPr>
      </w:pPr>
    </w:p>
    <w:p w:rsidR="00B00D9D" w:rsidRDefault="00B00D9D" w:rsidP="00DD2C8C">
      <w:pPr>
        <w:ind w:firstLine="720"/>
        <w:jc w:val="both"/>
        <w:rPr>
          <w:sz w:val="28"/>
        </w:rPr>
      </w:pPr>
    </w:p>
    <w:p w:rsidR="00DD2C8C" w:rsidRPr="00DD2C8C" w:rsidRDefault="00DD2C8C" w:rsidP="00DD2C8C">
      <w:r>
        <w:rPr>
          <w:sz w:val="28"/>
        </w:rPr>
        <w:tab/>
      </w:r>
    </w:p>
    <w:sectPr w:rsidR="00DD2C8C" w:rsidRPr="00DD2C8C" w:rsidSect="003239C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63A" w:rsidRDefault="0020463A" w:rsidP="007968EC">
      <w:r>
        <w:separator/>
      </w:r>
    </w:p>
  </w:endnote>
  <w:endnote w:type="continuationSeparator" w:id="0">
    <w:p w:rsidR="0020463A" w:rsidRDefault="0020463A" w:rsidP="0079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63A" w:rsidRDefault="0020463A" w:rsidP="007968EC">
      <w:r>
        <w:separator/>
      </w:r>
    </w:p>
  </w:footnote>
  <w:footnote w:type="continuationSeparator" w:id="0">
    <w:p w:rsidR="0020463A" w:rsidRDefault="0020463A" w:rsidP="00796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3D8"/>
    <w:multiLevelType w:val="multilevel"/>
    <w:tmpl w:val="8C2C164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7D04B22"/>
    <w:multiLevelType w:val="multilevel"/>
    <w:tmpl w:val="D668F648"/>
    <w:lvl w:ilvl="0">
      <w:start w:val="1"/>
      <w:numFmt w:val="upperRoman"/>
      <w:lvlText w:val="%1"/>
      <w:lvlJc w:val="left"/>
      <w:pPr>
        <w:ind w:left="1710" w:hanging="990"/>
      </w:pPr>
      <w:rPr>
        <w:rFonts w:hint="default"/>
      </w:rPr>
    </w:lvl>
    <w:lvl w:ilvl="1">
      <w:start w:val="3"/>
      <w:numFmt w:val="none"/>
      <w:isLgl/>
      <w:lvlText w:val="1.4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8ED6236"/>
    <w:multiLevelType w:val="hybridMultilevel"/>
    <w:tmpl w:val="D19E2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F341C"/>
    <w:multiLevelType w:val="hybridMultilevel"/>
    <w:tmpl w:val="CA3E32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C15FA"/>
    <w:multiLevelType w:val="hybridMultilevel"/>
    <w:tmpl w:val="2DD83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6207C"/>
    <w:multiLevelType w:val="hybridMultilevel"/>
    <w:tmpl w:val="4822CDB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1D26055"/>
    <w:multiLevelType w:val="hybridMultilevel"/>
    <w:tmpl w:val="0E760BD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B373522"/>
    <w:multiLevelType w:val="multilevel"/>
    <w:tmpl w:val="15C80D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21E0711"/>
    <w:multiLevelType w:val="multilevel"/>
    <w:tmpl w:val="FA6CC73A"/>
    <w:lvl w:ilvl="0">
      <w:start w:val="1"/>
      <w:numFmt w:val="none"/>
      <w:lvlText w:val="1.9."/>
      <w:lvlJc w:val="left"/>
      <w:pPr>
        <w:ind w:left="1710" w:hanging="990"/>
      </w:pPr>
      <w:rPr>
        <w:rFonts w:hint="default"/>
      </w:rPr>
    </w:lvl>
    <w:lvl w:ilvl="1">
      <w:start w:val="3"/>
      <w:numFmt w:val="none"/>
      <w:isLgl/>
      <w:lvlText w:val="1.9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6A2966BD"/>
    <w:multiLevelType w:val="hybridMultilevel"/>
    <w:tmpl w:val="6D8ABB0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6CF65D7B"/>
    <w:multiLevelType w:val="multilevel"/>
    <w:tmpl w:val="079E9D8E"/>
    <w:lvl w:ilvl="0">
      <w:start w:val="1"/>
      <w:numFmt w:val="none"/>
      <w:lvlText w:val="1.9."/>
      <w:lvlJc w:val="left"/>
      <w:pPr>
        <w:ind w:left="1710" w:hanging="990"/>
      </w:pPr>
      <w:rPr>
        <w:rFonts w:hint="default"/>
      </w:rPr>
    </w:lvl>
    <w:lvl w:ilvl="1">
      <w:start w:val="3"/>
      <w:numFmt w:val="none"/>
      <w:isLgl/>
      <w:lvlText w:val="1.9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92A"/>
    <w:rsid w:val="000969D0"/>
    <w:rsid w:val="0020463A"/>
    <w:rsid w:val="00303C33"/>
    <w:rsid w:val="003239C3"/>
    <w:rsid w:val="00385DCA"/>
    <w:rsid w:val="0040324E"/>
    <w:rsid w:val="00487A6E"/>
    <w:rsid w:val="00583D7E"/>
    <w:rsid w:val="005C7423"/>
    <w:rsid w:val="00645BAE"/>
    <w:rsid w:val="006C092A"/>
    <w:rsid w:val="006C6656"/>
    <w:rsid w:val="00736C4B"/>
    <w:rsid w:val="0074069C"/>
    <w:rsid w:val="007968EC"/>
    <w:rsid w:val="00864A2A"/>
    <w:rsid w:val="008873C8"/>
    <w:rsid w:val="00894EAC"/>
    <w:rsid w:val="00922104"/>
    <w:rsid w:val="00A072C8"/>
    <w:rsid w:val="00B00D9D"/>
    <w:rsid w:val="00CB2941"/>
    <w:rsid w:val="00D63745"/>
    <w:rsid w:val="00DD2C8C"/>
    <w:rsid w:val="00E11E51"/>
    <w:rsid w:val="00E77360"/>
    <w:rsid w:val="00F83AFC"/>
    <w:rsid w:val="00FC2CF9"/>
    <w:rsid w:val="00FE5216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"/>
    <o:shapelayout v:ext="edit">
      <o:idmap v:ext="edit" data="1"/>
      <o:rules v:ext="edit">
        <o:r id="V:Rule1" type="arc" idref="#_x0000_s1038"/>
        <o:r id="V:Rule2" type="arc" idref="#_x0000_s1049"/>
        <o:r id="V:Rule3" type="arc" idref="#_x0000_s1043"/>
        <o:r id="V:Rule4" type="arc" idref="#_x0000_s1048"/>
        <o:r id="V:Rule5" type="arc" idref="#_x0000_s1054"/>
        <o:r id="V:Rule6" type="arc" idref="#_x0000_s1055"/>
        <o:r id="V:Rule7" type="arc" idref="#_x0000_s1062"/>
        <o:r id="V:Rule8" type="arc" idref="#_x0000_s1067"/>
        <o:r id="V:Rule9" type="arc" idref="#_x0000_s1068"/>
        <o:r id="V:Rule10" type="arc" idref="#_x0000_s1075"/>
        <o:r id="V:Rule11" type="arc" idref="#_x0000_s1087"/>
        <o:r id="V:Rule12" type="arc" idref="#_x0000_s1079"/>
        <o:r id="V:Rule13" type="arc" idref="#_x0000_s1091"/>
        <o:r id="V:Rule14" type="arc" idref="#_x0000_s1092"/>
        <o:r id="V:Rule15" type="arc" idref="#_x0000_s1099"/>
        <o:r id="V:Rule16" type="arc" idref="#_x0000_s1111"/>
        <o:r id="V:Rule17" type="arc" idref="#_x0000_s1103"/>
        <o:r id="V:Rule18" type="arc" idref="#_x0000_s1123"/>
        <o:r id="V:Rule19" type="arc" idref="#_x0000_s1115"/>
        <o:r id="V:Rule20" type="arc" idref="#_x0000_s1128"/>
        <o:r id="V:Rule21" type="arc" idref="#_x0000_s1135"/>
        <o:r id="V:Rule22" type="arc" idref="#_x0000_s1127"/>
        <o:r id="V:Rule23" type="arc" idref="#_x0000_s1139"/>
        <o:r id="V:Rule24" type="arc" idref="#_x0000_s1140"/>
        <o:r id="V:Rule25" type="arc" idref="#_x0000_s1147"/>
        <o:r id="V:Rule26" type="arc" idref="#_x0000_s1152"/>
        <o:r id="V:Rule27" type="arc" idref="#_x0000_s1159"/>
        <o:r id="V:Rule28" type="arc" idref="#_x0000_s1151"/>
        <o:r id="V:Rule29" type="arc" idref="#_x0000_s1171"/>
        <o:r id="V:Rule30" type="arc" idref="#_x0000_s1163"/>
        <o:r id="V:Rule31" type="arc" idref="#_x0000_s1185"/>
        <o:r id="V:Rule32" type="connector" idref="#_x0000_s1110"/>
        <o:r id="V:Rule33" type="connector" idref="#_x0000_s1170"/>
        <o:r id="V:Rule34" type="connector" idref="#_x0000_s1030"/>
        <o:r id="V:Rule35" type="connector" idref="#_x0000_s1098"/>
        <o:r id="V:Rule36" type="connector" idref="#_x0000_s1184"/>
        <o:r id="V:Rule37" type="connector" idref="#_x0000_s1158"/>
        <o:r id="V:Rule38" type="connector" idref="#_x0000_s1035"/>
        <o:r id="V:Rule39" type="connector" idref="#_x0000_s1122"/>
        <o:r id="V:Rule40" type="connector" idref="#_x0000_s1074"/>
        <o:r id="V:Rule41" type="connector" idref="#_x0000_s1042"/>
        <o:r id="V:Rule42" type="connector" idref="#_x0000_s1134"/>
        <o:r id="V:Rule43" type="connector" idref="#_x0000_s1061"/>
        <o:r id="V:Rule44" type="connector" idref="#_x0000_s1146"/>
        <o:r id="V:Rule45" type="connector" idref="#_x0000_s108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239C3"/>
    <w:pPr>
      <w:keepNext/>
      <w:jc w:val="center"/>
      <w:outlineLvl w:val="5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092A"/>
    <w:pPr>
      <w:ind w:left="708" w:firstLine="12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C09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6C092A"/>
    <w:pPr>
      <w:jc w:val="both"/>
    </w:pPr>
  </w:style>
  <w:style w:type="character" w:customStyle="1" w:styleId="20">
    <w:name w:val="Основной текст 2 Знак"/>
    <w:basedOn w:val="a0"/>
    <w:link w:val="2"/>
    <w:rsid w:val="006C0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6C0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styleId="a5">
    <w:name w:val="List Paragraph"/>
    <w:basedOn w:val="a"/>
    <w:uiPriority w:val="34"/>
    <w:qFormat/>
    <w:rsid w:val="00F83AF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0D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D9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968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968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968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968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239C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Title"/>
    <w:basedOn w:val="a"/>
    <w:link w:val="ad"/>
    <w:qFormat/>
    <w:rsid w:val="003239C3"/>
    <w:pPr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rsid w:val="003239C3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91DD3-F027-478C-8F20-B7275CC0A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9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2012-01-10T12:32:00Z</dcterms:created>
  <dcterms:modified xsi:type="dcterms:W3CDTF">2012-04-08T12:47:00Z</dcterms:modified>
</cp:coreProperties>
</file>