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7A" w:rsidRDefault="00956F7A"/>
    <w:p w:rsidR="00B10714" w:rsidRDefault="00B10714"/>
    <w:p w:rsidR="00B10714" w:rsidRDefault="00B10714"/>
    <w:p w:rsidR="00B10714" w:rsidRDefault="00B10714"/>
    <w:p w:rsidR="00FA3456" w:rsidRDefault="00F41030" w:rsidP="00FA3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лабораторной работе №3</w:t>
      </w:r>
      <w:r w:rsidR="00B10714" w:rsidRPr="00EE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56" w:rsidRPr="00FA3456" w:rsidRDefault="00FA3456" w:rsidP="00FA3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456">
        <w:rPr>
          <w:rFonts w:ascii="Times New Roman" w:hAnsi="Times New Roman" w:cs="Times New Roman"/>
          <w:sz w:val="28"/>
          <w:szCs w:val="28"/>
        </w:rPr>
        <w:t>Изучение метода конечных разностей</w:t>
      </w:r>
    </w:p>
    <w:p w:rsidR="00B10714" w:rsidRDefault="00B10714" w:rsidP="00B10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714" w:rsidRDefault="00B10714" w:rsidP="00B10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714" w:rsidRDefault="00B10714" w:rsidP="00B10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714" w:rsidRDefault="00B10714" w:rsidP="00B10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714" w:rsidRDefault="00B10714" w:rsidP="00B10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714" w:rsidRPr="00EE191A" w:rsidRDefault="00B10714" w:rsidP="00B10714">
      <w:pPr>
        <w:rPr>
          <w:rFonts w:ascii="Times New Roman" w:hAnsi="Times New Roman" w:cs="Times New Roman"/>
          <w:sz w:val="28"/>
          <w:szCs w:val="28"/>
        </w:rPr>
      </w:pPr>
      <w:r w:rsidRPr="00EE191A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19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Проверил:</w:t>
      </w:r>
    </w:p>
    <w:p w:rsidR="00B10714" w:rsidRPr="00EE191A" w:rsidRDefault="00B10714" w:rsidP="00B10714">
      <w:pPr>
        <w:rPr>
          <w:rFonts w:ascii="Times New Roman" w:hAnsi="Times New Roman" w:cs="Times New Roman"/>
          <w:sz w:val="28"/>
          <w:szCs w:val="28"/>
        </w:rPr>
      </w:pPr>
      <w:r w:rsidRPr="00EE191A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3AB8">
        <w:rPr>
          <w:rFonts w:ascii="Times New Roman" w:hAnsi="Times New Roman" w:cs="Times New Roman"/>
          <w:sz w:val="28"/>
          <w:szCs w:val="28"/>
        </w:rPr>
        <w:t xml:space="preserve"> гр. 0</w:t>
      </w:r>
      <w:r w:rsidRPr="00EE191A">
        <w:rPr>
          <w:rFonts w:ascii="Times New Roman" w:hAnsi="Times New Roman" w:cs="Times New Roman"/>
          <w:sz w:val="28"/>
          <w:szCs w:val="28"/>
        </w:rPr>
        <w:t>10701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Станкевич А.В</w:t>
      </w:r>
    </w:p>
    <w:p w:rsidR="00B10714" w:rsidRDefault="00B1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0714" w:rsidRPr="00730090" w:rsidRDefault="00B10714" w:rsidP="00B10714">
      <w:pPr>
        <w:pStyle w:val="1"/>
        <w:jc w:val="center"/>
      </w:pPr>
      <w:r w:rsidRPr="00730090">
        <w:lastRenderedPageBreak/>
        <w:t xml:space="preserve">ЛАБОРАТОРНАЯ РАБОТА  №1. </w:t>
      </w:r>
    </w:p>
    <w:p w:rsidR="00FA3456" w:rsidRPr="00730090" w:rsidRDefault="00FA3456" w:rsidP="00FA3456">
      <w:pPr>
        <w:pStyle w:val="1"/>
        <w:jc w:val="center"/>
      </w:pPr>
      <w:r w:rsidRPr="00730090">
        <w:t>ИЗУЧЕНИЕ МЕТОДА КОНЕЧНЫХ РАЗНОСТЕЙ</w:t>
      </w:r>
    </w:p>
    <w:p w:rsidR="00B10714" w:rsidRPr="00730090" w:rsidRDefault="00B10714" w:rsidP="004D3F1F">
      <w:pPr>
        <w:pStyle w:val="1"/>
        <w:jc w:val="center"/>
      </w:pPr>
    </w:p>
    <w:p w:rsidR="00FA3456" w:rsidRPr="00FA3456" w:rsidRDefault="00FA3456" w:rsidP="00FA34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090">
        <w:rPr>
          <w:rFonts w:ascii="Times New Roman" w:hAnsi="Times New Roman" w:cs="Times New Roman"/>
          <w:b/>
          <w:sz w:val="28"/>
          <w:szCs w:val="28"/>
        </w:rPr>
        <w:t>Цель:</w:t>
      </w:r>
      <w:r w:rsidRPr="00FA3456">
        <w:rPr>
          <w:rFonts w:ascii="Times New Roman" w:hAnsi="Times New Roman" w:cs="Times New Roman"/>
          <w:sz w:val="28"/>
          <w:szCs w:val="28"/>
        </w:rPr>
        <w:t xml:space="preserve"> изучить метод конечных разностей и использовать его для анализа процессов переноса теплоты теплопроводностью в ЭВС.</w:t>
      </w:r>
    </w:p>
    <w:p w:rsidR="005F33A5" w:rsidRDefault="00B10714" w:rsidP="005F33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714">
        <w:rPr>
          <w:rFonts w:ascii="Times New Roman" w:hAnsi="Times New Roman" w:cs="Times New Roman"/>
          <w:sz w:val="28"/>
          <w:szCs w:val="28"/>
        </w:rPr>
        <w:t>.</w:t>
      </w:r>
    </w:p>
    <w:p w:rsidR="005F33A5" w:rsidRPr="00730090" w:rsidRDefault="005F33A5" w:rsidP="00730090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30090">
        <w:rPr>
          <w:rFonts w:ascii="Times New Roman" w:hAnsi="Times New Roman" w:cs="Times New Roman"/>
          <w:b/>
          <w:sz w:val="28"/>
          <w:szCs w:val="28"/>
        </w:rPr>
        <w:t>Исходные данные</w:t>
      </w:r>
      <w:r w:rsidR="00730090">
        <w:rPr>
          <w:rFonts w:ascii="Times New Roman" w:hAnsi="Times New Roman" w:cs="Times New Roman"/>
          <w:b/>
          <w:sz w:val="28"/>
          <w:szCs w:val="28"/>
        </w:rPr>
        <w:t>:</w:t>
      </w:r>
    </w:p>
    <w:p w:rsidR="00730090" w:rsidRDefault="00730090" w:rsidP="007300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090">
        <w:rPr>
          <w:rFonts w:ascii="Times New Roman" w:hAnsi="Times New Roman" w:cs="Times New Roman"/>
          <w:sz w:val="28"/>
          <w:szCs w:val="28"/>
        </w:rPr>
        <w:t xml:space="preserve">Задана плоская стенка толщиной </w:t>
      </w:r>
      <w:smartTag w:uri="urn:schemas-microsoft-com:office:smarttags" w:element="metricconverter">
        <w:smartTagPr>
          <w:attr w:name="ProductID" w:val="2 мм"/>
        </w:smartTagPr>
        <w:r w:rsidRPr="00730090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730090">
        <w:rPr>
          <w:rFonts w:ascii="Times New Roman" w:hAnsi="Times New Roman" w:cs="Times New Roman"/>
          <w:sz w:val="28"/>
          <w:szCs w:val="28"/>
        </w:rPr>
        <w:t xml:space="preserve">. Теплофизические свойства стенки: коэффициент температуропроводности 10 </w:t>
      </w:r>
      <w:r w:rsidRPr="00730090">
        <w:rPr>
          <w:rFonts w:ascii="Times New Roman" w:hAnsi="Times New Roman" w:cs="Times New Roman"/>
          <w:sz w:val="28"/>
          <w:szCs w:val="28"/>
          <w:vertAlign w:val="superscript"/>
        </w:rPr>
        <w:t xml:space="preserve">-6 </w:t>
      </w:r>
      <w:r w:rsidRPr="00730090">
        <w:rPr>
          <w:rFonts w:ascii="Times New Roman" w:hAnsi="Times New Roman" w:cs="Times New Roman"/>
          <w:sz w:val="28"/>
          <w:szCs w:val="28"/>
        </w:rPr>
        <w:t>м</w:t>
      </w:r>
      <w:r w:rsidRPr="007300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0090">
        <w:rPr>
          <w:rFonts w:ascii="Times New Roman" w:hAnsi="Times New Roman" w:cs="Times New Roman"/>
          <w:sz w:val="28"/>
          <w:szCs w:val="28"/>
        </w:rPr>
        <w:t>/c, коэффициент теплопроводности 30 Вт/(м</w:t>
      </w:r>
      <w:r w:rsidRPr="00730090">
        <w:rPr>
          <w:rFonts w:ascii="Times New Roman" w:hAnsi="Times New Roman" w:cs="Times New Roman"/>
          <w:sz w:val="28"/>
          <w:szCs w:val="28"/>
        </w:rPr>
        <w:sym w:font="Symbol" w:char="F0D7"/>
      </w:r>
      <w:r w:rsidRPr="0073009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730090">
        <w:rPr>
          <w:rFonts w:ascii="Times New Roman" w:hAnsi="Times New Roman" w:cs="Times New Roman"/>
          <w:sz w:val="28"/>
          <w:szCs w:val="28"/>
        </w:rPr>
        <w:t xml:space="preserve">С). Начальное распределение температуры – равномерное с температурой </w:t>
      </w:r>
      <w:r w:rsidRPr="00730090">
        <w:rPr>
          <w:rFonts w:ascii="Times New Roman" w:hAnsi="Times New Roman" w:cs="Times New Roman"/>
          <w:i/>
          <w:sz w:val="28"/>
          <w:szCs w:val="28"/>
        </w:rPr>
        <w:t>t(x,0)=40</w:t>
      </w:r>
      <w:r w:rsidRPr="00730090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730090">
        <w:rPr>
          <w:rFonts w:ascii="Times New Roman" w:hAnsi="Times New Roman" w:cs="Times New Roman"/>
          <w:i/>
          <w:sz w:val="28"/>
          <w:szCs w:val="28"/>
        </w:rPr>
        <w:t>С</w:t>
      </w:r>
      <w:r w:rsidRPr="00730090">
        <w:rPr>
          <w:rFonts w:ascii="Times New Roman" w:hAnsi="Times New Roman" w:cs="Times New Roman"/>
          <w:sz w:val="28"/>
          <w:szCs w:val="28"/>
        </w:rPr>
        <w:t xml:space="preserve">.  В момент времени </w:t>
      </w:r>
      <w:r w:rsidRPr="00730090">
        <w:rPr>
          <w:rFonts w:ascii="Times New Roman" w:hAnsi="Times New Roman" w:cs="Times New Roman"/>
          <w:i/>
          <w:sz w:val="28"/>
          <w:szCs w:val="28"/>
        </w:rPr>
        <w:sym w:font="Symbol" w:char="F074"/>
      </w:r>
      <w:r w:rsidRPr="00730090">
        <w:rPr>
          <w:rFonts w:ascii="Times New Roman" w:hAnsi="Times New Roman" w:cs="Times New Roman"/>
          <w:i/>
          <w:sz w:val="28"/>
          <w:szCs w:val="28"/>
        </w:rPr>
        <w:t>=0</w:t>
      </w:r>
      <w:r w:rsidRPr="00730090">
        <w:rPr>
          <w:rFonts w:ascii="Times New Roman" w:hAnsi="Times New Roman" w:cs="Times New Roman"/>
          <w:sz w:val="28"/>
          <w:szCs w:val="28"/>
        </w:rPr>
        <w:t xml:space="preserve"> одна поверхность стенки поддерживается при температуре 60</w:t>
      </w:r>
      <w:r w:rsidRPr="00730090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730090">
        <w:rPr>
          <w:rFonts w:ascii="Times New Roman" w:hAnsi="Times New Roman" w:cs="Times New Roman"/>
          <w:i/>
          <w:sz w:val="28"/>
          <w:szCs w:val="28"/>
        </w:rPr>
        <w:t>С,</w:t>
      </w:r>
      <w:r w:rsidRPr="00730090">
        <w:rPr>
          <w:rFonts w:ascii="Times New Roman" w:hAnsi="Times New Roman" w:cs="Times New Roman"/>
          <w:sz w:val="28"/>
          <w:szCs w:val="28"/>
        </w:rPr>
        <w:t xml:space="preserve"> другая поверхность стенки осуществляет конвективный теплообмен со средой постоянной температуры </w:t>
      </w:r>
      <w:r w:rsidRPr="00730090">
        <w:rPr>
          <w:rFonts w:ascii="Times New Roman" w:hAnsi="Times New Roman" w:cs="Times New Roman"/>
          <w:i/>
          <w:sz w:val="28"/>
          <w:szCs w:val="28"/>
        </w:rPr>
        <w:t>20</w:t>
      </w:r>
      <w:r w:rsidRPr="00730090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730090">
        <w:rPr>
          <w:rFonts w:ascii="Times New Roman" w:hAnsi="Times New Roman" w:cs="Times New Roman"/>
          <w:i/>
          <w:sz w:val="28"/>
          <w:szCs w:val="28"/>
        </w:rPr>
        <w:t>С</w:t>
      </w:r>
      <w:r w:rsidRPr="00730090">
        <w:rPr>
          <w:rFonts w:ascii="Times New Roman" w:hAnsi="Times New Roman" w:cs="Times New Roman"/>
          <w:sz w:val="28"/>
          <w:szCs w:val="28"/>
        </w:rPr>
        <w:t>.  Коэффициент теплообмена 50 Вт/(м</w:t>
      </w:r>
      <w:r w:rsidRPr="007300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0090">
        <w:rPr>
          <w:rFonts w:ascii="Times New Roman" w:hAnsi="Times New Roman" w:cs="Times New Roman"/>
          <w:sz w:val="28"/>
          <w:szCs w:val="28"/>
        </w:rPr>
        <w:sym w:font="Symbol" w:char="F0D7"/>
      </w:r>
      <w:r w:rsidRPr="00730090">
        <w:rPr>
          <w:rFonts w:ascii="Times New Roman" w:hAnsi="Times New Roman" w:cs="Times New Roman"/>
          <w:sz w:val="28"/>
          <w:szCs w:val="28"/>
        </w:rPr>
        <w:t xml:space="preserve">К).  </w:t>
      </w:r>
    </w:p>
    <w:p w:rsidR="00730090" w:rsidRPr="00730090" w:rsidRDefault="00730090" w:rsidP="007300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C47" w:rsidRPr="00730090" w:rsidRDefault="005F33A5" w:rsidP="00730090">
      <w:pPr>
        <w:rPr>
          <w:rFonts w:ascii="Times New Roman" w:hAnsi="Times New Roman" w:cs="Times New Roman"/>
          <w:b/>
          <w:sz w:val="28"/>
          <w:szCs w:val="28"/>
        </w:rPr>
      </w:pPr>
      <w:r w:rsidRPr="00730090">
        <w:rPr>
          <w:rFonts w:ascii="Times New Roman" w:hAnsi="Times New Roman" w:cs="Times New Roman"/>
          <w:b/>
          <w:sz w:val="28"/>
          <w:szCs w:val="28"/>
        </w:rPr>
        <w:t>Результаты расчетов, таблицы и графики</w:t>
      </w:r>
      <w:r w:rsidR="00730090">
        <w:rPr>
          <w:rFonts w:ascii="Times New Roman" w:hAnsi="Times New Roman" w:cs="Times New Roman"/>
          <w:b/>
          <w:sz w:val="28"/>
          <w:szCs w:val="28"/>
        </w:rPr>
        <w:t>:</w:t>
      </w:r>
    </w:p>
    <w:p w:rsidR="007667D3" w:rsidRPr="007667D3" w:rsidRDefault="007667D3" w:rsidP="007667D3">
      <w:pPr>
        <w:framePr w:w="2561" w:h="255" w:wrap="auto" w:vAnchor="text" w:hAnchor="text" w:x="1878" w:y="5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23875" cy="161925"/>
            <wp:effectExtent l="19050" t="0" r="952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D3" w:rsidRPr="007667D3" w:rsidRDefault="007667D3" w:rsidP="007667D3">
      <w:pPr>
        <w:framePr w:w="2174" w:h="375" w:wrap="auto" w:vAnchor="text" w:hAnchor="text" w:x="3162" w:y="44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1435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D3" w:rsidRPr="007667D3" w:rsidRDefault="007667D3" w:rsidP="007667D3">
      <w:pPr>
        <w:framePr w:w="2336" w:h="255" w:wrap="auto" w:vAnchor="text" w:hAnchor="text" w:x="4446" w:y="5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81000" cy="161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D3" w:rsidRPr="007667D3" w:rsidRDefault="007667D3" w:rsidP="007667D3">
      <w:pPr>
        <w:framePr w:w="2681" w:h="255" w:wrap="auto" w:vAnchor="text" w:hAnchor="text" w:x="5602" w:y="5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00075" cy="1619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D3" w:rsidRPr="007667D3" w:rsidRDefault="007667D3" w:rsidP="007667D3">
      <w:pPr>
        <w:framePr w:w="2246" w:h="255" w:wrap="auto" w:vAnchor="text" w:hAnchor="text" w:x="7014" w:y="5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23850" cy="1619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D3" w:rsidRPr="007667D3" w:rsidRDefault="007667D3" w:rsidP="007667D3">
      <w:pPr>
        <w:framePr w:w="2366" w:h="255" w:wrap="auto" w:vAnchor="text" w:hAnchor="text" w:x="1878" w:y="10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0050" cy="1619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D3" w:rsidRPr="007667D3" w:rsidRDefault="007667D3" w:rsidP="007667D3">
      <w:pPr>
        <w:framePr w:w="2366" w:h="255" w:wrap="auto" w:vAnchor="text" w:hAnchor="text" w:x="3162" w:y="10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0050" cy="1619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D3" w:rsidRPr="007667D3" w:rsidRDefault="007667D3" w:rsidP="007667D3">
      <w:pPr>
        <w:framePr w:w="2336" w:h="255" w:wrap="auto" w:vAnchor="text" w:hAnchor="text" w:x="4446" w:y="10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81000" cy="1619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714" w:rsidRDefault="007667D3">
      <w:pPr>
        <w:rPr>
          <w:rFonts w:ascii="Times New Roman" w:hAnsi="Times New Roman" w:cs="Times New Roman"/>
          <w:sz w:val="28"/>
          <w:szCs w:val="28"/>
        </w:rPr>
      </w:pPr>
      <w:r w:rsidRPr="007667D3">
        <w:rPr>
          <w:rFonts w:ascii="Times New Roman" w:hAnsi="Times New Roman" w:cs="Times New Roman"/>
          <w:sz w:val="28"/>
          <w:szCs w:val="28"/>
        </w:rPr>
        <w:t>Дано:</w:t>
      </w:r>
    </w:p>
    <w:p w:rsidR="007667D3" w:rsidRDefault="007667D3">
      <w:pPr>
        <w:rPr>
          <w:rFonts w:ascii="Times New Roman" w:hAnsi="Times New Roman" w:cs="Times New Roman"/>
          <w:sz w:val="28"/>
          <w:szCs w:val="28"/>
        </w:rPr>
      </w:pPr>
    </w:p>
    <w:p w:rsidR="007667D3" w:rsidRDefault="007667D3">
      <w:pPr>
        <w:rPr>
          <w:rFonts w:ascii="Times New Roman" w:hAnsi="Times New Roman" w:cs="Times New Roman"/>
          <w:sz w:val="28"/>
          <w:szCs w:val="28"/>
        </w:rPr>
      </w:pPr>
    </w:p>
    <w:p w:rsidR="007667D3" w:rsidRDefault="007667D3" w:rsidP="00A22CCE">
      <w:pPr>
        <w:jc w:val="both"/>
        <w:rPr>
          <w:rFonts w:ascii="Times New Roman" w:hAnsi="Times New Roman" w:cs="Times New Roman"/>
          <w:sz w:val="28"/>
          <w:szCs w:val="28"/>
        </w:rPr>
      </w:pPr>
      <w:r w:rsidRPr="007667D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67D3">
        <w:rPr>
          <w:rFonts w:ascii="Times New Roman" w:hAnsi="Times New Roman" w:cs="Times New Roman"/>
          <w:sz w:val="28"/>
          <w:szCs w:val="28"/>
        </w:rPr>
        <w:t>ешение  стационарной  одномерной 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7D3">
        <w:rPr>
          <w:rFonts w:ascii="Times New Roman" w:hAnsi="Times New Roman" w:cs="Times New Roman"/>
          <w:sz w:val="28"/>
          <w:szCs w:val="28"/>
        </w:rPr>
        <w:t>дачи  теплопроводности  методом  конечных  разно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67D3">
        <w:rPr>
          <w:rFonts w:ascii="Times New Roman" w:hAnsi="Times New Roman" w:cs="Times New Roman"/>
          <w:sz w:val="28"/>
          <w:szCs w:val="28"/>
        </w:rPr>
        <w:t>тей  с  заданными  граничными  условиями :</w:t>
      </w:r>
    </w:p>
    <w:p w:rsidR="00956F7A" w:rsidRDefault="00C64D59" w:rsidP="00A22CCE">
      <w:pPr>
        <w:jc w:val="both"/>
        <w:rPr>
          <w:rFonts w:ascii="Times New Roman" w:hAnsi="Times New Roman" w:cs="Times New Roman"/>
          <w:sz w:val="28"/>
          <w:szCs w:val="28"/>
        </w:rPr>
      </w:pPr>
      <w:r w:rsidRPr="00A22CCE">
        <w:rPr>
          <w:rFonts w:ascii="Times New Roman" w:hAnsi="Times New Roman" w:cs="Times New Roman"/>
          <w:sz w:val="28"/>
          <w:szCs w:val="28"/>
        </w:rPr>
        <w:t>Сделаем  по  коорди</w:t>
      </w:r>
      <w:r w:rsidR="00956F7A" w:rsidRPr="00A22CCE">
        <w:rPr>
          <w:rFonts w:ascii="Times New Roman" w:hAnsi="Times New Roman" w:cs="Times New Roman"/>
          <w:sz w:val="28"/>
          <w:szCs w:val="28"/>
        </w:rPr>
        <w:t>нате  х  шаг  сетк</w:t>
      </w:r>
      <w:r w:rsidR="00A22CCE" w:rsidRPr="00A22CCE">
        <w:rPr>
          <w:rFonts w:ascii="Times New Roman" w:hAnsi="Times New Roman" w:cs="Times New Roman"/>
          <w:sz w:val="28"/>
          <w:szCs w:val="28"/>
        </w:rPr>
        <w:t>и  0.0004 м</w:t>
      </w:r>
      <w:r w:rsidR="00956F7A" w:rsidRPr="00A22CCE">
        <w:rPr>
          <w:rFonts w:ascii="Times New Roman" w:hAnsi="Times New Roman" w:cs="Times New Roman"/>
          <w:sz w:val="28"/>
          <w:szCs w:val="28"/>
        </w:rPr>
        <w:t>. По  толщине  стенки  получим  6 точек.</w:t>
      </w:r>
    </w:p>
    <w:p w:rsidR="00A22CCE" w:rsidRPr="00A22CCE" w:rsidRDefault="00A22CCE" w:rsidP="00A22C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CCE" w:rsidRPr="00A22CCE" w:rsidSect="00B10714">
      <w:head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B7" w:rsidRDefault="002609B7" w:rsidP="00B10714">
      <w:pPr>
        <w:spacing w:after="0" w:line="240" w:lineRule="auto"/>
      </w:pPr>
      <w:r>
        <w:separator/>
      </w:r>
    </w:p>
  </w:endnote>
  <w:endnote w:type="continuationSeparator" w:id="0">
    <w:p w:rsidR="002609B7" w:rsidRDefault="002609B7" w:rsidP="00B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7A" w:rsidRDefault="00956F7A">
    <w:pPr>
      <w:pStyle w:val="a5"/>
    </w:pPr>
  </w:p>
  <w:p w:rsidR="00956F7A" w:rsidRPr="00B10714" w:rsidRDefault="00956F7A" w:rsidP="00B10714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B10714">
      <w:rPr>
        <w:rFonts w:ascii="Times New Roman" w:hAnsi="Times New Roman" w:cs="Times New Roman"/>
        <w:sz w:val="28"/>
        <w:szCs w:val="28"/>
      </w:rPr>
      <w:t>Минск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B7" w:rsidRDefault="002609B7" w:rsidP="00B10714">
      <w:pPr>
        <w:spacing w:after="0" w:line="240" w:lineRule="auto"/>
      </w:pPr>
      <w:r>
        <w:separator/>
      </w:r>
    </w:p>
  </w:footnote>
  <w:footnote w:type="continuationSeparator" w:id="0">
    <w:p w:rsidR="002609B7" w:rsidRDefault="002609B7" w:rsidP="00B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7A" w:rsidRDefault="00956F7A">
    <w:pPr>
      <w:pStyle w:val="a3"/>
    </w:pPr>
  </w:p>
  <w:p w:rsidR="00956F7A" w:rsidRDefault="00956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7A" w:rsidRPr="00B10714" w:rsidRDefault="00956F7A" w:rsidP="00B10714">
    <w:pPr>
      <w:jc w:val="center"/>
      <w:rPr>
        <w:rFonts w:ascii="Times New Roman" w:hAnsi="Times New Roman" w:cs="Times New Roman"/>
        <w:sz w:val="28"/>
        <w:szCs w:val="28"/>
      </w:rPr>
    </w:pPr>
    <w:r w:rsidRPr="00B10714">
      <w:rPr>
        <w:rFonts w:ascii="Times New Roman" w:hAnsi="Times New Roman" w:cs="Times New Roman"/>
        <w:sz w:val="28"/>
        <w:szCs w:val="28"/>
      </w:rPr>
      <w:t>Белорусский Государственный Университет Информатики и Радиоэлектроники</w:t>
    </w:r>
  </w:p>
  <w:p w:rsidR="00956F7A" w:rsidRPr="00B10714" w:rsidRDefault="00956F7A" w:rsidP="00B10714">
    <w:pPr>
      <w:jc w:val="center"/>
      <w:rPr>
        <w:rFonts w:ascii="Times New Roman" w:hAnsi="Times New Roman" w:cs="Times New Roman"/>
        <w:sz w:val="28"/>
        <w:szCs w:val="28"/>
      </w:rPr>
    </w:pPr>
    <w:r w:rsidRPr="00B10714">
      <w:rPr>
        <w:rFonts w:ascii="Times New Roman" w:hAnsi="Times New Roman" w:cs="Times New Roman"/>
        <w:sz w:val="28"/>
        <w:szCs w:val="28"/>
      </w:rPr>
      <w:t>Кафедра ЭВС</w:t>
    </w:r>
  </w:p>
  <w:p w:rsidR="00956F7A" w:rsidRDefault="00956F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B0A"/>
    <w:multiLevelType w:val="hybridMultilevel"/>
    <w:tmpl w:val="827C4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A4B80"/>
    <w:multiLevelType w:val="hybridMultilevel"/>
    <w:tmpl w:val="5D5E7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647B2"/>
    <w:multiLevelType w:val="hybridMultilevel"/>
    <w:tmpl w:val="5BDC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0687B"/>
    <w:multiLevelType w:val="hybridMultilevel"/>
    <w:tmpl w:val="FEDCD1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714"/>
    <w:rsid w:val="00044BAD"/>
    <w:rsid w:val="000628D0"/>
    <w:rsid w:val="000D452B"/>
    <w:rsid w:val="0022272B"/>
    <w:rsid w:val="002609B7"/>
    <w:rsid w:val="002F3EA6"/>
    <w:rsid w:val="0048600B"/>
    <w:rsid w:val="004D3F1F"/>
    <w:rsid w:val="00521A3B"/>
    <w:rsid w:val="00583AB8"/>
    <w:rsid w:val="005A101B"/>
    <w:rsid w:val="005F33A5"/>
    <w:rsid w:val="00730090"/>
    <w:rsid w:val="007667D3"/>
    <w:rsid w:val="00952998"/>
    <w:rsid w:val="00956F7A"/>
    <w:rsid w:val="00A22CCE"/>
    <w:rsid w:val="00AA3B48"/>
    <w:rsid w:val="00AD4C47"/>
    <w:rsid w:val="00B10714"/>
    <w:rsid w:val="00B5525B"/>
    <w:rsid w:val="00BC3092"/>
    <w:rsid w:val="00C356EF"/>
    <w:rsid w:val="00C64D59"/>
    <w:rsid w:val="00E611AC"/>
    <w:rsid w:val="00E74D08"/>
    <w:rsid w:val="00F20265"/>
    <w:rsid w:val="00F41030"/>
    <w:rsid w:val="00F92765"/>
    <w:rsid w:val="00FA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14"/>
  </w:style>
  <w:style w:type="paragraph" w:styleId="1">
    <w:name w:val="heading 1"/>
    <w:basedOn w:val="a"/>
    <w:next w:val="a"/>
    <w:link w:val="10"/>
    <w:qFormat/>
    <w:rsid w:val="00B10714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714"/>
  </w:style>
  <w:style w:type="paragraph" w:styleId="a5">
    <w:name w:val="footer"/>
    <w:basedOn w:val="a"/>
    <w:link w:val="a6"/>
    <w:uiPriority w:val="99"/>
    <w:unhideWhenUsed/>
    <w:rsid w:val="00B1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714"/>
  </w:style>
  <w:style w:type="paragraph" w:styleId="a7">
    <w:name w:val="Balloon Text"/>
    <w:basedOn w:val="a"/>
    <w:link w:val="a8"/>
    <w:uiPriority w:val="99"/>
    <w:semiHidden/>
    <w:unhideWhenUsed/>
    <w:rsid w:val="00B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7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07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D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09D3-8F50-42BB-8CFA-9E843719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USER-2010</cp:lastModifiedBy>
  <cp:revision>5</cp:revision>
  <dcterms:created xsi:type="dcterms:W3CDTF">2011-04-06T08:50:00Z</dcterms:created>
  <dcterms:modified xsi:type="dcterms:W3CDTF">2012-05-28T10:36:00Z</dcterms:modified>
</cp:coreProperties>
</file>