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C3E4C">
        <w:rPr>
          <w:rFonts w:ascii="Times New Roman" w:hAnsi="Times New Roman" w:cs="Times New Roman"/>
          <w:sz w:val="24"/>
          <w:szCs w:val="24"/>
        </w:rPr>
        <w:t>Учреждение образования</w:t>
      </w: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C3E4C">
        <w:rPr>
          <w:rFonts w:ascii="Times New Roman" w:hAnsi="Times New Roman" w:cs="Times New Roman"/>
          <w:sz w:val="24"/>
          <w:szCs w:val="24"/>
        </w:rPr>
        <w:t>БЕЛОРУССКИЙ ГОСУДАРСТВЕННЫЙ УНИВЕРСИТЕТ</w:t>
      </w: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C3E4C">
        <w:rPr>
          <w:rFonts w:ascii="Times New Roman" w:hAnsi="Times New Roman" w:cs="Times New Roman"/>
          <w:sz w:val="24"/>
          <w:szCs w:val="24"/>
        </w:rPr>
        <w:t>ИНФОРМАТИКИ И РАДИОЭЛЕКТРОНИКИ</w:t>
      </w: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C3E4C">
        <w:rPr>
          <w:rFonts w:ascii="Times New Roman" w:hAnsi="Times New Roman" w:cs="Times New Roman"/>
          <w:sz w:val="24"/>
          <w:szCs w:val="24"/>
        </w:rPr>
        <w:t>Кафедра ЭВС</w:t>
      </w: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C3E4C">
        <w:rPr>
          <w:rFonts w:ascii="Times New Roman" w:hAnsi="Times New Roman" w:cs="Times New Roman"/>
          <w:sz w:val="24"/>
          <w:szCs w:val="24"/>
        </w:rPr>
        <w:t xml:space="preserve">(Дисциплина </w:t>
      </w:r>
      <w:r w:rsidRPr="006C3E4C">
        <w:rPr>
          <w:rFonts w:ascii="Times New Roman" w:hAnsi="Times New Roman" w:cs="Times New Roman"/>
          <w:i/>
          <w:sz w:val="24"/>
          <w:szCs w:val="24"/>
        </w:rPr>
        <w:t>ТО САПР</w:t>
      </w:r>
      <w:r w:rsidRPr="006C3E4C">
        <w:rPr>
          <w:rFonts w:ascii="Times New Roman" w:hAnsi="Times New Roman" w:cs="Times New Roman"/>
          <w:sz w:val="24"/>
          <w:szCs w:val="24"/>
        </w:rPr>
        <w:t>)</w:t>
      </w: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2A61F3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по лабораторной работе №5</w:t>
      </w:r>
      <w:r w:rsidR="00A6536F" w:rsidRPr="006C3E4C">
        <w:rPr>
          <w:rFonts w:ascii="Times New Roman" w:hAnsi="Times New Roman" w:cs="Times New Roman"/>
          <w:sz w:val="24"/>
          <w:szCs w:val="24"/>
        </w:rPr>
        <w:t>:</w:t>
      </w: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3E4C">
        <w:rPr>
          <w:rFonts w:ascii="Times New Roman" w:hAnsi="Times New Roman" w:cs="Times New Roman"/>
          <w:i/>
          <w:sz w:val="24"/>
          <w:szCs w:val="24"/>
        </w:rPr>
        <w:t>«</w:t>
      </w:r>
      <w:r w:rsidR="006C3E4C" w:rsidRPr="006C3E4C">
        <w:rPr>
          <w:i/>
        </w:rPr>
        <w:t>ИЗУЧЕНИЕ МЕТОДОВ ЛИНЕЙНОГО ПРОГРАММИРОВАНИЯ ПРИ ОПТИМАЛЬНОМ ПРОЕКТИРОВАНИИ</w:t>
      </w:r>
      <w:r w:rsidRPr="006C3E4C">
        <w:rPr>
          <w:rFonts w:ascii="Times New Roman" w:hAnsi="Times New Roman" w:cs="Times New Roman"/>
          <w:i/>
          <w:sz w:val="24"/>
          <w:szCs w:val="24"/>
        </w:rPr>
        <w:t>»</w:t>
      </w:r>
    </w:p>
    <w:p w:rsidR="00A6536F" w:rsidRPr="006C3E4C" w:rsidRDefault="00874775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6</w:t>
      </w: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E4C">
        <w:rPr>
          <w:rFonts w:ascii="Times New Roman" w:hAnsi="Times New Roman" w:cs="Times New Roman"/>
          <w:sz w:val="24"/>
          <w:szCs w:val="24"/>
        </w:rPr>
        <w:t>Выполнили:</w:t>
      </w:r>
      <w:r w:rsidRPr="006C3E4C">
        <w:rPr>
          <w:rFonts w:ascii="Times New Roman" w:hAnsi="Times New Roman" w:cs="Times New Roman"/>
          <w:sz w:val="24"/>
          <w:szCs w:val="24"/>
        </w:rPr>
        <w:tab/>
      </w:r>
      <w:r w:rsidRPr="006C3E4C">
        <w:rPr>
          <w:rFonts w:ascii="Times New Roman" w:hAnsi="Times New Roman" w:cs="Times New Roman"/>
          <w:sz w:val="24"/>
          <w:szCs w:val="24"/>
        </w:rPr>
        <w:tab/>
      </w:r>
      <w:r w:rsidRPr="006C3E4C">
        <w:rPr>
          <w:rFonts w:ascii="Times New Roman" w:hAnsi="Times New Roman" w:cs="Times New Roman"/>
          <w:sz w:val="24"/>
          <w:szCs w:val="24"/>
        </w:rPr>
        <w:tab/>
      </w:r>
      <w:r w:rsidRPr="006C3E4C">
        <w:rPr>
          <w:rFonts w:ascii="Times New Roman" w:hAnsi="Times New Roman" w:cs="Times New Roman"/>
          <w:sz w:val="24"/>
          <w:szCs w:val="24"/>
        </w:rPr>
        <w:tab/>
      </w:r>
      <w:r w:rsidRPr="006C3E4C">
        <w:rPr>
          <w:rFonts w:ascii="Times New Roman" w:hAnsi="Times New Roman" w:cs="Times New Roman"/>
          <w:sz w:val="24"/>
          <w:szCs w:val="24"/>
        </w:rPr>
        <w:tab/>
      </w:r>
      <w:r w:rsidRPr="006C3E4C">
        <w:rPr>
          <w:rFonts w:ascii="Times New Roman" w:hAnsi="Times New Roman" w:cs="Times New Roman"/>
          <w:sz w:val="24"/>
          <w:szCs w:val="24"/>
        </w:rPr>
        <w:tab/>
      </w:r>
      <w:r w:rsidRPr="006C3E4C">
        <w:rPr>
          <w:rFonts w:ascii="Times New Roman" w:hAnsi="Times New Roman" w:cs="Times New Roman"/>
          <w:sz w:val="24"/>
          <w:szCs w:val="24"/>
        </w:rPr>
        <w:tab/>
        <w:t xml:space="preserve">                         Проверил:</w:t>
      </w:r>
    </w:p>
    <w:p w:rsidR="00A6536F" w:rsidRPr="006C3E4C" w:rsidRDefault="00A6536F" w:rsidP="00A65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E4C">
        <w:rPr>
          <w:rFonts w:ascii="Times New Roman" w:hAnsi="Times New Roman" w:cs="Times New Roman"/>
          <w:sz w:val="24"/>
          <w:szCs w:val="24"/>
        </w:rPr>
        <w:t>студенты 2 курса ФКП</w:t>
      </w:r>
      <w:r w:rsidRPr="006C3E4C">
        <w:rPr>
          <w:rFonts w:ascii="Times New Roman" w:hAnsi="Times New Roman" w:cs="Times New Roman"/>
          <w:sz w:val="24"/>
          <w:szCs w:val="24"/>
        </w:rPr>
        <w:tab/>
      </w:r>
      <w:r w:rsidRPr="006C3E4C">
        <w:rPr>
          <w:rFonts w:ascii="Times New Roman" w:hAnsi="Times New Roman" w:cs="Times New Roman"/>
          <w:sz w:val="24"/>
          <w:szCs w:val="24"/>
        </w:rPr>
        <w:tab/>
      </w:r>
      <w:r w:rsidRPr="006C3E4C">
        <w:rPr>
          <w:rFonts w:ascii="Times New Roman" w:hAnsi="Times New Roman" w:cs="Times New Roman"/>
          <w:sz w:val="24"/>
          <w:szCs w:val="24"/>
        </w:rPr>
        <w:tab/>
      </w:r>
      <w:r w:rsidRPr="006C3E4C">
        <w:rPr>
          <w:rFonts w:ascii="Times New Roman" w:hAnsi="Times New Roman" w:cs="Times New Roman"/>
          <w:sz w:val="24"/>
          <w:szCs w:val="24"/>
        </w:rPr>
        <w:tab/>
      </w:r>
      <w:r w:rsidRPr="006C3E4C">
        <w:rPr>
          <w:rFonts w:ascii="Times New Roman" w:hAnsi="Times New Roman" w:cs="Times New Roman"/>
          <w:sz w:val="24"/>
          <w:szCs w:val="24"/>
        </w:rPr>
        <w:tab/>
        <w:t xml:space="preserve">                         Станкевич А.В.</w:t>
      </w:r>
      <w:r w:rsidRPr="006C3E4C">
        <w:rPr>
          <w:rFonts w:ascii="Times New Roman" w:hAnsi="Times New Roman" w:cs="Times New Roman"/>
          <w:sz w:val="24"/>
          <w:szCs w:val="24"/>
        </w:rPr>
        <w:tab/>
      </w:r>
    </w:p>
    <w:p w:rsidR="00A6536F" w:rsidRPr="006C3E4C" w:rsidRDefault="00A6536F" w:rsidP="00A65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E4C">
        <w:rPr>
          <w:rFonts w:ascii="Times New Roman" w:hAnsi="Times New Roman" w:cs="Times New Roman"/>
          <w:sz w:val="24"/>
          <w:szCs w:val="24"/>
        </w:rPr>
        <w:t>гр. 010701</w:t>
      </w:r>
    </w:p>
    <w:p w:rsidR="00A6536F" w:rsidRPr="006C3E4C" w:rsidRDefault="00A6536F" w:rsidP="00A65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36F" w:rsidRDefault="00A6536F" w:rsidP="00A65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04E" w:rsidRDefault="0067404E" w:rsidP="00A65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04E" w:rsidRDefault="0067404E" w:rsidP="00A65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04E" w:rsidRPr="006C3E4C" w:rsidRDefault="0067404E" w:rsidP="00A65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36F" w:rsidRPr="006C3E4C" w:rsidRDefault="00A6536F" w:rsidP="00A653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3E4C">
        <w:rPr>
          <w:rFonts w:ascii="Times New Roman" w:hAnsi="Times New Roman" w:cs="Times New Roman"/>
          <w:sz w:val="24"/>
          <w:szCs w:val="24"/>
        </w:rPr>
        <w:t>Минск 2012</w:t>
      </w:r>
    </w:p>
    <w:p w:rsidR="00A6536F" w:rsidRPr="006C3E4C" w:rsidRDefault="00A6536F" w:rsidP="00A6536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E4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Pr="006C3E4C">
        <w:rPr>
          <w:rFonts w:ascii="Times New Roman" w:hAnsi="Times New Roman" w:cs="Times New Roman"/>
          <w:sz w:val="28"/>
          <w:szCs w:val="28"/>
        </w:rPr>
        <w:t xml:space="preserve"> изучить метод конечных разностей и использовать его для анализа процессов переноса теплоты теплопроводностью в ЭВС.</w:t>
      </w:r>
    </w:p>
    <w:p w:rsidR="00A6536F" w:rsidRPr="006C3E4C" w:rsidRDefault="00A6536F" w:rsidP="00A6536F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6C3E4C">
        <w:rPr>
          <w:rFonts w:ascii="Times New Roman" w:hAnsi="Times New Roman"/>
          <w:b/>
          <w:sz w:val="28"/>
          <w:szCs w:val="28"/>
        </w:rPr>
        <w:t>Исходные данные.</w:t>
      </w:r>
    </w:p>
    <w:p w:rsidR="00A6536F" w:rsidRPr="006C3E4C" w:rsidRDefault="00A6536F" w:rsidP="00A6536F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6C3E4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74775" w:rsidRPr="007C4621">
        <w:rPr>
          <w:b/>
        </w:rPr>
        <w:t>6.</w:t>
      </w:r>
      <w:r w:rsidR="00874775">
        <w:t xml:space="preserve"> </w:t>
      </w:r>
      <w:r w:rsidR="00874775" w:rsidRPr="00A96894">
        <w:rPr>
          <w:position w:val="-10"/>
        </w:rPr>
        <w:object w:dxaOrig="2420" w:dyaOrig="340">
          <v:shape id="_x0000_i1025" type="#_x0000_t75" style="width:120.7pt;height:16.95pt" o:ole="">
            <v:imagedata r:id="rId5" o:title=""/>
          </v:shape>
          <o:OLEObject Type="Embed" ProgID="Equation.3" ShapeID="_x0000_i1025" DrawAspect="Content" ObjectID="_1399718265" r:id="rId6"/>
        </w:object>
      </w:r>
      <w:r w:rsidR="00874775">
        <w:tab/>
      </w:r>
      <w:r w:rsidR="00874775">
        <w:tab/>
      </w:r>
      <w:r w:rsidR="00874775" w:rsidRPr="00A96894">
        <w:rPr>
          <w:position w:val="-50"/>
        </w:rPr>
        <w:object w:dxaOrig="1860" w:dyaOrig="1120">
          <v:shape id="_x0000_i1026" type="#_x0000_t75" style="width:93.2pt;height:56.1pt" o:ole="">
            <v:imagedata r:id="rId7" o:title=""/>
          </v:shape>
          <o:OLEObject Type="Embed" ProgID="Equation.3" ShapeID="_x0000_i1026" DrawAspect="Content" ObjectID="_1399718266" r:id="rId8"/>
        </w:object>
      </w:r>
      <w:r w:rsidR="00874775">
        <w:t xml:space="preserve">, </w:t>
      </w:r>
      <w:r w:rsidR="00874775">
        <w:tab/>
      </w:r>
      <w:r w:rsidR="00874775">
        <w:tab/>
      </w:r>
      <w:r w:rsidR="00874775" w:rsidRPr="00A96894">
        <w:rPr>
          <w:position w:val="-12"/>
        </w:rPr>
        <w:object w:dxaOrig="620" w:dyaOrig="360">
          <v:shape id="_x0000_i1027" type="#_x0000_t75" style="width:30.7pt;height:18pt" o:ole="">
            <v:imagedata r:id="rId9" o:title=""/>
          </v:shape>
          <o:OLEObject Type="Embed" ProgID="Equation.3" ShapeID="_x0000_i1027" DrawAspect="Content" ObjectID="_1399718267" r:id="rId10"/>
        </w:object>
      </w:r>
    </w:p>
    <w:p w:rsidR="00A6536F" w:rsidRPr="006C3E4C" w:rsidRDefault="00A6536F" w:rsidP="00A6536F">
      <w:pPr>
        <w:pStyle w:val="a5"/>
        <w:spacing w:after="0"/>
        <w:ind w:left="644"/>
        <w:rPr>
          <w:rFonts w:ascii="Times New Roman" w:hAnsi="Times New Roman"/>
          <w:b/>
          <w:sz w:val="28"/>
          <w:szCs w:val="28"/>
        </w:rPr>
      </w:pPr>
    </w:p>
    <w:p w:rsidR="00A6536F" w:rsidRPr="00587CE2" w:rsidRDefault="00A6536F" w:rsidP="00A6536F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6C3E4C">
        <w:rPr>
          <w:rFonts w:ascii="Times New Roman" w:hAnsi="Times New Roman"/>
          <w:b/>
          <w:sz w:val="28"/>
          <w:szCs w:val="28"/>
        </w:rPr>
        <w:t>Результаты расчётов.</w:t>
      </w:r>
    </w:p>
    <w:p w:rsidR="00587CE2" w:rsidRPr="006C3E4C" w:rsidRDefault="00587CE2" w:rsidP="00587CE2">
      <w:pPr>
        <w:pStyle w:val="a5"/>
        <w:spacing w:after="0"/>
        <w:ind w:left="644"/>
        <w:rPr>
          <w:rFonts w:ascii="Times New Roman" w:hAnsi="Times New Roman"/>
          <w:b/>
          <w:sz w:val="28"/>
          <w:szCs w:val="28"/>
        </w:rPr>
      </w:pPr>
    </w:p>
    <w:p w:rsidR="00A6536F" w:rsidRPr="006C3E4C" w:rsidRDefault="00A6536F" w:rsidP="00A6536F">
      <w:pPr>
        <w:pStyle w:val="a5"/>
        <w:numPr>
          <w:ilvl w:val="0"/>
          <w:numId w:val="2"/>
        </w:numPr>
        <w:spacing w:before="100" w:after="100"/>
        <w:rPr>
          <w:rFonts w:ascii="Times New Roman" w:hAnsi="Times New Roman"/>
          <w:b/>
          <w:sz w:val="28"/>
          <w:szCs w:val="28"/>
        </w:rPr>
      </w:pPr>
      <w:r w:rsidRPr="006C3E4C">
        <w:rPr>
          <w:rFonts w:ascii="Times New Roman" w:hAnsi="Times New Roman"/>
          <w:b/>
          <w:sz w:val="28"/>
          <w:szCs w:val="28"/>
        </w:rPr>
        <w:t>Решение задачи графическим методом.</w:t>
      </w:r>
    </w:p>
    <w:p w:rsidR="00A6536F" w:rsidRPr="006C3E4C" w:rsidRDefault="00A6536F" w:rsidP="00A65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36F" w:rsidRPr="006C3E4C" w:rsidRDefault="00A6536F" w:rsidP="00A65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E4C">
        <w:rPr>
          <w:rFonts w:ascii="Times New Roman" w:hAnsi="Times New Roman" w:cs="Times New Roman"/>
          <w:sz w:val="28"/>
          <w:szCs w:val="28"/>
        </w:rPr>
        <w:t xml:space="preserve">Преобразуем </w:t>
      </w:r>
      <w:proofErr w:type="gramStart"/>
      <w:r w:rsidRPr="006C3E4C">
        <w:rPr>
          <w:rFonts w:ascii="Times New Roman" w:hAnsi="Times New Roman" w:cs="Times New Roman"/>
          <w:sz w:val="28"/>
          <w:szCs w:val="28"/>
        </w:rPr>
        <w:t>неравенства</w:t>
      </w:r>
      <w:proofErr w:type="gramEnd"/>
      <w:r w:rsidRPr="006C3E4C">
        <w:rPr>
          <w:rFonts w:ascii="Times New Roman" w:hAnsi="Times New Roman" w:cs="Times New Roman"/>
          <w:sz w:val="28"/>
          <w:szCs w:val="28"/>
        </w:rPr>
        <w:t xml:space="preserve"> в равенства добавив новые переменные:</w:t>
      </w:r>
    </w:p>
    <w:p w:rsidR="00A6536F" w:rsidRPr="006C3E4C" w:rsidRDefault="00A6536F" w:rsidP="00A6536F">
      <w:pPr>
        <w:spacing w:after="0"/>
        <w:rPr>
          <w:rFonts w:ascii="Times New Roman" w:hAnsi="Times New Roman" w:cs="Times New Roman"/>
        </w:rPr>
      </w:pPr>
    </w:p>
    <w:p w:rsidR="00BE0353" w:rsidRPr="00BE0353" w:rsidRDefault="00BE0353" w:rsidP="00BE0353">
      <w:pPr>
        <w:framePr w:w="3146" w:h="255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position w:val="-7"/>
          <w:sz w:val="20"/>
          <w:szCs w:val="20"/>
        </w:rPr>
        <w:drawing>
          <wp:inline distT="0" distB="0" distL="0" distR="0">
            <wp:extent cx="895350" cy="160020"/>
            <wp:effectExtent l="19050" t="0" r="0" b="0"/>
            <wp:docPr id="24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353" w:rsidRPr="00BE0353" w:rsidRDefault="00BE0353" w:rsidP="00BE0353">
      <w:pPr>
        <w:framePr w:w="3056" w:h="255" w:wrap="auto" w:vAnchor="text" w:hAnchor="text" w:x="81" w:y="567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position w:val="-7"/>
          <w:sz w:val="20"/>
          <w:szCs w:val="20"/>
        </w:rPr>
        <w:drawing>
          <wp:inline distT="0" distB="0" distL="0" distR="0">
            <wp:extent cx="838835" cy="160020"/>
            <wp:effectExtent l="19050" t="0" r="0" b="0"/>
            <wp:docPr id="24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353" w:rsidRPr="00BE0353" w:rsidRDefault="00BE0353" w:rsidP="00BE0353">
      <w:pPr>
        <w:framePr w:w="3236" w:h="255" w:wrap="auto" w:vAnchor="text" w:hAnchor="text" w:x="81" w:y="1056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position w:val="-7"/>
          <w:sz w:val="20"/>
          <w:szCs w:val="20"/>
        </w:rPr>
        <w:drawing>
          <wp:inline distT="0" distB="0" distL="0" distR="0">
            <wp:extent cx="951865" cy="160020"/>
            <wp:effectExtent l="19050" t="0" r="63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36F" w:rsidRPr="006C3E4C" w:rsidRDefault="00A6536F" w:rsidP="00A65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36F" w:rsidRPr="006C3E4C" w:rsidRDefault="00A6536F" w:rsidP="00A65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0353" w:rsidRDefault="00BE0353" w:rsidP="00A6536F">
      <w:pPr>
        <w:spacing w:after="0"/>
        <w:rPr>
          <w:rFonts w:ascii="Times New Roman" w:hAnsi="Times New Roman" w:cs="Times New Roman"/>
          <w:sz w:val="28"/>
        </w:rPr>
      </w:pPr>
    </w:p>
    <w:p w:rsidR="00BE0353" w:rsidRDefault="00BE0353" w:rsidP="00A6536F">
      <w:pPr>
        <w:spacing w:after="0"/>
        <w:rPr>
          <w:rFonts w:ascii="Times New Roman" w:hAnsi="Times New Roman" w:cs="Times New Roman"/>
          <w:sz w:val="28"/>
        </w:rPr>
      </w:pPr>
    </w:p>
    <w:p w:rsidR="00A6536F" w:rsidRDefault="00A6536F" w:rsidP="00A6536F">
      <w:pPr>
        <w:spacing w:after="0"/>
        <w:rPr>
          <w:rFonts w:ascii="Times New Roman" w:hAnsi="Times New Roman" w:cs="Times New Roman"/>
          <w:sz w:val="28"/>
        </w:rPr>
      </w:pPr>
      <w:r w:rsidRPr="006C3E4C">
        <w:rPr>
          <w:rFonts w:ascii="Times New Roman" w:hAnsi="Times New Roman" w:cs="Times New Roman"/>
          <w:sz w:val="28"/>
        </w:rPr>
        <w:t>Выразим добавленные переменные:</w:t>
      </w:r>
    </w:p>
    <w:p w:rsidR="00BE0353" w:rsidRPr="00BE0353" w:rsidRDefault="00BE0353" w:rsidP="00BE0353">
      <w:pPr>
        <w:framePr w:w="3146" w:h="255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position w:val="-7"/>
          <w:sz w:val="20"/>
          <w:szCs w:val="20"/>
        </w:rPr>
        <w:drawing>
          <wp:inline distT="0" distB="0" distL="0" distR="0">
            <wp:extent cx="895350" cy="16002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353" w:rsidRPr="00BE0353" w:rsidRDefault="00BE0353" w:rsidP="00BE0353">
      <w:pPr>
        <w:framePr w:w="3236" w:h="255" w:wrap="auto" w:vAnchor="text" w:hAnchor="text" w:x="81" w:y="567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position w:val="-7"/>
          <w:sz w:val="20"/>
          <w:szCs w:val="20"/>
        </w:rPr>
        <w:drawing>
          <wp:inline distT="0" distB="0" distL="0" distR="0">
            <wp:extent cx="951865" cy="160020"/>
            <wp:effectExtent l="19050" t="0" r="63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353" w:rsidRPr="00BE0353" w:rsidRDefault="00BE0353" w:rsidP="00BE0353">
      <w:pPr>
        <w:framePr w:w="3056" w:h="255" w:wrap="auto" w:vAnchor="text" w:hAnchor="text" w:x="81" w:y="1056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position w:val="-7"/>
          <w:sz w:val="20"/>
          <w:szCs w:val="20"/>
        </w:rPr>
        <w:drawing>
          <wp:inline distT="0" distB="0" distL="0" distR="0">
            <wp:extent cx="838835" cy="16002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36F" w:rsidRPr="006C3E4C" w:rsidRDefault="00A6536F" w:rsidP="00A65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36F" w:rsidRPr="00A6536F" w:rsidRDefault="00A6536F" w:rsidP="00A6536F">
      <w:pPr>
        <w:framePr w:w="2598" w:h="555" w:wrap="auto" w:vAnchor="text" w:hAnchor="text" w:x="1236" w:y="240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6536F" w:rsidRPr="006C3E4C" w:rsidRDefault="00A6536F" w:rsidP="00A65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36F" w:rsidRPr="006C3E4C" w:rsidRDefault="00A6536F" w:rsidP="00A65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36F" w:rsidRPr="006C3E4C" w:rsidRDefault="00A6536F" w:rsidP="00A65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36F" w:rsidRPr="006C3E4C" w:rsidRDefault="00A6536F" w:rsidP="00A653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536F" w:rsidRPr="006C3E4C" w:rsidRDefault="00A6536F" w:rsidP="00A6536F">
      <w:pPr>
        <w:pStyle w:val="a5"/>
        <w:spacing w:before="100" w:after="100"/>
        <w:ind w:left="1004"/>
        <w:rPr>
          <w:rFonts w:ascii="Times New Roman" w:hAnsi="Times New Roman"/>
          <w:b/>
          <w:sz w:val="28"/>
          <w:szCs w:val="28"/>
        </w:rPr>
      </w:pPr>
    </w:p>
    <w:p w:rsidR="00A6536F" w:rsidRPr="006C3E4C" w:rsidRDefault="00A6536F" w:rsidP="00A6536F">
      <w:pPr>
        <w:pStyle w:val="a5"/>
        <w:spacing w:before="100" w:after="100"/>
        <w:ind w:left="1004"/>
        <w:rPr>
          <w:rFonts w:ascii="Times New Roman" w:hAnsi="Times New Roman"/>
          <w:b/>
          <w:sz w:val="28"/>
          <w:szCs w:val="28"/>
        </w:rPr>
      </w:pPr>
    </w:p>
    <w:p w:rsidR="00A6536F" w:rsidRPr="006C3E4C" w:rsidRDefault="00A6536F" w:rsidP="00A6536F">
      <w:pPr>
        <w:pStyle w:val="a5"/>
        <w:spacing w:before="100" w:after="100"/>
        <w:ind w:left="1004"/>
        <w:rPr>
          <w:rFonts w:ascii="Times New Roman" w:hAnsi="Times New Roman"/>
          <w:b/>
          <w:sz w:val="28"/>
          <w:szCs w:val="28"/>
        </w:rPr>
      </w:pPr>
    </w:p>
    <w:p w:rsidR="00A6536F" w:rsidRPr="006C3E4C" w:rsidRDefault="00A6536F" w:rsidP="00A6536F">
      <w:pPr>
        <w:pStyle w:val="a5"/>
        <w:spacing w:before="100" w:after="100"/>
        <w:ind w:left="1004"/>
        <w:rPr>
          <w:rFonts w:ascii="Times New Roman" w:hAnsi="Times New Roman"/>
          <w:b/>
          <w:sz w:val="28"/>
          <w:szCs w:val="28"/>
        </w:rPr>
      </w:pPr>
    </w:p>
    <w:p w:rsidR="00A6536F" w:rsidRPr="006C3E4C" w:rsidRDefault="00A6536F" w:rsidP="00A6536F">
      <w:pPr>
        <w:pStyle w:val="a5"/>
        <w:spacing w:before="100" w:after="100"/>
        <w:ind w:left="1004"/>
        <w:rPr>
          <w:rFonts w:ascii="Times New Roman" w:hAnsi="Times New Roman"/>
          <w:b/>
          <w:sz w:val="28"/>
          <w:szCs w:val="28"/>
        </w:rPr>
      </w:pPr>
    </w:p>
    <w:p w:rsidR="00A6536F" w:rsidRPr="006C3E4C" w:rsidRDefault="00A6536F" w:rsidP="00A6536F">
      <w:pPr>
        <w:pStyle w:val="a5"/>
        <w:spacing w:before="100" w:after="100"/>
        <w:ind w:left="1004"/>
        <w:rPr>
          <w:rFonts w:ascii="Times New Roman" w:hAnsi="Times New Roman"/>
          <w:b/>
          <w:sz w:val="28"/>
          <w:szCs w:val="28"/>
        </w:rPr>
      </w:pPr>
    </w:p>
    <w:p w:rsidR="00A6536F" w:rsidRPr="006C3E4C" w:rsidRDefault="00A6536F" w:rsidP="00A6536F">
      <w:pPr>
        <w:pStyle w:val="a5"/>
        <w:spacing w:before="100" w:after="100"/>
        <w:ind w:left="1004"/>
        <w:rPr>
          <w:rFonts w:ascii="Times New Roman" w:hAnsi="Times New Roman"/>
          <w:b/>
          <w:sz w:val="28"/>
          <w:szCs w:val="28"/>
        </w:rPr>
      </w:pPr>
    </w:p>
    <w:p w:rsidR="00A6536F" w:rsidRDefault="00A6536F" w:rsidP="002A61F3">
      <w:pPr>
        <w:pStyle w:val="a5"/>
        <w:spacing w:before="100" w:after="100"/>
        <w:ind w:left="1416"/>
        <w:rPr>
          <w:rFonts w:ascii="Times New Roman" w:hAnsi="Times New Roman"/>
        </w:rPr>
      </w:pPr>
    </w:p>
    <w:p w:rsidR="002A61F3" w:rsidRDefault="002A61F3" w:rsidP="002A61F3">
      <w:pPr>
        <w:pStyle w:val="a5"/>
        <w:spacing w:before="100" w:after="100"/>
        <w:ind w:left="1416"/>
        <w:rPr>
          <w:rFonts w:ascii="Times New Roman" w:hAnsi="Times New Roman"/>
        </w:rPr>
      </w:pPr>
    </w:p>
    <w:p w:rsidR="002A61F3" w:rsidRDefault="002A61F3" w:rsidP="002A61F3">
      <w:pPr>
        <w:pStyle w:val="a5"/>
        <w:spacing w:before="100" w:after="100"/>
        <w:ind w:left="1416"/>
        <w:rPr>
          <w:rFonts w:ascii="Times New Roman" w:hAnsi="Times New Roman"/>
        </w:rPr>
      </w:pPr>
    </w:p>
    <w:p w:rsidR="002A61F3" w:rsidRDefault="002A61F3" w:rsidP="002A61F3">
      <w:pPr>
        <w:pStyle w:val="a5"/>
        <w:spacing w:before="100" w:after="100"/>
        <w:ind w:left="1416"/>
        <w:rPr>
          <w:rFonts w:ascii="Times New Roman" w:hAnsi="Times New Roman"/>
        </w:rPr>
      </w:pPr>
    </w:p>
    <w:p w:rsidR="002A61F3" w:rsidRDefault="002A61F3" w:rsidP="002A61F3">
      <w:pPr>
        <w:pStyle w:val="a5"/>
        <w:spacing w:before="100" w:after="100"/>
        <w:ind w:left="1416"/>
        <w:rPr>
          <w:rFonts w:ascii="Times New Roman" w:hAnsi="Times New Roman"/>
        </w:rPr>
      </w:pPr>
    </w:p>
    <w:p w:rsidR="002A61F3" w:rsidRDefault="002A61F3" w:rsidP="002A61F3">
      <w:pPr>
        <w:pStyle w:val="a5"/>
        <w:spacing w:before="100" w:after="100"/>
        <w:ind w:left="1416"/>
        <w:rPr>
          <w:rFonts w:ascii="Times New Roman" w:hAnsi="Times New Roman"/>
        </w:rPr>
      </w:pPr>
    </w:p>
    <w:p w:rsidR="002A61F3" w:rsidRDefault="002A61F3" w:rsidP="002A61F3">
      <w:pPr>
        <w:pStyle w:val="a5"/>
        <w:spacing w:before="100" w:after="100"/>
        <w:ind w:left="1416"/>
        <w:rPr>
          <w:rFonts w:ascii="Times New Roman" w:hAnsi="Times New Roman"/>
        </w:rPr>
      </w:pPr>
    </w:p>
    <w:p w:rsidR="002A61F3" w:rsidRDefault="002A61F3" w:rsidP="002A61F3">
      <w:pPr>
        <w:pStyle w:val="a5"/>
        <w:spacing w:before="100" w:after="100"/>
        <w:ind w:left="1416"/>
        <w:rPr>
          <w:rFonts w:ascii="Times New Roman" w:hAnsi="Times New Roman"/>
        </w:rPr>
      </w:pPr>
    </w:p>
    <w:p w:rsidR="002A61F3" w:rsidRPr="006C3E4C" w:rsidRDefault="002A61F3" w:rsidP="002A61F3">
      <w:pPr>
        <w:pStyle w:val="a5"/>
        <w:spacing w:before="100" w:after="100"/>
        <w:ind w:left="1416"/>
        <w:rPr>
          <w:rFonts w:ascii="Times New Roman" w:hAnsi="Times New Roman"/>
          <w:b/>
          <w:sz w:val="28"/>
          <w:szCs w:val="28"/>
        </w:rPr>
      </w:pPr>
    </w:p>
    <w:p w:rsidR="00B8671F" w:rsidRPr="00B8671F" w:rsidRDefault="00B8671F" w:rsidP="002A61F3">
      <w:pPr>
        <w:framePr w:w="2571" w:h="240" w:wrap="auto" w:vAnchor="text" w:hAnchor="text" w:x="81" w:y="77"/>
        <w:autoSpaceDE w:val="0"/>
        <w:autoSpaceDN w:val="0"/>
        <w:adjustRightInd w:val="0"/>
        <w:spacing w:after="0" w:line="240" w:lineRule="auto"/>
        <w:ind w:left="412"/>
        <w:rPr>
          <w:rFonts w:ascii="Arial" w:eastAsiaTheme="minorHAnsi" w:hAnsi="Arial" w:cs="Arial"/>
          <w:sz w:val="20"/>
          <w:szCs w:val="20"/>
          <w:lang w:eastAsia="en-US"/>
        </w:rPr>
      </w:pPr>
      <w:r w:rsidRPr="00B8671F">
        <w:rPr>
          <w:rFonts w:ascii="Arial" w:eastAsiaTheme="minorHAnsi" w:hAnsi="Arial" w:cs="Arial"/>
          <w:sz w:val="20"/>
          <w:szCs w:val="20"/>
          <w:lang w:eastAsia="en-US"/>
        </w:rPr>
        <w:lastRenderedPageBreak/>
        <w:t>В точках</w:t>
      </w:r>
    </w:p>
    <w:p w:rsidR="00B8671F" w:rsidRPr="00B8671F" w:rsidRDefault="00B8671F" w:rsidP="002A61F3">
      <w:pPr>
        <w:framePr w:w="2291" w:h="255" w:wrap="auto" w:vAnchor="text" w:hAnchor="text" w:x="81" w:y="460"/>
        <w:autoSpaceDE w:val="0"/>
        <w:autoSpaceDN w:val="0"/>
        <w:adjustRightInd w:val="0"/>
        <w:spacing w:after="0" w:line="240" w:lineRule="auto"/>
        <w:ind w:left="41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position w:val="-7"/>
          <w:sz w:val="20"/>
          <w:szCs w:val="20"/>
        </w:rPr>
        <w:drawing>
          <wp:inline distT="0" distB="0" distL="0" distR="0">
            <wp:extent cx="350520" cy="16256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71F" w:rsidRPr="00B8671F" w:rsidRDefault="00B8671F" w:rsidP="00B8671F">
      <w:pPr>
        <w:framePr w:w="2291" w:h="255" w:wrap="auto" w:vAnchor="text" w:hAnchor="text" w:x="81" w:y="949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position w:val="-7"/>
          <w:sz w:val="20"/>
          <w:szCs w:val="20"/>
        </w:rPr>
        <w:drawing>
          <wp:inline distT="0" distB="0" distL="0" distR="0">
            <wp:extent cx="350520" cy="16256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71F" w:rsidRPr="00B8671F" w:rsidRDefault="00B8671F" w:rsidP="00B8671F">
      <w:pPr>
        <w:framePr w:w="4121" w:h="255" w:wrap="auto" w:vAnchor="text" w:hAnchor="text" w:x="81" w:y="1439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position w:val="-7"/>
          <w:sz w:val="20"/>
          <w:szCs w:val="20"/>
        </w:rPr>
        <w:drawing>
          <wp:inline distT="0" distB="0" distL="0" distR="0">
            <wp:extent cx="1512570" cy="16256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36F" w:rsidRPr="006C3E4C" w:rsidRDefault="00A6536F" w:rsidP="00A6536F">
      <w:pPr>
        <w:pStyle w:val="a5"/>
        <w:spacing w:before="100" w:after="100"/>
        <w:ind w:left="1004"/>
        <w:rPr>
          <w:rFonts w:ascii="Times New Roman" w:hAnsi="Times New Roman"/>
          <w:b/>
          <w:sz w:val="28"/>
          <w:szCs w:val="28"/>
        </w:rPr>
      </w:pPr>
    </w:p>
    <w:p w:rsidR="00587CE2" w:rsidRDefault="00587CE2" w:rsidP="00587CE2">
      <w:pPr>
        <w:spacing w:before="100" w:after="100"/>
        <w:rPr>
          <w:rFonts w:ascii="Times New Roman" w:hAnsi="Times New Roman" w:cs="Times New Roman"/>
          <w:b/>
          <w:sz w:val="28"/>
          <w:szCs w:val="28"/>
        </w:rPr>
      </w:pPr>
    </w:p>
    <w:p w:rsidR="00587CE2" w:rsidRDefault="00587CE2" w:rsidP="00587CE2">
      <w:pPr>
        <w:spacing w:before="100" w:after="100"/>
        <w:rPr>
          <w:rFonts w:ascii="Times New Roman" w:hAnsi="Times New Roman" w:cs="Times New Roman"/>
          <w:b/>
          <w:sz w:val="28"/>
          <w:szCs w:val="28"/>
        </w:rPr>
      </w:pPr>
    </w:p>
    <w:p w:rsidR="002A61F3" w:rsidRDefault="002A61F3" w:rsidP="00587CE2">
      <w:pPr>
        <w:spacing w:before="100" w:after="100"/>
        <w:rPr>
          <w:rFonts w:ascii="Times New Roman" w:hAnsi="Times New Roman" w:cs="Times New Roman"/>
          <w:b/>
          <w:sz w:val="28"/>
          <w:szCs w:val="28"/>
        </w:rPr>
      </w:pPr>
    </w:p>
    <w:p w:rsidR="00B8671F" w:rsidRDefault="00B8671F" w:rsidP="00587CE2">
      <w:pPr>
        <w:spacing w:before="100" w:after="100"/>
        <w:rPr>
          <w:rFonts w:ascii="Times New Roman" w:hAnsi="Times New Roman" w:cs="Times New Roman"/>
          <w:b/>
          <w:sz w:val="28"/>
          <w:szCs w:val="28"/>
        </w:rPr>
      </w:pPr>
    </w:p>
    <w:p w:rsidR="00A6536F" w:rsidRPr="00B8671F" w:rsidRDefault="00A6536F" w:rsidP="00B8671F">
      <w:pPr>
        <w:pStyle w:val="a5"/>
        <w:numPr>
          <w:ilvl w:val="0"/>
          <w:numId w:val="2"/>
        </w:numPr>
        <w:spacing w:before="100" w:after="100"/>
        <w:rPr>
          <w:rFonts w:ascii="Times New Roman" w:hAnsi="Times New Roman"/>
          <w:b/>
          <w:sz w:val="28"/>
          <w:szCs w:val="28"/>
        </w:rPr>
      </w:pPr>
      <w:r w:rsidRPr="00B8671F">
        <w:rPr>
          <w:rFonts w:ascii="Times New Roman" w:hAnsi="Times New Roman"/>
          <w:b/>
          <w:sz w:val="28"/>
          <w:szCs w:val="28"/>
        </w:rPr>
        <w:t xml:space="preserve">Решение </w:t>
      </w:r>
      <w:r w:rsidR="006C3E4C" w:rsidRPr="00B8671F">
        <w:rPr>
          <w:rFonts w:ascii="Times New Roman" w:hAnsi="Times New Roman"/>
          <w:b/>
          <w:sz w:val="28"/>
          <w:szCs w:val="28"/>
        </w:rPr>
        <w:t>задачи симплекс-методом</w:t>
      </w:r>
      <w:r w:rsidRPr="00B8671F">
        <w:rPr>
          <w:rFonts w:ascii="Times New Roman" w:hAnsi="Times New Roman"/>
          <w:b/>
          <w:sz w:val="28"/>
          <w:szCs w:val="28"/>
        </w:rPr>
        <w:t>.</w:t>
      </w:r>
    </w:p>
    <w:p w:rsidR="00B8671F" w:rsidRDefault="00B8671F" w:rsidP="00B8671F">
      <w:pPr>
        <w:spacing w:after="0"/>
        <w:ind w:left="644"/>
        <w:rPr>
          <w:rFonts w:ascii="Times New Roman" w:hAnsi="Times New Roman"/>
          <w:sz w:val="28"/>
          <w:szCs w:val="28"/>
        </w:rPr>
      </w:pPr>
      <w:r w:rsidRPr="00B8671F">
        <w:rPr>
          <w:rFonts w:ascii="Times New Roman" w:hAnsi="Times New Roman"/>
          <w:sz w:val="28"/>
          <w:szCs w:val="28"/>
        </w:rPr>
        <w:t xml:space="preserve">Преобразуем </w:t>
      </w:r>
      <w:proofErr w:type="gramStart"/>
      <w:r w:rsidRPr="00B8671F">
        <w:rPr>
          <w:rFonts w:ascii="Times New Roman" w:hAnsi="Times New Roman"/>
          <w:sz w:val="28"/>
          <w:szCs w:val="28"/>
        </w:rPr>
        <w:t>неравенства</w:t>
      </w:r>
      <w:proofErr w:type="gramEnd"/>
      <w:r w:rsidRPr="00B8671F">
        <w:rPr>
          <w:rFonts w:ascii="Times New Roman" w:hAnsi="Times New Roman"/>
          <w:sz w:val="28"/>
          <w:szCs w:val="28"/>
        </w:rPr>
        <w:t xml:space="preserve"> в равенства добавив новые переменные</w:t>
      </w:r>
      <w:r w:rsidR="00BE0353">
        <w:rPr>
          <w:rFonts w:ascii="Times New Roman" w:hAnsi="Times New Roman"/>
          <w:sz w:val="28"/>
          <w:szCs w:val="28"/>
        </w:rPr>
        <w:t xml:space="preserve"> и </w:t>
      </w:r>
      <w:r w:rsidR="00BE0353">
        <w:rPr>
          <w:rFonts w:ascii="Times New Roman" w:hAnsi="Times New Roman"/>
          <w:sz w:val="28"/>
        </w:rPr>
        <w:t>в</w:t>
      </w:r>
      <w:r w:rsidR="00BE0353" w:rsidRPr="00B8671F">
        <w:rPr>
          <w:rFonts w:ascii="Times New Roman" w:hAnsi="Times New Roman"/>
          <w:sz w:val="28"/>
        </w:rPr>
        <w:t xml:space="preserve">ыразим </w:t>
      </w:r>
      <w:r w:rsidR="00BE0353">
        <w:rPr>
          <w:rFonts w:ascii="Times New Roman" w:hAnsi="Times New Roman"/>
          <w:sz w:val="28"/>
        </w:rPr>
        <w:t xml:space="preserve">эти </w:t>
      </w:r>
      <w:r w:rsidR="00BE0353" w:rsidRPr="00B8671F">
        <w:rPr>
          <w:rFonts w:ascii="Times New Roman" w:hAnsi="Times New Roman"/>
          <w:sz w:val="28"/>
        </w:rPr>
        <w:t>переменные</w:t>
      </w:r>
      <w:r w:rsidRPr="00B8671F">
        <w:rPr>
          <w:rFonts w:ascii="Times New Roman" w:hAnsi="Times New Roman"/>
          <w:sz w:val="28"/>
          <w:szCs w:val="28"/>
        </w:rPr>
        <w:t>:</w:t>
      </w:r>
    </w:p>
    <w:p w:rsidR="00BE0353" w:rsidRPr="00BE0353" w:rsidRDefault="00BE0353" w:rsidP="00BE0353">
      <w:pPr>
        <w:framePr w:w="3146" w:h="255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position w:val="-7"/>
          <w:sz w:val="20"/>
          <w:szCs w:val="20"/>
        </w:rPr>
        <w:drawing>
          <wp:inline distT="0" distB="0" distL="0" distR="0">
            <wp:extent cx="951865" cy="160020"/>
            <wp:effectExtent l="19050" t="0" r="635" b="0"/>
            <wp:docPr id="24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</w:t>
      </w:r>
    </w:p>
    <w:p w:rsidR="00BE0353" w:rsidRPr="00BE0353" w:rsidRDefault="00BE0353" w:rsidP="00BE0353">
      <w:pPr>
        <w:framePr w:w="3236" w:h="255" w:wrap="auto" w:vAnchor="text" w:hAnchor="text" w:x="81" w:y="567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position w:val="-7"/>
          <w:sz w:val="20"/>
          <w:szCs w:val="20"/>
        </w:rPr>
        <w:drawing>
          <wp:inline distT="0" distB="0" distL="0" distR="0">
            <wp:extent cx="838835" cy="160020"/>
            <wp:effectExtent l="19050" t="0" r="0" b="0"/>
            <wp:docPr id="26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353" w:rsidRPr="006C3E4C" w:rsidRDefault="00BE0353" w:rsidP="00BE0353">
      <w:pPr>
        <w:spacing w:after="0"/>
        <w:rPr>
          <w:rFonts w:ascii="Times New Roman" w:hAnsi="Times New Roman" w:cs="Times New Roman"/>
        </w:rPr>
      </w:pPr>
      <w:r>
        <w:rPr>
          <w:rFonts w:ascii="Arial" w:eastAsiaTheme="minorHAnsi" w:hAnsi="Arial" w:cs="Arial"/>
          <w:noProof/>
          <w:position w:val="-7"/>
          <w:sz w:val="20"/>
          <w:szCs w:val="20"/>
        </w:rPr>
        <w:drawing>
          <wp:inline distT="0" distB="0" distL="0" distR="0">
            <wp:extent cx="838835" cy="160020"/>
            <wp:effectExtent l="19050" t="0" r="0" b="0"/>
            <wp:docPr id="25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353" w:rsidRPr="00BE0353" w:rsidRDefault="00BE0353" w:rsidP="00BE0353">
      <w:pPr>
        <w:framePr w:w="3146" w:h="255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position w:val="-7"/>
          <w:sz w:val="20"/>
          <w:szCs w:val="20"/>
        </w:rPr>
        <w:drawing>
          <wp:inline distT="0" distB="0" distL="0" distR="0">
            <wp:extent cx="895350" cy="160020"/>
            <wp:effectExtent l="19050" t="0" r="0" b="0"/>
            <wp:docPr id="26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353" w:rsidRPr="00BE0353" w:rsidRDefault="00BE0353" w:rsidP="00BE0353">
      <w:pPr>
        <w:framePr w:w="3056" w:h="255" w:wrap="auto" w:vAnchor="text" w:hAnchor="text" w:x="81" w:y="567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B8671F" w:rsidRPr="00B8671F" w:rsidRDefault="00BE0353" w:rsidP="00BE0353">
      <w:pPr>
        <w:pStyle w:val="a5"/>
        <w:spacing w:after="0"/>
        <w:ind w:left="1004"/>
        <w:rPr>
          <w:rFonts w:ascii="Times New Roman" w:hAnsi="Times New Roman"/>
        </w:rPr>
      </w:pPr>
      <w:r>
        <w:rPr>
          <w:rFonts w:ascii="Arial" w:eastAsiaTheme="minorHAnsi" w:hAnsi="Arial" w:cs="Arial"/>
          <w:noProof/>
          <w:position w:val="-7"/>
          <w:sz w:val="20"/>
          <w:szCs w:val="20"/>
        </w:rPr>
        <w:drawing>
          <wp:inline distT="0" distB="0" distL="0" distR="0">
            <wp:extent cx="951865" cy="160020"/>
            <wp:effectExtent l="19050" t="0" r="635" b="0"/>
            <wp:docPr id="26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71F" w:rsidRPr="00B8671F" w:rsidRDefault="00BE0353" w:rsidP="00B8671F">
      <w:pPr>
        <w:pStyle w:val="a5"/>
        <w:spacing w:after="0"/>
        <w:ind w:left="1004"/>
        <w:rPr>
          <w:rFonts w:ascii="Times New Roman" w:hAnsi="Times New Roman"/>
          <w:sz w:val="28"/>
        </w:rPr>
      </w:pPr>
      <w:r>
        <w:rPr>
          <w:rFonts w:ascii="Arial" w:eastAsiaTheme="minorHAnsi" w:hAnsi="Arial" w:cs="Arial"/>
          <w:noProof/>
          <w:position w:val="-7"/>
          <w:sz w:val="20"/>
          <w:szCs w:val="20"/>
        </w:rPr>
        <w:drawing>
          <wp:inline distT="0" distB="0" distL="0" distR="0">
            <wp:extent cx="895350" cy="160020"/>
            <wp:effectExtent l="19050" t="0" r="0" b="0"/>
            <wp:docPr id="26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E4C" w:rsidRDefault="006C3E4C" w:rsidP="006C3E4C">
      <w:pPr>
        <w:pStyle w:val="a5"/>
        <w:ind w:left="1004"/>
        <w:rPr>
          <w:rFonts w:eastAsiaTheme="minorHAnsi"/>
          <w:noProof/>
        </w:rPr>
      </w:pPr>
    </w:p>
    <w:p w:rsidR="006C3E4C" w:rsidRDefault="006C3E4C" w:rsidP="006C3E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Приведем уравнения к стандартной форме записи:</w:t>
      </w:r>
    </w:p>
    <w:p w:rsidR="00B8671F" w:rsidRPr="00B8671F" w:rsidRDefault="00B8671F" w:rsidP="00B8671F">
      <w:pPr>
        <w:framePr w:w="3431" w:h="255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position w:val="-7"/>
          <w:sz w:val="20"/>
          <w:szCs w:val="20"/>
        </w:rPr>
        <w:drawing>
          <wp:inline distT="0" distB="0" distL="0" distR="0">
            <wp:extent cx="1074420" cy="160020"/>
            <wp:effectExtent l="19050" t="0" r="0" b="0"/>
            <wp:docPr id="2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71F" w:rsidRPr="00B8671F" w:rsidRDefault="00B8671F" w:rsidP="00B8671F">
      <w:pPr>
        <w:framePr w:w="3386" w:h="255" w:wrap="auto" w:vAnchor="text" w:hAnchor="text" w:x="81" w:y="567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position w:val="-7"/>
          <w:sz w:val="20"/>
          <w:szCs w:val="20"/>
        </w:rPr>
        <w:drawing>
          <wp:inline distT="0" distB="0" distL="0" distR="0">
            <wp:extent cx="1046480" cy="160020"/>
            <wp:effectExtent l="19050" t="0" r="1270" b="0"/>
            <wp:docPr id="2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71F" w:rsidRPr="00B8671F" w:rsidRDefault="00B8671F" w:rsidP="00B8671F">
      <w:pPr>
        <w:framePr w:w="3296" w:h="255" w:wrap="auto" w:vAnchor="text" w:hAnchor="text" w:x="81" w:y="1056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position w:val="-7"/>
          <w:sz w:val="20"/>
          <w:szCs w:val="20"/>
        </w:rPr>
        <w:drawing>
          <wp:inline distT="0" distB="0" distL="0" distR="0">
            <wp:extent cx="989965" cy="160020"/>
            <wp:effectExtent l="19050" t="0" r="635" b="0"/>
            <wp:docPr id="2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71F" w:rsidRPr="00B8671F" w:rsidRDefault="00B8671F" w:rsidP="00B8671F">
      <w:pPr>
        <w:framePr w:w="3206" w:h="255" w:wrap="auto" w:vAnchor="text" w:hAnchor="text" w:x="81" w:y="1546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position w:val="-7"/>
          <w:sz w:val="20"/>
          <w:szCs w:val="20"/>
        </w:rPr>
        <w:drawing>
          <wp:inline distT="0" distB="0" distL="0" distR="0">
            <wp:extent cx="933450" cy="16002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E4C" w:rsidRPr="006C3E4C" w:rsidRDefault="006C3E4C" w:rsidP="006C3E4C">
      <w:pPr>
        <w:rPr>
          <w:rFonts w:ascii="Times New Roman" w:hAnsi="Times New Roman"/>
          <w:sz w:val="28"/>
          <w:szCs w:val="28"/>
        </w:rPr>
      </w:pPr>
    </w:p>
    <w:p w:rsidR="006C3E4C" w:rsidRDefault="006C3E4C" w:rsidP="006C3E4C">
      <w:pPr>
        <w:pStyle w:val="a5"/>
        <w:ind w:left="1004"/>
        <w:rPr>
          <w:rFonts w:ascii="Times New Roman" w:hAnsi="Times New Roman"/>
          <w:sz w:val="28"/>
          <w:szCs w:val="28"/>
        </w:rPr>
      </w:pPr>
    </w:p>
    <w:p w:rsidR="006C3E4C" w:rsidRDefault="006C3E4C" w:rsidP="006C3E4C">
      <w:pPr>
        <w:pStyle w:val="a5"/>
        <w:ind w:left="1004"/>
        <w:rPr>
          <w:rFonts w:ascii="Times New Roman" w:hAnsi="Times New Roman"/>
          <w:sz w:val="28"/>
          <w:szCs w:val="28"/>
        </w:rPr>
      </w:pPr>
    </w:p>
    <w:p w:rsidR="006C3E4C" w:rsidRDefault="006C3E4C" w:rsidP="006C3E4C">
      <w:pPr>
        <w:pStyle w:val="a5"/>
        <w:ind w:left="1004"/>
        <w:rPr>
          <w:rFonts w:ascii="Times New Roman" w:hAnsi="Times New Roman"/>
          <w:sz w:val="28"/>
          <w:szCs w:val="28"/>
        </w:rPr>
      </w:pPr>
    </w:p>
    <w:p w:rsidR="006C3E4C" w:rsidRDefault="006C3E4C" w:rsidP="006C3E4C">
      <w:pPr>
        <w:pStyle w:val="a5"/>
        <w:ind w:left="1004"/>
        <w:rPr>
          <w:rFonts w:ascii="Times New Roman" w:hAnsi="Times New Roman"/>
          <w:sz w:val="28"/>
          <w:szCs w:val="28"/>
        </w:rPr>
      </w:pPr>
    </w:p>
    <w:p w:rsidR="006C3E4C" w:rsidRDefault="006C3E4C" w:rsidP="006C3E4C">
      <w:pPr>
        <w:pStyle w:val="a5"/>
        <w:ind w:left="1004"/>
        <w:rPr>
          <w:rFonts w:ascii="Times New Roman" w:hAnsi="Times New Roman"/>
          <w:sz w:val="28"/>
          <w:szCs w:val="28"/>
        </w:rPr>
      </w:pPr>
    </w:p>
    <w:p w:rsidR="00BE0353" w:rsidRDefault="00BE0353" w:rsidP="006C3E4C">
      <w:pPr>
        <w:pStyle w:val="a5"/>
        <w:ind w:left="1004"/>
        <w:rPr>
          <w:rFonts w:ascii="Times New Roman" w:hAnsi="Times New Roman"/>
          <w:sz w:val="28"/>
          <w:szCs w:val="28"/>
        </w:rPr>
      </w:pPr>
    </w:p>
    <w:p w:rsidR="006C3E4C" w:rsidRDefault="00587CE2" w:rsidP="006C3E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Представим уравнения в виде симплекс-таблицы</w:t>
      </w:r>
      <w:r w:rsidR="006C3E4C">
        <w:rPr>
          <w:rFonts w:ascii="Times New Roman" w:hAnsi="Times New Roman"/>
          <w:sz w:val="28"/>
          <w:szCs w:val="28"/>
        </w:rPr>
        <w:t>:</w:t>
      </w:r>
    </w:p>
    <w:tbl>
      <w:tblPr>
        <w:tblW w:w="7680" w:type="dxa"/>
        <w:tblInd w:w="92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E0353" w:rsidRPr="00BE0353" w:rsidTr="00BE035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E0353">
              <w:rPr>
                <w:rFonts w:ascii="Calibri" w:eastAsia="Times New Roman" w:hAnsi="Calibri" w:cs="Times New Roman"/>
                <w:color w:val="000000"/>
              </w:rPr>
              <w:t>b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x2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x3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x4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x5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O.O</w:t>
            </w:r>
          </w:p>
        </w:tc>
      </w:tr>
      <w:tr w:rsidR="00BE0353" w:rsidRPr="00BE0353" w:rsidTr="00BE03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</w:tr>
      <w:tr w:rsidR="00BE0353" w:rsidRPr="00BE0353" w:rsidTr="00BE03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x4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</w:tr>
      <w:tr w:rsidR="00BE0353" w:rsidRPr="00BE0353" w:rsidTr="00BE03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x5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BE0353" w:rsidRPr="00BE0353" w:rsidTr="00BE03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E0353">
              <w:rPr>
                <w:rFonts w:ascii="Calibri" w:eastAsia="Times New Roman" w:hAnsi="Calibri" w:cs="Times New Roman"/>
                <w:color w:val="000000"/>
              </w:rPr>
              <w:t>Fmin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6C3E4C" w:rsidRPr="006C3E4C" w:rsidRDefault="006C3E4C" w:rsidP="006C3E4C">
      <w:pPr>
        <w:rPr>
          <w:rFonts w:ascii="Times New Roman" w:hAnsi="Times New Roman"/>
          <w:sz w:val="28"/>
          <w:szCs w:val="28"/>
        </w:rPr>
      </w:pPr>
    </w:p>
    <w:p w:rsidR="006C3E4C" w:rsidRDefault="00587CE2" w:rsidP="00587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разрешаю</w:t>
      </w:r>
      <w:r w:rsidR="00BE0353">
        <w:rPr>
          <w:rFonts w:ascii="Times New Roman" w:hAnsi="Times New Roman"/>
          <w:sz w:val="28"/>
          <w:szCs w:val="28"/>
        </w:rPr>
        <w:t>щего элемента выберем элемент 1</w:t>
      </w:r>
      <w:r>
        <w:rPr>
          <w:rFonts w:ascii="Times New Roman" w:hAnsi="Times New Roman"/>
          <w:sz w:val="28"/>
          <w:szCs w:val="28"/>
        </w:rPr>
        <w:t>.</w:t>
      </w:r>
    </w:p>
    <w:p w:rsidR="00587CE2" w:rsidRDefault="00587CE2" w:rsidP="00587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Заменяем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587CE2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="00BE0353">
        <w:rPr>
          <w:rFonts w:ascii="Times New Roman" w:hAnsi="Times New Roman"/>
          <w:sz w:val="28"/>
          <w:szCs w:val="28"/>
        </w:rPr>
        <w:t>5</w:t>
      </w:r>
      <w:r w:rsidRPr="00587C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строим новую симплекс таблицу:</w:t>
      </w:r>
    </w:p>
    <w:tbl>
      <w:tblPr>
        <w:tblW w:w="7680" w:type="dxa"/>
        <w:tblInd w:w="87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E0353" w:rsidRPr="00BE0353" w:rsidTr="00BE035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E0353">
              <w:rPr>
                <w:rFonts w:ascii="Calibri" w:eastAsia="Times New Roman" w:hAnsi="Calibri" w:cs="Times New Roman"/>
                <w:color w:val="000000"/>
              </w:rPr>
              <w:t>b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x1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x2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x3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x4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x5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O.O</w:t>
            </w:r>
          </w:p>
        </w:tc>
      </w:tr>
      <w:tr w:rsidR="00BE0353" w:rsidRPr="00BE0353" w:rsidTr="00BE03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353" w:rsidRPr="00BE0353" w:rsidTr="00BE03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x4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353" w:rsidRPr="00BE0353" w:rsidTr="00BE03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x2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0353" w:rsidRPr="00BE0353" w:rsidTr="00BE03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E0353">
              <w:rPr>
                <w:rFonts w:ascii="Calibri" w:eastAsia="Times New Roman" w:hAnsi="Calibri" w:cs="Times New Roman"/>
                <w:color w:val="000000"/>
              </w:rPr>
              <w:t>Fmin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353" w:rsidRPr="00BE0353" w:rsidRDefault="00BE0353" w:rsidP="00BE0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03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E0353" w:rsidRDefault="00BE0353" w:rsidP="00587CE2">
      <w:pPr>
        <w:rPr>
          <w:rFonts w:ascii="Times New Roman" w:hAnsi="Times New Roman"/>
          <w:sz w:val="28"/>
          <w:szCs w:val="28"/>
        </w:rPr>
      </w:pPr>
    </w:p>
    <w:p w:rsidR="00587CE2" w:rsidRPr="00587CE2" w:rsidRDefault="00587CE2" w:rsidP="00587C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Найдено </w:t>
      </w:r>
      <w:r w:rsidR="002A61F3">
        <w:rPr>
          <w:rFonts w:ascii="Times New Roman" w:hAnsi="Times New Roman"/>
          <w:sz w:val="28"/>
          <w:szCs w:val="28"/>
        </w:rPr>
        <w:t xml:space="preserve"> оптимальное решение.</w:t>
      </w:r>
    </w:p>
    <w:p w:rsidR="00587CE2" w:rsidRPr="00587CE2" w:rsidRDefault="00BE0353" w:rsidP="00587CE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Fmin</w:t>
      </w:r>
      <w:proofErr w:type="spellEnd"/>
      <w:r>
        <w:rPr>
          <w:rFonts w:ascii="Times New Roman" w:hAnsi="Times New Roman"/>
          <w:sz w:val="28"/>
          <w:szCs w:val="28"/>
        </w:rPr>
        <w:t>= -3</w:t>
      </w:r>
      <w:r w:rsidR="00587CE2" w:rsidRPr="00587CE2">
        <w:rPr>
          <w:rFonts w:ascii="Times New Roman" w:hAnsi="Times New Roman"/>
          <w:sz w:val="28"/>
          <w:szCs w:val="28"/>
        </w:rPr>
        <w:t xml:space="preserve"> </w:t>
      </w:r>
      <w:r w:rsidR="00587CE2">
        <w:rPr>
          <w:rFonts w:ascii="Times New Roman" w:hAnsi="Times New Roman"/>
          <w:sz w:val="28"/>
          <w:szCs w:val="28"/>
        </w:rPr>
        <w:t xml:space="preserve">при </w:t>
      </w:r>
      <w:r w:rsidR="00587CE2">
        <w:rPr>
          <w:rFonts w:ascii="Times New Roman" w:hAnsi="Times New Roman"/>
          <w:sz w:val="28"/>
          <w:szCs w:val="28"/>
          <w:lang w:val="en-US"/>
        </w:rPr>
        <w:t>x</w:t>
      </w:r>
      <w:r w:rsidR="00587CE2">
        <w:rPr>
          <w:rFonts w:ascii="Times New Roman" w:hAnsi="Times New Roman"/>
          <w:sz w:val="28"/>
          <w:szCs w:val="28"/>
        </w:rPr>
        <w:t>1=0</w:t>
      </w:r>
      <w:r w:rsidR="00587CE2" w:rsidRPr="00587CE2">
        <w:rPr>
          <w:rFonts w:ascii="Times New Roman" w:hAnsi="Times New Roman"/>
          <w:sz w:val="28"/>
          <w:szCs w:val="28"/>
        </w:rPr>
        <w:t xml:space="preserve">, </w:t>
      </w:r>
      <w:r w:rsidR="00587CE2"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2=3</w:t>
      </w:r>
    </w:p>
    <w:p w:rsidR="00A6536F" w:rsidRDefault="00A6536F" w:rsidP="006E52FA">
      <w:pPr>
        <w:pStyle w:val="a7"/>
      </w:pPr>
      <w:r w:rsidRPr="006C3E4C">
        <w:rPr>
          <w:rFonts w:ascii="Times New Roman" w:hAnsi="Times New Roman"/>
          <w:b/>
          <w:szCs w:val="28"/>
          <w:u w:val="single"/>
        </w:rPr>
        <w:t>Вывод:</w:t>
      </w:r>
      <w:r w:rsidRPr="006C3E4C">
        <w:rPr>
          <w:rFonts w:ascii="Times New Roman" w:hAnsi="Times New Roman"/>
          <w:szCs w:val="28"/>
        </w:rPr>
        <w:t xml:space="preserve">  В ход</w:t>
      </w:r>
      <w:r w:rsidR="00587CE2">
        <w:rPr>
          <w:rFonts w:ascii="Times New Roman" w:hAnsi="Times New Roman"/>
          <w:szCs w:val="28"/>
        </w:rPr>
        <w:t>е лабораторной работы были</w:t>
      </w:r>
      <w:r w:rsidR="00587CE2" w:rsidRPr="00587CE2">
        <w:rPr>
          <w:rFonts w:ascii="Times New Roman" w:hAnsi="Times New Roman"/>
          <w:szCs w:val="28"/>
        </w:rPr>
        <w:t xml:space="preserve"> </w:t>
      </w:r>
      <w:r w:rsidR="00587CE2">
        <w:t>изучены графический и симплекс методы решения задачи линейного программирования, используемые при проектировании ЭВС. Графический метод решения ЗЛП подхо</w:t>
      </w:r>
      <w:r w:rsidR="00D96075">
        <w:t>дит для решения небольших задач с мерностью пространства не более 2 и сравнительно небольшим количеством ограничений. Симплекс метод удобен для решения ЗЛП с помощью ЭВС, этот метод может применяться для решения многомерных задач с большим количеством ограничений.</w:t>
      </w:r>
      <w:bookmarkStart w:id="0" w:name="_GoBack"/>
      <w:bookmarkEnd w:id="0"/>
    </w:p>
    <w:p w:rsidR="006E52FA" w:rsidRPr="00587CE2" w:rsidRDefault="006E52FA" w:rsidP="006E52FA">
      <w:pPr>
        <w:pStyle w:val="a7"/>
        <w:rPr>
          <w:rFonts w:ascii="Times New Roman" w:hAnsi="Times New Roman"/>
          <w:b/>
          <w:szCs w:val="28"/>
          <w:u w:val="single"/>
        </w:rPr>
      </w:pPr>
      <w:r>
        <w:rPr>
          <w:rFonts w:ascii="Calibri" w:eastAsia="Times New Roman" w:hAnsi="Calibri" w:cs="Times New Roman"/>
        </w:rPr>
        <w:t>Суть симплекс-метода заключается в направленном переборе вершин ОДР с целью определения координат такой вершины, в которой целевая функция достигает экстремума</w:t>
      </w:r>
    </w:p>
    <w:p w:rsidR="00A6536F" w:rsidRPr="006C3E4C" w:rsidRDefault="00A6536F" w:rsidP="00A6536F">
      <w:pPr>
        <w:rPr>
          <w:rFonts w:ascii="Times New Roman" w:hAnsi="Times New Roman" w:cs="Times New Roman"/>
          <w:sz w:val="28"/>
          <w:szCs w:val="28"/>
        </w:rPr>
      </w:pPr>
    </w:p>
    <w:p w:rsidR="00781A28" w:rsidRPr="006C3E4C" w:rsidRDefault="00781A28">
      <w:pPr>
        <w:rPr>
          <w:rFonts w:ascii="Times New Roman" w:hAnsi="Times New Roman" w:cs="Times New Roman"/>
        </w:rPr>
      </w:pPr>
    </w:p>
    <w:sectPr w:rsidR="00781A28" w:rsidRPr="006C3E4C" w:rsidSect="003E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.55pt;height:12.7pt;visibility:visible;mso-wrap-style:square" o:bullet="t">
        <v:imagedata r:id="rId1" o:title=""/>
      </v:shape>
    </w:pict>
  </w:numPicBullet>
  <w:abstractNum w:abstractNumId="0">
    <w:nsid w:val="0184662D"/>
    <w:multiLevelType w:val="hybridMultilevel"/>
    <w:tmpl w:val="E3C69E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32426"/>
    <w:multiLevelType w:val="hybridMultilevel"/>
    <w:tmpl w:val="E8FE009C"/>
    <w:lvl w:ilvl="0" w:tplc="D90633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AE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CA8E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FC5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B04E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C6B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8A24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C0AF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7C4C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B7A748B"/>
    <w:multiLevelType w:val="hybridMultilevel"/>
    <w:tmpl w:val="2658886A"/>
    <w:lvl w:ilvl="0" w:tplc="F3547A1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9C3B66"/>
    <w:rsid w:val="00152FF4"/>
    <w:rsid w:val="002905FF"/>
    <w:rsid w:val="002A61F3"/>
    <w:rsid w:val="003E20E5"/>
    <w:rsid w:val="00587CE2"/>
    <w:rsid w:val="0067404E"/>
    <w:rsid w:val="006C3E4C"/>
    <w:rsid w:val="006E52FA"/>
    <w:rsid w:val="00781A28"/>
    <w:rsid w:val="00874775"/>
    <w:rsid w:val="009C3B66"/>
    <w:rsid w:val="00A6536F"/>
    <w:rsid w:val="00AA1AB4"/>
    <w:rsid w:val="00B8671F"/>
    <w:rsid w:val="00BE0353"/>
    <w:rsid w:val="00D9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A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Íîðìàëü"/>
    <w:rsid w:val="00A6536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E52F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A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Íîðìàëü"/>
    <w:rsid w:val="00A6536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10" Type="http://schemas.openxmlformats.org/officeDocument/2006/relationships/oleObject" Target="embeddings/oleObject3.bin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8.wmf"/><Relationship Id="rId22" Type="http://schemas.openxmlformats.org/officeDocument/2006/relationships/image" Target="media/image1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Ultratech</dc:creator>
  <cp:keywords/>
  <dc:description/>
  <cp:lastModifiedBy>USER-2010</cp:lastModifiedBy>
  <cp:revision>6</cp:revision>
  <dcterms:created xsi:type="dcterms:W3CDTF">2012-04-15T22:03:00Z</dcterms:created>
  <dcterms:modified xsi:type="dcterms:W3CDTF">2012-05-28T10:51:00Z</dcterms:modified>
</cp:coreProperties>
</file>