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56D" w:rsidRPr="009C656D" w:rsidRDefault="009C656D" w:rsidP="009C656D">
      <w:pPr>
        <w:spacing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9C656D">
        <w:rPr>
          <w:rFonts w:ascii="Arial" w:hAnsi="Arial" w:cs="Arial"/>
          <w:b/>
          <w:sz w:val="24"/>
          <w:szCs w:val="24"/>
        </w:rPr>
        <w:t>26 Цифроаналоговые  преобразователи (ЦАП). ЦАП с взвешенными резисторами.</w:t>
      </w:r>
    </w:p>
    <w:p w:rsidR="006F1D43" w:rsidRPr="006F1D43" w:rsidRDefault="009C656D" w:rsidP="006F1D43">
      <w:pPr>
        <w:spacing w:line="240" w:lineRule="auto"/>
        <w:rPr>
          <w:rFonts w:ascii="Arial" w:hAnsi="Arial" w:cs="Arial"/>
          <w:sz w:val="24"/>
          <w:szCs w:val="24"/>
        </w:rPr>
      </w:pPr>
      <w:r w:rsidRPr="009C656D">
        <w:rPr>
          <w:rFonts w:ascii="Arial" w:hAnsi="Arial" w:cs="Arial"/>
          <w:sz w:val="24"/>
          <w:szCs w:val="24"/>
        </w:rPr>
        <w:t xml:space="preserve"> Цифро-аналоговым  преобразователем (ЦАП)  называется  устройство  для получения выходной аналоговой величины, соответствующей цифровому коду, поступающему на вход преобразователя. </w:t>
      </w:r>
      <w:proofErr w:type="gramStart"/>
      <w:r w:rsidRPr="009C656D">
        <w:rPr>
          <w:rFonts w:ascii="Arial" w:hAnsi="Arial" w:cs="Arial"/>
          <w:sz w:val="24"/>
          <w:szCs w:val="24"/>
        </w:rPr>
        <w:t>ЦАП применяют в трех случаях:  1) для согласования цифровых устройств с аналоговыми; 2)  в  качестве  внутренних  узлов  в  аналого-цифровых  преобразователях (АЦП); 3)  в  качестве  самостоятельных  функциональных  узлов  и  блоках  радио- и электронной аппаратуры.</w:t>
      </w:r>
      <w:proofErr w:type="gramEnd"/>
      <w:r w:rsidRPr="009C656D">
        <w:rPr>
          <w:rFonts w:ascii="Arial" w:hAnsi="Arial" w:cs="Arial"/>
          <w:sz w:val="24"/>
          <w:szCs w:val="24"/>
        </w:rPr>
        <w:t xml:space="preserve">  При создании ЦАП применяют два метода:  1) суммирование единичных эталонных величин; 2)  суммирование эталонных величин, веса которых отличаются. Работа ЦАП описывается выражением:    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9C656D">
        <w:rPr>
          <w:rFonts w:ascii="Arial" w:hAnsi="Arial" w:cs="Arial"/>
          <w:sz w:val="24"/>
          <w:szCs w:val="24"/>
        </w:rPr>
        <w:t xml:space="preserve"> = </w:t>
      </w:r>
      <w:proofErr w:type="gramStart"/>
      <w:r w:rsidRPr="009C656D">
        <w:rPr>
          <w:rFonts w:ascii="Arial" w:hAnsi="Arial" w:cs="Arial"/>
          <w:sz w:val="32"/>
          <w:szCs w:val="32"/>
          <w:lang w:val="en-US"/>
        </w:rPr>
        <w:t>P</w:t>
      </w:r>
      <w:r w:rsidRPr="009C656D">
        <w:rPr>
          <w:rFonts w:ascii="Arial" w:hAnsi="Arial" w:cs="Arial"/>
          <w:sz w:val="32"/>
          <w:szCs w:val="32"/>
        </w:rPr>
        <w:t xml:space="preserve">  (</w:t>
      </w:r>
      <w:proofErr w:type="gramEnd"/>
      <w:r w:rsidRPr="009C656D">
        <w:rPr>
          <w:rFonts w:ascii="Arial" w:hAnsi="Arial" w:cs="Arial"/>
          <w:sz w:val="32"/>
          <w:szCs w:val="32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32"/>
                <w:szCs w:val="32"/>
              </w:rPr>
              <m:t>а</m:t>
            </m:r>
          </m:e>
          <m:sub>
            <m:r>
              <w:rPr>
                <w:rFonts w:ascii="Cambria Math" w:hAnsi="Cambria Math" w:cs="Arial"/>
                <w:sz w:val="32"/>
                <w:szCs w:val="32"/>
              </w:rPr>
              <m:t>1</m:t>
            </m:r>
          </m:sub>
        </m:sSub>
        <m:r>
          <w:rPr>
            <w:rFonts w:ascii="Cambria Math" w:hAnsi="Cambria Math" w:cs="Arial"/>
            <w:sz w:val="32"/>
            <w:szCs w:val="32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Arial"/>
                <w:sz w:val="32"/>
                <w:szCs w:val="32"/>
              </w:rPr>
              <m:t>2</m:t>
            </m:r>
          </m:e>
          <m:sup>
            <m:r>
              <w:rPr>
                <w:rFonts w:ascii="Cambria Math" w:hAnsi="Cambria Math" w:cs="Arial"/>
                <w:sz w:val="32"/>
                <w:szCs w:val="32"/>
              </w:rPr>
              <m:t>-1</m:t>
            </m:r>
          </m:sup>
        </m:sSup>
        <m:r>
          <w:rPr>
            <w:rFonts w:ascii="Cambria Math" w:hAnsi="Cambria Math" w:cs="Arial"/>
            <w:sz w:val="32"/>
            <w:szCs w:val="32"/>
          </w:rPr>
          <m:t xml:space="preserve"> </m:t>
        </m:r>
      </m:oMath>
      <w:r w:rsidRPr="009C656D">
        <w:rPr>
          <w:rFonts w:ascii="Arial" w:eastAsiaTheme="minorEastAsia" w:hAnsi="Arial" w:cs="Arial"/>
          <w:sz w:val="32"/>
          <w:szCs w:val="32"/>
        </w:rPr>
        <w:t xml:space="preserve">+ </w:t>
      </w:r>
      <m:oMath>
        <m:sSub>
          <m:sSubPr>
            <m:ctrlPr>
              <w:rPr>
                <w:rFonts w:ascii="Cambria Math" w:hAnsi="Cambria Math" w:cs="Arial"/>
                <w:i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32"/>
                <w:szCs w:val="32"/>
              </w:rPr>
              <m:t>а</m:t>
            </m:r>
          </m:e>
          <m:sub>
            <m:r>
              <w:rPr>
                <w:rFonts w:ascii="Cambria Math" w:hAnsi="Cambria Math" w:cs="Arial"/>
                <w:sz w:val="32"/>
                <w:szCs w:val="32"/>
              </w:rPr>
              <m:t>2</m:t>
            </m:r>
          </m:sub>
        </m:sSub>
        <m:r>
          <w:rPr>
            <w:rFonts w:ascii="Cambria Math" w:hAnsi="Cambria Math" w:cs="Arial"/>
            <w:sz w:val="32"/>
            <w:szCs w:val="32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Arial"/>
                <w:sz w:val="32"/>
                <w:szCs w:val="32"/>
              </w:rPr>
              <m:t>2</m:t>
            </m:r>
          </m:e>
          <m:sup>
            <m:r>
              <w:rPr>
                <w:rFonts w:ascii="Cambria Math" w:hAnsi="Cambria Math" w:cs="Arial"/>
                <w:sz w:val="32"/>
                <w:szCs w:val="32"/>
              </w:rPr>
              <m:t>-2</m:t>
            </m:r>
          </m:sup>
        </m:sSup>
        <m:r>
          <w:rPr>
            <w:rFonts w:ascii="Cambria Math" w:hAnsi="Cambria Math" w:cs="Arial"/>
            <w:sz w:val="32"/>
            <w:szCs w:val="32"/>
          </w:rPr>
          <m:t>+ …</m:t>
        </m:r>
      </m:oMath>
      <w:r w:rsidRPr="009C656D">
        <w:rPr>
          <w:rFonts w:ascii="Arial" w:eastAsiaTheme="minorEastAsia" w:hAnsi="Arial" w:cs="Arial"/>
          <w:sz w:val="32"/>
          <w:szCs w:val="32"/>
        </w:rPr>
        <w:t xml:space="preserve"> + </w:t>
      </w:r>
      <m:oMath>
        <m:sSub>
          <m:sSubPr>
            <m:ctrlPr>
              <w:rPr>
                <w:rFonts w:ascii="Cambria Math" w:hAnsi="Cambria Math" w:cs="Arial"/>
                <w:i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32"/>
                <w:szCs w:val="32"/>
              </w:rPr>
              <m:t>а</m:t>
            </m:r>
          </m:e>
          <m:sub>
            <m:r>
              <w:rPr>
                <w:rFonts w:ascii="Cambria Math" w:hAnsi="Cambria Math" w:cs="Arial"/>
                <w:sz w:val="32"/>
                <w:szCs w:val="32"/>
                <w:lang w:val="en-US"/>
              </w:rPr>
              <m:t>b</m:t>
            </m:r>
          </m:sub>
        </m:sSub>
        <m:r>
          <w:rPr>
            <w:rFonts w:ascii="Cambria Math" w:hAnsi="Cambria Math" w:cs="Arial"/>
            <w:sz w:val="32"/>
            <w:szCs w:val="32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Arial"/>
                <w:sz w:val="32"/>
                <w:szCs w:val="32"/>
              </w:rPr>
              <m:t>2</m:t>
            </m:r>
          </m:e>
          <m:sup>
            <m:r>
              <w:rPr>
                <w:rFonts w:ascii="Cambria Math" w:hAnsi="Cambria Math" w:cs="Arial"/>
                <w:sz w:val="32"/>
                <w:szCs w:val="32"/>
              </w:rPr>
              <m:t>-b</m:t>
            </m:r>
          </m:sup>
        </m:sSup>
      </m:oMath>
      <w:r w:rsidRPr="009C656D">
        <w:rPr>
          <w:rFonts w:ascii="Arial" w:hAnsi="Arial" w:cs="Arial"/>
          <w:sz w:val="32"/>
          <w:szCs w:val="32"/>
        </w:rPr>
        <w:t>)</w:t>
      </w:r>
      <w:r w:rsidRPr="009C656D">
        <w:rPr>
          <w:rFonts w:ascii="Arial" w:hAnsi="Arial" w:cs="Arial"/>
          <w:sz w:val="24"/>
          <w:szCs w:val="24"/>
        </w:rPr>
        <w:t xml:space="preserve">  где   X – выходная аналоговая величина;  P – некий опорный уровень;  </w:t>
      </w:r>
      <w:proofErr w:type="spellStart"/>
      <w:r w:rsidRPr="009C656D">
        <w:rPr>
          <w:rFonts w:ascii="Arial" w:hAnsi="Arial" w:cs="Arial"/>
          <w:sz w:val="24"/>
          <w:szCs w:val="24"/>
        </w:rPr>
        <w:t>a</w:t>
      </w:r>
      <w:proofErr w:type="spellEnd"/>
      <w:r w:rsidRPr="009C656D">
        <w:rPr>
          <w:rFonts w:ascii="Arial" w:hAnsi="Arial" w:cs="Arial"/>
          <w:sz w:val="24"/>
          <w:szCs w:val="24"/>
        </w:rPr>
        <w:t xml:space="preserve"> – коэффициенты соответствующие двоичным разрядам, они либо «1», либо «0»;  </w:t>
      </w:r>
      <w:proofErr w:type="spellStart"/>
      <w:r w:rsidRPr="009C656D">
        <w:rPr>
          <w:rFonts w:ascii="Arial" w:hAnsi="Arial" w:cs="Arial"/>
          <w:sz w:val="24"/>
          <w:szCs w:val="24"/>
        </w:rPr>
        <w:t>b</w:t>
      </w:r>
      <w:proofErr w:type="spellEnd"/>
      <w:r w:rsidRPr="009C656D">
        <w:rPr>
          <w:rFonts w:ascii="Arial" w:hAnsi="Arial" w:cs="Arial"/>
          <w:sz w:val="24"/>
          <w:szCs w:val="24"/>
        </w:rPr>
        <w:t xml:space="preserve"> – количество разрядов преобразуемого двоичного числа. Эта  запись отображает представление преобразуемого кода, представляющего собой правильн</w:t>
      </w:r>
      <w:r>
        <w:rPr>
          <w:rFonts w:ascii="Arial" w:hAnsi="Arial" w:cs="Arial"/>
          <w:sz w:val="24"/>
          <w:szCs w:val="24"/>
        </w:rPr>
        <w:t>ую двоичную</w:t>
      </w:r>
      <w:r w:rsidRPr="009C656D">
        <w:rPr>
          <w:rFonts w:ascii="Arial" w:hAnsi="Arial" w:cs="Arial"/>
          <w:sz w:val="24"/>
          <w:szCs w:val="24"/>
        </w:rPr>
        <w:t xml:space="preserve"> дробь. В качестве опорного сигнала P можно принимать постоянное либо переменное напряжение. Если в качестве опорного сигнала используется переменное напряжение, то ЦАП реализует также перемножение аналоговой величины на цифровой код.</w:t>
      </w:r>
      <w:r w:rsidR="006F1D43" w:rsidRPr="006F1D43">
        <w:rPr>
          <w:rFonts w:ascii="Arial" w:hAnsi="Arial" w:cs="Arial"/>
          <w:sz w:val="24"/>
          <w:szCs w:val="24"/>
        </w:rPr>
        <w:t xml:space="preserve"> В ЦАП из опорного напряжения формируются эталонные величины, соответствующие значениям разрядов входного кода,</w:t>
      </w:r>
      <w:r w:rsidR="006F1D43">
        <w:rPr>
          <w:rFonts w:ascii="Arial" w:hAnsi="Arial" w:cs="Arial"/>
          <w:sz w:val="24"/>
          <w:szCs w:val="24"/>
        </w:rPr>
        <w:t xml:space="preserve"> которые затем суммируются и об</w:t>
      </w:r>
      <w:r w:rsidR="006F1D43" w:rsidRPr="006F1D43">
        <w:rPr>
          <w:rFonts w:ascii="Arial" w:hAnsi="Arial" w:cs="Arial"/>
          <w:sz w:val="24"/>
          <w:szCs w:val="24"/>
        </w:rPr>
        <w:t xml:space="preserve">разуют дискретные значения выходной аналоговой величины.  ЦАП классифицируются по следующим признакам: 1.  По способу формирования выходного сигнала:  •  суммированием </w:t>
      </w:r>
      <w:proofErr w:type="gramStart"/>
      <w:r w:rsidR="006F1D43">
        <w:rPr>
          <w:rFonts w:ascii="Arial" w:hAnsi="Arial" w:cs="Arial"/>
          <w:sz w:val="24"/>
          <w:szCs w:val="24"/>
        </w:rPr>
        <w:t>напряжении</w:t>
      </w:r>
      <w:proofErr w:type="gramEnd"/>
      <w:r w:rsidR="006F1D43" w:rsidRPr="006F1D43">
        <w:rPr>
          <w:rFonts w:ascii="Arial" w:hAnsi="Arial" w:cs="Arial"/>
          <w:sz w:val="24"/>
          <w:szCs w:val="24"/>
        </w:rPr>
        <w:t xml:space="preserve"> •  делением напряжений; •  суммированием токов. 2.  По роду выходного сигнала: •   с выходом по току; •   с выходом по напряжению. 3.  По полярности выходного сигнала: •   униполярные; •   биполярные. 4.  По конструктивно логическому исполнению: •   </w:t>
      </w:r>
      <w:proofErr w:type="gramStart"/>
      <w:r w:rsidR="006F1D43" w:rsidRPr="006F1D43">
        <w:rPr>
          <w:rFonts w:ascii="Arial" w:hAnsi="Arial" w:cs="Arial"/>
          <w:sz w:val="24"/>
          <w:szCs w:val="24"/>
        </w:rPr>
        <w:t>модульные</w:t>
      </w:r>
      <w:proofErr w:type="gramEnd"/>
      <w:r w:rsidR="006F1D43" w:rsidRPr="006F1D43">
        <w:rPr>
          <w:rFonts w:ascii="Arial" w:hAnsi="Arial" w:cs="Arial"/>
          <w:sz w:val="24"/>
          <w:szCs w:val="24"/>
        </w:rPr>
        <w:t xml:space="preserve">; •   гибридные; •   интегральные. 5.  </w:t>
      </w:r>
      <w:proofErr w:type="gramStart"/>
      <w:r w:rsidR="006F1D43" w:rsidRPr="006F1D43">
        <w:rPr>
          <w:rFonts w:ascii="Arial" w:hAnsi="Arial" w:cs="Arial"/>
          <w:sz w:val="24"/>
          <w:szCs w:val="24"/>
        </w:rPr>
        <w:t>По типу элементов использованных, для суммирования:  •   резистивные; •   емкостные; •   оптоэлектронные.</w:t>
      </w:r>
      <w:proofErr w:type="gramEnd"/>
      <w:r w:rsidR="006F1D43" w:rsidRPr="006F1D43">
        <w:rPr>
          <w:rFonts w:ascii="Arial" w:hAnsi="Arial" w:cs="Arial"/>
          <w:sz w:val="24"/>
          <w:szCs w:val="24"/>
        </w:rPr>
        <w:t xml:space="preserve"> В ЦАП интегрального исполнения в основном используется формирование выходного сигнала с суммированием токов.</w:t>
      </w:r>
      <w:r w:rsidR="006F1D43">
        <w:rPr>
          <w:rFonts w:ascii="Arial" w:hAnsi="Arial" w:cs="Arial"/>
          <w:sz w:val="24"/>
          <w:szCs w:val="24"/>
        </w:rPr>
        <w:t xml:space="preserve"> При этом применяются два основ</w:t>
      </w:r>
      <w:r w:rsidR="006F1D43" w:rsidRPr="006F1D43">
        <w:rPr>
          <w:rFonts w:ascii="Arial" w:hAnsi="Arial" w:cs="Arial"/>
          <w:sz w:val="24"/>
          <w:szCs w:val="24"/>
        </w:rPr>
        <w:t xml:space="preserve">ных схемотехнических способа:  •  ЦАП с взвешенными резисторами; •  ЦАП с цепочкой типа </w:t>
      </w:r>
      <w:r w:rsidR="006F1D43" w:rsidRPr="006F1D43">
        <w:rPr>
          <w:rFonts w:ascii="Arial" w:hAnsi="Arial" w:cs="Arial"/>
          <w:sz w:val="24"/>
          <w:szCs w:val="24"/>
          <w:lang w:val="en-US"/>
        </w:rPr>
        <w:t>R</w:t>
      </w:r>
      <w:r w:rsidR="006F1D43" w:rsidRPr="006F1D43">
        <w:rPr>
          <w:rFonts w:ascii="Arial" w:hAnsi="Arial" w:cs="Arial"/>
          <w:sz w:val="24"/>
          <w:szCs w:val="24"/>
        </w:rPr>
        <w:t>-2</w:t>
      </w:r>
      <w:r w:rsidR="006F1D43" w:rsidRPr="006F1D43">
        <w:rPr>
          <w:rFonts w:ascii="Arial" w:hAnsi="Arial" w:cs="Arial"/>
          <w:sz w:val="24"/>
          <w:szCs w:val="24"/>
          <w:lang w:val="en-US"/>
        </w:rPr>
        <w:t>R</w:t>
      </w:r>
      <w:r w:rsidR="006F1D43" w:rsidRPr="006F1D43">
        <w:rPr>
          <w:rFonts w:ascii="Arial" w:hAnsi="Arial" w:cs="Arial"/>
          <w:sz w:val="24"/>
          <w:szCs w:val="24"/>
        </w:rPr>
        <w:t xml:space="preserve">.  Широкое  применение   нашел  также  </w:t>
      </w:r>
      <w:r w:rsidR="006F1D43">
        <w:rPr>
          <w:rFonts w:ascii="Arial" w:hAnsi="Arial" w:cs="Arial"/>
          <w:sz w:val="24"/>
          <w:szCs w:val="24"/>
        </w:rPr>
        <w:t xml:space="preserve">метод  ЦАП  на  основе  </w:t>
      </w:r>
      <w:proofErr w:type="spellStart"/>
      <w:r w:rsidR="006F1D43">
        <w:rPr>
          <w:rFonts w:ascii="Arial" w:hAnsi="Arial" w:cs="Arial"/>
          <w:sz w:val="24"/>
          <w:szCs w:val="24"/>
        </w:rPr>
        <w:t>широтно</w:t>
      </w:r>
      <w:r w:rsidR="006F1D43" w:rsidRPr="006F1D43">
        <w:rPr>
          <w:rFonts w:ascii="Arial" w:hAnsi="Arial" w:cs="Arial"/>
          <w:sz w:val="24"/>
          <w:szCs w:val="24"/>
        </w:rPr>
        <w:t>импульсной</w:t>
      </w:r>
      <w:proofErr w:type="spellEnd"/>
      <w:r w:rsidR="006F1D43" w:rsidRPr="006F1D43">
        <w:rPr>
          <w:rFonts w:ascii="Arial" w:hAnsi="Arial" w:cs="Arial"/>
          <w:sz w:val="24"/>
          <w:szCs w:val="24"/>
        </w:rPr>
        <w:t xml:space="preserve"> модуляции (ШИМ). Основными параметрами ЦАП являются: •  разрядность преобразования, •  диапазон выходных сигналов, •  погрешность преобразования, •  быстродействие. </w:t>
      </w:r>
      <w:r w:rsidR="006F1D43" w:rsidRPr="006F1D43">
        <w:rPr>
          <w:rFonts w:ascii="Arial" w:hAnsi="Arial" w:cs="Arial"/>
          <w:b/>
          <w:sz w:val="24"/>
          <w:szCs w:val="24"/>
        </w:rPr>
        <w:t>ЦАП с взвешенными резисторами</w:t>
      </w:r>
      <w:proofErr w:type="gramStart"/>
      <w:r w:rsidR="006F1D43" w:rsidRPr="006F1D43">
        <w:rPr>
          <w:rFonts w:ascii="Arial" w:hAnsi="Arial" w:cs="Arial"/>
          <w:b/>
          <w:sz w:val="24"/>
          <w:szCs w:val="24"/>
        </w:rPr>
        <w:t xml:space="preserve"> </w:t>
      </w:r>
      <w:r w:rsidR="006F1D43">
        <w:rPr>
          <w:rFonts w:ascii="Arial" w:hAnsi="Arial" w:cs="Arial"/>
          <w:sz w:val="24"/>
          <w:szCs w:val="24"/>
        </w:rPr>
        <w:t xml:space="preserve"> </w:t>
      </w:r>
      <w:r w:rsidR="006F1D43" w:rsidRPr="006F1D43">
        <w:rPr>
          <w:rFonts w:ascii="Arial" w:hAnsi="Arial" w:cs="Arial"/>
          <w:sz w:val="24"/>
          <w:szCs w:val="24"/>
        </w:rPr>
        <w:t>Н</w:t>
      </w:r>
      <w:proofErr w:type="gramEnd"/>
      <w:r w:rsidR="006F1D43" w:rsidRPr="006F1D43">
        <w:rPr>
          <w:rFonts w:ascii="Arial" w:hAnsi="Arial" w:cs="Arial"/>
          <w:sz w:val="24"/>
          <w:szCs w:val="24"/>
        </w:rPr>
        <w:t>аиболее  простой ЦАП  с  взвешенными  резисторами (рис. 6.1)  состоит из четырех функциональных частей: источни</w:t>
      </w:r>
      <w:r w:rsidR="006F1D43">
        <w:rPr>
          <w:rFonts w:ascii="Arial" w:hAnsi="Arial" w:cs="Arial"/>
          <w:sz w:val="24"/>
          <w:szCs w:val="24"/>
        </w:rPr>
        <w:t xml:space="preserve">ка опорного напряжения, набора </w:t>
      </w:r>
      <w:r w:rsidR="006F1D43" w:rsidRPr="006F1D43">
        <w:rPr>
          <w:rFonts w:ascii="Arial" w:hAnsi="Arial" w:cs="Arial"/>
          <w:sz w:val="24"/>
          <w:szCs w:val="24"/>
        </w:rPr>
        <w:t>резисторов,  набора  коммутаторов  и  суммирую</w:t>
      </w:r>
      <w:r w:rsidR="006F1D43">
        <w:rPr>
          <w:rFonts w:ascii="Arial" w:hAnsi="Arial" w:cs="Arial"/>
          <w:sz w:val="24"/>
          <w:szCs w:val="24"/>
        </w:rPr>
        <w:t xml:space="preserve">щего  усилителя. Из  источника </w:t>
      </w:r>
      <w:r w:rsidR="006F1D43" w:rsidRPr="006F1D43">
        <w:rPr>
          <w:rFonts w:ascii="Arial" w:hAnsi="Arial" w:cs="Arial"/>
          <w:sz w:val="24"/>
          <w:szCs w:val="24"/>
        </w:rPr>
        <w:t>опорного напряжения с помощью набора рез</w:t>
      </w:r>
      <w:r w:rsidR="006F1D43">
        <w:rPr>
          <w:rFonts w:ascii="Arial" w:hAnsi="Arial" w:cs="Arial"/>
          <w:sz w:val="24"/>
          <w:szCs w:val="24"/>
        </w:rPr>
        <w:t>исторов формируются токи, вели</w:t>
      </w:r>
      <w:r w:rsidR="006F1D43" w:rsidRPr="006F1D43">
        <w:rPr>
          <w:rFonts w:ascii="Arial" w:hAnsi="Arial" w:cs="Arial"/>
          <w:sz w:val="24"/>
          <w:szCs w:val="24"/>
        </w:rPr>
        <w:t>чины  которых  соотносятся  между  собой  так,  как  соотносятся  веса  двоичных разрядов правильной дроби. Эти токи с помощью набора коммутаторов коммутируются либо на землю, либо в цепь суммирования. Ко</w:t>
      </w:r>
      <w:r w:rsidR="006F1D43">
        <w:rPr>
          <w:rFonts w:ascii="Arial" w:hAnsi="Arial" w:cs="Arial"/>
          <w:sz w:val="24"/>
          <w:szCs w:val="24"/>
        </w:rPr>
        <w:t>ммутаторы управляют</w:t>
      </w:r>
      <w:r w:rsidR="006F1D43" w:rsidRPr="006F1D43">
        <w:rPr>
          <w:rFonts w:ascii="Arial" w:hAnsi="Arial" w:cs="Arial"/>
          <w:sz w:val="24"/>
          <w:szCs w:val="24"/>
        </w:rPr>
        <w:t xml:space="preserve">ся разрядами преобразуемого двоичного числа: </w:t>
      </w:r>
      <w:r w:rsidR="006F1D43">
        <w:rPr>
          <w:rFonts w:ascii="Arial" w:hAnsi="Arial" w:cs="Arial"/>
          <w:sz w:val="24"/>
          <w:szCs w:val="24"/>
        </w:rPr>
        <w:t xml:space="preserve">если значение разряда равно 1, </w:t>
      </w:r>
      <w:r w:rsidR="006F1D43" w:rsidRPr="006F1D43">
        <w:rPr>
          <w:rFonts w:ascii="Arial" w:hAnsi="Arial" w:cs="Arial"/>
          <w:sz w:val="24"/>
          <w:szCs w:val="24"/>
        </w:rPr>
        <w:t>то ток поступает в цепь суммирования, в прот</w:t>
      </w:r>
      <w:r w:rsidR="006F1D43">
        <w:rPr>
          <w:rFonts w:ascii="Arial" w:hAnsi="Arial" w:cs="Arial"/>
          <w:sz w:val="24"/>
          <w:szCs w:val="24"/>
        </w:rPr>
        <w:t>ивном случае – на землю. Сумми</w:t>
      </w:r>
      <w:r w:rsidR="006F1D43" w:rsidRPr="006F1D43">
        <w:rPr>
          <w:rFonts w:ascii="Arial" w:hAnsi="Arial" w:cs="Arial"/>
          <w:sz w:val="24"/>
          <w:szCs w:val="24"/>
        </w:rPr>
        <w:t>рующий усилитель включает в себя операцио</w:t>
      </w:r>
      <w:r w:rsidR="006F1D43">
        <w:rPr>
          <w:rFonts w:ascii="Arial" w:hAnsi="Arial" w:cs="Arial"/>
          <w:sz w:val="24"/>
          <w:szCs w:val="24"/>
        </w:rPr>
        <w:t xml:space="preserve">нный усилитель (ОУ) и резистор </w:t>
      </w:r>
      <w:r w:rsidR="006F1D43" w:rsidRPr="006F1D43">
        <w:rPr>
          <w:rFonts w:ascii="Arial" w:hAnsi="Arial" w:cs="Arial"/>
          <w:sz w:val="24"/>
          <w:szCs w:val="24"/>
        </w:rPr>
        <w:t xml:space="preserve">обратной связи </w:t>
      </w:r>
      <w:r w:rsidR="006F1D43" w:rsidRPr="006F1D43">
        <w:rPr>
          <w:rFonts w:ascii="Arial" w:hAnsi="Arial" w:cs="Arial"/>
          <w:sz w:val="24"/>
          <w:szCs w:val="24"/>
          <w:lang w:val="en-US"/>
        </w:rPr>
        <w:t>Ro</w:t>
      </w:r>
      <w:proofErr w:type="gramStart"/>
      <w:r w:rsidR="006F1D43" w:rsidRPr="006F1D43">
        <w:rPr>
          <w:rFonts w:ascii="Arial" w:hAnsi="Arial" w:cs="Arial"/>
          <w:sz w:val="24"/>
          <w:szCs w:val="24"/>
        </w:rPr>
        <w:t>с</w:t>
      </w:r>
      <w:proofErr w:type="gramEnd"/>
      <w:r w:rsidR="006F1D43" w:rsidRPr="006F1D43">
        <w:rPr>
          <w:rFonts w:ascii="Arial" w:hAnsi="Arial" w:cs="Arial"/>
          <w:sz w:val="24"/>
          <w:szCs w:val="24"/>
        </w:rPr>
        <w:t>. Работа такого ЦАП  описывается выражением</w:t>
      </w:r>
      <w:proofErr w:type="gramStart"/>
      <w:r w:rsidR="006F1D43" w:rsidRPr="006F1D43">
        <w:rPr>
          <w:rFonts w:ascii="Arial" w:hAnsi="Arial" w:cs="Arial"/>
          <w:sz w:val="24"/>
          <w:szCs w:val="24"/>
        </w:rPr>
        <w:t xml:space="preserve"> :</w:t>
      </w:r>
      <w:proofErr w:type="gramEnd"/>
      <w:r w:rsidR="006F1D43" w:rsidRPr="006F1D43">
        <w:rPr>
          <w:rFonts w:ascii="Arial" w:hAnsi="Arial" w:cs="Arial"/>
          <w:sz w:val="24"/>
          <w:szCs w:val="24"/>
        </w:rPr>
        <w:t xml:space="preserve">  </w:t>
      </w:r>
      <w:r w:rsidR="006F1D43" w:rsidRPr="006F1D43">
        <w:rPr>
          <w:rFonts w:ascii="Arial" w:hAnsi="Arial" w:cs="Arial"/>
          <w:sz w:val="36"/>
          <w:szCs w:val="36"/>
          <w:lang w:val="en-US"/>
        </w:rPr>
        <w:t>X</w:t>
      </w:r>
      <w:r w:rsidR="006F1D43" w:rsidRPr="006F1D43">
        <w:rPr>
          <w:rFonts w:ascii="Arial" w:hAnsi="Arial" w:cs="Arial"/>
          <w:sz w:val="36"/>
          <w:szCs w:val="36"/>
        </w:rPr>
        <w:t xml:space="preserve"> = </w:t>
      </w:r>
      <m:oMath>
        <m:sSub>
          <m:sSubPr>
            <m:ctrlPr>
              <w:rPr>
                <w:rFonts w:ascii="Cambria Math" w:hAnsi="Cambria Math" w:cs="Arial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 w:cs="Arial"/>
                <w:sz w:val="36"/>
                <w:szCs w:val="36"/>
              </w:rPr>
              <m:t>-U</m:t>
            </m:r>
          </m:e>
          <m:sub>
            <m:r>
              <w:rPr>
                <w:rFonts w:ascii="Cambria Math" w:hAnsi="Cambria Math" w:cs="Arial"/>
                <w:sz w:val="36"/>
                <w:szCs w:val="36"/>
              </w:rPr>
              <m:t>оп</m:t>
            </m:r>
          </m:sub>
        </m:sSub>
        <m:f>
          <m:fPr>
            <m:ctrlPr>
              <w:rPr>
                <w:rFonts w:ascii="Cambria Math" w:hAnsi="Cambria Math" w:cs="Arial"/>
                <w:i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 w:cs="Arial"/>
                    <w:sz w:val="36"/>
                    <w:szCs w:val="36"/>
                  </w:rPr>
                  <m:t>R</m:t>
                </m:r>
              </m:e>
              <m:sub>
                <m:r>
                  <w:rPr>
                    <w:rFonts w:ascii="Cambria Math" w:hAnsi="Cambria Math" w:cs="Arial"/>
                    <w:sz w:val="36"/>
                    <w:szCs w:val="36"/>
                  </w:rPr>
                  <m:t>oc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 w:cs="Arial"/>
                    <w:sz w:val="36"/>
                    <w:szCs w:val="36"/>
                  </w:rPr>
                  <m:t>R</m:t>
                </m:r>
              </m:e>
              <m:sub>
                <m:r>
                  <w:rPr>
                    <w:rFonts w:ascii="Cambria Math" w:hAnsi="Cambria Math" w:cs="Arial"/>
                    <w:sz w:val="36"/>
                    <w:szCs w:val="36"/>
                  </w:rPr>
                  <m:t>0</m:t>
                </m:r>
              </m:sub>
            </m:sSub>
          </m:den>
        </m:f>
      </m:oMath>
      <w:r w:rsidR="006F1D43" w:rsidRPr="006F1D43">
        <w:rPr>
          <w:rFonts w:ascii="Arial" w:hAnsi="Arial" w:cs="Arial"/>
          <w:sz w:val="36"/>
          <w:szCs w:val="36"/>
        </w:rPr>
        <w:t xml:space="preserve"> </w:t>
      </w:r>
      <w:proofErr w:type="gramStart"/>
      <w:r w:rsidR="006F1D43" w:rsidRPr="006F1D43">
        <w:rPr>
          <w:rFonts w:ascii="Arial" w:hAnsi="Arial" w:cs="Arial"/>
          <w:sz w:val="36"/>
          <w:szCs w:val="36"/>
        </w:rPr>
        <w:t xml:space="preserve">( </w:t>
      </w:r>
      <m:oMath>
        <w:proofErr w:type="gramEnd"/>
        <m:sSub>
          <m:sSubPr>
            <m:ctrlPr>
              <w:rPr>
                <w:rFonts w:ascii="Cambria Math" w:hAnsi="Cambria Math" w:cs="Arial"/>
                <w:i/>
                <w:sz w:val="36"/>
                <w:szCs w:val="36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36"/>
                <w:szCs w:val="36"/>
              </w:rPr>
              <m:t>а</m:t>
            </m:r>
          </m:e>
          <m:sub>
            <m:r>
              <w:rPr>
                <w:rFonts w:ascii="Cambria Math" w:hAnsi="Cambria Math" w:cs="Arial"/>
                <w:sz w:val="36"/>
                <w:szCs w:val="36"/>
              </w:rPr>
              <m:t>1</m:t>
            </m:r>
          </m:sub>
        </m:sSub>
        <m:r>
          <w:rPr>
            <w:rFonts w:ascii="Cambria Math" w:hAnsi="Cambria Math" w:cs="Arial"/>
            <w:sz w:val="36"/>
            <w:szCs w:val="36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36"/>
                <w:szCs w:val="36"/>
              </w:rPr>
            </m:ctrlPr>
          </m:sSupPr>
          <m:e>
            <m:r>
              <w:rPr>
                <w:rFonts w:ascii="Cambria Math" w:hAnsi="Cambria Math" w:cs="Arial"/>
                <w:sz w:val="36"/>
                <w:szCs w:val="36"/>
              </w:rPr>
              <m:t>2</m:t>
            </m:r>
          </m:e>
          <m:sup>
            <m:r>
              <w:rPr>
                <w:rFonts w:ascii="Cambria Math" w:hAnsi="Cambria Math" w:cs="Arial"/>
                <w:sz w:val="36"/>
                <w:szCs w:val="36"/>
              </w:rPr>
              <m:t>-1</m:t>
            </m:r>
          </m:sup>
        </m:sSup>
        <m:r>
          <w:rPr>
            <w:rFonts w:ascii="Cambria Math" w:hAnsi="Cambria Math" w:cs="Arial"/>
            <w:sz w:val="36"/>
            <w:szCs w:val="36"/>
          </w:rPr>
          <m:t xml:space="preserve"> </m:t>
        </m:r>
      </m:oMath>
      <w:r w:rsidR="006F1D43" w:rsidRPr="006F1D43">
        <w:rPr>
          <w:rFonts w:ascii="Arial" w:eastAsiaTheme="minorEastAsia" w:hAnsi="Arial" w:cs="Arial"/>
          <w:sz w:val="36"/>
          <w:szCs w:val="36"/>
        </w:rPr>
        <w:t xml:space="preserve">+ </w:t>
      </w:r>
      <m:oMath>
        <m:sSub>
          <m:sSubPr>
            <m:ctrlPr>
              <w:rPr>
                <w:rFonts w:ascii="Cambria Math" w:hAnsi="Cambria Math" w:cs="Arial"/>
                <w:i/>
                <w:sz w:val="36"/>
                <w:szCs w:val="36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36"/>
                <w:szCs w:val="36"/>
              </w:rPr>
              <m:t>а</m:t>
            </m:r>
          </m:e>
          <m:sub>
            <m:r>
              <w:rPr>
                <w:rFonts w:ascii="Cambria Math" w:hAnsi="Cambria Math" w:cs="Arial"/>
                <w:sz w:val="36"/>
                <w:szCs w:val="36"/>
              </w:rPr>
              <m:t>2</m:t>
            </m:r>
          </m:sub>
        </m:sSub>
        <m:r>
          <w:rPr>
            <w:rFonts w:ascii="Cambria Math" w:hAnsi="Cambria Math" w:cs="Arial"/>
            <w:sz w:val="36"/>
            <w:szCs w:val="36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36"/>
                <w:szCs w:val="36"/>
              </w:rPr>
            </m:ctrlPr>
          </m:sSupPr>
          <m:e>
            <m:r>
              <w:rPr>
                <w:rFonts w:ascii="Cambria Math" w:hAnsi="Cambria Math" w:cs="Arial"/>
                <w:sz w:val="36"/>
                <w:szCs w:val="36"/>
              </w:rPr>
              <m:t>2</m:t>
            </m:r>
          </m:e>
          <m:sup>
            <m:r>
              <w:rPr>
                <w:rFonts w:ascii="Cambria Math" w:hAnsi="Cambria Math" w:cs="Arial"/>
                <w:sz w:val="36"/>
                <w:szCs w:val="36"/>
              </w:rPr>
              <m:t>-2</m:t>
            </m:r>
          </m:sup>
        </m:sSup>
        <m:r>
          <w:rPr>
            <w:rFonts w:ascii="Cambria Math" w:hAnsi="Cambria Math" w:cs="Arial"/>
            <w:sz w:val="36"/>
            <w:szCs w:val="36"/>
          </w:rPr>
          <m:t>+ …</m:t>
        </m:r>
      </m:oMath>
      <w:r w:rsidR="006F1D43" w:rsidRPr="006F1D43">
        <w:rPr>
          <w:rFonts w:ascii="Arial" w:eastAsiaTheme="minorEastAsia" w:hAnsi="Arial" w:cs="Arial"/>
          <w:sz w:val="36"/>
          <w:szCs w:val="36"/>
        </w:rPr>
        <w:t xml:space="preserve"> + </w:t>
      </w:r>
      <m:oMath>
        <m:sSub>
          <m:sSubPr>
            <m:ctrlPr>
              <w:rPr>
                <w:rFonts w:ascii="Cambria Math" w:hAnsi="Cambria Math" w:cs="Arial"/>
                <w:i/>
                <w:sz w:val="36"/>
                <w:szCs w:val="36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36"/>
                <w:szCs w:val="36"/>
              </w:rPr>
              <m:t>а</m:t>
            </m:r>
          </m:e>
          <m:sub>
            <m:r>
              <w:rPr>
                <w:rFonts w:ascii="Cambria Math" w:hAnsi="Cambria Math" w:cs="Arial"/>
                <w:sz w:val="36"/>
                <w:szCs w:val="36"/>
                <w:lang w:val="en-US"/>
              </w:rPr>
              <m:t>n</m:t>
            </m:r>
          </m:sub>
        </m:sSub>
        <m:r>
          <w:rPr>
            <w:rFonts w:ascii="Cambria Math" w:hAnsi="Cambria Math" w:cs="Arial"/>
            <w:sz w:val="36"/>
            <w:szCs w:val="36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36"/>
                <w:szCs w:val="36"/>
              </w:rPr>
            </m:ctrlPr>
          </m:sSupPr>
          <m:e>
            <m:r>
              <w:rPr>
                <w:rFonts w:ascii="Cambria Math" w:hAnsi="Cambria Math" w:cs="Arial"/>
                <w:sz w:val="36"/>
                <w:szCs w:val="36"/>
              </w:rPr>
              <m:t>2</m:t>
            </m:r>
          </m:e>
          <m:sup>
            <m:r>
              <w:rPr>
                <w:rFonts w:ascii="Cambria Math" w:hAnsi="Cambria Math" w:cs="Arial"/>
                <w:sz w:val="36"/>
                <w:szCs w:val="36"/>
              </w:rPr>
              <m:t>-n</m:t>
            </m:r>
          </m:sup>
        </m:sSup>
      </m:oMath>
      <w:r w:rsidR="006F1D43" w:rsidRPr="006F1D43">
        <w:rPr>
          <w:rFonts w:ascii="Arial" w:hAnsi="Arial" w:cs="Arial"/>
          <w:sz w:val="36"/>
          <w:szCs w:val="36"/>
        </w:rPr>
        <w:t>)</w:t>
      </w:r>
      <w:r w:rsidR="006F1D43" w:rsidRPr="009C656D">
        <w:rPr>
          <w:rFonts w:ascii="Arial" w:hAnsi="Arial" w:cs="Arial"/>
          <w:sz w:val="24"/>
          <w:szCs w:val="24"/>
        </w:rPr>
        <w:t xml:space="preserve">  </w:t>
      </w:r>
      <w:r w:rsidR="00C859A5" w:rsidRPr="00C859A5">
        <w:rPr>
          <w:rFonts w:ascii="Arial" w:hAnsi="Arial" w:cs="Arial"/>
          <w:sz w:val="24"/>
          <w:szCs w:val="24"/>
        </w:rPr>
        <w:t>Недостатком ЦАП с взвешенными резисторами является необходимость подбора резисторов с различными номинала</w:t>
      </w:r>
      <w:r w:rsidR="00C859A5">
        <w:rPr>
          <w:rFonts w:ascii="Arial" w:hAnsi="Arial" w:cs="Arial"/>
          <w:sz w:val="24"/>
          <w:szCs w:val="24"/>
        </w:rPr>
        <w:t>ми; при этом сопротивления рези</w:t>
      </w:r>
      <w:r w:rsidR="00C859A5" w:rsidRPr="00C859A5">
        <w:rPr>
          <w:rFonts w:ascii="Arial" w:hAnsi="Arial" w:cs="Arial"/>
          <w:sz w:val="24"/>
          <w:szCs w:val="24"/>
        </w:rPr>
        <w:t>сторов изменяются в широких пределах и должны быть выдержаны с высокой точностью. Это создает большие трудности, особенно при реализации ЦАП в интегральном исполнении. Достоинство такого ЦАП – схемная простота. Достижимая разрядность преобразования порядка 8.</w:t>
      </w:r>
      <w:r w:rsidR="005F0B41" w:rsidRPr="005F0B41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 w:rsidR="005F0B41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5170290" cy="2137558"/>
            <wp:effectExtent l="19050" t="0" r="0" b="0"/>
            <wp:docPr id="2" name="Рисунок 2" descr="C:\Users\BJ\Desktop\Сним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J\Desktop\Снимок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9931" cy="2137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2C05" w:rsidRPr="002D2C05" w:rsidRDefault="002D2C05" w:rsidP="002D2C05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2D2C05">
        <w:rPr>
          <w:rFonts w:ascii="Arial" w:hAnsi="Arial" w:cs="Arial"/>
          <w:b/>
          <w:sz w:val="24"/>
          <w:szCs w:val="24"/>
        </w:rPr>
        <w:lastRenderedPageBreak/>
        <w:t xml:space="preserve">27.ЦАП с цепочкой резисторов R-2R </w:t>
      </w:r>
    </w:p>
    <w:p w:rsidR="002D2C05" w:rsidRPr="002D2C05" w:rsidRDefault="002D2C05" w:rsidP="002D2C05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2D2C05">
        <w:rPr>
          <w:rFonts w:ascii="Arial" w:hAnsi="Arial" w:cs="Arial"/>
          <w:sz w:val="24"/>
          <w:szCs w:val="24"/>
        </w:rPr>
        <w:t xml:space="preserve">ЦАП с цепочкой резисторов R-2R содержит резистивную матрицу R-2R и суммирующий усилитель.  </w:t>
      </w:r>
      <w:r w:rsidRPr="002D2C05">
        <w:rPr>
          <w:rFonts w:ascii="Arial" w:hAnsi="Arial" w:cs="Arial"/>
          <w:sz w:val="24"/>
          <w:szCs w:val="24"/>
        </w:rPr>
        <w:drawing>
          <wp:inline distT="0" distB="0" distL="0" distR="0">
            <wp:extent cx="6500503" cy="2843277"/>
            <wp:effectExtent l="19050" t="0" r="0" b="0"/>
            <wp:docPr id="4" name="Рисунок 3" descr="C:\Users\BJ\Desktop\Сним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J\Desktop\Снимок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2664" cy="28442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61BC" w:rsidRPr="003061BC" w:rsidRDefault="003061BC" w:rsidP="003061BC">
      <w:pPr>
        <w:spacing w:line="240" w:lineRule="auto"/>
        <w:rPr>
          <w:rFonts w:ascii="Arial" w:hAnsi="Arial" w:cs="Arial"/>
          <w:sz w:val="24"/>
          <w:szCs w:val="24"/>
        </w:rPr>
      </w:pPr>
    </w:p>
    <w:p w:rsidR="003061BC" w:rsidRPr="00C600AC" w:rsidRDefault="003061BC" w:rsidP="003061BC">
      <w:pPr>
        <w:spacing w:line="240" w:lineRule="auto"/>
        <w:rPr>
          <w:rFonts w:ascii="Arial" w:hAnsi="Arial" w:cs="Arial"/>
          <w:sz w:val="28"/>
          <w:szCs w:val="28"/>
        </w:rPr>
      </w:pPr>
      <w:r w:rsidRPr="00C600AC">
        <w:rPr>
          <w:rFonts w:ascii="Arial" w:hAnsi="Arial" w:cs="Arial"/>
          <w:sz w:val="28"/>
          <w:szCs w:val="28"/>
        </w:rPr>
        <w:t xml:space="preserve">Принцип работы схемы в том, что ток в каждом из </w:t>
      </w:r>
      <w:proofErr w:type="spellStart"/>
      <w:r w:rsidRPr="00C600AC">
        <w:rPr>
          <w:rFonts w:ascii="Arial" w:hAnsi="Arial" w:cs="Arial"/>
          <w:sz w:val="28"/>
          <w:szCs w:val="28"/>
        </w:rPr>
        <w:t>n</w:t>
      </w:r>
      <w:proofErr w:type="spellEnd"/>
      <w:r w:rsidRPr="00C600AC">
        <w:rPr>
          <w:rFonts w:ascii="Arial" w:hAnsi="Arial" w:cs="Arial"/>
          <w:sz w:val="28"/>
          <w:szCs w:val="28"/>
        </w:rPr>
        <w:t xml:space="preserve"> узлов делится пополам, т.е. </w:t>
      </w:r>
      <w:r w:rsidRPr="00C600AC">
        <w:rPr>
          <w:rFonts w:ascii="Arial" w:hAnsi="Arial" w:cs="Arial"/>
          <w:sz w:val="36"/>
          <w:szCs w:val="36"/>
          <w:lang w:val="en-US"/>
        </w:rPr>
        <w:t>I</w:t>
      </w:r>
      <w:r w:rsidRPr="00C600AC">
        <w:rPr>
          <w:rFonts w:ascii="Arial" w:hAnsi="Arial" w:cs="Arial"/>
          <w:sz w:val="36"/>
          <w:szCs w:val="36"/>
          <w:vertAlign w:val="subscript"/>
        </w:rPr>
        <w:t>1</w:t>
      </w:r>
      <w:r w:rsidRPr="00C600AC">
        <w:rPr>
          <w:rFonts w:ascii="Arial" w:hAnsi="Arial" w:cs="Arial"/>
          <w:sz w:val="36"/>
          <w:szCs w:val="36"/>
        </w:rPr>
        <w:t>=</w:t>
      </w:r>
      <w:r w:rsidRPr="00C600AC">
        <w:rPr>
          <w:rFonts w:ascii="Arial" w:hAnsi="Arial" w:cs="Arial"/>
          <w:sz w:val="36"/>
          <w:szCs w:val="36"/>
          <w:lang w:val="en-US"/>
        </w:rPr>
        <w:t>I</w:t>
      </w:r>
      <w:r w:rsidRPr="00C600AC">
        <w:rPr>
          <w:rFonts w:ascii="Arial" w:hAnsi="Arial" w:cs="Arial"/>
          <w:sz w:val="36"/>
          <w:szCs w:val="36"/>
          <w:vertAlign w:val="subscript"/>
        </w:rPr>
        <w:t>0</w:t>
      </w:r>
      <w:r w:rsidRPr="00C600AC">
        <w:rPr>
          <w:rFonts w:ascii="Arial" w:hAnsi="Arial" w:cs="Arial"/>
          <w:sz w:val="36"/>
          <w:szCs w:val="36"/>
        </w:rPr>
        <w:t xml:space="preserve">/2; </w:t>
      </w:r>
      <w:r w:rsidRPr="00C600AC">
        <w:rPr>
          <w:rFonts w:ascii="Arial" w:hAnsi="Arial" w:cs="Arial"/>
          <w:sz w:val="36"/>
          <w:szCs w:val="36"/>
          <w:lang w:val="en-US"/>
        </w:rPr>
        <w:t>I</w:t>
      </w:r>
      <w:r w:rsidRPr="00C600AC">
        <w:rPr>
          <w:rFonts w:ascii="Arial" w:hAnsi="Arial" w:cs="Arial"/>
          <w:sz w:val="36"/>
          <w:szCs w:val="36"/>
          <w:vertAlign w:val="subscript"/>
        </w:rPr>
        <w:t>2</w:t>
      </w:r>
      <w:r w:rsidRPr="00C600AC">
        <w:rPr>
          <w:rFonts w:ascii="Arial" w:hAnsi="Arial" w:cs="Arial"/>
          <w:sz w:val="36"/>
          <w:szCs w:val="36"/>
        </w:rPr>
        <w:t>=</w:t>
      </w:r>
      <w:r w:rsidRPr="00C600AC">
        <w:rPr>
          <w:rFonts w:ascii="Arial" w:hAnsi="Arial" w:cs="Arial"/>
          <w:sz w:val="36"/>
          <w:szCs w:val="36"/>
          <w:lang w:val="en-US"/>
        </w:rPr>
        <w:t>I</w:t>
      </w:r>
      <w:r w:rsidRPr="00C600AC">
        <w:rPr>
          <w:rFonts w:ascii="Arial" w:hAnsi="Arial" w:cs="Arial"/>
          <w:sz w:val="36"/>
          <w:szCs w:val="36"/>
          <w:vertAlign w:val="subscript"/>
        </w:rPr>
        <w:t>1</w:t>
      </w:r>
      <w:r w:rsidRPr="00C600AC">
        <w:rPr>
          <w:rFonts w:ascii="Arial" w:hAnsi="Arial" w:cs="Arial"/>
          <w:sz w:val="36"/>
          <w:szCs w:val="36"/>
        </w:rPr>
        <w:t xml:space="preserve">/2 = </w:t>
      </w:r>
      <w:r w:rsidRPr="00C600AC">
        <w:rPr>
          <w:rFonts w:ascii="Arial" w:hAnsi="Arial" w:cs="Arial"/>
          <w:sz w:val="36"/>
          <w:szCs w:val="36"/>
          <w:lang w:val="en-US"/>
        </w:rPr>
        <w:t>I</w:t>
      </w:r>
      <w:r w:rsidRPr="00C600AC">
        <w:rPr>
          <w:rFonts w:ascii="Arial" w:hAnsi="Arial" w:cs="Arial"/>
          <w:sz w:val="36"/>
          <w:szCs w:val="36"/>
          <w:vertAlign w:val="subscript"/>
        </w:rPr>
        <w:t>0</w:t>
      </w:r>
      <w:r w:rsidRPr="00C600AC">
        <w:rPr>
          <w:rFonts w:ascii="Arial" w:hAnsi="Arial" w:cs="Arial"/>
          <w:sz w:val="36"/>
          <w:szCs w:val="36"/>
        </w:rPr>
        <w:t>/4</w:t>
      </w:r>
      <w:proofErr w:type="gramStart"/>
      <w:r w:rsidRPr="00C600AC">
        <w:rPr>
          <w:rFonts w:ascii="Arial" w:hAnsi="Arial" w:cs="Arial"/>
          <w:sz w:val="36"/>
          <w:szCs w:val="36"/>
        </w:rPr>
        <w:t xml:space="preserve"> ;</w:t>
      </w:r>
      <w:proofErr w:type="gramEnd"/>
      <w:r w:rsidRPr="00C600AC">
        <w:rPr>
          <w:rFonts w:ascii="Arial" w:hAnsi="Arial" w:cs="Arial"/>
          <w:sz w:val="36"/>
          <w:szCs w:val="36"/>
        </w:rPr>
        <w:t xml:space="preserve"> </w:t>
      </w:r>
      <w:r w:rsidRPr="00C600AC">
        <w:rPr>
          <w:rFonts w:ascii="Arial" w:hAnsi="Arial" w:cs="Arial"/>
          <w:sz w:val="36"/>
          <w:szCs w:val="36"/>
          <w:lang w:val="en-US"/>
        </w:rPr>
        <w:t>I</w:t>
      </w:r>
      <w:r w:rsidRPr="00C600AC">
        <w:rPr>
          <w:rFonts w:ascii="Arial" w:hAnsi="Arial" w:cs="Arial"/>
          <w:sz w:val="36"/>
          <w:szCs w:val="36"/>
          <w:vertAlign w:val="subscript"/>
        </w:rPr>
        <w:t>3</w:t>
      </w:r>
      <w:r w:rsidRPr="00C600AC">
        <w:rPr>
          <w:rFonts w:ascii="Arial" w:hAnsi="Arial" w:cs="Arial"/>
          <w:sz w:val="36"/>
          <w:szCs w:val="36"/>
        </w:rPr>
        <w:t>=</w:t>
      </w:r>
      <w:r w:rsidRPr="00C600AC">
        <w:rPr>
          <w:rFonts w:ascii="Arial" w:hAnsi="Arial" w:cs="Arial"/>
          <w:sz w:val="36"/>
          <w:szCs w:val="36"/>
          <w:lang w:val="en-US"/>
        </w:rPr>
        <w:t>I</w:t>
      </w:r>
      <w:r w:rsidRPr="00C600AC">
        <w:rPr>
          <w:rFonts w:ascii="Arial" w:hAnsi="Arial" w:cs="Arial"/>
          <w:sz w:val="36"/>
          <w:szCs w:val="36"/>
          <w:vertAlign w:val="subscript"/>
        </w:rPr>
        <w:t>2</w:t>
      </w:r>
      <w:r w:rsidRPr="00C600AC">
        <w:rPr>
          <w:rFonts w:ascii="Arial" w:hAnsi="Arial" w:cs="Arial"/>
          <w:sz w:val="36"/>
          <w:szCs w:val="36"/>
        </w:rPr>
        <w:t xml:space="preserve">/2 = </w:t>
      </w:r>
      <w:r w:rsidRPr="00C600AC">
        <w:rPr>
          <w:rFonts w:ascii="Arial" w:hAnsi="Arial" w:cs="Arial"/>
          <w:sz w:val="36"/>
          <w:szCs w:val="36"/>
          <w:lang w:val="en-US"/>
        </w:rPr>
        <w:t>I</w:t>
      </w:r>
      <w:r w:rsidRPr="00C600AC">
        <w:rPr>
          <w:rFonts w:ascii="Arial" w:hAnsi="Arial" w:cs="Arial"/>
          <w:sz w:val="36"/>
          <w:szCs w:val="36"/>
          <w:vertAlign w:val="subscript"/>
        </w:rPr>
        <w:t>1</w:t>
      </w:r>
      <w:r w:rsidRPr="00C600AC">
        <w:rPr>
          <w:rFonts w:ascii="Arial" w:hAnsi="Arial" w:cs="Arial"/>
          <w:sz w:val="36"/>
          <w:szCs w:val="36"/>
        </w:rPr>
        <w:t xml:space="preserve">/4 = </w:t>
      </w:r>
      <w:r w:rsidRPr="00C600AC">
        <w:rPr>
          <w:rFonts w:ascii="Arial" w:hAnsi="Arial" w:cs="Arial"/>
          <w:sz w:val="36"/>
          <w:szCs w:val="36"/>
          <w:lang w:val="en-US"/>
        </w:rPr>
        <w:t>I</w:t>
      </w:r>
      <w:r w:rsidRPr="00C600AC">
        <w:rPr>
          <w:rFonts w:ascii="Arial" w:hAnsi="Arial" w:cs="Arial"/>
          <w:sz w:val="36"/>
          <w:szCs w:val="36"/>
          <w:vertAlign w:val="subscript"/>
        </w:rPr>
        <w:t xml:space="preserve">0 </w:t>
      </w:r>
      <w:r w:rsidRPr="00C600AC">
        <w:rPr>
          <w:rFonts w:ascii="Arial" w:hAnsi="Arial" w:cs="Arial"/>
          <w:sz w:val="36"/>
          <w:szCs w:val="36"/>
        </w:rPr>
        <w:t xml:space="preserve">= 8; </w:t>
      </w:r>
      <w:r w:rsidRPr="00C600AC">
        <w:rPr>
          <w:rFonts w:ascii="Arial" w:hAnsi="Arial" w:cs="Arial"/>
          <w:sz w:val="36"/>
          <w:szCs w:val="36"/>
          <w:lang w:val="en-US"/>
        </w:rPr>
        <w:t>I</w:t>
      </w:r>
      <w:r w:rsidRPr="00C600AC">
        <w:rPr>
          <w:rFonts w:ascii="Arial" w:hAnsi="Arial" w:cs="Arial"/>
          <w:sz w:val="36"/>
          <w:szCs w:val="36"/>
          <w:vertAlign w:val="subscript"/>
          <w:lang w:val="en-US"/>
        </w:rPr>
        <w:t>n</w:t>
      </w:r>
      <w:r w:rsidRPr="00C600AC">
        <w:rPr>
          <w:rFonts w:ascii="Arial" w:hAnsi="Arial" w:cs="Arial"/>
          <w:sz w:val="36"/>
          <w:szCs w:val="36"/>
          <w:vertAlign w:val="subscript"/>
        </w:rPr>
        <w:t xml:space="preserve"> </w:t>
      </w:r>
      <w:r w:rsidRPr="00C600AC">
        <w:rPr>
          <w:rFonts w:ascii="Arial" w:hAnsi="Arial" w:cs="Arial"/>
          <w:sz w:val="36"/>
          <w:szCs w:val="36"/>
        </w:rPr>
        <w:t xml:space="preserve">= </w:t>
      </w:r>
      <w:r w:rsidRPr="00C600AC">
        <w:rPr>
          <w:rFonts w:ascii="Arial" w:hAnsi="Arial" w:cs="Arial"/>
          <w:sz w:val="36"/>
          <w:szCs w:val="36"/>
          <w:lang w:val="en-US"/>
        </w:rPr>
        <w:t>I</w:t>
      </w:r>
      <w:r w:rsidRPr="00C600AC">
        <w:rPr>
          <w:rFonts w:ascii="Arial" w:hAnsi="Arial" w:cs="Arial"/>
          <w:sz w:val="36"/>
          <w:szCs w:val="36"/>
          <w:vertAlign w:val="subscript"/>
          <w:lang w:val="en-US"/>
        </w:rPr>
        <w:t>n</w:t>
      </w:r>
      <w:r w:rsidRPr="00C600AC">
        <w:rPr>
          <w:rFonts w:ascii="Arial" w:hAnsi="Arial" w:cs="Arial"/>
          <w:sz w:val="36"/>
          <w:szCs w:val="36"/>
          <w:vertAlign w:val="subscript"/>
        </w:rPr>
        <w:t xml:space="preserve">-1 </w:t>
      </w:r>
      <w:r w:rsidRPr="00C600AC">
        <w:rPr>
          <w:rFonts w:ascii="Arial" w:hAnsi="Arial" w:cs="Arial"/>
          <w:sz w:val="36"/>
          <w:szCs w:val="36"/>
        </w:rPr>
        <w:t xml:space="preserve">/ 2 = … = </w:t>
      </w:r>
      <w:r w:rsidRPr="00C600AC">
        <w:rPr>
          <w:rFonts w:ascii="Arial" w:hAnsi="Arial" w:cs="Arial"/>
          <w:sz w:val="36"/>
          <w:szCs w:val="36"/>
          <w:lang w:val="en-US"/>
        </w:rPr>
        <w:t>I</w:t>
      </w:r>
      <w:r w:rsidRPr="00C600AC">
        <w:rPr>
          <w:rFonts w:ascii="Arial" w:hAnsi="Arial" w:cs="Arial"/>
          <w:sz w:val="36"/>
          <w:szCs w:val="36"/>
          <w:vertAlign w:val="subscript"/>
        </w:rPr>
        <w:t xml:space="preserve">0 </w:t>
      </w:r>
      <w:r w:rsidRPr="00C600AC">
        <w:rPr>
          <w:rFonts w:ascii="Arial" w:hAnsi="Arial" w:cs="Arial"/>
          <w:sz w:val="36"/>
          <w:szCs w:val="36"/>
        </w:rPr>
        <w:t>/2</w:t>
      </w:r>
      <w:r w:rsidRPr="00C600AC">
        <w:rPr>
          <w:rFonts w:ascii="Arial" w:hAnsi="Arial" w:cs="Arial"/>
          <w:sz w:val="36"/>
          <w:szCs w:val="36"/>
          <w:vertAlign w:val="superscript"/>
          <w:lang w:val="en-US"/>
        </w:rPr>
        <w:t>n</w:t>
      </w:r>
      <w:r w:rsidR="00C600AC" w:rsidRPr="00C600AC">
        <w:rPr>
          <w:rFonts w:ascii="Arial" w:hAnsi="Arial" w:cs="Arial"/>
          <w:sz w:val="28"/>
          <w:szCs w:val="28"/>
        </w:rPr>
        <w:t xml:space="preserve"> . </w:t>
      </w:r>
      <w:r w:rsidRPr="00C600AC">
        <w:rPr>
          <w:rFonts w:ascii="Arial" w:hAnsi="Arial" w:cs="Arial"/>
          <w:sz w:val="28"/>
          <w:szCs w:val="28"/>
        </w:rPr>
        <w:t xml:space="preserve">Подавая управляющие сигналы </w:t>
      </w:r>
      <w:proofErr w:type="spellStart"/>
      <w:r w:rsidRPr="00C600AC">
        <w:rPr>
          <w:rFonts w:ascii="Arial" w:hAnsi="Arial" w:cs="Arial"/>
          <w:sz w:val="36"/>
          <w:szCs w:val="36"/>
        </w:rPr>
        <w:t>a</w:t>
      </w:r>
      <w:r w:rsidRPr="00C600AC">
        <w:rPr>
          <w:rFonts w:ascii="Arial" w:hAnsi="Arial" w:cs="Arial"/>
          <w:sz w:val="36"/>
          <w:szCs w:val="36"/>
          <w:vertAlign w:val="subscript"/>
        </w:rPr>
        <w:t>i</w:t>
      </w:r>
      <w:proofErr w:type="spellEnd"/>
      <w:r w:rsidRPr="00C600AC">
        <w:rPr>
          <w:rFonts w:ascii="Arial" w:hAnsi="Arial" w:cs="Arial"/>
          <w:sz w:val="28"/>
          <w:szCs w:val="28"/>
        </w:rPr>
        <w:t xml:space="preserve"> мы выбираем какие из ветвей делителя тока заземлить, а какие соединить со входом суммирующего усилителя. Таким образом, мы можем получить на  входе  сумматор</w:t>
      </w:r>
      <w:r w:rsidR="00C600AC" w:rsidRPr="00C600AC">
        <w:rPr>
          <w:rFonts w:ascii="Arial" w:hAnsi="Arial" w:cs="Arial"/>
          <w:sz w:val="28"/>
          <w:szCs w:val="28"/>
        </w:rPr>
        <w:t xml:space="preserve">а  ток от </w:t>
      </w:r>
      <w:r w:rsidR="00C600AC" w:rsidRPr="00C600AC">
        <w:rPr>
          <w:rFonts w:ascii="Arial" w:hAnsi="Arial" w:cs="Arial"/>
          <w:sz w:val="36"/>
          <w:szCs w:val="36"/>
        </w:rPr>
        <w:t>I</w:t>
      </w:r>
      <w:r w:rsidR="00C600AC" w:rsidRPr="00C600AC">
        <w:rPr>
          <w:rFonts w:ascii="Arial" w:hAnsi="Arial" w:cs="Arial"/>
          <w:sz w:val="36"/>
          <w:szCs w:val="36"/>
          <w:vertAlign w:val="subscript"/>
        </w:rPr>
        <w:t>0</w:t>
      </w:r>
      <w:r w:rsidR="00C600AC" w:rsidRPr="00C600AC">
        <w:rPr>
          <w:rFonts w:ascii="Arial" w:hAnsi="Arial" w:cs="Arial"/>
          <w:sz w:val="28"/>
          <w:szCs w:val="28"/>
          <w:vertAlign w:val="subscript"/>
        </w:rPr>
        <w:t xml:space="preserve"> </w:t>
      </w:r>
      <w:r w:rsidR="00C600AC" w:rsidRPr="00C600AC">
        <w:rPr>
          <w:rFonts w:ascii="Arial" w:hAnsi="Arial" w:cs="Arial"/>
          <w:sz w:val="28"/>
          <w:szCs w:val="28"/>
        </w:rPr>
        <w:t xml:space="preserve"> до нуля  с  точно</w:t>
      </w:r>
      <w:r w:rsidRPr="00C600AC">
        <w:rPr>
          <w:rFonts w:ascii="Arial" w:hAnsi="Arial" w:cs="Arial"/>
          <w:sz w:val="28"/>
          <w:szCs w:val="28"/>
        </w:rPr>
        <w:t xml:space="preserve">стью </w:t>
      </w:r>
      <w:r w:rsidRPr="00C600AC">
        <w:rPr>
          <w:rFonts w:ascii="Arial" w:hAnsi="Arial" w:cs="Arial"/>
          <w:sz w:val="36"/>
          <w:szCs w:val="36"/>
        </w:rPr>
        <w:t>I</w:t>
      </w:r>
      <w:r w:rsidRPr="00C600AC">
        <w:rPr>
          <w:rFonts w:ascii="Arial" w:hAnsi="Arial" w:cs="Arial"/>
          <w:sz w:val="36"/>
          <w:szCs w:val="36"/>
          <w:vertAlign w:val="subscript"/>
        </w:rPr>
        <w:t>0</w:t>
      </w:r>
      <w:r w:rsidRPr="00C600AC">
        <w:rPr>
          <w:rFonts w:ascii="Arial" w:hAnsi="Arial" w:cs="Arial"/>
          <w:sz w:val="36"/>
          <w:szCs w:val="36"/>
        </w:rPr>
        <w:t>/2n</w:t>
      </w:r>
      <w:r w:rsidRPr="00C600AC">
        <w:rPr>
          <w:rFonts w:ascii="Arial" w:hAnsi="Arial" w:cs="Arial"/>
          <w:sz w:val="28"/>
          <w:szCs w:val="28"/>
        </w:rPr>
        <w:t xml:space="preserve">, что даст на выходе напряжение от </w:t>
      </w:r>
      <w:proofErr w:type="spellStart"/>
      <w:proofErr w:type="gramStart"/>
      <w:r w:rsidRPr="00C600AC">
        <w:rPr>
          <w:rFonts w:ascii="Arial" w:hAnsi="Arial" w:cs="Arial"/>
          <w:sz w:val="28"/>
          <w:szCs w:val="28"/>
        </w:rPr>
        <w:t>U</w:t>
      </w:r>
      <w:proofErr w:type="gramEnd"/>
      <w:r w:rsidRPr="00C600AC">
        <w:rPr>
          <w:rFonts w:ascii="Arial" w:hAnsi="Arial" w:cs="Arial"/>
          <w:sz w:val="28"/>
          <w:szCs w:val="28"/>
        </w:rPr>
        <w:t>оп</w:t>
      </w:r>
      <w:proofErr w:type="spellEnd"/>
      <w:r w:rsidRPr="00C600AC">
        <w:rPr>
          <w:rFonts w:ascii="Arial" w:hAnsi="Arial" w:cs="Arial"/>
          <w:sz w:val="28"/>
          <w:szCs w:val="28"/>
        </w:rPr>
        <w:t xml:space="preserve"> до нуля с точностью </w:t>
      </w:r>
      <w:proofErr w:type="spellStart"/>
      <w:r w:rsidRPr="00C600AC">
        <w:rPr>
          <w:rFonts w:ascii="Arial" w:hAnsi="Arial" w:cs="Arial"/>
          <w:sz w:val="36"/>
          <w:szCs w:val="36"/>
        </w:rPr>
        <w:t>Uоп</w:t>
      </w:r>
      <w:proofErr w:type="spellEnd"/>
      <w:r w:rsidRPr="00C600AC">
        <w:rPr>
          <w:rFonts w:ascii="Arial" w:hAnsi="Arial" w:cs="Arial"/>
          <w:sz w:val="36"/>
          <w:szCs w:val="36"/>
        </w:rPr>
        <w:t>/2</w:t>
      </w:r>
      <w:r w:rsidRPr="00C600AC">
        <w:rPr>
          <w:rFonts w:ascii="Arial" w:hAnsi="Arial" w:cs="Arial"/>
          <w:sz w:val="36"/>
          <w:szCs w:val="36"/>
          <w:vertAlign w:val="superscript"/>
        </w:rPr>
        <w:t>n</w:t>
      </w:r>
      <w:r w:rsidRPr="00C600AC">
        <w:rPr>
          <w:rFonts w:ascii="Arial" w:hAnsi="Arial" w:cs="Arial"/>
          <w:sz w:val="36"/>
          <w:szCs w:val="36"/>
        </w:rPr>
        <w:t>.</w:t>
      </w:r>
      <w:r w:rsidRPr="00C600AC">
        <w:rPr>
          <w:rFonts w:ascii="Arial" w:hAnsi="Arial" w:cs="Arial"/>
          <w:sz w:val="28"/>
          <w:szCs w:val="28"/>
        </w:rPr>
        <w:t xml:space="preserve"> Преимущество такой матрицы в том, что используются резисторы только двух номиналов, отличающиеся в два раза. ЦАП,  выполненный  на  цепочке  типа R-2R,  является  быстродействующим, так  как  источник  опорного  напряжения  нагружен  на  постоянное  сопротивление, равное R, что уменьшает длительность переходных процессов. В отличие от ЦАП </w:t>
      </w:r>
      <w:proofErr w:type="gramStart"/>
      <w:r w:rsidRPr="00C600AC">
        <w:rPr>
          <w:rFonts w:ascii="Arial" w:hAnsi="Arial" w:cs="Arial"/>
          <w:sz w:val="28"/>
          <w:szCs w:val="28"/>
        </w:rPr>
        <w:t>со</w:t>
      </w:r>
      <w:proofErr w:type="gramEnd"/>
      <w:r w:rsidRPr="00C600AC">
        <w:rPr>
          <w:rFonts w:ascii="Arial" w:hAnsi="Arial" w:cs="Arial"/>
          <w:sz w:val="28"/>
          <w:szCs w:val="28"/>
        </w:rPr>
        <w:t xml:space="preserve"> взвешенными резисторами, ЦАП с цепочкой резисторов типа R-2R не требует широкого  диапазона  сопротивлений,  что упрощ</w:t>
      </w:r>
      <w:r w:rsidR="00C600AC" w:rsidRPr="00C600AC">
        <w:rPr>
          <w:rFonts w:ascii="Arial" w:hAnsi="Arial" w:cs="Arial"/>
          <w:sz w:val="28"/>
          <w:szCs w:val="28"/>
        </w:rPr>
        <w:t>ает  задачу получения интеграль</w:t>
      </w:r>
      <w:r w:rsidRPr="00C600AC">
        <w:rPr>
          <w:rFonts w:ascii="Arial" w:hAnsi="Arial" w:cs="Arial"/>
          <w:sz w:val="28"/>
          <w:szCs w:val="28"/>
        </w:rPr>
        <w:t xml:space="preserve">ной матрицы сопротивлений. </w:t>
      </w:r>
    </w:p>
    <w:p w:rsidR="00F768A5" w:rsidRDefault="00F768A5" w:rsidP="006F1D43">
      <w:pPr>
        <w:spacing w:line="240" w:lineRule="auto"/>
        <w:rPr>
          <w:rFonts w:ascii="Arial" w:hAnsi="Arial" w:cs="Arial"/>
          <w:sz w:val="24"/>
          <w:szCs w:val="24"/>
        </w:rPr>
      </w:pPr>
    </w:p>
    <w:p w:rsidR="000A73F9" w:rsidRDefault="000A73F9" w:rsidP="006F1D43">
      <w:pPr>
        <w:spacing w:line="240" w:lineRule="auto"/>
        <w:rPr>
          <w:rFonts w:ascii="Arial" w:hAnsi="Arial" w:cs="Arial"/>
          <w:sz w:val="24"/>
          <w:szCs w:val="24"/>
        </w:rPr>
      </w:pPr>
    </w:p>
    <w:p w:rsidR="000A73F9" w:rsidRDefault="000A73F9" w:rsidP="006F1D43">
      <w:pPr>
        <w:spacing w:line="240" w:lineRule="auto"/>
        <w:rPr>
          <w:rFonts w:ascii="Arial" w:hAnsi="Arial" w:cs="Arial"/>
          <w:sz w:val="24"/>
          <w:szCs w:val="24"/>
        </w:rPr>
      </w:pPr>
    </w:p>
    <w:p w:rsidR="000A73F9" w:rsidRDefault="000A73F9" w:rsidP="006F1D43">
      <w:pPr>
        <w:spacing w:line="240" w:lineRule="auto"/>
        <w:rPr>
          <w:rFonts w:ascii="Arial" w:hAnsi="Arial" w:cs="Arial"/>
          <w:sz w:val="24"/>
          <w:szCs w:val="24"/>
        </w:rPr>
      </w:pPr>
    </w:p>
    <w:p w:rsidR="000A73F9" w:rsidRDefault="000A73F9" w:rsidP="006F1D43">
      <w:pPr>
        <w:spacing w:line="240" w:lineRule="auto"/>
        <w:rPr>
          <w:rFonts w:ascii="Arial" w:hAnsi="Arial" w:cs="Arial"/>
          <w:sz w:val="24"/>
          <w:szCs w:val="24"/>
        </w:rPr>
      </w:pPr>
    </w:p>
    <w:p w:rsidR="000A73F9" w:rsidRDefault="000A73F9" w:rsidP="006F1D43">
      <w:pPr>
        <w:spacing w:line="240" w:lineRule="auto"/>
        <w:rPr>
          <w:rFonts w:ascii="Arial" w:hAnsi="Arial" w:cs="Arial"/>
          <w:sz w:val="24"/>
          <w:szCs w:val="24"/>
        </w:rPr>
      </w:pPr>
    </w:p>
    <w:p w:rsidR="000A73F9" w:rsidRDefault="000A73F9" w:rsidP="006F1D43">
      <w:pPr>
        <w:spacing w:line="240" w:lineRule="auto"/>
        <w:rPr>
          <w:rFonts w:ascii="Arial" w:hAnsi="Arial" w:cs="Arial"/>
          <w:sz w:val="24"/>
          <w:szCs w:val="24"/>
        </w:rPr>
      </w:pPr>
    </w:p>
    <w:p w:rsidR="000A73F9" w:rsidRDefault="000A73F9" w:rsidP="006F1D43">
      <w:pPr>
        <w:spacing w:line="240" w:lineRule="auto"/>
        <w:rPr>
          <w:rFonts w:ascii="Arial" w:hAnsi="Arial" w:cs="Arial"/>
          <w:sz w:val="24"/>
          <w:szCs w:val="24"/>
        </w:rPr>
      </w:pPr>
    </w:p>
    <w:p w:rsidR="000A73F9" w:rsidRDefault="000A73F9" w:rsidP="006F1D43">
      <w:pPr>
        <w:spacing w:line="240" w:lineRule="auto"/>
        <w:rPr>
          <w:rFonts w:ascii="Arial" w:hAnsi="Arial" w:cs="Arial"/>
          <w:sz w:val="24"/>
          <w:szCs w:val="24"/>
        </w:rPr>
      </w:pPr>
    </w:p>
    <w:p w:rsidR="000A73F9" w:rsidRDefault="000A73F9" w:rsidP="006F1D43">
      <w:pPr>
        <w:spacing w:line="240" w:lineRule="auto"/>
        <w:rPr>
          <w:rFonts w:ascii="Arial" w:hAnsi="Arial" w:cs="Arial"/>
          <w:sz w:val="24"/>
          <w:szCs w:val="24"/>
        </w:rPr>
      </w:pPr>
    </w:p>
    <w:p w:rsidR="000A73F9" w:rsidRDefault="000A73F9" w:rsidP="006F1D43">
      <w:pPr>
        <w:spacing w:line="240" w:lineRule="auto"/>
        <w:rPr>
          <w:rFonts w:ascii="Arial" w:hAnsi="Arial" w:cs="Arial"/>
          <w:sz w:val="24"/>
          <w:szCs w:val="24"/>
        </w:rPr>
      </w:pPr>
    </w:p>
    <w:p w:rsidR="000A73F9" w:rsidRDefault="000A73F9" w:rsidP="006F1D43">
      <w:pPr>
        <w:spacing w:line="240" w:lineRule="auto"/>
        <w:rPr>
          <w:rFonts w:ascii="Arial" w:hAnsi="Arial" w:cs="Arial"/>
          <w:sz w:val="24"/>
          <w:szCs w:val="24"/>
        </w:rPr>
      </w:pPr>
    </w:p>
    <w:p w:rsidR="000A73F9" w:rsidRDefault="000A73F9" w:rsidP="000A73F9">
      <w:pPr>
        <w:ind w:left="567" w:hanging="567"/>
        <w:rPr>
          <w:rFonts w:ascii="Arial" w:hAnsi="Arial" w:cs="Arial"/>
          <w:b/>
          <w:sz w:val="28"/>
          <w:szCs w:val="28"/>
        </w:rPr>
      </w:pPr>
      <w:r w:rsidRPr="000A73F9">
        <w:rPr>
          <w:rFonts w:ascii="Arial" w:hAnsi="Arial" w:cs="Arial"/>
          <w:b/>
          <w:sz w:val="28"/>
          <w:szCs w:val="28"/>
        </w:rPr>
        <w:lastRenderedPageBreak/>
        <w:t xml:space="preserve">28 ЦАП на основе широтно-импульсной модуляции. </w:t>
      </w:r>
    </w:p>
    <w:p w:rsidR="000A73F9" w:rsidRDefault="00E706B2" w:rsidP="00F51618">
      <w:pPr>
        <w:rPr>
          <w:rFonts w:ascii="Arial" w:hAnsi="Arial" w:cs="Arial"/>
          <w:noProof/>
          <w:sz w:val="28"/>
          <w:szCs w:val="28"/>
          <w:lang w:eastAsia="ru-RU"/>
        </w:rPr>
      </w:pPr>
      <w:r w:rsidRPr="00E706B2">
        <w:rPr>
          <w:rFonts w:ascii="Arial" w:hAnsi="Arial" w:cs="Arial"/>
          <w:sz w:val="28"/>
          <w:szCs w:val="28"/>
        </w:rPr>
        <w:t xml:space="preserve">На рис. 1 показан </w:t>
      </w:r>
      <w:proofErr w:type="spellStart"/>
      <w:proofErr w:type="gramStart"/>
      <w:r w:rsidRPr="00E706B2">
        <w:rPr>
          <w:rFonts w:ascii="Arial" w:hAnsi="Arial" w:cs="Arial"/>
          <w:sz w:val="28"/>
          <w:szCs w:val="28"/>
        </w:rPr>
        <w:t>широтно-импульсно</w:t>
      </w:r>
      <w:proofErr w:type="spellEnd"/>
      <w:proofErr w:type="gramEnd"/>
      <w:r w:rsidRPr="00E706B2">
        <w:rPr>
          <w:rFonts w:ascii="Arial" w:hAnsi="Arial" w:cs="Arial"/>
          <w:sz w:val="28"/>
          <w:szCs w:val="28"/>
        </w:rPr>
        <w:t xml:space="preserve"> модулированный сигнал. Он описывается  тремя  параметрами:   амплитудой</w:t>
      </w:r>
      <w:proofErr w:type="gramStart"/>
      <w:r w:rsidRPr="00E706B2">
        <w:rPr>
          <w:rFonts w:ascii="Arial" w:hAnsi="Arial" w:cs="Arial"/>
          <w:sz w:val="28"/>
          <w:szCs w:val="28"/>
        </w:rPr>
        <w:t xml:space="preserve">  Е</w:t>
      </w:r>
      <w:proofErr w:type="gramEnd"/>
      <w:r w:rsidRPr="00E706B2">
        <w:rPr>
          <w:rFonts w:ascii="Arial" w:hAnsi="Arial" w:cs="Arial"/>
          <w:sz w:val="28"/>
          <w:szCs w:val="28"/>
        </w:rPr>
        <w:t>,  п</w:t>
      </w:r>
      <w:r>
        <w:rPr>
          <w:rFonts w:ascii="Arial" w:hAnsi="Arial" w:cs="Arial"/>
          <w:sz w:val="28"/>
          <w:szCs w:val="28"/>
        </w:rPr>
        <w:t xml:space="preserve">ериодом  Т  и  длительностью </w:t>
      </w:r>
      <w:proofErr w:type="spellStart"/>
      <w:r>
        <w:rPr>
          <w:rFonts w:ascii="Arial" w:hAnsi="Arial" w:cs="Arial"/>
          <w:sz w:val="28"/>
          <w:szCs w:val="28"/>
        </w:rPr>
        <w:t>t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r w:rsidRPr="00E706B2">
        <w:rPr>
          <w:rFonts w:ascii="Arial" w:hAnsi="Arial" w:cs="Arial"/>
          <w:sz w:val="28"/>
          <w:szCs w:val="28"/>
        </w:rPr>
        <w:t>импульсов. При  этом параметры</w:t>
      </w:r>
      <w:proofErr w:type="gramStart"/>
      <w:r w:rsidRPr="00E706B2">
        <w:rPr>
          <w:rFonts w:ascii="Arial" w:hAnsi="Arial" w:cs="Arial"/>
          <w:sz w:val="28"/>
          <w:szCs w:val="28"/>
        </w:rPr>
        <w:t xml:space="preserve"> Е</w:t>
      </w:r>
      <w:proofErr w:type="gramEnd"/>
      <w:r w:rsidRPr="00E706B2">
        <w:rPr>
          <w:rFonts w:ascii="Arial" w:hAnsi="Arial" w:cs="Arial"/>
          <w:sz w:val="28"/>
          <w:szCs w:val="28"/>
        </w:rPr>
        <w:t xml:space="preserve"> и Т остаются постоянными,  а </w:t>
      </w:r>
      <w:proofErr w:type="spellStart"/>
      <w:r w:rsidRPr="00E706B2">
        <w:rPr>
          <w:rFonts w:ascii="Arial" w:hAnsi="Arial" w:cs="Arial"/>
          <w:sz w:val="28"/>
          <w:szCs w:val="28"/>
        </w:rPr>
        <w:t>t</w:t>
      </w:r>
      <w:proofErr w:type="spellEnd"/>
      <w:r w:rsidRPr="00E706B2">
        <w:rPr>
          <w:rFonts w:ascii="Arial" w:hAnsi="Arial" w:cs="Arial"/>
          <w:sz w:val="28"/>
          <w:szCs w:val="28"/>
        </w:rPr>
        <w:t xml:space="preserve"> изменяется дискретно с точностью 1/2</w:t>
      </w:r>
      <w:r w:rsidRPr="00E706B2">
        <w:rPr>
          <w:rFonts w:ascii="Arial" w:hAnsi="Arial" w:cs="Arial"/>
          <w:sz w:val="28"/>
          <w:szCs w:val="28"/>
          <w:vertAlign w:val="superscript"/>
        </w:rPr>
        <w:t>N</w:t>
      </w:r>
      <w:r w:rsidRPr="00E706B2">
        <w:rPr>
          <w:rFonts w:ascii="Arial" w:hAnsi="Arial" w:cs="Arial"/>
          <w:sz w:val="28"/>
          <w:szCs w:val="28"/>
        </w:rPr>
        <w:t>, где N – разряднос</w:t>
      </w:r>
      <w:r>
        <w:rPr>
          <w:rFonts w:ascii="Arial" w:hAnsi="Arial" w:cs="Arial"/>
          <w:sz w:val="28"/>
          <w:szCs w:val="28"/>
        </w:rPr>
        <w:t>ть кода для представления пара</w:t>
      </w:r>
      <w:r w:rsidRPr="00E706B2">
        <w:rPr>
          <w:rFonts w:ascii="Arial" w:hAnsi="Arial" w:cs="Arial"/>
          <w:sz w:val="28"/>
          <w:szCs w:val="28"/>
        </w:rPr>
        <w:t xml:space="preserve">метра </w:t>
      </w:r>
      <w:proofErr w:type="spellStart"/>
      <w:r w:rsidRPr="00E706B2">
        <w:rPr>
          <w:rFonts w:ascii="Arial" w:hAnsi="Arial" w:cs="Arial"/>
          <w:sz w:val="28"/>
          <w:szCs w:val="28"/>
        </w:rPr>
        <w:t>t</w:t>
      </w:r>
      <w:proofErr w:type="spellEnd"/>
      <w:r w:rsidRPr="00E706B2">
        <w:rPr>
          <w:rFonts w:ascii="Arial" w:hAnsi="Arial" w:cs="Arial"/>
          <w:sz w:val="28"/>
          <w:szCs w:val="28"/>
        </w:rPr>
        <w:t>. Принцип  цифроаналогового  преобразования (ЦАП)  на  основе ШИМ  заключается в выделении с помощью фильтра н</w:t>
      </w:r>
      <w:r>
        <w:rPr>
          <w:rFonts w:ascii="Arial" w:hAnsi="Arial" w:cs="Arial"/>
          <w:sz w:val="28"/>
          <w:szCs w:val="28"/>
        </w:rPr>
        <w:t xml:space="preserve">ижних частот  (ФНЧ) постоянной </w:t>
      </w:r>
      <w:r w:rsidRPr="00E706B2">
        <w:rPr>
          <w:rFonts w:ascii="Arial" w:hAnsi="Arial" w:cs="Arial"/>
          <w:sz w:val="28"/>
          <w:szCs w:val="28"/>
        </w:rPr>
        <w:t>составляющей  U</w:t>
      </w:r>
      <w:r w:rsidRPr="00E706B2">
        <w:rPr>
          <w:rFonts w:ascii="Arial" w:hAnsi="Arial" w:cs="Arial"/>
          <w:sz w:val="28"/>
          <w:szCs w:val="28"/>
          <w:vertAlign w:val="subscript"/>
        </w:rPr>
        <w:t>0</w:t>
      </w:r>
      <w:r w:rsidRPr="00E706B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706B2">
        <w:rPr>
          <w:rFonts w:ascii="Arial" w:hAnsi="Arial" w:cs="Arial"/>
          <w:sz w:val="28"/>
          <w:szCs w:val="28"/>
        </w:rPr>
        <w:t>ШИМ-сигнала</w:t>
      </w:r>
      <w:proofErr w:type="spellEnd"/>
      <w:r w:rsidRPr="00E706B2">
        <w:rPr>
          <w:rFonts w:ascii="Arial" w:hAnsi="Arial" w:cs="Arial"/>
          <w:sz w:val="28"/>
          <w:szCs w:val="28"/>
        </w:rPr>
        <w:t xml:space="preserve">. При этом  </w:t>
      </w:r>
      <w:r w:rsidRPr="00F51618">
        <w:rPr>
          <w:rFonts w:ascii="Arial" w:hAnsi="Arial" w:cs="Arial"/>
          <w:sz w:val="32"/>
          <w:szCs w:val="32"/>
        </w:rPr>
        <w:t>U</w:t>
      </w:r>
      <w:r w:rsidRPr="00F51618">
        <w:rPr>
          <w:rFonts w:ascii="Arial" w:hAnsi="Arial" w:cs="Arial"/>
          <w:sz w:val="32"/>
          <w:szCs w:val="32"/>
          <w:vertAlign w:val="subscript"/>
        </w:rPr>
        <w:t>0</w:t>
      </w:r>
      <w:proofErr w:type="gramStart"/>
      <w:r w:rsidRPr="00F51618">
        <w:rPr>
          <w:rFonts w:ascii="Arial" w:hAnsi="Arial" w:cs="Arial"/>
          <w:sz w:val="32"/>
          <w:szCs w:val="32"/>
        </w:rPr>
        <w:t>= Е</w:t>
      </w:r>
      <w:proofErr w:type="gramEnd"/>
      <w:r w:rsidRPr="00F51618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F51618">
        <w:rPr>
          <w:rFonts w:ascii="Arial" w:hAnsi="Arial" w:cs="Arial"/>
          <w:sz w:val="32"/>
          <w:szCs w:val="32"/>
        </w:rPr>
        <w:t>t</w:t>
      </w:r>
      <w:proofErr w:type="spellEnd"/>
      <w:r w:rsidRPr="00F51618">
        <w:rPr>
          <w:rFonts w:ascii="Arial" w:hAnsi="Arial" w:cs="Arial"/>
          <w:sz w:val="32"/>
          <w:szCs w:val="32"/>
        </w:rPr>
        <w:t xml:space="preserve"> / Т</w:t>
      </w:r>
      <w:r w:rsidRPr="00F51618">
        <w:rPr>
          <w:rFonts w:ascii="Arial" w:hAnsi="Arial" w:cs="Arial"/>
          <w:sz w:val="36"/>
          <w:szCs w:val="36"/>
        </w:rPr>
        <w:t>.</w:t>
      </w:r>
      <w:r w:rsidR="00F51618" w:rsidRPr="00F51618">
        <w:rPr>
          <w:rFonts w:ascii="Arial" w:hAnsi="Arial" w:cs="Arial"/>
          <w:sz w:val="24"/>
          <w:szCs w:val="24"/>
        </w:rPr>
        <w:t>Частота  среза ФНЧ  должна  выбираться  из  условия  тр</w:t>
      </w:r>
      <w:r w:rsidR="00F51618">
        <w:rPr>
          <w:rFonts w:ascii="Arial" w:hAnsi="Arial" w:cs="Arial"/>
          <w:sz w:val="24"/>
          <w:szCs w:val="24"/>
        </w:rPr>
        <w:t>ебуемого  подавле</w:t>
      </w:r>
      <w:r w:rsidR="00F51618" w:rsidRPr="00F51618">
        <w:rPr>
          <w:rFonts w:ascii="Arial" w:hAnsi="Arial" w:cs="Arial"/>
          <w:sz w:val="24"/>
          <w:szCs w:val="24"/>
        </w:rPr>
        <w:t xml:space="preserve">ния  несущей  частоты (1/Т) </w:t>
      </w:r>
      <w:proofErr w:type="spellStart"/>
      <w:r w:rsidR="00F51618" w:rsidRPr="00F51618">
        <w:rPr>
          <w:rFonts w:ascii="Arial" w:hAnsi="Arial" w:cs="Arial"/>
          <w:sz w:val="24"/>
          <w:szCs w:val="24"/>
        </w:rPr>
        <w:t>ШИМ-сигнала</w:t>
      </w:r>
      <w:proofErr w:type="spellEnd"/>
      <w:r w:rsidR="00F51618" w:rsidRPr="00F51618">
        <w:rPr>
          <w:rFonts w:ascii="Arial" w:hAnsi="Arial" w:cs="Arial"/>
          <w:sz w:val="24"/>
          <w:szCs w:val="24"/>
        </w:rPr>
        <w:t>.  Если,</w:t>
      </w:r>
      <w:r w:rsidR="00F51618">
        <w:rPr>
          <w:rFonts w:ascii="Arial" w:hAnsi="Arial" w:cs="Arial"/>
          <w:sz w:val="24"/>
          <w:szCs w:val="24"/>
        </w:rPr>
        <w:t xml:space="preserve">  к  примеру,  в  качестве ФНЧ </w:t>
      </w:r>
      <w:r w:rsidR="00F51618" w:rsidRPr="00F51618">
        <w:rPr>
          <w:rFonts w:ascii="Arial" w:hAnsi="Arial" w:cs="Arial"/>
          <w:sz w:val="24"/>
          <w:szCs w:val="24"/>
        </w:rPr>
        <w:t xml:space="preserve">используется  интегрирующая RC-цепочка  с  постоянной  времени  </w:t>
      </w:r>
      <w:r w:rsidR="00F51618" w:rsidRPr="00F51618">
        <w:rPr>
          <w:rFonts w:ascii="Arial" w:hAnsi="Arial" w:cs="Arial"/>
          <w:sz w:val="36"/>
          <w:szCs w:val="36"/>
        </w:rPr>
        <w:t>τ</w:t>
      </w:r>
      <w:r w:rsidR="00F51618" w:rsidRPr="00F51618">
        <w:rPr>
          <w:rFonts w:ascii="Arial" w:hAnsi="Arial" w:cs="Arial"/>
          <w:sz w:val="36"/>
          <w:szCs w:val="36"/>
          <w:vertAlign w:val="subscript"/>
        </w:rPr>
        <w:t>ФНЧ</w:t>
      </w:r>
      <w:r w:rsidR="00F51618" w:rsidRPr="00F51618">
        <w:rPr>
          <w:rFonts w:ascii="Arial" w:hAnsi="Arial" w:cs="Arial"/>
          <w:sz w:val="36"/>
          <w:szCs w:val="36"/>
        </w:rPr>
        <w:t>=RC</w:t>
      </w:r>
      <w:r w:rsidR="00F51618">
        <w:rPr>
          <w:rFonts w:ascii="Arial" w:hAnsi="Arial" w:cs="Arial"/>
          <w:sz w:val="24"/>
          <w:szCs w:val="24"/>
        </w:rPr>
        <w:t xml:space="preserve">,  то </w:t>
      </w:r>
      <w:r w:rsidR="00F51618" w:rsidRPr="00F51618">
        <w:rPr>
          <w:rFonts w:ascii="Arial" w:hAnsi="Arial" w:cs="Arial"/>
          <w:sz w:val="24"/>
          <w:szCs w:val="24"/>
        </w:rPr>
        <w:t>для обеспечения пульсаций выходного сигн</w:t>
      </w:r>
      <w:r w:rsidR="00F51618">
        <w:rPr>
          <w:rFonts w:ascii="Arial" w:hAnsi="Arial" w:cs="Arial"/>
          <w:sz w:val="24"/>
          <w:szCs w:val="24"/>
        </w:rPr>
        <w:t>ала меньше единицы младшего раз</w:t>
      </w:r>
      <w:r w:rsidR="00F51618" w:rsidRPr="00F51618">
        <w:rPr>
          <w:rFonts w:ascii="Arial" w:hAnsi="Arial" w:cs="Arial"/>
          <w:sz w:val="24"/>
          <w:szCs w:val="24"/>
        </w:rPr>
        <w:t xml:space="preserve">ряда ЦАП </w:t>
      </w:r>
      <w:proofErr w:type="gramStart"/>
      <w:r w:rsidR="00F51618" w:rsidRPr="00F51618">
        <w:rPr>
          <w:rFonts w:ascii="Arial" w:hAnsi="Arial" w:cs="Arial"/>
          <w:sz w:val="24"/>
          <w:szCs w:val="24"/>
        </w:rPr>
        <w:t xml:space="preserve">( </w:t>
      </w:r>
      <w:proofErr w:type="gramEnd"/>
      <w:r w:rsidR="00F51618" w:rsidRPr="00F51618">
        <w:rPr>
          <w:rFonts w:ascii="Arial" w:hAnsi="Arial" w:cs="Arial"/>
          <w:sz w:val="32"/>
          <w:szCs w:val="32"/>
        </w:rPr>
        <w:t>Е/2</w:t>
      </w:r>
      <w:r w:rsidR="00F51618" w:rsidRPr="00F51618">
        <w:rPr>
          <w:rFonts w:ascii="Arial" w:hAnsi="Arial" w:cs="Arial"/>
          <w:sz w:val="32"/>
          <w:szCs w:val="32"/>
          <w:vertAlign w:val="superscript"/>
        </w:rPr>
        <w:t>N</w:t>
      </w:r>
      <w:r w:rsidR="00F51618" w:rsidRPr="00F51618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F51618" w:rsidRPr="00F51618">
        <w:rPr>
          <w:rFonts w:ascii="Arial" w:hAnsi="Arial" w:cs="Arial"/>
          <w:sz w:val="24"/>
          <w:szCs w:val="24"/>
        </w:rPr>
        <w:t xml:space="preserve">) постоянная времени  ФНЧ должна выбираться из условия:  </w:t>
      </w:r>
      <w:r w:rsidR="00F51618" w:rsidRPr="00F51618">
        <w:rPr>
          <w:rFonts w:ascii="Arial" w:hAnsi="Arial" w:cs="Arial"/>
          <w:sz w:val="32"/>
          <w:szCs w:val="32"/>
        </w:rPr>
        <w:t>RC ≥ T·2</w:t>
      </w:r>
      <w:r w:rsidR="00F51618" w:rsidRPr="00F51618">
        <w:rPr>
          <w:rFonts w:ascii="Arial" w:hAnsi="Arial" w:cs="Arial"/>
          <w:sz w:val="32"/>
          <w:szCs w:val="32"/>
          <w:vertAlign w:val="superscript"/>
        </w:rPr>
        <w:t>N</w:t>
      </w:r>
      <w:r w:rsidR="00F51618" w:rsidRPr="00F51618">
        <w:rPr>
          <w:rFonts w:ascii="Arial" w:hAnsi="Arial" w:cs="Arial"/>
          <w:sz w:val="24"/>
          <w:szCs w:val="24"/>
        </w:rPr>
        <w:t xml:space="preserve">. </w:t>
      </w:r>
      <w:r w:rsidR="00F51618">
        <w:rPr>
          <w:rFonts w:ascii="Arial" w:hAnsi="Arial" w:cs="Arial"/>
          <w:sz w:val="24"/>
          <w:szCs w:val="24"/>
        </w:rPr>
        <w:t xml:space="preserve"> </w:t>
      </w:r>
      <w:r w:rsidR="00F51618" w:rsidRPr="00F51618">
        <w:rPr>
          <w:rFonts w:ascii="Arial" w:hAnsi="Arial" w:cs="Arial"/>
          <w:sz w:val="24"/>
          <w:szCs w:val="24"/>
        </w:rPr>
        <w:t xml:space="preserve">При этом частота среза </w:t>
      </w:r>
      <w:proofErr w:type="gramStart"/>
      <w:r w:rsidR="00F51618" w:rsidRPr="00F51618">
        <w:rPr>
          <w:rFonts w:ascii="Arial" w:hAnsi="Arial" w:cs="Arial"/>
          <w:sz w:val="24"/>
          <w:szCs w:val="24"/>
        </w:rPr>
        <w:t>F</w:t>
      </w:r>
      <w:proofErr w:type="gramEnd"/>
      <w:r w:rsidR="00F51618" w:rsidRPr="00F51618">
        <w:rPr>
          <w:rFonts w:ascii="Arial" w:hAnsi="Arial" w:cs="Arial"/>
          <w:sz w:val="24"/>
          <w:szCs w:val="24"/>
        </w:rPr>
        <w:t xml:space="preserve">СР ФНЧ может быть найдена из выражения </w:t>
      </w:r>
      <w:r w:rsidR="00F51618" w:rsidRPr="00F51618">
        <w:rPr>
          <w:rFonts w:ascii="Arial" w:hAnsi="Arial" w:cs="Arial"/>
          <w:sz w:val="32"/>
          <w:szCs w:val="32"/>
        </w:rPr>
        <w:t>F</w:t>
      </w:r>
      <w:r w:rsidR="00F51618" w:rsidRPr="00F51618">
        <w:rPr>
          <w:rFonts w:ascii="Arial" w:hAnsi="Arial" w:cs="Arial"/>
          <w:sz w:val="32"/>
          <w:szCs w:val="32"/>
          <w:vertAlign w:val="subscript"/>
        </w:rPr>
        <w:t>СР</w:t>
      </w:r>
      <w:r w:rsidR="00F51618" w:rsidRPr="00F51618">
        <w:rPr>
          <w:rFonts w:ascii="Arial" w:hAnsi="Arial" w:cs="Arial"/>
          <w:sz w:val="32"/>
          <w:szCs w:val="32"/>
        </w:rPr>
        <w:t>=1/2πRC</w:t>
      </w:r>
      <w:r w:rsidR="00F51618" w:rsidRPr="00F51618">
        <w:rPr>
          <w:rFonts w:ascii="Arial" w:hAnsi="Arial" w:cs="Arial"/>
          <w:sz w:val="24"/>
          <w:szCs w:val="24"/>
        </w:rPr>
        <w:t>.</w:t>
      </w:r>
      <w:r w:rsidR="00CB2D2F" w:rsidRPr="00CB2D2F">
        <w:rPr>
          <w:rFonts w:ascii="Arial" w:hAnsi="Arial" w:cs="Arial"/>
          <w:noProof/>
          <w:sz w:val="28"/>
          <w:szCs w:val="28"/>
          <w:lang w:eastAsia="ru-RU"/>
        </w:rPr>
        <w:t xml:space="preserve"> </w:t>
      </w:r>
      <w:r w:rsidR="00CB2D2F" w:rsidRPr="00CB2D2F">
        <w:rPr>
          <w:rFonts w:ascii="Arial" w:hAnsi="Arial" w:cs="Arial"/>
          <w:sz w:val="24"/>
          <w:szCs w:val="24"/>
        </w:rPr>
        <w:drawing>
          <wp:inline distT="0" distB="0" distL="0" distR="0">
            <wp:extent cx="6620606" cy="1710047"/>
            <wp:effectExtent l="19050" t="0" r="8794" b="0"/>
            <wp:docPr id="6" name="Рисунок 4" descr="C:\Users\BJ\Desktop\Сним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J\Desktop\Снимок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2224" cy="1710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3132" w:rsidRDefault="00543132" w:rsidP="00F51618">
      <w:pPr>
        <w:rPr>
          <w:rFonts w:ascii="Arial" w:hAnsi="Arial" w:cs="Arial"/>
          <w:noProof/>
          <w:sz w:val="28"/>
          <w:szCs w:val="28"/>
          <w:lang w:eastAsia="ru-RU"/>
        </w:rPr>
      </w:pPr>
    </w:p>
    <w:p w:rsidR="00543132" w:rsidRDefault="00543132" w:rsidP="00F51618">
      <w:pPr>
        <w:rPr>
          <w:rFonts w:ascii="Arial" w:hAnsi="Arial" w:cs="Arial"/>
          <w:noProof/>
          <w:sz w:val="28"/>
          <w:szCs w:val="28"/>
          <w:lang w:eastAsia="ru-RU"/>
        </w:rPr>
      </w:pPr>
    </w:p>
    <w:p w:rsidR="00543132" w:rsidRDefault="00543132" w:rsidP="00F51618">
      <w:pPr>
        <w:rPr>
          <w:rFonts w:ascii="Arial" w:hAnsi="Arial" w:cs="Arial"/>
          <w:noProof/>
          <w:sz w:val="28"/>
          <w:szCs w:val="28"/>
          <w:lang w:eastAsia="ru-RU"/>
        </w:rPr>
      </w:pPr>
    </w:p>
    <w:p w:rsidR="00543132" w:rsidRDefault="00543132" w:rsidP="00F51618">
      <w:pPr>
        <w:rPr>
          <w:rFonts w:ascii="Arial" w:hAnsi="Arial" w:cs="Arial"/>
          <w:noProof/>
          <w:sz w:val="28"/>
          <w:szCs w:val="28"/>
          <w:lang w:eastAsia="ru-RU"/>
        </w:rPr>
      </w:pPr>
    </w:p>
    <w:p w:rsidR="00543132" w:rsidRDefault="00543132" w:rsidP="00F51618">
      <w:pPr>
        <w:rPr>
          <w:rFonts w:ascii="Arial" w:hAnsi="Arial" w:cs="Arial"/>
          <w:noProof/>
          <w:sz w:val="28"/>
          <w:szCs w:val="28"/>
          <w:lang w:eastAsia="ru-RU"/>
        </w:rPr>
      </w:pPr>
    </w:p>
    <w:p w:rsidR="00543132" w:rsidRDefault="00543132" w:rsidP="00F51618">
      <w:pPr>
        <w:rPr>
          <w:rFonts w:ascii="Arial" w:hAnsi="Arial" w:cs="Arial"/>
          <w:noProof/>
          <w:sz w:val="28"/>
          <w:szCs w:val="28"/>
          <w:lang w:eastAsia="ru-RU"/>
        </w:rPr>
      </w:pPr>
    </w:p>
    <w:p w:rsidR="00543132" w:rsidRDefault="00543132" w:rsidP="00F51618">
      <w:pPr>
        <w:rPr>
          <w:rFonts w:ascii="Arial" w:hAnsi="Arial" w:cs="Arial"/>
          <w:noProof/>
          <w:sz w:val="28"/>
          <w:szCs w:val="28"/>
          <w:lang w:eastAsia="ru-RU"/>
        </w:rPr>
      </w:pPr>
    </w:p>
    <w:p w:rsidR="00543132" w:rsidRDefault="00543132" w:rsidP="00F51618">
      <w:pPr>
        <w:rPr>
          <w:rFonts w:ascii="Arial" w:hAnsi="Arial" w:cs="Arial"/>
          <w:noProof/>
          <w:sz w:val="28"/>
          <w:szCs w:val="28"/>
          <w:lang w:eastAsia="ru-RU"/>
        </w:rPr>
      </w:pPr>
    </w:p>
    <w:p w:rsidR="00543132" w:rsidRDefault="00543132" w:rsidP="00F51618">
      <w:pPr>
        <w:rPr>
          <w:rFonts w:ascii="Arial" w:hAnsi="Arial" w:cs="Arial"/>
          <w:noProof/>
          <w:sz w:val="28"/>
          <w:szCs w:val="28"/>
          <w:lang w:eastAsia="ru-RU"/>
        </w:rPr>
      </w:pPr>
    </w:p>
    <w:p w:rsidR="00543132" w:rsidRDefault="00543132" w:rsidP="00F51618">
      <w:pPr>
        <w:rPr>
          <w:rFonts w:ascii="Arial" w:hAnsi="Arial" w:cs="Arial"/>
          <w:noProof/>
          <w:sz w:val="28"/>
          <w:szCs w:val="28"/>
          <w:lang w:eastAsia="ru-RU"/>
        </w:rPr>
      </w:pPr>
    </w:p>
    <w:p w:rsidR="00543132" w:rsidRDefault="00543132" w:rsidP="00F51618">
      <w:pPr>
        <w:rPr>
          <w:rFonts w:ascii="Arial" w:hAnsi="Arial" w:cs="Arial"/>
          <w:noProof/>
          <w:sz w:val="28"/>
          <w:szCs w:val="28"/>
          <w:lang w:eastAsia="ru-RU"/>
        </w:rPr>
      </w:pPr>
    </w:p>
    <w:p w:rsidR="00543132" w:rsidRDefault="00543132" w:rsidP="00F51618">
      <w:pPr>
        <w:rPr>
          <w:rFonts w:ascii="Arial" w:hAnsi="Arial" w:cs="Arial"/>
          <w:noProof/>
          <w:sz w:val="28"/>
          <w:szCs w:val="28"/>
          <w:lang w:eastAsia="ru-RU"/>
        </w:rPr>
      </w:pPr>
    </w:p>
    <w:p w:rsidR="00543132" w:rsidRDefault="00543132" w:rsidP="00F51618">
      <w:pPr>
        <w:rPr>
          <w:rFonts w:ascii="Arial" w:hAnsi="Arial" w:cs="Arial"/>
          <w:noProof/>
          <w:sz w:val="28"/>
          <w:szCs w:val="28"/>
          <w:lang w:eastAsia="ru-RU"/>
        </w:rPr>
      </w:pPr>
    </w:p>
    <w:p w:rsidR="00543132" w:rsidRDefault="00543132" w:rsidP="00F51618">
      <w:pPr>
        <w:rPr>
          <w:rFonts w:ascii="Arial" w:hAnsi="Arial" w:cs="Arial"/>
          <w:noProof/>
          <w:sz w:val="28"/>
          <w:szCs w:val="28"/>
          <w:lang w:eastAsia="ru-RU"/>
        </w:rPr>
      </w:pPr>
    </w:p>
    <w:p w:rsidR="00543132" w:rsidRPr="00543132" w:rsidRDefault="00543132" w:rsidP="00543132">
      <w:pPr>
        <w:ind w:left="567" w:hanging="567"/>
        <w:rPr>
          <w:rFonts w:ascii="Arial" w:hAnsi="Arial" w:cs="Arial"/>
          <w:b/>
          <w:sz w:val="24"/>
          <w:szCs w:val="24"/>
        </w:rPr>
      </w:pPr>
      <w:r w:rsidRPr="00543132">
        <w:rPr>
          <w:rFonts w:ascii="Arial" w:hAnsi="Arial" w:cs="Arial"/>
          <w:b/>
          <w:sz w:val="24"/>
          <w:szCs w:val="24"/>
        </w:rPr>
        <w:lastRenderedPageBreak/>
        <w:t>29 Аналого-цифровые преобразователи (АЦП). АЦП параллельного действия.</w:t>
      </w:r>
    </w:p>
    <w:p w:rsidR="00543132" w:rsidRPr="00103F13" w:rsidRDefault="00543132" w:rsidP="00543132">
      <w:pPr>
        <w:rPr>
          <w:rFonts w:ascii="Arial" w:hAnsi="Arial" w:cs="Arial"/>
          <w:sz w:val="24"/>
          <w:szCs w:val="24"/>
        </w:rPr>
      </w:pPr>
      <w:proofErr w:type="gramStart"/>
      <w:r w:rsidRPr="00103F13">
        <w:rPr>
          <w:rFonts w:ascii="Arial" w:hAnsi="Arial" w:cs="Arial"/>
          <w:sz w:val="24"/>
          <w:szCs w:val="24"/>
        </w:rPr>
        <w:t xml:space="preserve">АЦП осуществляют преобразование аналогового сигнала в цифровой код с периодом дискретизации Т. Основные характеристики: 1)  Разрешающая  способность  определяется  разрядностью  и  динамическим диапазоном входного аналогового сигнала. </w:t>
      </w:r>
      <w:r w:rsidR="00103F13">
        <w:rPr>
          <w:rFonts w:ascii="Arial" w:hAnsi="Arial" w:cs="Arial"/>
          <w:sz w:val="24"/>
          <w:szCs w:val="24"/>
        </w:rPr>
        <w:t xml:space="preserve">2)  Точность </w:t>
      </w:r>
      <w:r w:rsidRPr="00103F13">
        <w:rPr>
          <w:rFonts w:ascii="Arial" w:hAnsi="Arial" w:cs="Arial"/>
          <w:sz w:val="24"/>
          <w:szCs w:val="24"/>
        </w:rPr>
        <w:t xml:space="preserve">(погрешность) квантования определяется разностью преобразования,  зависит от нелинейности характеристики преобразования, погрешностью удержания нуля, погрешностью в передаточной характеристике тракта усиления. 3)  Быстродействие – время от момента начала преобразования до момента получения выходного цифрового кода. </w:t>
      </w:r>
      <w:proofErr w:type="gramEnd"/>
    </w:p>
    <w:p w:rsidR="00543132" w:rsidRPr="00103F13" w:rsidRDefault="00543132" w:rsidP="00543132">
      <w:pPr>
        <w:rPr>
          <w:rFonts w:ascii="Arial" w:hAnsi="Arial" w:cs="Arial"/>
          <w:b/>
          <w:sz w:val="24"/>
          <w:szCs w:val="24"/>
        </w:rPr>
      </w:pPr>
      <w:r w:rsidRPr="00103F13">
        <w:rPr>
          <w:rFonts w:ascii="Arial" w:hAnsi="Arial" w:cs="Arial"/>
          <w:b/>
          <w:sz w:val="24"/>
          <w:szCs w:val="24"/>
        </w:rPr>
        <w:t xml:space="preserve">АЦП параллельного преобразования </w:t>
      </w:r>
    </w:p>
    <w:p w:rsidR="00543132" w:rsidRDefault="00543132" w:rsidP="00F51618">
      <w:pPr>
        <w:rPr>
          <w:rFonts w:ascii="Arial" w:hAnsi="Arial" w:cs="Arial"/>
          <w:sz w:val="24"/>
          <w:szCs w:val="24"/>
        </w:rPr>
      </w:pPr>
      <w:r w:rsidRPr="00103F13">
        <w:rPr>
          <w:rFonts w:ascii="Arial" w:hAnsi="Arial" w:cs="Arial"/>
          <w:sz w:val="24"/>
          <w:szCs w:val="24"/>
        </w:rPr>
        <w:t xml:space="preserve"> Структурная  схема  АЦП  параллельного  действия  показана  на  рис. 6.4. </w:t>
      </w:r>
      <w:proofErr w:type="gramStart"/>
      <w:r w:rsidRPr="00103F13">
        <w:rPr>
          <w:rFonts w:ascii="Arial" w:hAnsi="Arial" w:cs="Arial"/>
          <w:sz w:val="24"/>
          <w:szCs w:val="24"/>
        </w:rPr>
        <w:t>Она содержит:  •  резистивный делитель напряжения, который из опорного напряжения создает сетку опорных уровней квантования;  •  набор входных компараторов напряжения (КН), которые формируют позиционный код уровня входного сигнала; •  шифратор,  преобразующий  позиционный  код  компараторов  в  двоичный код; •  выходной регистр, в котором двоичный код уровня входного сигнала сохраняется на время получения следующего отсчета.</w:t>
      </w:r>
      <w:proofErr w:type="gramEnd"/>
      <w:r w:rsidR="00103F13" w:rsidRPr="00103F13">
        <w:rPr>
          <w:rFonts w:ascii="Arial" w:hAnsi="Arial" w:cs="Arial"/>
          <w:sz w:val="24"/>
          <w:szCs w:val="24"/>
        </w:rPr>
        <w:t xml:space="preserve"> При </w:t>
      </w:r>
      <w:proofErr w:type="spellStart"/>
      <w:proofErr w:type="gramStart"/>
      <w:r w:rsidR="00103F13" w:rsidRPr="00103F13">
        <w:rPr>
          <w:rFonts w:ascii="Arial" w:hAnsi="Arial" w:cs="Arial"/>
          <w:sz w:val="24"/>
          <w:szCs w:val="24"/>
        </w:rPr>
        <w:t>U</w:t>
      </w:r>
      <w:proofErr w:type="gramEnd"/>
      <w:r w:rsidR="00103F13" w:rsidRPr="00103F13">
        <w:rPr>
          <w:rFonts w:ascii="Arial" w:hAnsi="Arial" w:cs="Arial"/>
          <w:sz w:val="24"/>
          <w:szCs w:val="24"/>
        </w:rPr>
        <w:t>т</w:t>
      </w:r>
      <w:proofErr w:type="spellEnd"/>
      <w:r w:rsidR="00103F13" w:rsidRPr="00103F13">
        <w:rPr>
          <w:rFonts w:ascii="Arial" w:hAnsi="Arial" w:cs="Arial"/>
          <w:sz w:val="24"/>
          <w:szCs w:val="24"/>
        </w:rPr>
        <w:t xml:space="preserve"> = 0 выходы всех компараторов закрыты. На их прямых входах постоянно действует  входной  аналоговый  сигнал </w:t>
      </w:r>
      <w:proofErr w:type="spellStart"/>
      <w:proofErr w:type="gramStart"/>
      <w:r w:rsidR="00103F13" w:rsidRPr="00103F13">
        <w:rPr>
          <w:rFonts w:ascii="Arial" w:hAnsi="Arial" w:cs="Arial"/>
          <w:sz w:val="24"/>
          <w:szCs w:val="24"/>
        </w:rPr>
        <w:t>U</w:t>
      </w:r>
      <w:proofErr w:type="gramEnd"/>
      <w:r w:rsidR="00103F13" w:rsidRPr="00103F13">
        <w:rPr>
          <w:rFonts w:ascii="Arial" w:hAnsi="Arial" w:cs="Arial"/>
          <w:sz w:val="24"/>
          <w:szCs w:val="24"/>
        </w:rPr>
        <w:t>вх</w:t>
      </w:r>
      <w:proofErr w:type="spellEnd"/>
      <w:r w:rsidR="00103F13" w:rsidRPr="00103F13">
        <w:rPr>
          <w:rFonts w:ascii="Arial" w:hAnsi="Arial" w:cs="Arial"/>
          <w:sz w:val="24"/>
          <w:szCs w:val="24"/>
        </w:rPr>
        <w:t xml:space="preserve">,  а на инверсные входы подано постоянное опорное напряжение с резисторов делителя, подключенных к источнику опорного напряжения </w:t>
      </w:r>
      <w:proofErr w:type="spellStart"/>
      <w:r w:rsidR="00103F13" w:rsidRPr="00103F13">
        <w:rPr>
          <w:rFonts w:ascii="Arial" w:hAnsi="Arial" w:cs="Arial"/>
          <w:sz w:val="24"/>
          <w:szCs w:val="24"/>
        </w:rPr>
        <w:t>Uэт</w:t>
      </w:r>
      <w:proofErr w:type="spellEnd"/>
      <w:r w:rsidR="00103F13" w:rsidRPr="00103F13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103F13" w:rsidRPr="00103F13">
        <w:rPr>
          <w:rFonts w:ascii="Arial" w:hAnsi="Arial" w:cs="Arial"/>
          <w:sz w:val="24"/>
          <w:szCs w:val="24"/>
        </w:rPr>
        <w:t xml:space="preserve">При </w:t>
      </w:r>
      <w:proofErr w:type="spellStart"/>
      <w:r w:rsidR="00103F13" w:rsidRPr="00103F13">
        <w:rPr>
          <w:rFonts w:ascii="Arial" w:hAnsi="Arial" w:cs="Arial"/>
          <w:sz w:val="24"/>
          <w:szCs w:val="24"/>
        </w:rPr>
        <w:t>Uт</w:t>
      </w:r>
      <w:proofErr w:type="spellEnd"/>
      <w:r w:rsidR="00103F13" w:rsidRPr="00103F13">
        <w:rPr>
          <w:rFonts w:ascii="Arial" w:hAnsi="Arial" w:cs="Arial"/>
          <w:sz w:val="24"/>
          <w:szCs w:val="24"/>
        </w:rPr>
        <w:t xml:space="preserve"> = 1 разрешается работа компараторов  и  на  их  выходах  появляются  сигналы,  уровни  которых  при  некотором значении </w:t>
      </w:r>
      <w:proofErr w:type="spellStart"/>
      <w:r w:rsidR="00103F13" w:rsidRPr="00103F13">
        <w:rPr>
          <w:rFonts w:ascii="Arial" w:hAnsi="Arial" w:cs="Arial"/>
          <w:sz w:val="24"/>
          <w:szCs w:val="24"/>
        </w:rPr>
        <w:t>Uвх</w:t>
      </w:r>
      <w:proofErr w:type="spellEnd"/>
      <w:r w:rsidR="00103F13" w:rsidRPr="00103F13">
        <w:rPr>
          <w:rFonts w:ascii="Arial" w:hAnsi="Arial" w:cs="Arial"/>
          <w:sz w:val="24"/>
          <w:szCs w:val="24"/>
        </w:rPr>
        <w:t xml:space="preserve"> равны «0» для компараторов, для которых </w:t>
      </w:r>
      <w:proofErr w:type="spellStart"/>
      <w:r w:rsidR="00103F13" w:rsidRPr="00103F13">
        <w:rPr>
          <w:rFonts w:ascii="Arial" w:hAnsi="Arial" w:cs="Arial"/>
          <w:sz w:val="24"/>
          <w:szCs w:val="24"/>
        </w:rPr>
        <w:t>Uвх</w:t>
      </w:r>
      <w:proofErr w:type="spellEnd"/>
      <w:r w:rsidR="00103F13" w:rsidRPr="00103F13">
        <w:rPr>
          <w:rFonts w:ascii="Arial" w:hAnsi="Arial" w:cs="Arial"/>
          <w:sz w:val="24"/>
          <w:szCs w:val="24"/>
        </w:rPr>
        <w:t xml:space="preserve">&lt; </w:t>
      </w:r>
      <w:proofErr w:type="spellStart"/>
      <w:r w:rsidR="00103F13" w:rsidRPr="00103F13">
        <w:rPr>
          <w:rFonts w:ascii="Arial" w:hAnsi="Arial" w:cs="Arial"/>
          <w:sz w:val="24"/>
          <w:szCs w:val="24"/>
        </w:rPr>
        <w:t>Uэт</w:t>
      </w:r>
      <w:proofErr w:type="spellEnd"/>
      <w:r w:rsidR="00103F13" w:rsidRPr="00103F13">
        <w:rPr>
          <w:rFonts w:ascii="Arial" w:hAnsi="Arial" w:cs="Arial"/>
          <w:sz w:val="24"/>
          <w:szCs w:val="24"/>
        </w:rPr>
        <w:t xml:space="preserve">, и равны «1» для компараторов, у которых </w:t>
      </w:r>
      <w:proofErr w:type="spellStart"/>
      <w:r w:rsidR="00103F13" w:rsidRPr="00103F13">
        <w:rPr>
          <w:rFonts w:ascii="Arial" w:hAnsi="Arial" w:cs="Arial"/>
          <w:sz w:val="24"/>
          <w:szCs w:val="24"/>
        </w:rPr>
        <w:t>Uвх</w:t>
      </w:r>
      <w:proofErr w:type="spellEnd"/>
      <w:r w:rsidR="00103F13" w:rsidRPr="00103F13">
        <w:rPr>
          <w:rFonts w:ascii="Arial" w:hAnsi="Arial" w:cs="Arial"/>
          <w:sz w:val="24"/>
          <w:szCs w:val="24"/>
        </w:rPr>
        <w:t xml:space="preserve">&gt; </w:t>
      </w:r>
      <w:proofErr w:type="spellStart"/>
      <w:r w:rsidR="00103F13" w:rsidRPr="00103F13">
        <w:rPr>
          <w:rFonts w:ascii="Arial" w:hAnsi="Arial" w:cs="Arial"/>
          <w:sz w:val="24"/>
          <w:szCs w:val="24"/>
        </w:rPr>
        <w:t>Uэт</w:t>
      </w:r>
      <w:proofErr w:type="spellEnd"/>
      <w:r w:rsidR="00103F13" w:rsidRPr="00103F13">
        <w:rPr>
          <w:rFonts w:ascii="Arial" w:hAnsi="Arial" w:cs="Arial"/>
          <w:sz w:val="24"/>
          <w:szCs w:val="24"/>
        </w:rPr>
        <w:t>.</w:t>
      </w:r>
      <w:proofErr w:type="gramEnd"/>
      <w:r w:rsidR="00103F13" w:rsidRPr="00103F13">
        <w:rPr>
          <w:rFonts w:ascii="Arial" w:hAnsi="Arial" w:cs="Arial"/>
          <w:sz w:val="24"/>
          <w:szCs w:val="24"/>
        </w:rPr>
        <w:t xml:space="preserve"> Сигналы с выходов компараторов поступают на шифратор, который при </w:t>
      </w:r>
      <w:proofErr w:type="spellStart"/>
      <w:proofErr w:type="gramStart"/>
      <w:r w:rsidR="00103F13" w:rsidRPr="00103F13">
        <w:rPr>
          <w:rFonts w:ascii="Arial" w:hAnsi="Arial" w:cs="Arial"/>
          <w:sz w:val="24"/>
          <w:szCs w:val="24"/>
        </w:rPr>
        <w:t>U</w:t>
      </w:r>
      <w:proofErr w:type="gramEnd"/>
      <w:r w:rsidR="00103F13" w:rsidRPr="00103F13">
        <w:rPr>
          <w:rFonts w:ascii="Arial" w:hAnsi="Arial" w:cs="Arial"/>
          <w:sz w:val="24"/>
          <w:szCs w:val="24"/>
        </w:rPr>
        <w:t>т</w:t>
      </w:r>
      <w:proofErr w:type="spellEnd"/>
      <w:r w:rsidR="00103F13" w:rsidRPr="00103F13">
        <w:rPr>
          <w:rFonts w:ascii="Arial" w:hAnsi="Arial" w:cs="Arial"/>
          <w:sz w:val="24"/>
          <w:szCs w:val="24"/>
        </w:rPr>
        <w:t xml:space="preserve"> = 1  закрыт  по  инверсному  входу  разрешения.  При  обратном  переходе(«1» → «0») сигнала </w:t>
      </w:r>
      <w:proofErr w:type="spellStart"/>
      <w:proofErr w:type="gramStart"/>
      <w:r w:rsidR="00103F13" w:rsidRPr="00103F13">
        <w:rPr>
          <w:rFonts w:ascii="Arial" w:hAnsi="Arial" w:cs="Arial"/>
          <w:sz w:val="24"/>
          <w:szCs w:val="24"/>
        </w:rPr>
        <w:t>U</w:t>
      </w:r>
      <w:proofErr w:type="gramEnd"/>
      <w:r w:rsidR="00103F13" w:rsidRPr="00103F13">
        <w:rPr>
          <w:rFonts w:ascii="Arial" w:hAnsi="Arial" w:cs="Arial"/>
          <w:sz w:val="24"/>
          <w:szCs w:val="24"/>
        </w:rPr>
        <w:t>т</w:t>
      </w:r>
      <w:proofErr w:type="spellEnd"/>
      <w:r w:rsidR="00103F13" w:rsidRPr="00103F13">
        <w:rPr>
          <w:rFonts w:ascii="Arial" w:hAnsi="Arial" w:cs="Arial"/>
          <w:sz w:val="24"/>
          <w:szCs w:val="24"/>
        </w:rPr>
        <w:t xml:space="preserve"> компараторы выключаются, а шифратор выдает двоичный  код  на  входы  выходного  регистра.  При  следующем  прямом  переходе («0» → «1») сигнала </w:t>
      </w:r>
      <w:proofErr w:type="spellStart"/>
      <w:proofErr w:type="gramStart"/>
      <w:r w:rsidR="00103F13" w:rsidRPr="00103F13">
        <w:rPr>
          <w:rFonts w:ascii="Arial" w:hAnsi="Arial" w:cs="Arial"/>
          <w:sz w:val="24"/>
          <w:szCs w:val="24"/>
        </w:rPr>
        <w:t>U</w:t>
      </w:r>
      <w:proofErr w:type="gramEnd"/>
      <w:r w:rsidR="00103F13" w:rsidRPr="00103F13">
        <w:rPr>
          <w:rFonts w:ascii="Arial" w:hAnsi="Arial" w:cs="Arial"/>
          <w:sz w:val="24"/>
          <w:szCs w:val="24"/>
        </w:rPr>
        <w:t>т</w:t>
      </w:r>
      <w:proofErr w:type="spellEnd"/>
      <w:r w:rsidR="00103F13" w:rsidRPr="00103F13">
        <w:rPr>
          <w:rFonts w:ascii="Arial" w:hAnsi="Arial" w:cs="Arial"/>
          <w:sz w:val="24"/>
          <w:szCs w:val="24"/>
        </w:rPr>
        <w:t xml:space="preserve"> происходит запись двоичного числа (N-го отсчета) в регистр и это число заменяет предыдущее (N–1 значение). В это же время (</w:t>
      </w:r>
      <w:proofErr w:type="spellStart"/>
      <w:proofErr w:type="gramStart"/>
      <w:r w:rsidR="00103F13" w:rsidRPr="00103F13">
        <w:rPr>
          <w:rFonts w:ascii="Arial" w:hAnsi="Arial" w:cs="Arial"/>
          <w:sz w:val="24"/>
          <w:szCs w:val="24"/>
        </w:rPr>
        <w:t>U</w:t>
      </w:r>
      <w:proofErr w:type="gramEnd"/>
      <w:r w:rsidR="00103F13" w:rsidRPr="00103F13">
        <w:rPr>
          <w:rFonts w:ascii="Arial" w:hAnsi="Arial" w:cs="Arial"/>
          <w:sz w:val="24"/>
          <w:szCs w:val="24"/>
        </w:rPr>
        <w:t>т</w:t>
      </w:r>
      <w:proofErr w:type="spellEnd"/>
      <w:r w:rsidR="00103F13" w:rsidRPr="00103F13">
        <w:rPr>
          <w:rFonts w:ascii="Arial" w:hAnsi="Arial" w:cs="Arial"/>
          <w:sz w:val="24"/>
          <w:szCs w:val="24"/>
        </w:rPr>
        <w:t xml:space="preserve"> = 1) в закрытом шифраторе хранится код (N+1)-го отсчета, а открытые компараторы обрабатывают (N+2)-</w:t>
      </w:r>
      <w:proofErr w:type="spellStart"/>
      <w:r w:rsidR="00103F13" w:rsidRPr="00103F13">
        <w:rPr>
          <w:rFonts w:ascii="Arial" w:hAnsi="Arial" w:cs="Arial"/>
          <w:sz w:val="24"/>
          <w:szCs w:val="24"/>
        </w:rPr>
        <w:t>й</w:t>
      </w:r>
      <w:proofErr w:type="spellEnd"/>
      <w:r w:rsidR="00103F13" w:rsidRPr="00103F13">
        <w:rPr>
          <w:rFonts w:ascii="Arial" w:hAnsi="Arial" w:cs="Arial"/>
          <w:sz w:val="24"/>
          <w:szCs w:val="24"/>
        </w:rPr>
        <w:t xml:space="preserve"> отсчет сигнала. Таким образом, в параллельном АЦП действует конвейер, при этом период следования отсчетов может быть равен времени задержки одного из трех узлов (худшего по быстродействию), а не сумме этих времен. Достоинством АЦП параллельного преобразования является высокое быстродействие, а недостатком – резкое увеличение аппаратной сложности с увеличением  разрядности,  а  также  высокие  требования  к  точности  изготовления резисторов в делителе, формирующем опорные напряжения для компараторов. Реализуемая разрядность преобразования – до 6. </w:t>
      </w:r>
      <w:r w:rsidR="00103F13">
        <w:rPr>
          <w:rFonts w:ascii="Arial" w:hAnsi="Arial" w:cs="Arial"/>
          <w:sz w:val="24"/>
          <w:szCs w:val="24"/>
        </w:rPr>
        <w:t xml:space="preserve">    </w:t>
      </w:r>
      <w:r w:rsidR="00103F13">
        <w:rPr>
          <w:rFonts w:ascii="Arial" w:hAnsi="Arial" w:cs="Arial"/>
          <w:sz w:val="24"/>
          <w:szCs w:val="24"/>
        </w:rPr>
        <w:tab/>
      </w:r>
      <w:r w:rsidR="00103F13" w:rsidRPr="00103F13">
        <w:rPr>
          <w:rFonts w:ascii="Arial" w:hAnsi="Arial" w:cs="Arial"/>
          <w:sz w:val="28"/>
          <w:szCs w:val="28"/>
        </w:rPr>
        <w:drawing>
          <wp:inline distT="0" distB="0" distL="0" distR="0">
            <wp:extent cx="4987925" cy="3075940"/>
            <wp:effectExtent l="19050" t="0" r="3175" b="0"/>
            <wp:docPr id="9" name="Рисунок 5" descr="C:\Users\BJ\Desktop\Сним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J\Desktop\Снимок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7925" cy="3075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06F" w:rsidRDefault="009C106F" w:rsidP="009C106F">
      <w:pPr>
        <w:ind w:left="567" w:hanging="567"/>
        <w:rPr>
          <w:rFonts w:ascii="Arial" w:hAnsi="Arial" w:cs="Arial"/>
          <w:b/>
          <w:sz w:val="24"/>
          <w:szCs w:val="24"/>
        </w:rPr>
      </w:pPr>
      <w:r w:rsidRPr="009C106F">
        <w:rPr>
          <w:rFonts w:ascii="Arial" w:hAnsi="Arial" w:cs="Arial"/>
          <w:b/>
          <w:sz w:val="24"/>
          <w:szCs w:val="24"/>
        </w:rPr>
        <w:lastRenderedPageBreak/>
        <w:t>30 АЦП последовательного приближения.</w:t>
      </w:r>
    </w:p>
    <w:p w:rsidR="00F033E7" w:rsidRDefault="007556C2" w:rsidP="00F033E7">
      <w:pPr>
        <w:rPr>
          <w:rFonts w:ascii="Arial" w:hAnsi="Arial" w:cs="Arial"/>
          <w:sz w:val="24"/>
          <w:szCs w:val="24"/>
        </w:rPr>
      </w:pPr>
      <w:r w:rsidRPr="007556C2">
        <w:rPr>
          <w:rFonts w:ascii="Arial" w:hAnsi="Arial" w:cs="Arial"/>
          <w:sz w:val="24"/>
          <w:szCs w:val="24"/>
        </w:rPr>
        <w:t>Принцип работы такого АЦП показан на диаграммах (рис. 6.6). Если на прямом и инверсном  входах  сравнивающего  элемент</w:t>
      </w:r>
      <w:r>
        <w:rPr>
          <w:rFonts w:ascii="Arial" w:hAnsi="Arial" w:cs="Arial"/>
          <w:sz w:val="24"/>
          <w:szCs w:val="24"/>
        </w:rPr>
        <w:t xml:space="preserve">а (интегрального  компаратора) </w:t>
      </w:r>
      <w:r w:rsidRPr="007556C2">
        <w:rPr>
          <w:rFonts w:ascii="Arial" w:hAnsi="Arial" w:cs="Arial"/>
          <w:sz w:val="24"/>
          <w:szCs w:val="24"/>
        </w:rPr>
        <w:t>действуют  соответственно  входной (</w:t>
      </w:r>
      <w:proofErr w:type="spellStart"/>
      <w:r w:rsidRPr="007556C2">
        <w:rPr>
          <w:rFonts w:ascii="Arial" w:hAnsi="Arial" w:cs="Arial"/>
          <w:sz w:val="24"/>
          <w:szCs w:val="24"/>
        </w:rPr>
        <w:t>U</w:t>
      </w:r>
      <w:proofErr w:type="gramStart"/>
      <w:r w:rsidRPr="007556C2">
        <w:rPr>
          <w:rFonts w:ascii="Arial" w:hAnsi="Arial" w:cs="Arial"/>
          <w:sz w:val="24"/>
          <w:szCs w:val="24"/>
        </w:rPr>
        <w:t>в</w:t>
      </w:r>
      <w:proofErr w:type="gramEnd"/>
      <w:r w:rsidRPr="007556C2">
        <w:rPr>
          <w:rFonts w:ascii="Arial" w:hAnsi="Arial" w:cs="Arial"/>
          <w:sz w:val="24"/>
          <w:szCs w:val="24"/>
        </w:rPr>
        <w:t>x</w:t>
      </w:r>
      <w:proofErr w:type="spellEnd"/>
      <w:r w:rsidRPr="007556C2">
        <w:rPr>
          <w:rFonts w:ascii="Arial" w:hAnsi="Arial" w:cs="Arial"/>
          <w:sz w:val="24"/>
          <w:szCs w:val="24"/>
        </w:rPr>
        <w:t xml:space="preserve"> – постоян</w:t>
      </w:r>
      <w:r>
        <w:rPr>
          <w:rFonts w:ascii="Arial" w:hAnsi="Arial" w:cs="Arial"/>
          <w:sz w:val="24"/>
          <w:szCs w:val="24"/>
        </w:rPr>
        <w:t>ное  напряжение,  равное  мгно</w:t>
      </w:r>
      <w:r w:rsidRPr="007556C2">
        <w:rPr>
          <w:rFonts w:ascii="Arial" w:hAnsi="Arial" w:cs="Arial"/>
          <w:sz w:val="24"/>
          <w:szCs w:val="24"/>
        </w:rPr>
        <w:t xml:space="preserve">венному  значению  преобразуемого  сигнала)  и  </w:t>
      </w:r>
      <w:r>
        <w:rPr>
          <w:rFonts w:ascii="Arial" w:hAnsi="Arial" w:cs="Arial"/>
          <w:sz w:val="24"/>
          <w:szCs w:val="24"/>
        </w:rPr>
        <w:t>эталонный (</w:t>
      </w:r>
      <w:proofErr w:type="spellStart"/>
      <w:r>
        <w:rPr>
          <w:rFonts w:ascii="Arial" w:hAnsi="Arial" w:cs="Arial"/>
          <w:sz w:val="24"/>
          <w:szCs w:val="24"/>
        </w:rPr>
        <w:t>Uэт</w:t>
      </w:r>
      <w:proofErr w:type="spellEnd"/>
      <w:r>
        <w:rPr>
          <w:rFonts w:ascii="Arial" w:hAnsi="Arial" w:cs="Arial"/>
          <w:sz w:val="24"/>
          <w:szCs w:val="24"/>
        </w:rPr>
        <w:t xml:space="preserve"> – линейно  изме</w:t>
      </w:r>
      <w:r w:rsidRPr="007556C2">
        <w:rPr>
          <w:rFonts w:ascii="Arial" w:hAnsi="Arial" w:cs="Arial"/>
          <w:sz w:val="24"/>
          <w:szCs w:val="24"/>
        </w:rPr>
        <w:t>няющееся  эталонное напряжение)  сигналы,  то д</w:t>
      </w:r>
      <w:r>
        <w:rPr>
          <w:rFonts w:ascii="Arial" w:hAnsi="Arial" w:cs="Arial"/>
          <w:sz w:val="24"/>
          <w:szCs w:val="24"/>
        </w:rPr>
        <w:t xml:space="preserve">лительность выходного импульса  </w:t>
      </w:r>
      <w:proofErr w:type="spellStart"/>
      <w:r w:rsidRPr="007556C2">
        <w:rPr>
          <w:rFonts w:ascii="Arial" w:hAnsi="Arial" w:cs="Arial"/>
          <w:sz w:val="24"/>
          <w:szCs w:val="24"/>
        </w:rPr>
        <w:t>Тизм</w:t>
      </w:r>
      <w:proofErr w:type="spellEnd"/>
      <w:r w:rsidRPr="007556C2">
        <w:rPr>
          <w:rFonts w:ascii="Arial" w:hAnsi="Arial" w:cs="Arial"/>
          <w:sz w:val="24"/>
          <w:szCs w:val="24"/>
        </w:rPr>
        <w:t xml:space="preserve">  будет  пропорциональна  напряжению  UBX.  </w:t>
      </w:r>
      <w:r>
        <w:rPr>
          <w:rFonts w:ascii="Arial" w:hAnsi="Arial" w:cs="Arial"/>
          <w:sz w:val="24"/>
          <w:szCs w:val="24"/>
        </w:rPr>
        <w:t xml:space="preserve">Таким  </w:t>
      </w:r>
      <w:proofErr w:type="gramStart"/>
      <w:r>
        <w:rPr>
          <w:rFonts w:ascii="Arial" w:hAnsi="Arial" w:cs="Arial"/>
          <w:sz w:val="24"/>
          <w:szCs w:val="24"/>
        </w:rPr>
        <w:t>образом</w:t>
      </w:r>
      <w:proofErr w:type="gramEnd"/>
      <w:r>
        <w:rPr>
          <w:rFonts w:ascii="Arial" w:hAnsi="Arial" w:cs="Arial"/>
          <w:sz w:val="24"/>
          <w:szCs w:val="24"/>
        </w:rPr>
        <w:t xml:space="preserve">  осуществляется </w:t>
      </w:r>
      <w:r w:rsidRPr="007556C2">
        <w:rPr>
          <w:rFonts w:ascii="Arial" w:hAnsi="Arial" w:cs="Arial"/>
          <w:sz w:val="24"/>
          <w:szCs w:val="24"/>
        </w:rPr>
        <w:t>преобразование типа «напряжение – интервал вре</w:t>
      </w:r>
      <w:r>
        <w:rPr>
          <w:rFonts w:ascii="Arial" w:hAnsi="Arial" w:cs="Arial"/>
          <w:sz w:val="24"/>
          <w:szCs w:val="24"/>
        </w:rPr>
        <w:t xml:space="preserve">мени». В интервале </w:t>
      </w:r>
      <w:proofErr w:type="spellStart"/>
      <w:r>
        <w:rPr>
          <w:rFonts w:ascii="Arial" w:hAnsi="Arial" w:cs="Arial"/>
          <w:sz w:val="24"/>
          <w:szCs w:val="24"/>
        </w:rPr>
        <w:t>Тизм</w:t>
      </w:r>
      <w:proofErr w:type="spellEnd"/>
      <w:r>
        <w:rPr>
          <w:rFonts w:ascii="Arial" w:hAnsi="Arial" w:cs="Arial"/>
          <w:sz w:val="24"/>
          <w:szCs w:val="24"/>
        </w:rPr>
        <w:t xml:space="preserve"> импуль</w:t>
      </w:r>
      <w:r w:rsidRPr="007556C2">
        <w:rPr>
          <w:rFonts w:ascii="Arial" w:hAnsi="Arial" w:cs="Arial"/>
          <w:sz w:val="24"/>
          <w:szCs w:val="24"/>
        </w:rPr>
        <w:t>сы UT тактовой частоты суммируются двоичным счетчиком, на выходе</w:t>
      </w:r>
      <w:r>
        <w:rPr>
          <w:rFonts w:ascii="Arial" w:hAnsi="Arial" w:cs="Arial"/>
          <w:sz w:val="24"/>
          <w:szCs w:val="24"/>
        </w:rPr>
        <w:t xml:space="preserve"> которого </w:t>
      </w:r>
      <w:r w:rsidRPr="007556C2">
        <w:rPr>
          <w:rFonts w:ascii="Arial" w:hAnsi="Arial" w:cs="Arial"/>
          <w:sz w:val="24"/>
          <w:szCs w:val="24"/>
        </w:rPr>
        <w:t>получим двоичный код, пропорциональный инте</w:t>
      </w:r>
      <w:r>
        <w:rPr>
          <w:rFonts w:ascii="Arial" w:hAnsi="Arial" w:cs="Arial"/>
          <w:sz w:val="24"/>
          <w:szCs w:val="24"/>
        </w:rPr>
        <w:t xml:space="preserve">рвалу </w:t>
      </w:r>
      <w:proofErr w:type="spellStart"/>
      <w:r>
        <w:rPr>
          <w:rFonts w:ascii="Arial" w:hAnsi="Arial" w:cs="Arial"/>
          <w:sz w:val="24"/>
          <w:szCs w:val="24"/>
        </w:rPr>
        <w:t>Тизм</w:t>
      </w:r>
      <w:proofErr w:type="spellEnd"/>
      <w:r>
        <w:rPr>
          <w:rFonts w:ascii="Arial" w:hAnsi="Arial" w:cs="Arial"/>
          <w:sz w:val="24"/>
          <w:szCs w:val="24"/>
        </w:rPr>
        <w:t xml:space="preserve"> и напряжению UBX. В </w:t>
      </w:r>
      <w:r w:rsidRPr="007556C2">
        <w:rPr>
          <w:rFonts w:ascii="Arial" w:hAnsi="Arial" w:cs="Arial"/>
          <w:sz w:val="24"/>
          <w:szCs w:val="24"/>
        </w:rPr>
        <w:t>этой схеме эталонное напряжение последователь</w:t>
      </w:r>
      <w:r>
        <w:rPr>
          <w:rFonts w:ascii="Arial" w:hAnsi="Arial" w:cs="Arial"/>
          <w:sz w:val="24"/>
          <w:szCs w:val="24"/>
        </w:rPr>
        <w:t xml:space="preserve">но приближается к </w:t>
      </w:r>
      <w:proofErr w:type="gramStart"/>
      <w:r>
        <w:rPr>
          <w:rFonts w:ascii="Arial" w:hAnsi="Arial" w:cs="Arial"/>
          <w:sz w:val="24"/>
          <w:szCs w:val="24"/>
        </w:rPr>
        <w:t>преобразуемо</w:t>
      </w:r>
      <w:r w:rsidRPr="007556C2">
        <w:rPr>
          <w:rFonts w:ascii="Arial" w:hAnsi="Arial" w:cs="Arial"/>
          <w:sz w:val="24"/>
          <w:szCs w:val="24"/>
        </w:rPr>
        <w:t>му</w:t>
      </w:r>
      <w:proofErr w:type="gramEnd"/>
      <w:r w:rsidRPr="007556C2">
        <w:rPr>
          <w:rFonts w:ascii="Arial" w:hAnsi="Arial" w:cs="Arial"/>
          <w:sz w:val="24"/>
          <w:szCs w:val="24"/>
        </w:rPr>
        <w:t>, в момент их равенства преобразование аналого</w:t>
      </w:r>
      <w:r>
        <w:rPr>
          <w:rFonts w:ascii="Arial" w:hAnsi="Arial" w:cs="Arial"/>
          <w:sz w:val="24"/>
          <w:szCs w:val="24"/>
        </w:rPr>
        <w:t xml:space="preserve">вого напряжения в цифровой код </w:t>
      </w:r>
      <w:r w:rsidRPr="007556C2">
        <w:rPr>
          <w:rFonts w:ascii="Arial" w:hAnsi="Arial" w:cs="Arial"/>
          <w:sz w:val="24"/>
          <w:szCs w:val="24"/>
        </w:rPr>
        <w:t>заканчивается. Эталонное напряжение U</w:t>
      </w:r>
      <w:proofErr w:type="gramStart"/>
      <w:r w:rsidRPr="007556C2">
        <w:rPr>
          <w:rFonts w:ascii="Arial" w:hAnsi="Arial" w:cs="Arial"/>
          <w:sz w:val="24"/>
          <w:szCs w:val="24"/>
        </w:rPr>
        <w:t>Э</w:t>
      </w:r>
      <w:proofErr w:type="gramEnd"/>
      <w:r w:rsidRPr="007556C2">
        <w:rPr>
          <w:rFonts w:ascii="Arial" w:hAnsi="Arial" w:cs="Arial"/>
          <w:sz w:val="24"/>
          <w:szCs w:val="24"/>
        </w:rPr>
        <w:t xml:space="preserve">T можно  сформировать как с помощью </w:t>
      </w:r>
      <w:proofErr w:type="spellStart"/>
      <w:r w:rsidRPr="007556C2">
        <w:rPr>
          <w:rFonts w:ascii="Arial" w:hAnsi="Arial" w:cs="Arial"/>
          <w:sz w:val="24"/>
          <w:szCs w:val="24"/>
        </w:rPr>
        <w:t>высоколинейной</w:t>
      </w:r>
      <w:proofErr w:type="spellEnd"/>
      <w:r w:rsidRPr="007556C2">
        <w:rPr>
          <w:rFonts w:ascii="Arial" w:hAnsi="Arial" w:cs="Arial"/>
          <w:sz w:val="24"/>
          <w:szCs w:val="24"/>
        </w:rPr>
        <w:t xml:space="preserve">  импульсной  схемы  генератора  лин</w:t>
      </w:r>
      <w:r>
        <w:rPr>
          <w:rFonts w:ascii="Arial" w:hAnsi="Arial" w:cs="Arial"/>
          <w:sz w:val="24"/>
          <w:szCs w:val="24"/>
        </w:rPr>
        <w:t xml:space="preserve">ейно-изменяющегося  напряжения </w:t>
      </w:r>
      <w:r w:rsidRPr="007556C2">
        <w:rPr>
          <w:rFonts w:ascii="Arial" w:hAnsi="Arial" w:cs="Arial"/>
          <w:sz w:val="24"/>
          <w:szCs w:val="24"/>
        </w:rPr>
        <w:t xml:space="preserve">(ГЛИН),  так  и  цифровой  схемы  ГЛИН.  В  </w:t>
      </w:r>
      <w:r>
        <w:rPr>
          <w:rFonts w:ascii="Arial" w:hAnsi="Arial" w:cs="Arial"/>
          <w:sz w:val="24"/>
          <w:szCs w:val="24"/>
        </w:rPr>
        <w:t xml:space="preserve">последнем  случае  суммирующий </w:t>
      </w:r>
      <w:r w:rsidRPr="007556C2">
        <w:rPr>
          <w:rFonts w:ascii="Arial" w:hAnsi="Arial" w:cs="Arial"/>
          <w:sz w:val="24"/>
          <w:szCs w:val="24"/>
        </w:rPr>
        <w:t>счетчик и ЦАП формируют ступенчатое напряж</w:t>
      </w:r>
      <w:r>
        <w:rPr>
          <w:rFonts w:ascii="Arial" w:hAnsi="Arial" w:cs="Arial"/>
          <w:sz w:val="24"/>
          <w:szCs w:val="24"/>
        </w:rPr>
        <w:t xml:space="preserve">ение </w:t>
      </w:r>
      <w:proofErr w:type="gramStart"/>
      <w:r>
        <w:rPr>
          <w:rFonts w:ascii="Arial" w:hAnsi="Arial" w:cs="Arial"/>
          <w:sz w:val="24"/>
          <w:szCs w:val="24"/>
        </w:rPr>
        <w:t>U</w:t>
      </w:r>
      <w:proofErr w:type="gramEnd"/>
      <w:r>
        <w:rPr>
          <w:rFonts w:ascii="Arial" w:hAnsi="Arial" w:cs="Arial"/>
          <w:sz w:val="24"/>
          <w:szCs w:val="24"/>
        </w:rPr>
        <w:t>ЭТ, которое при необходи</w:t>
      </w:r>
      <w:r w:rsidRPr="007556C2">
        <w:rPr>
          <w:rFonts w:ascii="Arial" w:hAnsi="Arial" w:cs="Arial"/>
          <w:sz w:val="24"/>
          <w:szCs w:val="24"/>
        </w:rPr>
        <w:t xml:space="preserve">мости может быть преобразовано в линейно </w:t>
      </w:r>
      <w:r>
        <w:rPr>
          <w:rFonts w:ascii="Arial" w:hAnsi="Arial" w:cs="Arial"/>
          <w:sz w:val="24"/>
          <w:szCs w:val="24"/>
        </w:rPr>
        <w:t>изменяющееся напряжение с помо</w:t>
      </w:r>
      <w:r w:rsidRPr="007556C2">
        <w:rPr>
          <w:rFonts w:ascii="Arial" w:hAnsi="Arial" w:cs="Arial"/>
          <w:sz w:val="24"/>
          <w:szCs w:val="24"/>
        </w:rPr>
        <w:t xml:space="preserve">щью фильтра нижних частот. Вариант такой схемы приведен на рис. 6.6.  </w:t>
      </w:r>
      <w:r w:rsidR="00A83575" w:rsidRPr="00A83575">
        <w:rPr>
          <w:rFonts w:ascii="Arial" w:hAnsi="Arial" w:cs="Arial"/>
          <w:sz w:val="24"/>
          <w:szCs w:val="24"/>
        </w:rPr>
        <w:t xml:space="preserve">Эталонное  напряжение  для  инверсного  входа  компаратора  формируется суммирующим  счетчиком  и  ЦАП.  На  прямом  </w:t>
      </w:r>
      <w:r w:rsidR="00A83575">
        <w:rPr>
          <w:rFonts w:ascii="Arial" w:hAnsi="Arial" w:cs="Arial"/>
          <w:sz w:val="24"/>
          <w:szCs w:val="24"/>
        </w:rPr>
        <w:t xml:space="preserve">входе  компаратора  мгновенное </w:t>
      </w:r>
      <w:r w:rsidR="00A83575" w:rsidRPr="00A83575">
        <w:rPr>
          <w:rFonts w:ascii="Arial" w:hAnsi="Arial" w:cs="Arial"/>
          <w:sz w:val="24"/>
          <w:szCs w:val="24"/>
        </w:rPr>
        <w:t xml:space="preserve">значение  входного  сигнала: (в момент  </w:t>
      </w:r>
      <w:proofErr w:type="spellStart"/>
      <w:r w:rsidR="00A83575" w:rsidRPr="00A83575">
        <w:rPr>
          <w:rFonts w:ascii="Arial" w:hAnsi="Arial" w:cs="Arial"/>
          <w:sz w:val="24"/>
          <w:szCs w:val="24"/>
        </w:rPr>
        <w:t>t</w:t>
      </w:r>
      <w:proofErr w:type="spellEnd"/>
      <w:r w:rsidR="00A83575" w:rsidRPr="00A83575">
        <w:rPr>
          <w:rFonts w:ascii="Arial" w:hAnsi="Arial" w:cs="Arial"/>
          <w:sz w:val="24"/>
          <w:szCs w:val="24"/>
        </w:rPr>
        <w:t xml:space="preserve"> = </w:t>
      </w:r>
      <w:proofErr w:type="spellStart"/>
      <w:r w:rsidR="00A83575" w:rsidRPr="00A83575">
        <w:rPr>
          <w:rFonts w:ascii="Arial" w:hAnsi="Arial" w:cs="Arial"/>
          <w:sz w:val="24"/>
          <w:szCs w:val="24"/>
        </w:rPr>
        <w:t>Тизм</w:t>
      </w:r>
      <w:proofErr w:type="spellEnd"/>
      <w:r w:rsidR="00A83575">
        <w:rPr>
          <w:rFonts w:ascii="Arial" w:hAnsi="Arial" w:cs="Arial"/>
          <w:sz w:val="24"/>
          <w:szCs w:val="24"/>
        </w:rPr>
        <w:t>) переход из единичного состоя</w:t>
      </w:r>
      <w:r w:rsidR="00A83575" w:rsidRPr="00A83575">
        <w:rPr>
          <w:rFonts w:ascii="Arial" w:hAnsi="Arial" w:cs="Arial"/>
          <w:sz w:val="24"/>
          <w:szCs w:val="24"/>
        </w:rPr>
        <w:t xml:space="preserve">ния в нулевое выходного сигнала компаратора </w:t>
      </w:r>
      <w:r w:rsidR="00A83575">
        <w:rPr>
          <w:rFonts w:ascii="Arial" w:hAnsi="Arial" w:cs="Arial"/>
          <w:sz w:val="24"/>
          <w:szCs w:val="24"/>
        </w:rPr>
        <w:t>переписывает содержимое счетчи</w:t>
      </w:r>
      <w:r w:rsidR="00A83575" w:rsidRPr="00A83575">
        <w:rPr>
          <w:rFonts w:ascii="Arial" w:hAnsi="Arial" w:cs="Arial"/>
          <w:sz w:val="24"/>
          <w:szCs w:val="24"/>
        </w:rPr>
        <w:t>ка в выходной регистр. После переполнения сче</w:t>
      </w:r>
      <w:r w:rsidR="00A83575">
        <w:rPr>
          <w:rFonts w:ascii="Arial" w:hAnsi="Arial" w:cs="Arial"/>
          <w:sz w:val="24"/>
          <w:szCs w:val="24"/>
        </w:rPr>
        <w:t>тчика преобразование повторяет</w:t>
      </w:r>
      <w:r w:rsidR="00A83575" w:rsidRPr="00A83575">
        <w:rPr>
          <w:rFonts w:ascii="Arial" w:hAnsi="Arial" w:cs="Arial"/>
          <w:sz w:val="24"/>
          <w:szCs w:val="24"/>
        </w:rPr>
        <w:t xml:space="preserve">ся.  </w:t>
      </w:r>
      <w:r w:rsidR="00F033E7" w:rsidRPr="00F033E7">
        <w:rPr>
          <w:rFonts w:ascii="Arial" w:hAnsi="Arial" w:cs="Arial"/>
          <w:sz w:val="24"/>
          <w:szCs w:val="24"/>
        </w:rPr>
        <w:drawing>
          <wp:inline distT="0" distB="0" distL="0" distR="0">
            <wp:extent cx="4799914" cy="4643251"/>
            <wp:effectExtent l="19050" t="0" r="686" b="0"/>
            <wp:docPr id="11" name="Рисунок 6" descr="C:\Users\BJ\Desktop\Сним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BJ\Desktop\Снимок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9943" cy="46432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33E7" w:rsidRPr="00F033E7">
        <w:rPr>
          <w:rFonts w:ascii="Arial" w:hAnsi="Arial" w:cs="Arial"/>
          <w:sz w:val="24"/>
          <w:szCs w:val="24"/>
        </w:rPr>
        <w:t xml:space="preserve"> </w:t>
      </w:r>
    </w:p>
    <w:p w:rsidR="00F033E7" w:rsidRPr="00F033E7" w:rsidRDefault="00F033E7" w:rsidP="00F033E7">
      <w:pPr>
        <w:rPr>
          <w:rFonts w:ascii="Arial" w:hAnsi="Arial" w:cs="Arial"/>
          <w:sz w:val="24"/>
          <w:szCs w:val="24"/>
        </w:rPr>
      </w:pPr>
      <w:r w:rsidRPr="00F033E7">
        <w:rPr>
          <w:rFonts w:ascii="Arial" w:hAnsi="Arial" w:cs="Arial"/>
          <w:sz w:val="24"/>
          <w:szCs w:val="24"/>
        </w:rPr>
        <w:t xml:space="preserve">Общий недостаток АЦП с последовательного приближения – низкое быстродействие. Кроме  того,  время  преобразования </w:t>
      </w:r>
      <w:r>
        <w:rPr>
          <w:rFonts w:ascii="Arial" w:hAnsi="Arial" w:cs="Arial"/>
          <w:sz w:val="24"/>
          <w:szCs w:val="24"/>
        </w:rPr>
        <w:t xml:space="preserve"> в  таком АЦП  пропорционально </w:t>
      </w:r>
      <w:r w:rsidRPr="00F033E7">
        <w:rPr>
          <w:rFonts w:ascii="Arial" w:hAnsi="Arial" w:cs="Arial"/>
          <w:sz w:val="24"/>
          <w:szCs w:val="24"/>
        </w:rPr>
        <w:t xml:space="preserve">величине  преобразуемого  аналогового  сигнала. </w:t>
      </w:r>
      <w:r>
        <w:rPr>
          <w:rFonts w:ascii="Arial" w:hAnsi="Arial" w:cs="Arial"/>
          <w:sz w:val="24"/>
          <w:szCs w:val="24"/>
        </w:rPr>
        <w:t xml:space="preserve"> Поэтому  данные  АЦП  находят </w:t>
      </w:r>
      <w:r w:rsidRPr="00F033E7">
        <w:rPr>
          <w:rFonts w:ascii="Arial" w:hAnsi="Arial" w:cs="Arial"/>
          <w:sz w:val="24"/>
          <w:szCs w:val="24"/>
        </w:rPr>
        <w:t>применение  только в устройствах  с низким б</w:t>
      </w:r>
      <w:r>
        <w:rPr>
          <w:rFonts w:ascii="Arial" w:hAnsi="Arial" w:cs="Arial"/>
          <w:sz w:val="24"/>
          <w:szCs w:val="24"/>
        </w:rPr>
        <w:t>ыстродействием, например, в циф</w:t>
      </w:r>
      <w:r w:rsidRPr="00F033E7">
        <w:rPr>
          <w:rFonts w:ascii="Arial" w:hAnsi="Arial" w:cs="Arial"/>
          <w:sz w:val="24"/>
          <w:szCs w:val="24"/>
        </w:rPr>
        <w:t xml:space="preserve">ровых вольтметрах. </w:t>
      </w:r>
    </w:p>
    <w:p w:rsidR="009C106F" w:rsidRPr="00103F13" w:rsidRDefault="009C106F" w:rsidP="00F51618">
      <w:pPr>
        <w:rPr>
          <w:rFonts w:ascii="Arial" w:hAnsi="Arial" w:cs="Arial"/>
          <w:sz w:val="24"/>
          <w:szCs w:val="24"/>
        </w:rPr>
      </w:pPr>
    </w:p>
    <w:sectPr w:rsidR="009C106F" w:rsidRPr="00103F13" w:rsidSect="009C656D">
      <w:pgSz w:w="11906" w:h="16838"/>
      <w:pgMar w:top="284" w:right="282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C656D"/>
    <w:rsid w:val="000A73F9"/>
    <w:rsid w:val="00103F13"/>
    <w:rsid w:val="002D2C05"/>
    <w:rsid w:val="003061BC"/>
    <w:rsid w:val="00543132"/>
    <w:rsid w:val="005F0B41"/>
    <w:rsid w:val="006F1D43"/>
    <w:rsid w:val="007556C2"/>
    <w:rsid w:val="009C106F"/>
    <w:rsid w:val="009C656D"/>
    <w:rsid w:val="009F360C"/>
    <w:rsid w:val="00A83575"/>
    <w:rsid w:val="00C600AC"/>
    <w:rsid w:val="00C859A5"/>
    <w:rsid w:val="00CB2D2F"/>
    <w:rsid w:val="00E706B2"/>
    <w:rsid w:val="00F033E7"/>
    <w:rsid w:val="00F51618"/>
    <w:rsid w:val="00F76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8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C656D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C6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65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1601</Words>
  <Characters>9129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BJ</dc:creator>
  <cp:lastModifiedBy>BJ</cp:lastModifiedBy>
  <cp:revision>17</cp:revision>
  <dcterms:created xsi:type="dcterms:W3CDTF">2012-06-13T10:06:00Z</dcterms:created>
  <dcterms:modified xsi:type="dcterms:W3CDTF">2012-06-13T10:36:00Z</dcterms:modified>
</cp:coreProperties>
</file>