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204" w:type="dxa"/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D56FAD" w:rsidRPr="003B11DE" w:rsidTr="00D56FAD">
        <w:tc>
          <w:tcPr>
            <w:tcW w:w="2551" w:type="dxa"/>
          </w:tcPr>
          <w:p w:rsidR="00D56FAD" w:rsidRPr="003B11DE" w:rsidRDefault="00D56FAD" w:rsidP="003B11DE">
            <w:pPr>
              <w:tabs>
                <w:tab w:val="left" w:pos="3806"/>
              </w:tabs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Э=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М</m:t>
                  </m:r>
                </m:num>
                <m:den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В</m:t>
                  </m:r>
                </m:den>
              </m:f>
            </m:oMath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 xml:space="preserve"> эквивалент [г/моль]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М – мольная масса </w:t>
            </w:r>
          </w:p>
          <w:p w:rsidR="00D56FAD" w:rsidRPr="003B11DE" w:rsidRDefault="00D56FAD" w:rsidP="003B11DE">
            <w:pPr>
              <w:tabs>
                <w:tab w:val="left" w:pos="3806"/>
              </w:tabs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В-валентность</w:t>
            </w:r>
          </w:p>
          <w:p w:rsidR="00D56FAD" w:rsidRPr="003B11DE" w:rsidRDefault="00A87E35" w:rsidP="00AA3184">
            <w:pPr>
              <w:tabs>
                <w:tab w:val="left" w:pos="3806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2"/>
                      <w:szCs w:val="10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m2</m:t>
                  </m:r>
                </m:den>
              </m:f>
            </m:oMath>
            <w:r w:rsidR="00D56FAD" w:rsidRPr="00AA3184">
              <w:rPr>
                <w:rFonts w:ascii="Times New Roman" w:eastAsiaTheme="minorEastAsia" w:hAnsi="Times New Roman" w:cs="Times New Roman"/>
                <w:sz w:val="12"/>
                <w:szCs w:val="10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Э</m:t>
                  </m:r>
                  <w:proofErr w:type="gramStart"/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1</m:t>
                  </m:r>
                  <w:proofErr w:type="gramEnd"/>
                </m:num>
                <m:den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Э2</m:t>
                  </m:r>
                </m:den>
              </m:f>
            </m:oMath>
            <w:r w:rsidR="00D56FAD"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ab/>
            </w:r>
          </w:p>
          <w:p w:rsidR="00D56FAD" w:rsidRPr="00AA3184" w:rsidRDefault="00D56FAD" w:rsidP="003B11DE">
            <w:pPr>
              <w:tabs>
                <w:tab w:val="right" w:pos="3011"/>
              </w:tabs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</w:pPr>
            <w:r w:rsidRPr="00AA318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Эквивалент оксида</w:t>
            </w:r>
            <w:r w:rsidRPr="00AA318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ab/>
            </w:r>
          </w:p>
          <w:p w:rsidR="00D56FAD" w:rsidRPr="003B11DE" w:rsidRDefault="00D56FAD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Э=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М</m:t>
                  </m:r>
                </m:num>
                <m:den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В*</m:t>
                  </m:r>
                  <m:r>
                    <w:rPr>
                      <w:rFonts w:ascii="Cambria Math" w:hAnsi="Cambria Math" w:cs="Times New Roman"/>
                      <w:sz w:val="10"/>
                      <w:szCs w:val="10"/>
                      <w:lang w:val="en-US"/>
                    </w:rPr>
                    <m:t>n</m:t>
                  </m:r>
                </m:den>
              </m:f>
            </m:oMath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 xml:space="preserve">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 — мольная масса оксида, В — валентность </w:t>
            </w:r>
          </w:p>
          <w:p w:rsidR="00D56FAD" w:rsidRPr="003B11DE" w:rsidRDefault="00D56FAD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элемента (или кислорода) </w:t>
            </w:r>
          </w:p>
          <w:p w:rsidR="00D56FAD" w:rsidRPr="003B11DE" w:rsidRDefault="00D56FAD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n — число атомов этого элемента </w:t>
            </w:r>
          </w:p>
          <w:p w:rsidR="00D56FAD" w:rsidRPr="003B11DE" w:rsidRDefault="00AA3184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(или кислорода) в соединении</w:t>
            </w:r>
          </w:p>
          <w:p w:rsidR="00D56FAD" w:rsidRPr="00AA3184" w:rsidRDefault="00D56FAD" w:rsidP="003B11DE">
            <w:pP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</w:pPr>
            <w:r w:rsidRPr="00AA318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Эквивалент кислоты (основания)</w:t>
            </w:r>
          </w:p>
          <w:p w:rsidR="00D56FAD" w:rsidRPr="003B11DE" w:rsidRDefault="00D56FAD" w:rsidP="003B11DE">
            <w:pPr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Эк-ты=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Мк-ты</m:t>
                  </m:r>
                </m:num>
                <m:den>
                  <m:r>
                    <w:rPr>
                      <w:rFonts w:ascii="Cambria Math" w:hAnsi="Cambria Math" w:cs="Times New Roman"/>
                      <w:sz w:val="12"/>
                      <w:szCs w:val="10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(Н+)</m:t>
                  </m:r>
                </m:den>
              </m:f>
            </m:oMath>
            <w:r w:rsidRPr="00D83AC2">
              <w:rPr>
                <w:rFonts w:ascii="Times New Roman" w:eastAsiaTheme="minorEastAsia" w:hAnsi="Times New Roman" w:cs="Times New Roman"/>
                <w:sz w:val="12"/>
                <w:szCs w:val="10"/>
              </w:rPr>
              <w:t xml:space="preserve">   </w:t>
            </w: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Эосн=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Мосн</m:t>
                  </m:r>
                </m:num>
                <m:den>
                  <m:r>
                    <w:rPr>
                      <w:rFonts w:ascii="Cambria Math" w:hAnsi="Cambria Math" w:cs="Times New Roman"/>
                      <w:sz w:val="12"/>
                      <w:szCs w:val="10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  <w:lang w:val="en-US"/>
                    </w:rPr>
                    <m:t>OH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-)</m:t>
                  </m:r>
                </m:den>
              </m:f>
              <m:r>
                <w:rPr>
                  <w:rFonts w:ascii="Cambria Math" w:hAnsi="Cambria Math" w:cs="Times New Roman"/>
                  <w:sz w:val="12"/>
                  <w:szCs w:val="10"/>
                </w:rPr>
                <m:t xml:space="preserve">  </m:t>
              </m:r>
            </m:oMath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 xml:space="preserve"> Эсоли=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Мсоли</m:t>
                  </m:r>
                </m:num>
                <m:den>
                  <w:proofErr w:type="gramStart"/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В(</m:t>
                  </m:r>
                  <w:proofErr w:type="gramEnd"/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ме)*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(ме)</m:t>
                  </m:r>
                </m:den>
              </m:f>
            </m:oMath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10"/>
                  <w:szCs w:val="10"/>
                </w:rPr>
                <m:t xml:space="preserve">  </m:t>
              </m:r>
              <m:r>
                <w:rPr>
                  <w:rFonts w:ascii="Cambria Math" w:hAnsi="Cambria Math" w:cs="Times New Roman"/>
                  <w:sz w:val="10"/>
                  <w:szCs w:val="10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10"/>
                  <w:szCs w:val="10"/>
                </w:rPr>
                <m:t>(Н+)</m:t>
              </m:r>
            </m:oMath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 xml:space="preserve">- </w:t>
            </w:r>
          </w:p>
          <w:p w:rsidR="00D56FAD" w:rsidRPr="003B11DE" w:rsidRDefault="00D56FAD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число атомов водорода, замещенных в данной реакции на металл</w:t>
            </w:r>
          </w:p>
          <w:p w:rsidR="00D56FAD" w:rsidRPr="003B11DE" w:rsidRDefault="00A87E35" w:rsidP="003B11DE">
            <w:pPr>
              <w:ind w:right="587"/>
              <w:rPr>
                <w:rFonts w:ascii="Times New Roman" w:hAnsi="Times New Roman" w:cs="Times New Roman"/>
                <w:sz w:val="10"/>
                <w:szCs w:val="10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2"/>
                      <w:szCs w:val="10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12"/>
                      <w:szCs w:val="10"/>
                      <w:lang w:val="en-US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2</m:t>
                  </m:r>
                </m:den>
              </m:f>
            </m:oMath>
            <w:r w:rsidR="00D56FAD" w:rsidRPr="00D83AC2">
              <w:rPr>
                <w:rFonts w:ascii="Times New Roman" w:eastAsiaTheme="minorEastAsia" w:hAnsi="Times New Roman" w:cs="Times New Roman"/>
                <w:sz w:val="12"/>
                <w:szCs w:val="10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Э</m:t>
                  </m:r>
                  <w:proofErr w:type="gramStart"/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1</m:t>
                  </m:r>
                  <w:proofErr w:type="gramEnd"/>
                </m:num>
                <m:den>
                  <m:r>
                    <w:rPr>
                      <w:rFonts w:ascii="Cambria Math" w:hAnsi="Cambria Math" w:cs="Times New Roman"/>
                      <w:sz w:val="12"/>
                      <w:szCs w:val="10"/>
                      <w:lang w:val="en-US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э2</m:t>
                  </m:r>
                </m:den>
              </m:f>
            </m:oMath>
            <w:r w:rsidR="00D56FAD" w:rsidRPr="00D83AC2">
              <w:rPr>
                <w:rFonts w:ascii="Times New Roman" w:eastAsiaTheme="minorEastAsia" w:hAnsi="Times New Roman" w:cs="Times New Roman"/>
                <w:sz w:val="12"/>
                <w:szCs w:val="10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2"/>
                      <w:szCs w:val="10"/>
                      <w:lang w:val="en-US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V2</m:t>
                  </m:r>
                </m:den>
              </m:f>
            </m:oMath>
            <w:r w:rsidR="00D56FAD" w:rsidRPr="00D83AC2">
              <w:rPr>
                <w:rFonts w:ascii="Times New Roman" w:eastAsiaTheme="minorEastAsia" w:hAnsi="Times New Roman" w:cs="Times New Roman"/>
                <w:sz w:val="12"/>
                <w:szCs w:val="10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2"/>
                      <w:szCs w:val="10"/>
                      <w:lang w:val="en-US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э1</m:t>
                  </m:r>
                </m:num>
                <m:den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Vэ2</m:t>
                  </m:r>
                </m:den>
              </m:f>
            </m:oMath>
          </w:p>
        </w:tc>
        <w:tc>
          <w:tcPr>
            <w:tcW w:w="2551" w:type="dxa"/>
          </w:tcPr>
          <w:p w:rsidR="00D56FAD" w:rsidRPr="003B11DE" w:rsidRDefault="00D56FAD" w:rsidP="003B11D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b/>
                <w:sz w:val="10"/>
                <w:szCs w:val="10"/>
              </w:rPr>
              <w:t>Кинетика</w:t>
            </w:r>
          </w:p>
          <w:p w:rsidR="00D56FAD" w:rsidRPr="003B11DE" w:rsidRDefault="00D56FAD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p</w:t>
            </w:r>
            <w:r w:rsidR="009544DA"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</w:t>
            </w:r>
            <w:proofErr w:type="spellEnd"/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</w:t>
            </w: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nRT</w:t>
            </w:r>
            <w:proofErr w:type="spellEnd"/>
          </w:p>
          <w:p w:rsidR="00D56FAD" w:rsidRPr="003B11DE" w:rsidRDefault="00D56FAD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p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=(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n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/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)*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RT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</w:t>
            </w: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cRT</w:t>
            </w:r>
            <w:proofErr w:type="spellEnd"/>
          </w:p>
          <w:p w:rsidR="00D56FAD" w:rsidRPr="003B11DE" w:rsidRDefault="00D56FAD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56FAD" w:rsidRPr="003B11DE" w:rsidRDefault="00D56FAD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υ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 xml:space="preserve">гом 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=±∆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n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/∆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t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*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=±∆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c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/∆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t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  [моль/л*с]</w:t>
            </w:r>
          </w:p>
          <w:p w:rsidR="00D56FAD" w:rsidRPr="003B11DE" w:rsidRDefault="00D56FAD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υ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 xml:space="preserve">гетер 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=±∆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n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/∆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t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*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S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  [моль/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c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м*с]</w:t>
            </w:r>
          </w:p>
          <w:p w:rsidR="00D56FAD" w:rsidRPr="003B11DE" w:rsidRDefault="00D56FAD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Через ЗДМ</w:t>
            </w:r>
          </w:p>
          <w:p w:rsidR="00D56FAD" w:rsidRPr="00212011" w:rsidRDefault="00D56FAD" w:rsidP="003B11DE">
            <w:pPr>
              <w:rPr>
                <w:rFonts w:ascii="Times New Roman" w:eastAsiaTheme="minorEastAsia" w:hAnsi="Times New Roman" w:cs="Times New Roman"/>
                <w:sz w:val="12"/>
                <w:szCs w:val="10"/>
              </w:rPr>
            </w:pPr>
            <w:proofErr w:type="spellStart"/>
            <w:r w:rsidRPr="00D83AC2">
              <w:rPr>
                <w:rFonts w:ascii="Times New Roman" w:hAnsi="Times New Roman" w:cs="Times New Roman"/>
                <w:sz w:val="12"/>
                <w:szCs w:val="10"/>
              </w:rPr>
              <w:t>аА</w:t>
            </w:r>
            <w:proofErr w:type="spellEnd"/>
            <w:r w:rsidRPr="00D83AC2">
              <w:rPr>
                <w:rFonts w:ascii="Times New Roman" w:hAnsi="Times New Roman" w:cs="Times New Roman"/>
                <w:sz w:val="12"/>
                <w:szCs w:val="10"/>
              </w:rPr>
              <w:t xml:space="preserve"> + </w:t>
            </w:r>
            <w:proofErr w:type="spellStart"/>
            <w:r w:rsidRPr="00D83AC2">
              <w:rPr>
                <w:rFonts w:ascii="Times New Roman" w:hAnsi="Times New Roman" w:cs="Times New Roman"/>
                <w:sz w:val="12"/>
                <w:szCs w:val="10"/>
              </w:rPr>
              <w:t>bB</w:t>
            </w:r>
            <w:proofErr w:type="spellEnd"/>
            <w:r w:rsidRPr="00D83AC2">
              <w:rPr>
                <w:rFonts w:ascii="Times New Roman" w:hAnsi="Times New Roman" w:cs="Times New Roman"/>
                <w:sz w:val="12"/>
                <w:szCs w:val="10"/>
              </w:rPr>
              <w:t xml:space="preserve"> = </w:t>
            </w:r>
            <w:proofErr w:type="spellStart"/>
            <w:r w:rsidRPr="00D83AC2">
              <w:rPr>
                <w:rFonts w:ascii="Times New Roman" w:hAnsi="Times New Roman" w:cs="Times New Roman"/>
                <w:sz w:val="12"/>
                <w:szCs w:val="10"/>
              </w:rPr>
              <w:t>сС</w:t>
            </w:r>
            <w:proofErr w:type="spellEnd"/>
            <w:r w:rsidRPr="00D83AC2">
              <w:rPr>
                <w:rFonts w:ascii="Times New Roman" w:hAnsi="Times New Roman" w:cs="Times New Roman"/>
                <w:sz w:val="12"/>
                <w:szCs w:val="10"/>
              </w:rPr>
              <w:t xml:space="preserve"> + </w:t>
            </w:r>
            <w:proofErr w:type="spellStart"/>
            <w:r w:rsidRPr="00D83AC2">
              <w:rPr>
                <w:rFonts w:ascii="Times New Roman" w:hAnsi="Times New Roman" w:cs="Times New Roman"/>
                <w:sz w:val="12"/>
                <w:szCs w:val="10"/>
              </w:rPr>
              <w:t>dD</w:t>
            </w:r>
            <w:proofErr w:type="spellEnd"/>
            <w:r w:rsidRPr="00D83AC2">
              <w:rPr>
                <w:rFonts w:ascii="Times New Roman" w:hAnsi="Times New Roman" w:cs="Times New Roman"/>
                <w:sz w:val="12"/>
                <w:szCs w:val="10"/>
              </w:rPr>
              <w:t xml:space="preserve">     </w:t>
            </w:r>
            <w:proofErr w:type="spellStart"/>
            <w:r w:rsidRPr="00D83AC2">
              <w:rPr>
                <w:rFonts w:ascii="Times New Roman" w:hAnsi="Times New Roman" w:cs="Times New Roman"/>
                <w:sz w:val="12"/>
                <w:szCs w:val="10"/>
              </w:rPr>
              <w:t>υ</w:t>
            </w:r>
            <w:r w:rsidRPr="00D83AC2">
              <w:rPr>
                <w:rFonts w:ascii="Times New Roman" w:hAnsi="Times New Roman" w:cs="Times New Roman"/>
                <w:sz w:val="12"/>
                <w:szCs w:val="10"/>
                <w:vertAlign w:val="subscript"/>
              </w:rPr>
              <w:t>гом</w:t>
            </w:r>
            <w:proofErr w:type="spellEnd"/>
            <w:r w:rsidRPr="00D83AC2">
              <w:rPr>
                <w:rFonts w:ascii="Times New Roman" w:hAnsi="Times New Roman" w:cs="Times New Roman"/>
                <w:sz w:val="12"/>
                <w:szCs w:val="10"/>
              </w:rPr>
              <w:t>=к*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с</m:t>
                  </m:r>
                  <w:proofErr w:type="gramStart"/>
                </m:e>
                <m:sub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А</m:t>
                  </m:r>
                  <w:proofErr w:type="gramEnd"/>
                </m:sub>
                <m:sup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б</m:t>
                  </m:r>
                </m:sup>
              </m:sSubSup>
            </m:oMath>
            <w:r w:rsidRPr="00D83AC2">
              <w:rPr>
                <w:rFonts w:ascii="Times New Roman" w:eastAsiaTheme="minorEastAsia" w:hAnsi="Times New Roman" w:cs="Times New Roman"/>
                <w:sz w:val="12"/>
                <w:szCs w:val="10"/>
              </w:rPr>
              <w:t>*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В</m:t>
                  </m:r>
                </m:sub>
                <m:sup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б</m:t>
                  </m:r>
                </m:sup>
              </m:sSubSup>
            </m:oMath>
            <w:r w:rsidRPr="00D83AC2">
              <w:rPr>
                <w:rFonts w:ascii="Times New Roman" w:eastAsiaTheme="minorEastAsia" w:hAnsi="Times New Roman" w:cs="Times New Roman"/>
                <w:sz w:val="12"/>
                <w:szCs w:val="10"/>
              </w:rPr>
              <w:t xml:space="preserve">   (</w:t>
            </w:r>
            <w:proofErr w:type="spellStart"/>
            <w:r w:rsidRPr="00D83AC2">
              <w:rPr>
                <w:rFonts w:ascii="Times New Roman" w:hAnsi="Times New Roman" w:cs="Times New Roman"/>
                <w:sz w:val="12"/>
                <w:szCs w:val="10"/>
              </w:rPr>
              <w:t>υ</w:t>
            </w:r>
            <w:r w:rsidRPr="00D83AC2">
              <w:rPr>
                <w:rFonts w:ascii="Times New Roman" w:hAnsi="Times New Roman" w:cs="Times New Roman"/>
                <w:sz w:val="12"/>
                <w:szCs w:val="10"/>
                <w:vertAlign w:val="subscript"/>
              </w:rPr>
              <w:t>гом</w:t>
            </w:r>
            <w:proofErr w:type="spellEnd"/>
            <w:r w:rsidRPr="00D83AC2">
              <w:rPr>
                <w:rFonts w:ascii="Times New Roman" w:hAnsi="Times New Roman" w:cs="Times New Roman"/>
                <w:sz w:val="12"/>
                <w:szCs w:val="10"/>
                <w:vertAlign w:val="subscript"/>
              </w:rPr>
              <w:t xml:space="preserve"> </w:t>
            </w:r>
            <w:r w:rsidRPr="00D83AC2">
              <w:rPr>
                <w:rFonts w:ascii="Times New Roman" w:hAnsi="Times New Roman" w:cs="Times New Roman"/>
                <w:sz w:val="12"/>
                <w:szCs w:val="10"/>
              </w:rPr>
              <w:t xml:space="preserve">= К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12"/>
                      <w:szCs w:val="10"/>
                      <w:lang w:val="en-US"/>
                    </w:rPr>
                    <m:t>Na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2SO3</m:t>
                  </m:r>
                </m:sub>
                <m:sup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5</m:t>
                  </m:r>
                </m:sup>
              </m:sSubSup>
            </m:oMath>
            <w:r w:rsidR="00212011">
              <w:rPr>
                <w:rFonts w:ascii="Times New Roman" w:eastAsiaTheme="minorEastAsia" w:hAnsi="Times New Roman" w:cs="Times New Roman"/>
                <w:sz w:val="12"/>
                <w:szCs w:val="10"/>
              </w:rPr>
              <w:t>)</w:t>
            </w:r>
          </w:p>
          <w:p w:rsidR="00D56FAD" w:rsidRPr="00212011" w:rsidRDefault="00D56FAD" w:rsidP="003B11DE">
            <w:pPr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  <w:r w:rsidRPr="00212011"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  <w:t>Вант-</w:t>
            </w:r>
            <w:proofErr w:type="spellStart"/>
            <w:r w:rsidRPr="00212011"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  <w:t>гофф</w:t>
            </w:r>
            <w:proofErr w:type="spellEnd"/>
          </w:p>
          <w:p w:rsidR="00D56FAD" w:rsidRPr="00D83AC2" w:rsidRDefault="00D56FAD" w:rsidP="003B11DE">
            <w:pPr>
              <w:rPr>
                <w:rFonts w:ascii="Times New Roman" w:eastAsiaTheme="minorEastAsia" w:hAnsi="Times New Roman" w:cs="Times New Roman"/>
                <w:b/>
                <w:sz w:val="12"/>
                <w:szCs w:val="10"/>
              </w:rPr>
            </w:pPr>
            <w:proofErr w:type="spellStart"/>
            <w:r w:rsidRPr="00D83AC2">
              <w:rPr>
                <w:rFonts w:ascii="Times New Roman" w:hAnsi="Times New Roman" w:cs="Times New Roman"/>
                <w:b/>
                <w:sz w:val="12"/>
                <w:szCs w:val="10"/>
                <w:lang w:val="en-US"/>
              </w:rPr>
              <w:t>υ</w:t>
            </w:r>
            <w:r w:rsidRPr="00D83AC2">
              <w:rPr>
                <w:rFonts w:ascii="Times New Roman" w:hAnsi="Times New Roman" w:cs="Times New Roman"/>
                <w:b/>
                <w:sz w:val="12"/>
                <w:szCs w:val="10"/>
                <w:vertAlign w:val="subscript"/>
                <w:lang w:val="en-US"/>
              </w:rPr>
              <w:t>t</w:t>
            </w:r>
            <w:proofErr w:type="spellEnd"/>
            <w:r w:rsidRPr="00D83AC2">
              <w:rPr>
                <w:rFonts w:ascii="Times New Roman" w:hAnsi="Times New Roman" w:cs="Times New Roman"/>
                <w:b/>
                <w:sz w:val="12"/>
                <w:szCs w:val="10"/>
                <w:vertAlign w:val="subscript"/>
              </w:rPr>
              <w:t xml:space="preserve">2 </w:t>
            </w:r>
            <w:r w:rsidRPr="00D83AC2">
              <w:rPr>
                <w:rFonts w:ascii="Times New Roman" w:hAnsi="Times New Roman" w:cs="Times New Roman"/>
                <w:b/>
                <w:sz w:val="12"/>
                <w:szCs w:val="10"/>
              </w:rPr>
              <w:t>/</w:t>
            </w:r>
            <w:r w:rsidRPr="00D83AC2">
              <w:rPr>
                <w:rFonts w:ascii="Times New Roman" w:hAnsi="Times New Roman" w:cs="Times New Roman"/>
                <w:b/>
                <w:sz w:val="12"/>
                <w:szCs w:val="10"/>
                <w:lang w:val="en-US"/>
              </w:rPr>
              <w:t>υ</w:t>
            </w:r>
            <w:r w:rsidRPr="00D83AC2">
              <w:rPr>
                <w:rFonts w:ascii="Times New Roman" w:hAnsi="Times New Roman" w:cs="Times New Roman"/>
                <w:b/>
                <w:sz w:val="12"/>
                <w:szCs w:val="10"/>
                <w:vertAlign w:val="subscript"/>
              </w:rPr>
              <w:t xml:space="preserve"> </w:t>
            </w:r>
            <w:r w:rsidRPr="00D83AC2">
              <w:rPr>
                <w:rFonts w:ascii="Times New Roman" w:hAnsi="Times New Roman" w:cs="Times New Roman"/>
                <w:b/>
                <w:sz w:val="12"/>
                <w:szCs w:val="10"/>
                <w:vertAlign w:val="subscript"/>
                <w:lang w:val="en-US"/>
              </w:rPr>
              <w:t>t</w:t>
            </w:r>
            <w:r w:rsidRPr="00D83AC2">
              <w:rPr>
                <w:rFonts w:ascii="Times New Roman" w:hAnsi="Times New Roman" w:cs="Times New Roman"/>
                <w:b/>
                <w:sz w:val="12"/>
                <w:szCs w:val="10"/>
                <w:vertAlign w:val="subscript"/>
              </w:rPr>
              <w:t xml:space="preserve">1 </w:t>
            </w:r>
            <w:r w:rsidRPr="00D83AC2">
              <w:rPr>
                <w:rFonts w:ascii="Times New Roman" w:hAnsi="Times New Roman" w:cs="Times New Roman"/>
                <w:b/>
                <w:sz w:val="12"/>
                <w:szCs w:val="10"/>
              </w:rPr>
              <w:t xml:space="preserve">= </w:t>
            </w:r>
            <w:proofErr w:type="spellStart"/>
            <w:r w:rsidRPr="00D83AC2">
              <w:rPr>
                <w:rFonts w:ascii="Times New Roman" w:hAnsi="Times New Roman" w:cs="Times New Roman"/>
                <w:b/>
                <w:sz w:val="12"/>
                <w:szCs w:val="10"/>
                <w:lang w:val="en-US"/>
              </w:rPr>
              <w:t>k</w:t>
            </w:r>
            <w:r w:rsidRPr="00D83AC2">
              <w:rPr>
                <w:rFonts w:ascii="Times New Roman" w:hAnsi="Times New Roman" w:cs="Times New Roman"/>
                <w:b/>
                <w:sz w:val="12"/>
                <w:szCs w:val="10"/>
                <w:vertAlign w:val="subscript"/>
                <w:lang w:val="en-US"/>
              </w:rPr>
              <w:t>t</w:t>
            </w:r>
            <w:proofErr w:type="spellEnd"/>
            <w:r w:rsidRPr="00D83AC2">
              <w:rPr>
                <w:rFonts w:ascii="Times New Roman" w:hAnsi="Times New Roman" w:cs="Times New Roman"/>
                <w:b/>
                <w:sz w:val="12"/>
                <w:szCs w:val="10"/>
                <w:vertAlign w:val="subscript"/>
              </w:rPr>
              <w:t xml:space="preserve">2 </w:t>
            </w:r>
            <w:r w:rsidRPr="00D83AC2">
              <w:rPr>
                <w:rFonts w:ascii="Times New Roman" w:hAnsi="Times New Roman" w:cs="Times New Roman"/>
                <w:b/>
                <w:sz w:val="12"/>
                <w:szCs w:val="10"/>
              </w:rPr>
              <w:t>/</w:t>
            </w:r>
            <w:r w:rsidRPr="00D83AC2">
              <w:rPr>
                <w:rFonts w:ascii="Times New Roman" w:hAnsi="Times New Roman" w:cs="Times New Roman"/>
                <w:b/>
                <w:sz w:val="12"/>
                <w:szCs w:val="10"/>
                <w:lang w:val="en-US"/>
              </w:rPr>
              <w:t>k</w:t>
            </w:r>
            <w:r w:rsidRPr="00D83AC2">
              <w:rPr>
                <w:rFonts w:ascii="Times New Roman" w:hAnsi="Times New Roman" w:cs="Times New Roman"/>
                <w:b/>
                <w:sz w:val="12"/>
                <w:szCs w:val="10"/>
                <w:vertAlign w:val="subscript"/>
              </w:rPr>
              <w:t xml:space="preserve"> </w:t>
            </w:r>
            <w:r w:rsidRPr="00D83AC2">
              <w:rPr>
                <w:rFonts w:ascii="Times New Roman" w:hAnsi="Times New Roman" w:cs="Times New Roman"/>
                <w:b/>
                <w:sz w:val="12"/>
                <w:szCs w:val="10"/>
                <w:vertAlign w:val="subscript"/>
                <w:lang w:val="en-US"/>
              </w:rPr>
              <w:t>t</w:t>
            </w:r>
            <w:r w:rsidRPr="00D83AC2">
              <w:rPr>
                <w:rFonts w:ascii="Times New Roman" w:hAnsi="Times New Roman" w:cs="Times New Roman"/>
                <w:b/>
                <w:sz w:val="12"/>
                <w:szCs w:val="10"/>
                <w:vertAlign w:val="subscript"/>
              </w:rPr>
              <w:t xml:space="preserve">1 </w:t>
            </w:r>
            <w:r w:rsidRPr="00D83AC2">
              <w:rPr>
                <w:rFonts w:ascii="Times New Roman" w:hAnsi="Times New Roman" w:cs="Times New Roman"/>
                <w:b/>
                <w:sz w:val="12"/>
                <w:szCs w:val="10"/>
              </w:rPr>
              <w:t xml:space="preserve">= γ       </w:t>
            </w:r>
            <w:proofErr w:type="spellStart"/>
            <w:r w:rsidRPr="00D83AC2">
              <w:rPr>
                <w:rFonts w:ascii="Times New Roman" w:hAnsi="Times New Roman" w:cs="Times New Roman"/>
                <w:b/>
                <w:sz w:val="12"/>
                <w:szCs w:val="10"/>
                <w:lang w:val="en-US"/>
              </w:rPr>
              <w:t>υ</w:t>
            </w:r>
            <w:r w:rsidRPr="00D83AC2">
              <w:rPr>
                <w:rFonts w:ascii="Times New Roman" w:hAnsi="Times New Roman" w:cs="Times New Roman"/>
                <w:b/>
                <w:sz w:val="12"/>
                <w:szCs w:val="10"/>
                <w:vertAlign w:val="subscript"/>
                <w:lang w:val="en-US"/>
              </w:rPr>
              <w:t>t</w:t>
            </w:r>
            <w:proofErr w:type="spellEnd"/>
            <w:r w:rsidRPr="00D83AC2">
              <w:rPr>
                <w:rFonts w:ascii="Times New Roman" w:hAnsi="Times New Roman" w:cs="Times New Roman"/>
                <w:b/>
                <w:sz w:val="12"/>
                <w:szCs w:val="10"/>
                <w:vertAlign w:val="subscript"/>
              </w:rPr>
              <w:t>2=</w:t>
            </w:r>
            <w:r w:rsidRPr="00D83AC2">
              <w:rPr>
                <w:rFonts w:ascii="Times New Roman" w:hAnsi="Times New Roman" w:cs="Times New Roman"/>
                <w:b/>
                <w:sz w:val="12"/>
                <w:szCs w:val="10"/>
              </w:rPr>
              <w:t xml:space="preserve"> </w:t>
            </w:r>
            <w:r w:rsidRPr="00D83AC2">
              <w:rPr>
                <w:rFonts w:ascii="Times New Roman" w:hAnsi="Times New Roman" w:cs="Times New Roman"/>
                <w:b/>
                <w:sz w:val="12"/>
                <w:szCs w:val="10"/>
                <w:lang w:val="en-US"/>
              </w:rPr>
              <w:t>υ</w:t>
            </w:r>
            <w:r w:rsidRPr="00D83AC2">
              <w:rPr>
                <w:rFonts w:ascii="Times New Roman" w:hAnsi="Times New Roman" w:cs="Times New Roman"/>
                <w:b/>
                <w:sz w:val="12"/>
                <w:szCs w:val="10"/>
                <w:vertAlign w:val="subscript"/>
              </w:rPr>
              <w:t xml:space="preserve"> </w:t>
            </w:r>
            <w:r w:rsidRPr="00D83AC2">
              <w:rPr>
                <w:rFonts w:ascii="Times New Roman" w:hAnsi="Times New Roman" w:cs="Times New Roman"/>
                <w:b/>
                <w:sz w:val="12"/>
                <w:szCs w:val="10"/>
                <w:vertAlign w:val="subscript"/>
                <w:lang w:val="en-US"/>
              </w:rPr>
              <w:t>t</w:t>
            </w:r>
            <w:r w:rsidRPr="00D83AC2">
              <w:rPr>
                <w:rFonts w:ascii="Times New Roman" w:hAnsi="Times New Roman" w:cs="Times New Roman"/>
                <w:b/>
                <w:sz w:val="12"/>
                <w:szCs w:val="10"/>
                <w:vertAlign w:val="subscript"/>
              </w:rPr>
              <w:t xml:space="preserve">1 </w:t>
            </w:r>
            <w:r w:rsidRPr="00D83AC2">
              <w:rPr>
                <w:rFonts w:ascii="Times New Roman" w:hAnsi="Times New Roman" w:cs="Times New Roman"/>
                <w:b/>
                <w:sz w:val="12"/>
                <w:szCs w:val="10"/>
              </w:rPr>
              <w:t xml:space="preserve">*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2"/>
                      <w:szCs w:val="1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2"/>
                      <w:szCs w:val="10"/>
                    </w:rPr>
                    <m:t>γ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2"/>
                      <w:szCs w:val="10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2"/>
                      <w:szCs w:val="10"/>
                      <w:lang w:val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2"/>
                      <w:szCs w:val="10"/>
                    </w:rPr>
                    <m:t>/10</m:t>
                  </m:r>
                </m:sup>
              </m:sSup>
            </m:oMath>
          </w:p>
          <w:p w:rsidR="00D56FAD" w:rsidRPr="00212011" w:rsidRDefault="00D56FAD" w:rsidP="003B11DE">
            <w:pPr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</w:pPr>
            <w:proofErr w:type="spellStart"/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  <w:t>lg</w:t>
            </w:r>
            <w:proofErr w:type="spellEnd"/>
            <m:oMath>
              <m:r>
                <w:rPr>
                  <w:rFonts w:ascii="Cambria Math" w:hAnsi="Cambria Math" w:cs="Times New Roman"/>
                  <w:sz w:val="10"/>
                  <w:szCs w:val="10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10"/>
                  <w:szCs w:val="10"/>
                </w:rPr>
                <m:t>γ</m:t>
              </m:r>
            </m:oMath>
            <w:r w:rsidR="00212011"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  <w:t>=(Ea/2.3R)*(T2-T1/(T1*T2))</w:t>
            </w:r>
          </w:p>
          <w:p w:rsidR="00D56FAD" w:rsidRPr="003B11DE" w:rsidRDefault="00D56FAD" w:rsidP="003B11DE">
            <w:pPr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уравнение Аррениуса</w:t>
            </w:r>
          </w:p>
          <w:p w:rsidR="00D56FAD" w:rsidRPr="00D83AC2" w:rsidRDefault="00D56FAD" w:rsidP="003B11DE">
            <w:pPr>
              <w:rPr>
                <w:rFonts w:ascii="Times New Roman" w:eastAsiaTheme="minorEastAsia" w:hAnsi="Times New Roman" w:cs="Times New Roman"/>
                <w:sz w:val="12"/>
                <w:szCs w:val="10"/>
              </w:rPr>
            </w:pPr>
            <w:r w:rsidRPr="00D83AC2">
              <w:rPr>
                <w:rFonts w:ascii="Times New Roman" w:hAnsi="Times New Roman" w:cs="Times New Roman"/>
                <w:sz w:val="12"/>
                <w:szCs w:val="10"/>
                <w:lang w:val="en-US"/>
              </w:rPr>
              <w:t>K</w:t>
            </w:r>
            <w:r w:rsidRPr="00D83AC2">
              <w:rPr>
                <w:rFonts w:ascii="Times New Roman" w:hAnsi="Times New Roman" w:cs="Times New Roman"/>
                <w:sz w:val="12"/>
                <w:szCs w:val="10"/>
              </w:rPr>
              <w:t>=</w:t>
            </w:r>
            <w:r w:rsidRPr="00D83AC2">
              <w:rPr>
                <w:rFonts w:ascii="Times New Roman" w:hAnsi="Times New Roman" w:cs="Times New Roman"/>
                <w:sz w:val="12"/>
                <w:szCs w:val="10"/>
                <w:lang w:val="en-US"/>
              </w:rPr>
              <w:t>A</w:t>
            </w:r>
            <w:r w:rsidRPr="00D83AC2">
              <w:rPr>
                <w:rFonts w:ascii="Times New Roman" w:hAnsi="Times New Roman" w:cs="Times New Roman"/>
                <w:sz w:val="12"/>
                <w:szCs w:val="10"/>
              </w:rPr>
              <w:t>*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2"/>
                      <w:szCs w:val="10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  <w:lang w:val="en-US"/>
                    </w:rPr>
                    <m:t>Ea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/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  <w:lang w:val="en-US"/>
                    </w:rPr>
                    <m:t>RT</m:t>
                  </m:r>
                </m:sup>
              </m:sSup>
            </m:oMath>
          </w:p>
          <w:p w:rsidR="00D56FAD" w:rsidRPr="003B11DE" w:rsidRDefault="00D56FAD" w:rsidP="003B11DE">
            <w:pPr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</w:pP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  <w:t>Ln(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k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vertAlign w:val="subscript"/>
                <w:lang w:val="en-US"/>
              </w:rPr>
              <w:t xml:space="preserve">t2 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/k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vertAlign w:val="subscript"/>
                <w:lang w:val="en-US"/>
              </w:rPr>
              <w:t xml:space="preserve"> t1 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)=</w:t>
            </w:r>
            <m:oMath>
              <m:r>
                <w:rPr>
                  <w:rFonts w:ascii="Cambria Math" w:hAnsi="Cambria Math" w:cs="Times New Roman"/>
                  <w:sz w:val="10"/>
                  <w:szCs w:val="10"/>
                  <w:lang w:val="en-US"/>
                </w:rPr>
                <m:t>( Ea</m:t>
              </m:r>
            </m:oMath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  <w:t>/R) * (T2-T1)/(T2*T1)</w:t>
            </w:r>
          </w:p>
          <w:p w:rsidR="00D56FAD" w:rsidRPr="003B11DE" w:rsidRDefault="00D56FAD" w:rsidP="003B11DE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lnk</w:t>
            </w:r>
            <w:proofErr w:type="spellEnd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=</w:t>
            </w: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lnA</w:t>
            </w:r>
            <w:proofErr w:type="spellEnd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-</w:t>
            </w: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Еа</w:t>
            </w:r>
            <w:proofErr w:type="spellEnd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/RT</w:t>
            </w:r>
          </w:p>
          <w:p w:rsidR="00D56FAD" w:rsidRPr="003B11DE" w:rsidRDefault="00D56FAD" w:rsidP="003B11DE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Ea</w:t>
            </w:r>
            <w:proofErr w:type="spellEnd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=(R*T1*T2/(T2-T1))*</w:t>
            </w: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ln</w:t>
            </w:r>
            <w:proofErr w:type="spellEnd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 </w:t>
            </w: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  <w:t>(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k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vertAlign w:val="subscript"/>
                <w:lang w:val="en-US"/>
              </w:rPr>
              <w:t xml:space="preserve">t2 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/k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vertAlign w:val="subscript"/>
                <w:lang w:val="en-US"/>
              </w:rPr>
              <w:t xml:space="preserve"> t1 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) [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кДж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/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моль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]</w:t>
            </w:r>
          </w:p>
          <w:p w:rsidR="00D56FAD" w:rsidRPr="003B11DE" w:rsidRDefault="00D56FAD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А — </w:t>
            </w:r>
            <w:proofErr w:type="spell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предэкспоненциальный</w:t>
            </w:r>
            <w:proofErr w:type="spell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множитель (постоянная величина для данной реакции). A=Z*P   Z — число соударений;  </w:t>
            </w:r>
            <w:proofErr w:type="gram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</w:t>
            </w:r>
            <w:proofErr w:type="gram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— стерический множитель, учитывающий ориентацию частиц в реакционном пространстве. Численное значение </w:t>
            </w:r>
            <w:proofErr w:type="gram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</w:t>
            </w:r>
            <w:proofErr w:type="gram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находится в пределах 10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-9</w:t>
            </w:r>
            <w:r w:rsidRPr="003B11DE">
              <w:rPr>
                <w:rFonts w:ascii="Times New Roman" w:hAnsi="Times New Roman" w:cs="Times New Roman"/>
                <w:color w:val="000000"/>
                <w:position w:val="10"/>
                <w:sz w:val="10"/>
                <w:szCs w:val="10"/>
                <w:vertAlign w:val="superscript"/>
              </w:rPr>
              <w:t xml:space="preserve"> </w:t>
            </w:r>
            <w:r w:rsidR="0021201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– 1.</w:t>
            </w:r>
          </w:p>
          <w:p w:rsidR="00D56FAD" w:rsidRPr="00D83AC2" w:rsidRDefault="00D56FAD" w:rsidP="003B11DE">
            <w:pPr>
              <w:pStyle w:val="Default"/>
              <w:rPr>
                <w:rFonts w:ascii="Times New Roman" w:hAnsi="Times New Roman" w:cs="Times New Roman"/>
                <w:bCs/>
                <w:sz w:val="12"/>
                <w:szCs w:val="10"/>
                <w:vertAlign w:val="subscript"/>
              </w:rPr>
            </w:pPr>
            <w:r w:rsidRPr="00D83AC2">
              <w:rPr>
                <w:rFonts w:ascii="Times New Roman" w:hAnsi="Times New Roman" w:cs="Times New Roman"/>
                <w:b/>
                <w:bCs/>
                <w:sz w:val="12"/>
                <w:szCs w:val="10"/>
              </w:rPr>
              <w:t>К1/К2=Кс=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С</m:t>
                  </m:r>
                </m:sub>
                <m:sup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с</m:t>
                  </m:r>
                </m:sup>
              </m:sSubSup>
            </m:oMath>
            <w:r w:rsidRPr="00D83AC2">
              <w:rPr>
                <w:rFonts w:ascii="Times New Roman" w:eastAsiaTheme="minorEastAsia" w:hAnsi="Times New Roman" w:cs="Times New Roman"/>
                <w:sz w:val="12"/>
                <w:szCs w:val="10"/>
              </w:rPr>
              <w:t>*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sSubSupPr>
                <m:e>
                  <w:proofErr w:type="gramStart"/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с</m:t>
                  </m:r>
                  <w:proofErr w:type="gramEnd"/>
                </m:e>
                <m:sub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D</m:t>
                  </m:r>
                </m:sub>
                <m:sup>
                  <m:r>
                    <w:rPr>
                      <w:rFonts w:ascii="Cambria Math" w:hAnsi="Cambria Math" w:cs="Times New Roman"/>
                      <w:sz w:val="12"/>
                      <w:szCs w:val="10"/>
                      <w:lang w:val="en-US"/>
                    </w:rPr>
                    <m:t>d</m:t>
                  </m:r>
                </m:sup>
              </m:sSubSup>
            </m:oMath>
            <w:r w:rsidRPr="00D83AC2">
              <w:rPr>
                <w:rFonts w:ascii="Times New Roman" w:eastAsiaTheme="minorEastAsia" w:hAnsi="Times New Roman" w:cs="Times New Roman"/>
                <w:sz w:val="12"/>
                <w:szCs w:val="10"/>
              </w:rPr>
              <w:t>/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А</m:t>
                  </m:r>
                </m:sub>
                <m:sup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a</m:t>
                  </m:r>
                </m:sup>
              </m:sSubSup>
            </m:oMath>
            <w:r w:rsidRPr="00D83AC2">
              <w:rPr>
                <w:rFonts w:ascii="Times New Roman" w:eastAsiaTheme="minorEastAsia" w:hAnsi="Times New Roman" w:cs="Times New Roman"/>
                <w:sz w:val="12"/>
                <w:szCs w:val="10"/>
              </w:rPr>
              <w:t>*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B</m:t>
                  </m:r>
                </m:sub>
                <m:sup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б</m:t>
                  </m:r>
                </m:sup>
              </m:sSubSup>
            </m:oMath>
            <w:r w:rsidRPr="00D83AC2">
              <w:rPr>
                <w:rFonts w:ascii="Times New Roman" w:eastAsiaTheme="minorEastAsia" w:hAnsi="Times New Roman" w:cs="Times New Roman"/>
                <w:sz w:val="12"/>
                <w:szCs w:val="10"/>
              </w:rPr>
              <w:t>=</w:t>
            </w:r>
            <w:r w:rsidRPr="00D83AC2">
              <w:rPr>
                <w:rFonts w:ascii="Times New Roman" w:hAnsi="Times New Roman" w:cs="Times New Roman"/>
                <w:b/>
                <w:bCs/>
                <w:sz w:val="12"/>
                <w:szCs w:val="10"/>
              </w:rPr>
              <w:t xml:space="preserve"> </w:t>
            </w:r>
            <w:proofErr w:type="spellStart"/>
            <w:r w:rsidRPr="00D83AC2">
              <w:rPr>
                <w:rFonts w:ascii="Times New Roman" w:hAnsi="Times New Roman" w:cs="Times New Roman"/>
                <w:b/>
                <w:bCs/>
                <w:sz w:val="12"/>
                <w:szCs w:val="10"/>
              </w:rPr>
              <w:t>υ</w:t>
            </w:r>
            <w:r w:rsidRPr="00D83AC2">
              <w:rPr>
                <w:rFonts w:ascii="Times New Roman" w:hAnsi="Times New Roman" w:cs="Times New Roman"/>
                <w:bCs/>
                <w:sz w:val="12"/>
                <w:szCs w:val="10"/>
                <w:vertAlign w:val="subscript"/>
              </w:rPr>
              <w:t>прям</w:t>
            </w:r>
            <w:proofErr w:type="spellEnd"/>
            <w:r w:rsidRPr="00D83AC2">
              <w:rPr>
                <w:rFonts w:ascii="Times New Roman" w:hAnsi="Times New Roman" w:cs="Times New Roman"/>
                <w:bCs/>
                <w:sz w:val="12"/>
                <w:szCs w:val="10"/>
                <w:vertAlign w:val="subscript"/>
              </w:rPr>
              <w:t xml:space="preserve"> </w:t>
            </w:r>
            <w:r w:rsidRPr="00D83AC2">
              <w:rPr>
                <w:rFonts w:ascii="Times New Roman" w:hAnsi="Times New Roman" w:cs="Times New Roman"/>
                <w:bCs/>
                <w:sz w:val="12"/>
                <w:szCs w:val="10"/>
              </w:rPr>
              <w:t>/</w:t>
            </w:r>
            <w:r w:rsidRPr="00D83AC2">
              <w:rPr>
                <w:rFonts w:ascii="Times New Roman" w:hAnsi="Times New Roman" w:cs="Times New Roman"/>
                <w:b/>
                <w:bCs/>
                <w:sz w:val="12"/>
                <w:szCs w:val="10"/>
              </w:rPr>
              <w:t xml:space="preserve"> </w:t>
            </w:r>
            <w:proofErr w:type="spellStart"/>
            <w:r w:rsidRPr="00D83AC2">
              <w:rPr>
                <w:rFonts w:ascii="Times New Roman" w:hAnsi="Times New Roman" w:cs="Times New Roman"/>
                <w:b/>
                <w:bCs/>
                <w:sz w:val="12"/>
                <w:szCs w:val="10"/>
              </w:rPr>
              <w:t>υ</w:t>
            </w:r>
            <w:r w:rsidRPr="00D83AC2">
              <w:rPr>
                <w:rFonts w:ascii="Times New Roman" w:hAnsi="Times New Roman" w:cs="Times New Roman"/>
                <w:bCs/>
                <w:sz w:val="12"/>
                <w:szCs w:val="10"/>
                <w:vertAlign w:val="subscript"/>
              </w:rPr>
              <w:t>обр</w:t>
            </w:r>
            <w:proofErr w:type="spellEnd"/>
          </w:p>
          <w:p w:rsidR="00D56FAD" w:rsidRPr="003B11DE" w:rsidRDefault="00D56FAD" w:rsidP="003B11DE">
            <w:pPr>
              <w:pStyle w:val="Default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bCs/>
                <w:sz w:val="10"/>
                <w:szCs w:val="10"/>
                <w:lang w:val="en-US"/>
              </w:rPr>
              <w:t>P</w:t>
            </w:r>
            <w:r w:rsidRPr="003B11DE">
              <w:rPr>
                <w:rFonts w:ascii="Times New Roman" w:hAnsi="Times New Roman" w:cs="Times New Roman"/>
                <w:bCs/>
                <w:sz w:val="10"/>
                <w:szCs w:val="10"/>
              </w:rPr>
              <w:t>=</w:t>
            </w:r>
            <w:proofErr w:type="spellStart"/>
            <w:r w:rsidRPr="003B11DE">
              <w:rPr>
                <w:rFonts w:ascii="Times New Roman" w:hAnsi="Times New Roman" w:cs="Times New Roman"/>
                <w:bCs/>
                <w:sz w:val="10"/>
                <w:szCs w:val="10"/>
                <w:lang w:val="en-US"/>
              </w:rPr>
              <w:t>cRT</w:t>
            </w:r>
            <w:proofErr w:type="spellEnd"/>
            <w:r w:rsidRPr="003B11DE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,  То </w:t>
            </w:r>
            <w:proofErr w:type="spellStart"/>
            <w:r w:rsidRPr="003B11DE">
              <w:rPr>
                <w:rFonts w:ascii="Times New Roman" w:hAnsi="Times New Roman" w:cs="Times New Roman"/>
                <w:bCs/>
                <w:sz w:val="10"/>
                <w:szCs w:val="10"/>
              </w:rPr>
              <w:t>Кр</w:t>
            </w:r>
            <w:proofErr w:type="spellEnd"/>
            <w:r w:rsidRPr="003B11DE">
              <w:rPr>
                <w:rFonts w:ascii="Times New Roman" w:hAnsi="Times New Roman" w:cs="Times New Roman"/>
                <w:bCs/>
                <w:sz w:val="10"/>
                <w:szCs w:val="10"/>
              </w:rPr>
              <w:t>≠ Кс</w:t>
            </w:r>
          </w:p>
          <w:p w:rsidR="00D56FAD" w:rsidRPr="003B11DE" w:rsidRDefault="00D56FAD" w:rsidP="003B11DE">
            <w:pPr>
              <w:pStyle w:val="Default"/>
              <w:rPr>
                <w:rFonts w:ascii="Times New Roman" w:hAnsi="Times New Roman" w:cs="Times New Roman"/>
                <w:bCs/>
                <w:sz w:val="10"/>
                <w:szCs w:val="10"/>
                <w:vertAlign w:val="superscript"/>
              </w:rPr>
            </w:pPr>
            <w:proofErr w:type="spellStart"/>
            <w:proofErr w:type="gramStart"/>
            <w:r w:rsidRPr="003B11DE">
              <w:rPr>
                <w:rFonts w:ascii="Times New Roman" w:hAnsi="Times New Roman" w:cs="Times New Roman"/>
                <w:bCs/>
                <w:sz w:val="10"/>
                <w:szCs w:val="10"/>
              </w:rPr>
              <w:t>Кр</w:t>
            </w:r>
            <w:proofErr w:type="spellEnd"/>
            <w:proofErr w:type="gramEnd"/>
            <w:r w:rsidRPr="003B11DE">
              <w:rPr>
                <w:rFonts w:ascii="Times New Roman" w:hAnsi="Times New Roman" w:cs="Times New Roman"/>
                <w:bCs/>
                <w:sz w:val="10"/>
                <w:szCs w:val="10"/>
              </w:rPr>
              <w:t>=Кс(</w:t>
            </w:r>
            <w:r w:rsidRPr="003B11DE">
              <w:rPr>
                <w:rFonts w:ascii="Times New Roman" w:hAnsi="Times New Roman" w:cs="Times New Roman"/>
                <w:bCs/>
                <w:sz w:val="10"/>
                <w:szCs w:val="10"/>
                <w:lang w:val="en-US"/>
              </w:rPr>
              <w:t>RT</w:t>
            </w:r>
            <w:r w:rsidRPr="003B11DE">
              <w:rPr>
                <w:rFonts w:ascii="Times New Roman" w:hAnsi="Times New Roman" w:cs="Times New Roman"/>
                <w:bCs/>
                <w:sz w:val="10"/>
                <w:szCs w:val="10"/>
              </w:rPr>
              <w:t>)</w:t>
            </w:r>
            <w:r w:rsidRPr="003B11DE">
              <w:rPr>
                <w:rFonts w:ascii="Times New Roman" w:hAnsi="Times New Roman" w:cs="Times New Roman"/>
                <w:bCs/>
                <w:sz w:val="10"/>
                <w:szCs w:val="10"/>
                <w:vertAlign w:val="superscript"/>
              </w:rPr>
              <w:t>∆</w:t>
            </w:r>
            <w:r w:rsidRPr="003B11DE">
              <w:rPr>
                <w:rFonts w:ascii="Times New Roman" w:hAnsi="Times New Roman" w:cs="Times New Roman"/>
                <w:bCs/>
                <w:sz w:val="10"/>
                <w:szCs w:val="10"/>
                <w:vertAlign w:val="superscript"/>
                <w:lang w:val="en-US"/>
              </w:rPr>
              <w:t>n</w:t>
            </w:r>
          </w:p>
          <w:p w:rsidR="00D56FAD" w:rsidRPr="003B11DE" w:rsidRDefault="00D56FAD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Δn</w:t>
            </w:r>
            <w:proofErr w:type="spellEnd"/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- изменение числа молей газообразных веществ в результате реакции</w:t>
            </w:r>
          </w:p>
          <w:p w:rsidR="00D56FAD" w:rsidRPr="003B11DE" w:rsidRDefault="00D56FAD" w:rsidP="00212011">
            <w:pPr>
              <w:autoSpaceDE w:val="0"/>
              <w:autoSpaceDN w:val="0"/>
              <w:adjustRightInd w:val="0"/>
              <w:rPr>
                <w:rFonts w:ascii="Times New Roman" w:eastAsia="TimesNewRomanOOEnc" w:hAnsi="Times New Roman" w:cs="Times New Roman"/>
                <w:b/>
                <w:sz w:val="10"/>
                <w:szCs w:val="10"/>
              </w:rPr>
            </w:pPr>
            <w:r w:rsidRPr="003B11DE">
              <w:rPr>
                <w:rFonts w:ascii="Times New Roman" w:eastAsia="TimesNewRomanOOEnc" w:hAnsi="Times New Roman" w:cs="Times New Roman"/>
                <w:b/>
                <w:sz w:val="10"/>
                <w:szCs w:val="10"/>
              </w:rPr>
              <w:t>уравнение изобары</w:t>
            </w:r>
          </w:p>
          <w:p w:rsidR="00D56FAD" w:rsidRPr="003B11DE" w:rsidRDefault="00D56FAD" w:rsidP="0021201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eastAsia="TimesNewRomanOOEnc" w:hAnsi="Times New Roman" w:cs="Times New Roman"/>
                <w:sz w:val="10"/>
                <w:szCs w:val="10"/>
              </w:rPr>
              <w:t xml:space="preserve">ΔН= – </w:t>
            </w:r>
            <w:r w:rsidRPr="003B11DE">
              <w:rPr>
                <w:rFonts w:ascii="Times New Roman" w:eastAsia="TimesNewRomanOOEnc" w:hAnsi="Times New Roman" w:cs="Times New Roman"/>
                <w:sz w:val="10"/>
                <w:szCs w:val="10"/>
                <w:lang w:val="en-US"/>
              </w:rPr>
              <w:t>Q</w:t>
            </w:r>
          </w:p>
          <w:p w:rsidR="00D56FAD" w:rsidRPr="003B11DE" w:rsidRDefault="00D56FAD" w:rsidP="0021201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3B11DE">
              <w:rPr>
                <w:rFonts w:ascii="Times New Roman" w:eastAsia="TimesNewRomanOOEnc" w:hAnsi="Times New Roman" w:cs="Times New Roman"/>
                <w:sz w:val="10"/>
                <w:szCs w:val="10"/>
                <w:lang w:val="en-US"/>
              </w:rPr>
              <w:t>dlnKp</w:t>
            </w:r>
            <w:proofErr w:type="spellEnd"/>
            <w:r w:rsidRPr="003B11DE">
              <w:rPr>
                <w:rFonts w:ascii="Times New Roman" w:eastAsia="TimesNewRomanOOEnc" w:hAnsi="Times New Roman" w:cs="Times New Roman"/>
                <w:sz w:val="10"/>
                <w:szCs w:val="10"/>
              </w:rPr>
              <w:t>/</w:t>
            </w:r>
            <w:proofErr w:type="spellStart"/>
            <w:r w:rsidRPr="003B11DE">
              <w:rPr>
                <w:rFonts w:ascii="Times New Roman" w:eastAsia="TimesNewRomanOOEnc" w:hAnsi="Times New Roman" w:cs="Times New Roman"/>
                <w:sz w:val="10"/>
                <w:szCs w:val="10"/>
                <w:lang w:val="en-US"/>
              </w:rPr>
              <w:t>dT</w:t>
            </w:r>
            <w:proofErr w:type="spellEnd"/>
            <w:r w:rsidRPr="003B11DE">
              <w:rPr>
                <w:rFonts w:ascii="Times New Roman" w:eastAsia="TimesNewRomanOOEnc" w:hAnsi="Times New Roman" w:cs="Times New Roman"/>
                <w:sz w:val="10"/>
                <w:szCs w:val="10"/>
              </w:rPr>
              <w:t>=∆</w:t>
            </w:r>
            <w:r w:rsidRPr="003B11DE">
              <w:rPr>
                <w:rFonts w:ascii="Times New Roman" w:eastAsia="TimesNewRomanOOEnc" w:hAnsi="Times New Roman" w:cs="Times New Roman"/>
                <w:sz w:val="10"/>
                <w:szCs w:val="10"/>
                <w:lang w:val="en-US"/>
              </w:rPr>
              <w:t>H</w:t>
            </w:r>
            <w:r w:rsidRPr="003B11DE">
              <w:rPr>
                <w:rFonts w:ascii="Times New Roman" w:eastAsia="TimesNewRomanOOEnc" w:hAnsi="Times New Roman" w:cs="Times New Roman"/>
                <w:sz w:val="10"/>
                <w:szCs w:val="10"/>
              </w:rPr>
              <w:t>/</w:t>
            </w:r>
            <w:r w:rsidRPr="003B11DE">
              <w:rPr>
                <w:rFonts w:ascii="Times New Roman" w:eastAsia="TimesNewRomanOOEnc" w:hAnsi="Times New Roman" w:cs="Times New Roman"/>
                <w:sz w:val="10"/>
                <w:szCs w:val="10"/>
                <w:lang w:val="en-US"/>
              </w:rPr>
              <w:t>RT</w:t>
            </w:r>
            <w:r w:rsidRPr="00D83AC2">
              <w:rPr>
                <w:rFonts w:ascii="Times New Roman" w:eastAsia="TimesNewRomanOOEnc" w:hAnsi="Times New Roman" w:cs="Times New Roman"/>
                <w:sz w:val="12"/>
                <w:szCs w:val="10"/>
                <w:vertAlign w:val="superscript"/>
              </w:rPr>
              <w:t>2</w:t>
            </w:r>
            <w:r w:rsidRPr="003B11DE">
              <w:rPr>
                <w:rFonts w:ascii="Times New Roman" w:eastAsia="TimesNewRomanOOEnc" w:hAnsi="Times New Roman" w:cs="Times New Roman"/>
                <w:sz w:val="10"/>
                <w:szCs w:val="10"/>
                <w:vertAlign w:val="superscript"/>
              </w:rPr>
              <w:t xml:space="preserve">    </w:t>
            </w:r>
            <w:r w:rsidRPr="00D83AC2">
              <w:rPr>
                <w:rFonts w:ascii="Times New Roman" w:hAnsi="Times New Roman" w:cs="Times New Roman"/>
                <w:bCs/>
                <w:sz w:val="12"/>
                <w:szCs w:val="10"/>
                <w:lang w:val="en-US"/>
              </w:rPr>
              <w:t>Ln</w:t>
            </w:r>
            <w:r w:rsidRPr="00D83AC2">
              <w:rPr>
                <w:rFonts w:ascii="Times New Roman" w:hAnsi="Times New Roman" w:cs="Times New Roman"/>
                <w:bCs/>
                <w:sz w:val="12"/>
                <w:szCs w:val="1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12"/>
                      <w:szCs w:val="1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2"/>
                      <w:szCs w:val="10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  <w:vertAlign w:val="subscript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  <w:vertAlign w:val="subscript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12"/>
                      <w:szCs w:val="10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  <w:vertAlign w:val="subscript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  <w:vertAlign w:val="subscript"/>
                    </w:rPr>
                    <m:t>2</m:t>
                  </m:r>
                </m:den>
              </m:f>
            </m:oMath>
            <w:r w:rsidRPr="00D83AC2">
              <w:rPr>
                <w:rFonts w:ascii="Times New Roman" w:eastAsiaTheme="minorEastAsia" w:hAnsi="Times New Roman" w:cs="Times New Roman"/>
                <w:bCs/>
                <w:sz w:val="12"/>
                <w:szCs w:val="10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12"/>
                      <w:szCs w:val="1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2"/>
                      <w:szCs w:val="10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12"/>
                      <w:szCs w:val="10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2"/>
                      <w:szCs w:val="10"/>
                      <w:lang w:val="en-US"/>
                    </w:rPr>
                    <m:t>R</m:t>
                  </m:r>
                </m:den>
              </m:f>
            </m:oMath>
            <w:r w:rsidRPr="003B11DE">
              <w:rPr>
                <w:rFonts w:ascii="Times New Roman" w:eastAsiaTheme="minorEastAsia" w:hAnsi="Times New Roman" w:cs="Times New Roman"/>
                <w:bCs/>
                <w:sz w:val="10"/>
                <w:szCs w:val="10"/>
              </w:rPr>
              <w:t>(1/</w:t>
            </w:r>
            <w:r w:rsidRPr="003B11DE">
              <w:rPr>
                <w:rFonts w:ascii="Times New Roman" w:eastAsiaTheme="minorEastAsia" w:hAnsi="Times New Roman" w:cs="Times New Roman"/>
                <w:bCs/>
                <w:sz w:val="10"/>
                <w:szCs w:val="10"/>
                <w:lang w:val="en-US"/>
              </w:rPr>
              <w:t>T</w:t>
            </w:r>
            <w:r w:rsidRPr="003B11DE">
              <w:rPr>
                <w:rFonts w:ascii="Times New Roman" w:eastAsiaTheme="minorEastAsia" w:hAnsi="Times New Roman" w:cs="Times New Roman"/>
                <w:bCs/>
                <w:sz w:val="10"/>
                <w:szCs w:val="10"/>
              </w:rPr>
              <w:t>1-1/</w:t>
            </w:r>
            <w:r w:rsidRPr="003B11DE">
              <w:rPr>
                <w:rFonts w:ascii="Times New Roman" w:eastAsiaTheme="minorEastAsia" w:hAnsi="Times New Roman" w:cs="Times New Roman"/>
                <w:bCs/>
                <w:sz w:val="10"/>
                <w:szCs w:val="10"/>
                <w:lang w:val="en-US"/>
              </w:rPr>
              <w:t>T</w:t>
            </w:r>
            <w:r w:rsidRPr="003B11DE">
              <w:rPr>
                <w:rFonts w:ascii="Times New Roman" w:eastAsiaTheme="minorEastAsia" w:hAnsi="Times New Roman" w:cs="Times New Roman"/>
                <w:bCs/>
                <w:sz w:val="10"/>
                <w:szCs w:val="10"/>
              </w:rPr>
              <w:t>2)</w:t>
            </w:r>
          </w:p>
        </w:tc>
        <w:tc>
          <w:tcPr>
            <w:tcW w:w="2551" w:type="dxa"/>
          </w:tcPr>
          <w:p w:rsidR="009544DA" w:rsidRPr="003B11DE" w:rsidRDefault="009544DA" w:rsidP="003B11D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b/>
                <w:sz w:val="10"/>
                <w:szCs w:val="10"/>
              </w:rPr>
              <w:t>Термодинамика</w:t>
            </w:r>
          </w:p>
          <w:p w:rsidR="009544DA" w:rsidRPr="003B11DE" w:rsidRDefault="009544DA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pV</w:t>
            </w:r>
            <w:proofErr w:type="spellEnd"/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</w:t>
            </w: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nRT</w:t>
            </w:r>
            <w:proofErr w:type="spellEnd"/>
          </w:p>
          <w:p w:rsidR="00D56FAD" w:rsidRPr="003B11DE" w:rsidRDefault="009544DA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p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=(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n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/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)*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RT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</w:t>
            </w: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cRT</w:t>
            </w:r>
            <w:proofErr w:type="spellEnd"/>
          </w:p>
          <w:p w:rsidR="009544DA" w:rsidRPr="003B11DE" w:rsidRDefault="009544DA" w:rsidP="003B11DE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∆U [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кДж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/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моль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]</w:t>
            </w:r>
          </w:p>
          <w:p w:rsidR="009544DA" w:rsidRPr="003B11DE" w:rsidRDefault="009544DA" w:rsidP="003B11DE">
            <w:pPr>
              <w:pStyle w:val="Default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Q =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U+A     A=P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</w:t>
            </w: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V+A'max</w:t>
            </w:r>
            <w:proofErr w:type="spellEnd"/>
          </w:p>
          <w:p w:rsidR="009544DA" w:rsidRPr="003B11DE" w:rsidRDefault="009544DA" w:rsidP="003B11DE">
            <w:pPr>
              <w:pStyle w:val="Default"/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Q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=Δ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U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+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P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+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A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max</w:t>
            </w:r>
          </w:p>
          <w:p w:rsidR="009544DA" w:rsidRPr="003B11DE" w:rsidRDefault="009544DA" w:rsidP="003B11DE">
            <w:pPr>
              <w:pStyle w:val="Default"/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При </w:t>
            </w:r>
            <w:r w:rsidRPr="003B11DE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изохорном 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процессе</w:t>
            </w:r>
            <w:proofErr w:type="gramStart"/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 А</w:t>
            </w:r>
            <w:proofErr w:type="gramEnd"/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=0 =&gt; 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Q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=Δ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U</w:t>
            </w:r>
          </w:p>
          <w:p w:rsidR="009544DA" w:rsidRPr="003B11DE" w:rsidRDefault="009544DA" w:rsidP="003B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Для </w:t>
            </w:r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изобарного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процесса Q=(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U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2+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PV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2)-(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U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1+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PV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1)</w:t>
            </w:r>
          </w:p>
          <w:p w:rsidR="00C92FFA" w:rsidRPr="003B11DE" w:rsidRDefault="00C92FFA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H=U+PV   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Q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ΔН</w:t>
            </w:r>
          </w:p>
          <w:p w:rsidR="00C92FFA" w:rsidRPr="00212011" w:rsidRDefault="00C92FFA" w:rsidP="003B11DE">
            <w:pPr>
              <w:pStyle w:val="Default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</w:t>
            </w:r>
            <w:r w:rsidRPr="00212011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 = </w:t>
            </w: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const</w:t>
            </w:r>
            <w:proofErr w:type="spellEnd"/>
            <w:r w:rsidRPr="00212011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  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Q</w:t>
            </w:r>
            <w:r w:rsidRPr="00212011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=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U</w:t>
            </w:r>
            <w:r w:rsidRPr="00212011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 ;  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P</w:t>
            </w:r>
            <w:r w:rsidRPr="00212011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 = </w:t>
            </w: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const</w:t>
            </w:r>
            <w:proofErr w:type="spellEnd"/>
            <w:r w:rsidRPr="00212011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  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Q</w:t>
            </w:r>
            <w:r w:rsidRPr="00212011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=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H</w:t>
            </w:r>
            <w:r w:rsidRPr="00212011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=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U</w:t>
            </w:r>
            <w:r w:rsidRPr="00212011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+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P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</w:t>
            </w:r>
          </w:p>
          <w:p w:rsidR="00F372BD" w:rsidRPr="003B11DE" w:rsidRDefault="00C92FFA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уравнения состояния </w:t>
            </w:r>
            <w:proofErr w:type="spellStart"/>
            <w:r w:rsidRPr="003B11DE">
              <w:rPr>
                <w:rFonts w:ascii="Times New Roman" w:hAnsi="Times New Roman" w:cs="Times New Roman"/>
                <w:b/>
                <w:sz w:val="10"/>
                <w:szCs w:val="10"/>
              </w:rPr>
              <w:t>Клапейрона</w:t>
            </w:r>
            <w:proofErr w:type="spellEnd"/>
            <w:r w:rsidRPr="003B11DE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– Менделеева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  ΔH=</w:t>
            </w: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ΔU+ΔnR</w:t>
            </w:r>
            <w:proofErr w:type="spellEnd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T</w:t>
            </w:r>
          </w:p>
          <w:p w:rsidR="00F372BD" w:rsidRPr="003B11DE" w:rsidRDefault="00F372BD" w:rsidP="003B11DE">
            <w:pPr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298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0</m:t>
                  </m:r>
                </m:sup>
              </m:sSubSup>
            </m:oMath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=</w:t>
            </w:r>
            <w:proofErr w:type="spellStart"/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  <w:t>Σn</w:t>
            </w:r>
            <w:proofErr w:type="spellEnd"/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’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Δ f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10"/>
                      <w:szCs w:val="10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10"/>
                      <w:szCs w:val="10"/>
                    </w:rPr>
                    <m:t>298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10"/>
                      <w:szCs w:val="10"/>
                    </w:rPr>
                    <m:t>0</m:t>
                  </m:r>
                </m:sup>
              </m:sSubSup>
            </m:oMath>
            <w:r w:rsidRPr="003B11DE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</w:rPr>
              <w:t>(</w:t>
            </w:r>
            <w:proofErr w:type="spellStart"/>
            <w:r w:rsidRPr="003B11DE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</w:rPr>
              <w:t>конечн</w:t>
            </w:r>
            <w:proofErr w:type="spellEnd"/>
            <w:r w:rsidRPr="003B11DE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</w:rPr>
              <w:t>)-</w:t>
            </w: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  <w:t>Σn</w:t>
            </w:r>
            <w:proofErr w:type="spellEnd"/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''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Δ f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10"/>
                      <w:szCs w:val="10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10"/>
                      <w:szCs w:val="10"/>
                    </w:rPr>
                    <m:t>298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10"/>
                      <w:szCs w:val="10"/>
                    </w:rPr>
                    <m:t>0</m:t>
                  </m:r>
                </m:sup>
              </m:sSubSup>
            </m:oMath>
            <w:r w:rsidRPr="003B11DE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</w:rPr>
              <w:t>(</w:t>
            </w:r>
            <w:proofErr w:type="gramStart"/>
            <w:r w:rsidRPr="003B11DE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</w:rPr>
              <w:t>исх</w:t>
            </w:r>
            <w:proofErr w:type="gramEnd"/>
            <w:r w:rsidRPr="003B11DE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</w:rPr>
              <w:t>)</w:t>
            </w:r>
          </w:p>
          <w:p w:rsidR="00F372BD" w:rsidRPr="00212011" w:rsidRDefault="00F372BD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proofErr w:type="gramStart"/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  <w:t>n</w:t>
            </w:r>
            <w:proofErr w:type="gramEnd"/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 xml:space="preserve">’, </w:t>
            </w: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  <w:t>n</w:t>
            </w: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'' -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стехиометрические коэффициенты продуктов реакции и исходных вещес</w:t>
            </w:r>
            <w:r w:rsidR="0021201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тв соответственно.</w:t>
            </w:r>
          </w:p>
          <w:p w:rsidR="00F372BD" w:rsidRPr="003B11DE" w:rsidRDefault="00F372BD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3B11DE"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  <w:t>ур</w:t>
            </w:r>
            <w:proofErr w:type="spellEnd"/>
            <w:r w:rsidRPr="003B11DE"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  <w:t>-е Кирхгофа</w:t>
            </w:r>
          </w:p>
          <w:p w:rsidR="00F372BD" w:rsidRPr="003B11DE" w:rsidRDefault="00F372BD" w:rsidP="003B11DE">
            <w:pPr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Т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0</m:t>
                  </m:r>
                </m:sup>
              </m:sSubSup>
            </m:oMath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=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 Δ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298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0</m:t>
                  </m:r>
                </m:sup>
              </m:sSubSup>
            </m:oMath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+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 Δ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С</m:t>
                  </m:r>
                </m:e>
                <m:sub>
                  <w:proofErr w:type="gramStart"/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р</m:t>
                  </m:r>
                  <w:proofErr w:type="gramEnd"/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 xml:space="preserve"> 298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0</m:t>
                  </m:r>
                </m:sup>
              </m:sSubSup>
            </m:oMath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 xml:space="preserve">(Т-298) – </w:t>
            </w:r>
          </w:p>
          <w:p w:rsidR="00F372BD" w:rsidRPr="003B11DE" w:rsidRDefault="00F372BD" w:rsidP="003B11DE">
            <w:pPr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С</m:t>
                  </m:r>
                </m:e>
                <m:sub>
                  <w:proofErr w:type="gramStart"/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р</m:t>
                  </m:r>
                  <w:proofErr w:type="gramEnd"/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 xml:space="preserve"> 298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0</m:t>
                  </m:r>
                </m:sup>
              </m:sSubSup>
            </m:oMath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 xml:space="preserve">= </w:t>
            </w:r>
            <w:proofErr w:type="spellStart"/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  <w:t>Σn</w:t>
            </w:r>
            <w:proofErr w:type="spellEnd"/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’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 Δ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р 298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0</m:t>
                  </m:r>
                </m:sup>
              </m:sSubSup>
            </m:oMath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(</w:t>
            </w:r>
            <w:proofErr w:type="spellStart"/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конечн</w:t>
            </w:r>
            <w:proofErr w:type="spellEnd"/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 xml:space="preserve">)- </w:t>
            </w:r>
            <w:proofErr w:type="spellStart"/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  <w:t>Σn</w:t>
            </w:r>
            <w:proofErr w:type="spellEnd"/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''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 Δ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р 298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0</m:t>
                  </m:r>
                </m:sup>
              </m:sSubSup>
            </m:oMath>
            <w:r w:rsidR="00212011">
              <w:rPr>
                <w:rFonts w:ascii="Times New Roman" w:eastAsiaTheme="minorEastAsia" w:hAnsi="Times New Roman" w:cs="Times New Roman"/>
                <w:sz w:val="10"/>
                <w:szCs w:val="10"/>
              </w:rPr>
              <w:t>(исх)</w:t>
            </w:r>
          </w:p>
          <w:p w:rsidR="00F372BD" w:rsidRPr="003B11DE" w:rsidRDefault="00F372BD" w:rsidP="003B11DE">
            <w:pPr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  <w:proofErr w:type="spellStart"/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ур</w:t>
            </w:r>
            <w:proofErr w:type="spellEnd"/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-е Больцмана </w:t>
            </w:r>
          </w:p>
          <w:p w:rsidR="00F372BD" w:rsidRPr="003B11DE" w:rsidRDefault="00F372BD" w:rsidP="003B11DE">
            <w:pP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en-US"/>
              </w:rPr>
              <w:t>S</w:t>
            </w:r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=</w:t>
            </w:r>
            <w:proofErr w:type="spellStart"/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en-US"/>
              </w:rPr>
              <w:t>kln</w:t>
            </w:r>
            <w:proofErr w:type="spellEnd"/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(</w:t>
            </w:r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en-US"/>
              </w:rPr>
              <w:t>W</w:t>
            </w:r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)  энтропия (</w:t>
            </w:r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en-US"/>
              </w:rPr>
              <w:t>S</w:t>
            </w:r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)</w:t>
            </w:r>
          </w:p>
          <w:p w:rsidR="00F372BD" w:rsidRPr="003B11DE" w:rsidRDefault="00F372BD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S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=Δ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H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/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T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F372BD" w:rsidRPr="00212011" w:rsidRDefault="00F372BD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  <w:lang w:val="en-US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0</m:t>
                  </m:r>
                </m:sup>
              </m:sSubSup>
            </m:oMath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=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 Δ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298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0</m:t>
                  </m:r>
                </m:sup>
              </m:sSubSup>
            </m:oMath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+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 Δ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С</m:t>
                  </m:r>
                </m:e>
                <m:sub>
                  <w:proofErr w:type="gramStart"/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р</m:t>
                  </m:r>
                  <w:proofErr w:type="gramEnd"/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 xml:space="preserve"> 298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0</m:t>
                  </m:r>
                </m:sup>
              </m:sSubSup>
            </m:oMath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*</w:t>
            </w: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  <w:t>Ln</w:t>
            </w: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(</w:t>
            </w: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  <w:t>T</w:t>
            </w: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/298)</w:t>
            </w:r>
          </w:p>
          <w:p w:rsidR="00F372BD" w:rsidRPr="003B11DE" w:rsidRDefault="00F372BD" w:rsidP="003B11DE">
            <w:pP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свободной энергией Гиббса</w:t>
            </w:r>
          </w:p>
          <w:p w:rsidR="00F372BD" w:rsidRPr="003B11DE" w:rsidRDefault="00F372BD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Q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=Δ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U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+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P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+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Amax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T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S</w:t>
            </w:r>
          </w:p>
          <w:p w:rsidR="00F372BD" w:rsidRPr="003B11DE" w:rsidRDefault="00F372BD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Amax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T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S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-Δ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H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=(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TS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2-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TS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1)-(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H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2-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H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1)=(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H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1-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TS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1)-(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H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2-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TS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2)</w:t>
            </w:r>
          </w:p>
          <w:p w:rsidR="00F372BD" w:rsidRPr="003B11DE" w:rsidRDefault="00F372BD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H-TS=G  [кДж/моль]</w:t>
            </w:r>
          </w:p>
          <w:p w:rsidR="00F372BD" w:rsidRPr="003B11DE" w:rsidRDefault="00F372BD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G=ΔH-TΔS</w:t>
            </w:r>
          </w:p>
          <w:p w:rsidR="00F372BD" w:rsidRPr="003B11DE" w:rsidRDefault="00F372BD" w:rsidP="003B11DE">
            <w:pPr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298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0</m:t>
                  </m:r>
                </m:sup>
              </m:sSubSup>
            </m:oMath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=</w:t>
            </w:r>
            <w:proofErr w:type="spellStart"/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  <w:t>Σn</w:t>
            </w:r>
            <w:proofErr w:type="spellEnd"/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’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Δ f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10"/>
                      <w:szCs w:val="10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10"/>
                      <w:szCs w:val="10"/>
                    </w:rPr>
                    <m:t>298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10"/>
                      <w:szCs w:val="10"/>
                    </w:rPr>
                    <m:t>0</m:t>
                  </m:r>
                </m:sup>
              </m:sSubSup>
            </m:oMath>
            <w:r w:rsidRPr="003B11DE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</w:rPr>
              <w:t>(</w:t>
            </w:r>
            <w:proofErr w:type="spellStart"/>
            <w:r w:rsidRPr="003B11DE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</w:rPr>
              <w:t>конечн</w:t>
            </w:r>
            <w:proofErr w:type="spellEnd"/>
            <w:r w:rsidRPr="003B11DE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</w:rPr>
              <w:t>)-</w:t>
            </w: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  <w:t>Σn</w:t>
            </w:r>
            <w:proofErr w:type="spellEnd"/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''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Δ f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10"/>
                      <w:szCs w:val="10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10"/>
                      <w:szCs w:val="10"/>
                    </w:rPr>
                    <m:t>298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10"/>
                      <w:szCs w:val="10"/>
                    </w:rPr>
                    <m:t>0</m:t>
                  </m:r>
                </m:sup>
              </m:sSubSup>
            </m:oMath>
            <w:r w:rsidRPr="003B11DE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</w:rPr>
              <w:t>(</w:t>
            </w:r>
            <w:proofErr w:type="gramStart"/>
            <w:r w:rsidRPr="003B11DE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</w:rPr>
              <w:t>исх</w:t>
            </w:r>
            <w:proofErr w:type="gramEnd"/>
            <w:r w:rsidRPr="003B11DE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</w:rPr>
              <w:t>)</w:t>
            </w:r>
          </w:p>
          <w:p w:rsidR="00F372BD" w:rsidRPr="003B11DE" w:rsidRDefault="00F372BD" w:rsidP="003B11DE">
            <w:pP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ΔG</w:t>
            </w:r>
            <w:proofErr w:type="gram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</w:t>
            </w:r>
            <w:proofErr w:type="spell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(</w:t>
            </w:r>
            <w:proofErr w:type="gram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реакции)= </w:t>
            </w:r>
            <w:proofErr w:type="spell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ΔНт</w:t>
            </w:r>
            <w:proofErr w:type="spell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(реакции)-ТΔ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т(реакции)</w:t>
            </w:r>
          </w:p>
          <w:p w:rsidR="00F372BD" w:rsidRPr="003B11DE" w:rsidRDefault="00F372BD" w:rsidP="003B11DE">
            <w:pPr>
              <w:pStyle w:val="Default"/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</w:t>
            </w:r>
            <w:proofErr w:type="gramStart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G</w:t>
            </w:r>
            <w:proofErr w:type="gramEnd"/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т= -</w:t>
            </w: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RTlnK</w:t>
            </w:r>
            <w:proofErr w:type="spellEnd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p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 -2,3RTlgK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p</w:t>
            </w:r>
          </w:p>
          <w:p w:rsidR="00F372BD" w:rsidRPr="003B11DE" w:rsidRDefault="00F372BD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Для процессов, идущих при</w:t>
            </w:r>
            <w:proofErr w:type="gram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Т</w:t>
            </w:r>
            <w:proofErr w:type="gram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= 298 К,</w:t>
            </w:r>
          </w:p>
          <w:p w:rsidR="00F372BD" w:rsidRPr="003B11DE" w:rsidRDefault="00F372BD" w:rsidP="003B11DE">
            <w:pPr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298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0</m:t>
                  </m:r>
                </m:sup>
              </m:sSubSup>
            </m:oMath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=-5,7*</w:t>
            </w:r>
            <w:proofErr w:type="spellStart"/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  <w:t>lgKp</w:t>
            </w:r>
            <w:proofErr w:type="spellEnd"/>
          </w:p>
          <w:p w:rsidR="00F372BD" w:rsidRPr="003B11DE" w:rsidRDefault="00F372BD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Для реакций в жидкой фазе (в случае разбавленных растворов) можно использовать соотношение</w:t>
            </w:r>
          </w:p>
          <w:p w:rsidR="00F372BD" w:rsidRPr="003B11DE" w:rsidRDefault="00F372BD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Δ</w:t>
            </w:r>
            <w:proofErr w:type="gram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G</w:t>
            </w:r>
            <w:proofErr w:type="gram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т=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proofErr w:type="spell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RTlnK</w:t>
            </w:r>
            <w:proofErr w:type="spell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c</w:t>
            </w:r>
          </w:p>
          <w:p w:rsidR="00F372BD" w:rsidRPr="003B11DE" w:rsidRDefault="00F372BD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Если Δ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G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т=0 , то </w:t>
            </w:r>
            <w:proofErr w:type="spellStart"/>
            <w:proofErr w:type="gram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Кр</w:t>
            </w:r>
            <w:proofErr w:type="spellEnd"/>
            <w:proofErr w:type="gram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=0, если Δ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G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т&lt;0, то </w:t>
            </w:r>
            <w:proofErr w:type="spell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Кр</w:t>
            </w:r>
            <w:proofErr w:type="spell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&gt;1 и прямая реакция практически необратима; если Δ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G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т&gt;0, то </w:t>
            </w:r>
            <w:proofErr w:type="spell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Кр</w:t>
            </w:r>
            <w:proofErr w:type="spell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&lt;1 и обратная реакция практически необратима.</w:t>
            </w:r>
          </w:p>
          <w:p w:rsidR="00F372BD" w:rsidRPr="003B11DE" w:rsidRDefault="00F372BD" w:rsidP="003B11DE">
            <w:pP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уравнением изобары химической реакции</w:t>
            </w:r>
          </w:p>
          <w:p w:rsidR="00F372BD" w:rsidRPr="003B11DE" w:rsidRDefault="00A87E35" w:rsidP="003B11DE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  <w:sz w:val="10"/>
                <w:szCs w:val="10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/>
                      <w:sz w:val="12"/>
                      <w:szCs w:val="1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12"/>
                      <w:szCs w:val="10"/>
                    </w:rPr>
                    <m:t>d*lnKp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12"/>
                      <w:szCs w:val="10"/>
                    </w:rPr>
                    <m:t>dT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12"/>
                  <w:szCs w:val="1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/>
                      <w:sz w:val="12"/>
                      <w:szCs w:val="1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2"/>
                      <w:szCs w:val="10"/>
                    </w:rPr>
                    <m:t xml:space="preserve"> Δ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12"/>
                      <w:szCs w:val="10"/>
                    </w:rPr>
                    <m:t>H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12"/>
                      <w:szCs w:val="10"/>
                    </w:rPr>
                    <m:t>R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000000"/>
                          <w:sz w:val="12"/>
                          <w:szCs w:val="1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/>
                          <w:sz w:val="12"/>
                          <w:szCs w:val="10"/>
                          <w:lang w:val="en-US"/>
                        </w:rPr>
                        <m:t>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/>
                          <w:sz w:val="12"/>
                          <w:szCs w:val="10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  <w:r w:rsidR="00F372BD" w:rsidRPr="003B11D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0"/>
                <w:szCs w:val="10"/>
              </w:rPr>
              <w:t xml:space="preserve"> </w:t>
            </w:r>
          </w:p>
          <w:p w:rsidR="00F372BD" w:rsidRPr="003B11DE" w:rsidRDefault="00F372BD" w:rsidP="003B11DE">
            <w:pPr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</w:pP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  <w:t>Ln(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k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р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vertAlign w:val="subscript"/>
                <w:lang w:val="en-US"/>
              </w:rPr>
              <w:t xml:space="preserve">t2 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/k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р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vertAlign w:val="subscript"/>
                <w:lang w:val="en-US"/>
              </w:rPr>
              <w:t xml:space="preserve"> t1 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)=</w:t>
            </w:r>
            <m:oMath>
              <m:r>
                <w:rPr>
                  <w:rFonts w:ascii="Cambria Math" w:hAnsi="Cambria Math" w:cs="Times New Roman"/>
                  <w:sz w:val="10"/>
                  <w:szCs w:val="10"/>
                  <w:lang w:val="en-US"/>
                </w:rPr>
                <m:t xml:space="preserve">(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0"/>
                  <w:szCs w:val="10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0"/>
                  <w:szCs w:val="10"/>
                  <w:lang w:val="en-US"/>
                </w:rPr>
                <m:t>H</m:t>
              </m:r>
            </m:oMath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  <w:t>/R) * (1/T1-1/T2)</w:t>
            </w:r>
          </w:p>
          <w:p w:rsidR="004B2B5E" w:rsidRPr="003B11DE" w:rsidRDefault="004B2B5E" w:rsidP="003B11DE">
            <w:pPr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  <w:proofErr w:type="spell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Травновесия</w:t>
            </w:r>
            <w:proofErr w:type="spell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=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 Δ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298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0</m:t>
                  </m:r>
                </m:sup>
              </m:sSubSup>
            </m:oMath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*10</w:t>
            </w: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vertAlign w:val="superscript"/>
              </w:rPr>
              <w:t>-3</w:t>
            </w:r>
            <w:r w:rsidRPr="003B11DE"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  <w:t>/</w:t>
            </w: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(Т</w:t>
            </w:r>
            <w:r w:rsidRPr="003B11DE"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  <w:t>*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298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0</m:t>
                  </m:r>
                </m:sup>
              </m:sSubSup>
            </m:oMath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2551" w:type="dxa"/>
          </w:tcPr>
          <w:p w:rsidR="00D56FAD" w:rsidRPr="003B11DE" w:rsidRDefault="004255F9" w:rsidP="003B11D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b/>
                <w:sz w:val="10"/>
                <w:szCs w:val="10"/>
              </w:rPr>
              <w:t>Электро</w:t>
            </w:r>
            <w:r w:rsidR="00E50044" w:rsidRPr="003B11DE">
              <w:rPr>
                <w:rFonts w:ascii="Times New Roman" w:hAnsi="Times New Roman" w:cs="Times New Roman"/>
                <w:b/>
                <w:sz w:val="10"/>
                <w:szCs w:val="10"/>
              </w:rPr>
              <w:t>литы</w:t>
            </w:r>
          </w:p>
          <w:p w:rsidR="004255F9" w:rsidRPr="003B11DE" w:rsidRDefault="00185CC1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J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I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/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S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 – плотность тока [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A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/м квадратный]</w:t>
            </w:r>
          </w:p>
          <w:p w:rsidR="00185CC1" w:rsidRPr="003B11DE" w:rsidRDefault="00185CC1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ω=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m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1/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m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2   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m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2=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m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1+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m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(растворителя)</w:t>
            </w:r>
          </w:p>
          <w:p w:rsidR="00185CC1" w:rsidRPr="003B11DE" w:rsidRDefault="00185CC1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m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2-масса раствора </w:t>
            </w:r>
          </w:p>
          <w:p w:rsidR="00185CC1" w:rsidRPr="003B11DE" w:rsidRDefault="00185CC1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m</w:t>
            </w:r>
            <w:r w:rsidR="00212011">
              <w:rPr>
                <w:rFonts w:ascii="Times New Roman" w:hAnsi="Times New Roman" w:cs="Times New Roman"/>
                <w:sz w:val="10"/>
                <w:szCs w:val="10"/>
              </w:rPr>
              <w:t>1-масса растворённого вещества</w:t>
            </w:r>
          </w:p>
          <w:p w:rsidR="00185CC1" w:rsidRPr="003B11DE" w:rsidRDefault="00185CC1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proofErr w:type="gramStart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m</w:t>
            </w:r>
            <w:proofErr w:type="gramEnd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 – 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молярная концентрация</w:t>
            </w:r>
          </w:p>
          <w:p w:rsidR="00185CC1" w:rsidRPr="003B11DE" w:rsidRDefault="00185CC1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proofErr w:type="gramStart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m</w:t>
            </w:r>
            <w:proofErr w:type="gramEnd"/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n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/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m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1/(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M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*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</w:t>
            </w:r>
            <w:r w:rsidR="00212011">
              <w:rPr>
                <w:rFonts w:ascii="Times New Roman" w:hAnsi="Times New Roman" w:cs="Times New Roman"/>
                <w:sz w:val="10"/>
                <w:szCs w:val="10"/>
              </w:rPr>
              <w:t>) [моль/л]</w:t>
            </w:r>
          </w:p>
          <w:p w:rsidR="00185CC1" w:rsidRPr="003B11DE" w:rsidRDefault="00185CC1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C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н-эквивалентная концентрация (нормальность)</w:t>
            </w:r>
          </w:p>
          <w:p w:rsidR="00185CC1" w:rsidRPr="003B11DE" w:rsidRDefault="00185CC1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Сн</w:t>
            </w:r>
            <w:proofErr w:type="spellEnd"/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m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1/(Э*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</w:t>
            </w:r>
            <w:r w:rsidR="00212011">
              <w:rPr>
                <w:rFonts w:ascii="Times New Roman" w:hAnsi="Times New Roman" w:cs="Times New Roman"/>
                <w:sz w:val="10"/>
                <w:szCs w:val="10"/>
              </w:rPr>
              <w:t>)  [моль-</w:t>
            </w:r>
            <w:proofErr w:type="spellStart"/>
            <w:r w:rsidR="00212011">
              <w:rPr>
                <w:rFonts w:ascii="Times New Roman" w:hAnsi="Times New Roman" w:cs="Times New Roman"/>
                <w:sz w:val="10"/>
                <w:szCs w:val="10"/>
              </w:rPr>
              <w:t>экв</w:t>
            </w:r>
            <w:proofErr w:type="spellEnd"/>
            <w:r w:rsidR="00212011">
              <w:rPr>
                <w:rFonts w:ascii="Times New Roman" w:hAnsi="Times New Roman" w:cs="Times New Roman"/>
                <w:sz w:val="10"/>
                <w:szCs w:val="10"/>
              </w:rPr>
              <w:t>/л]</w:t>
            </w:r>
          </w:p>
          <w:p w:rsidR="00D85C62" w:rsidRPr="003B11DE" w:rsidRDefault="00D85C62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α=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N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/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No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r w:rsidRPr="00212011">
              <w:rPr>
                <w:rFonts w:ascii="Times New Roman" w:hAnsi="Times New Roman" w:cs="Times New Roman"/>
                <w:b/>
                <w:sz w:val="10"/>
                <w:szCs w:val="10"/>
              </w:rPr>
              <w:t>степень диссоциации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 (α&lt;=1)</w:t>
            </w:r>
          </w:p>
          <w:p w:rsidR="00D85C62" w:rsidRPr="003B11DE" w:rsidRDefault="009047DC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числа молекул, распавшихся на ионы (N)</w:t>
            </w:r>
          </w:p>
          <w:p w:rsidR="00E50044" w:rsidRPr="00212011" w:rsidRDefault="009047DC" w:rsidP="00212011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общему числу молекул (N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o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)</w:t>
            </w:r>
            <w:bookmarkStart w:id="0" w:name="_GoBack"/>
            <w:bookmarkEnd w:id="0"/>
          </w:p>
          <w:p w:rsidR="00E50044" w:rsidRPr="003B11DE" w:rsidRDefault="00E50044" w:rsidP="003B1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коэффициент активности (f)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. </w:t>
            </w:r>
          </w:p>
          <w:p w:rsidR="00E50044" w:rsidRPr="003B11DE" w:rsidRDefault="00E50044" w:rsidP="003B11DE">
            <w:pPr>
              <w:pStyle w:val="Iauiue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</w:t>
            </w:r>
            <w:r w:rsidRPr="00D83AC2">
              <w:rPr>
                <w:rFonts w:ascii="Times New Roman" w:hAnsi="Times New Roman" w:cs="Times New Roman"/>
                <w:color w:val="000000"/>
                <w:sz w:val="12"/>
                <w:szCs w:val="10"/>
                <w:vertAlign w:val="subscript"/>
              </w:rPr>
              <w:t>±</w:t>
            </w:r>
            <w:r w:rsidRPr="00D83AC2">
              <w:rPr>
                <w:rFonts w:ascii="Times New Roman" w:hAnsi="Times New Roman" w:cs="Times New Roman"/>
                <w:color w:val="000000"/>
                <w:sz w:val="12"/>
                <w:szCs w:val="10"/>
              </w:rPr>
              <w:t>= f</w:t>
            </w:r>
            <w:proofErr w:type="gramStart"/>
            <w:r w:rsidRPr="00D83AC2">
              <w:rPr>
                <w:rFonts w:ascii="Times New Roman" w:hAnsi="Times New Roman" w:cs="Times New Roman"/>
                <w:color w:val="000000"/>
                <w:sz w:val="12"/>
                <w:szCs w:val="10"/>
                <w:vertAlign w:val="subscript"/>
              </w:rPr>
              <w:t>±</w:t>
            </w:r>
            <w:r w:rsidRPr="00D83AC2">
              <w:rPr>
                <w:rFonts w:ascii="Times New Roman" w:hAnsi="Times New Roman" w:cs="Times New Roman"/>
                <w:color w:val="000000"/>
                <w:position w:val="-10"/>
                <w:sz w:val="12"/>
                <w:szCs w:val="10"/>
                <w:vertAlign w:val="subscript"/>
              </w:rPr>
              <w:t xml:space="preserve"> </w:t>
            </w:r>
            <w:r w:rsidRPr="00D83AC2">
              <w:rPr>
                <w:rFonts w:ascii="Times New Roman" w:hAnsi="Times New Roman" w:cs="Times New Roman"/>
                <w:color w:val="000000"/>
                <w:sz w:val="12"/>
                <w:szCs w:val="10"/>
              </w:rPr>
              <w:t>* С</w:t>
            </w:r>
            <w:proofErr w:type="gramEnd"/>
            <w:r w:rsidRPr="00D83AC2">
              <w:rPr>
                <w:rFonts w:ascii="Times New Roman" w:hAnsi="Times New Roman" w:cs="Times New Roman"/>
                <w:color w:val="000000"/>
                <w:sz w:val="12"/>
                <w:szCs w:val="10"/>
                <w:vertAlign w:val="subscript"/>
              </w:rPr>
              <w:t>±</w:t>
            </w:r>
            <w:r w:rsidRPr="00D83AC2">
              <w:rPr>
                <w:rFonts w:ascii="Times New Roman" w:hAnsi="Times New Roman" w:cs="Times New Roman"/>
                <w:color w:val="000000"/>
                <w:sz w:val="12"/>
                <w:szCs w:val="10"/>
              </w:rPr>
              <w:t xml:space="preserve"> </w:t>
            </w:r>
          </w:p>
          <w:p w:rsidR="00E50044" w:rsidRPr="003B11DE" w:rsidRDefault="00E50044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w:proofErr w:type="spell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lg</w:t>
            </w:r>
            <w:proofErr w:type="spell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bscript"/>
              </w:rPr>
              <w:t xml:space="preserve">±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=-0,5*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Z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 xml:space="preserve">2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*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rad>
            </m:oMath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:rsidR="00E50044" w:rsidRPr="003B11DE" w:rsidRDefault="00E50044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Z — заряд ионов  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I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— ионная сила раствора электролита, вычисляемая по формуле</w:t>
            </w:r>
          </w:p>
          <w:p w:rsidR="00E50044" w:rsidRPr="003B11DE" w:rsidRDefault="00E50044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I=1/2 *Σ*</w:t>
            </w: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Ci</w:t>
            </w:r>
            <w:proofErr w:type="spellEnd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*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Z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  <w:lang w:val="en-US"/>
              </w:rPr>
              <w:t>2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</w:p>
          <w:p w:rsidR="00E50044" w:rsidRPr="003B11DE" w:rsidRDefault="00E50044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</w:t>
            </w:r>
            <w:proofErr w:type="gram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bscript"/>
              </w:rPr>
              <w:t>±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≈ С</w:t>
            </w:r>
            <w:proofErr w:type="gram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bscript"/>
              </w:rPr>
              <w:t>±</w:t>
            </w:r>
          </w:p>
          <w:p w:rsidR="00E50044" w:rsidRPr="003B11DE" w:rsidRDefault="00E50044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 </w:t>
            </w:r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сильном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электролите</w:t>
            </w:r>
          </w:p>
          <w:p w:rsidR="00E50044" w:rsidRPr="003B11DE" w:rsidRDefault="00E50044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bscript"/>
              </w:rPr>
              <w:t>±</w:t>
            </w:r>
            <w:r w:rsidRPr="003B11DE">
              <w:rPr>
                <w:rFonts w:ascii="Times New Roman" w:hAnsi="Times New Roman" w:cs="Times New Roman"/>
                <w:color w:val="000000"/>
                <w:position w:val="-10"/>
                <w:sz w:val="10"/>
                <w:szCs w:val="10"/>
                <w:vertAlign w:val="subscript"/>
              </w:rPr>
              <w:t xml:space="preserve">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= n α С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bscript"/>
              </w:rPr>
              <w:t>М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 n — число ионов данного вида, на которые распадается одна молекула.</w:t>
            </w:r>
          </w:p>
          <w:p w:rsidR="00E50044" w:rsidRPr="003B11DE" w:rsidRDefault="00E50044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слабых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электролитов  А</w:t>
            </w:r>
            <w:proofErr w:type="gram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proofErr w:type="gram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3B11DE">
              <w:rPr>
                <w:rFonts w:ascii="Times New Roman" w:hAnsi="Times New Roman" w:cs="Times New Roman"/>
                <w:color w:val="000000"/>
                <w:position w:val="-10"/>
                <w:sz w:val="10"/>
                <w:szCs w:val="10"/>
                <w:vertAlign w:val="subscript"/>
              </w:rPr>
              <w:t xml:space="preserve"> </w:t>
            </w:r>
            <w:r w:rsidRPr="003B11DE">
              <w:rPr>
                <w:rFonts w:ascii="Cambria Math" w:hAnsi="Cambria Math" w:cs="Cambria Math"/>
                <w:color w:val="000000"/>
                <w:sz w:val="10"/>
                <w:szCs w:val="10"/>
              </w:rPr>
              <w:t>⇆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mА</w:t>
            </w:r>
            <w:proofErr w:type="spell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+</w:t>
            </w:r>
            <w:r w:rsidRPr="003B11DE">
              <w:rPr>
                <w:rFonts w:ascii="Times New Roman" w:hAnsi="Times New Roman" w:cs="Times New Roman"/>
                <w:color w:val="000000"/>
                <w:position w:val="10"/>
                <w:sz w:val="10"/>
                <w:szCs w:val="10"/>
                <w:vertAlign w:val="superscript"/>
              </w:rPr>
              <w:t xml:space="preserve">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+ </w:t>
            </w:r>
            <w:proofErr w:type="spell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nВ</w:t>
            </w:r>
            <w:proofErr w:type="spell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-</w:t>
            </w:r>
            <w:r w:rsidRPr="003B11DE">
              <w:rPr>
                <w:rFonts w:ascii="Times New Roman" w:hAnsi="Times New Roman" w:cs="Times New Roman"/>
                <w:color w:val="000000"/>
                <w:position w:val="10"/>
                <w:sz w:val="10"/>
                <w:szCs w:val="10"/>
                <w:vertAlign w:val="superscript"/>
              </w:rPr>
              <w:t xml:space="preserve"> </w:t>
            </w:r>
          </w:p>
          <w:p w:rsidR="00E50044" w:rsidRPr="00D83AC2" w:rsidRDefault="00E50044" w:rsidP="003B11DE">
            <w:pPr>
              <w:rPr>
                <w:rFonts w:ascii="Times New Roman" w:eastAsiaTheme="minorEastAsia" w:hAnsi="Times New Roman" w:cs="Times New Roman"/>
                <w:sz w:val="12"/>
                <w:szCs w:val="10"/>
                <w:lang w:val="en-US"/>
              </w:rPr>
            </w:pPr>
            <w:proofErr w:type="spellStart"/>
            <w:r w:rsidRPr="00D83AC2">
              <w:rPr>
                <w:rFonts w:ascii="Times New Roman" w:hAnsi="Times New Roman" w:cs="Times New Roman"/>
                <w:sz w:val="12"/>
                <w:szCs w:val="10"/>
                <w:lang w:val="en-US"/>
              </w:rPr>
              <w:t>Kc</w:t>
            </w:r>
            <w:proofErr w:type="spellEnd"/>
            <w:r w:rsidRPr="00D83AC2">
              <w:rPr>
                <w:rFonts w:ascii="Times New Roman" w:hAnsi="Times New Roman" w:cs="Times New Roman"/>
                <w:sz w:val="12"/>
                <w:szCs w:val="10"/>
                <w:lang w:val="en-US"/>
              </w:rPr>
              <w:t>=K</w:t>
            </w:r>
            <w:r w:rsidRPr="00D83AC2">
              <w:rPr>
                <w:rFonts w:ascii="Times New Roman" w:hAnsi="Times New Roman" w:cs="Times New Roman"/>
                <w:sz w:val="12"/>
                <w:szCs w:val="10"/>
              </w:rPr>
              <w:t>д=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</w:rPr>
                        <m:t>+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  <w:lang w:val="en-US"/>
                        </w:rPr>
                        <m:t>m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</w:rPr>
                        <m:t>B-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  <w:lang w:val="en-US"/>
                        </w:rPr>
                        <m:t>n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</w:rPr>
                        <m:t>AmBn</m:t>
                      </m:r>
                    </m:sub>
                  </m:sSub>
                </m:den>
              </m:f>
            </m:oMath>
          </w:p>
          <w:p w:rsidR="004A7049" w:rsidRPr="003B11DE" w:rsidRDefault="004A7049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A+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  <w:lang w:val="en-US"/>
                    </w:rPr>
                    <m:t>m</m:t>
                  </m:r>
                </m:sup>
              </m:sSubSup>
            </m:oMath>
            <w:r w:rsidRPr="003B11DE">
              <w:rPr>
                <w:rFonts w:ascii="Times New Roman" w:eastAsiaTheme="minorEastAsia" w:hAnsi="Times New Roman" w:cs="Times New Roman"/>
                <w:i/>
                <w:sz w:val="10"/>
                <w:szCs w:val="10"/>
              </w:rPr>
              <w:t>-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концентрации ионов в растворе электролита, моль/</w:t>
            </w:r>
            <w:proofErr w:type="gram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</w:t>
            </w:r>
            <w:proofErr w:type="gramEnd"/>
          </w:p>
          <w:p w:rsidR="004A7049" w:rsidRPr="003B11DE" w:rsidRDefault="004A7049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AmBn</m:t>
                  </m:r>
                </m:sub>
              </m:sSub>
            </m:oMath>
            <w:r w:rsidRPr="003B11DE">
              <w:rPr>
                <w:rFonts w:ascii="Times New Roman" w:eastAsiaTheme="minorEastAsia" w:hAnsi="Times New Roman" w:cs="Times New Roman"/>
                <w:i/>
                <w:sz w:val="10"/>
                <w:szCs w:val="10"/>
              </w:rPr>
              <w:t xml:space="preserve"> -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концентрация недиссоциированных молекул, моль/</w:t>
            </w:r>
            <w:proofErr w:type="gram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</w:t>
            </w:r>
            <w:proofErr w:type="gram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</w:p>
          <w:p w:rsidR="004A7049" w:rsidRPr="003B11DE" w:rsidRDefault="004A7049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закон</w:t>
            </w:r>
            <w:r w:rsidRPr="003B11DE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en-US"/>
              </w:rPr>
              <w:t xml:space="preserve"> </w:t>
            </w:r>
            <w:r w:rsidRPr="003B11DE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разбавления </w:t>
            </w:r>
            <w:proofErr w:type="spellStart"/>
            <w:r w:rsidRPr="003B11DE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Оствальда</w:t>
            </w:r>
            <w:proofErr w:type="spell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:</w:t>
            </w:r>
          </w:p>
          <w:p w:rsidR="004A7049" w:rsidRPr="003B11DE" w:rsidRDefault="004A7049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K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д= (α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 xml:space="preserve">2 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*</w:t>
            </w:r>
            <w:proofErr w:type="gramStart"/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vertAlign w:val="subscript"/>
                <w:lang w:val="en-US"/>
              </w:rPr>
              <w:t>M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 xml:space="preserve"> 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)</w:t>
            </w:r>
            <w:proofErr w:type="gramEnd"/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/1- α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</w:t>
            </w:r>
            <w:r w:rsidR="00216091"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3B11DE">
              <w:rPr>
                <w:rFonts w:ascii="Times New Roman" w:hAnsi="Times New Roman" w:cs="Times New Roman"/>
                <w:color w:val="000000"/>
                <w:position w:val="-10"/>
                <w:sz w:val="10"/>
                <w:szCs w:val="10"/>
                <w:vertAlign w:val="subscript"/>
              </w:rPr>
              <w:t xml:space="preserve">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— молярная концентрация электролита, моль/л.</w:t>
            </w:r>
          </w:p>
          <w:p w:rsidR="004A7049" w:rsidRPr="003B11DE" w:rsidRDefault="004A7049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Для слабых электролитов (α &lt;&lt; 1) это выражение упрощается:</w:t>
            </w:r>
          </w:p>
          <w:p w:rsidR="004A7049" w:rsidRPr="003B11DE" w:rsidRDefault="004A7049" w:rsidP="003B11DE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  <w:lang w:val="en-US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K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д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=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 α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 xml:space="preserve">2 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*С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vertAlign w:val="subscript"/>
                <w:lang w:val="en-US"/>
              </w:rPr>
              <w:t>M</w:t>
            </w:r>
          </w:p>
          <w:p w:rsidR="004A7049" w:rsidRPr="003B11DE" w:rsidRDefault="004A7049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Концентрацию катионов и анионов в </w:t>
            </w:r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слабом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электролите</w:t>
            </w:r>
          </w:p>
          <w:p w:rsidR="00373EDC" w:rsidRPr="003B11DE" w:rsidRDefault="004A7049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bscript"/>
              </w:rPr>
              <w:t xml:space="preserve">±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= α </w:t>
            </w:r>
            <w:r w:rsidRPr="003B11DE">
              <w:rPr>
                <w:rFonts w:ascii="Cambria Math" w:hAnsi="Cambria Math" w:cs="Cambria Math"/>
                <w:color w:val="000000"/>
                <w:sz w:val="10"/>
                <w:szCs w:val="10"/>
              </w:rPr>
              <w:t>⋅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F12CBA" w:rsidRPr="003B11DE"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proofErr w:type="gramStart"/>
            <w:r w:rsidR="00F12CBA" w:rsidRPr="003B11DE">
              <w:rPr>
                <w:rFonts w:ascii="Times New Roman" w:hAnsi="Times New Roman" w:cs="Times New Roman"/>
                <w:sz w:val="10"/>
                <w:szCs w:val="10"/>
                <w:vertAlign w:val="subscript"/>
                <w:lang w:val="en-US"/>
              </w:rPr>
              <w:t>M</w:t>
            </w:r>
            <w:proofErr w:type="gramEnd"/>
            <w:r w:rsidRPr="003B11DE">
              <w:rPr>
                <w:rFonts w:ascii="Times New Roman" w:hAnsi="Times New Roman" w:cs="Times New Roman"/>
                <w:color w:val="000000"/>
                <w:position w:val="-10"/>
                <w:sz w:val="10"/>
                <w:szCs w:val="10"/>
                <w:vertAlign w:val="subscript"/>
              </w:rPr>
              <w:t xml:space="preserve">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0"/>
                      <w:szCs w:val="10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0"/>
                      <w:szCs w:val="10"/>
                    </w:rPr>
                    <m:t>д*С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0"/>
                      <w:szCs w:val="10"/>
                      <w:vertAlign w:val="subscript"/>
                      <w:lang w:val="en-US"/>
                    </w:rPr>
                    <m:t>m</m:t>
                  </m:r>
                </m:e>
              </m:rad>
            </m:oMath>
            <w:r w:rsidR="00373EDC" w:rsidRPr="003B11DE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</w:rPr>
              <w:t xml:space="preserve">  </w:t>
            </w:r>
            <w:r w:rsidR="00373EDC"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моль/л </w:t>
            </w:r>
          </w:p>
          <w:p w:rsidR="00373EDC" w:rsidRPr="00D83AC2" w:rsidRDefault="00373EDC" w:rsidP="003B11DE">
            <w:pPr>
              <w:rPr>
                <w:rFonts w:ascii="Times New Roman" w:eastAsiaTheme="minorEastAsia" w:hAnsi="Times New Roman" w:cs="Times New Roman"/>
                <w:sz w:val="12"/>
                <w:szCs w:val="10"/>
                <w:lang w:val="en-US"/>
              </w:rPr>
            </w:pPr>
            <w:r w:rsidRPr="00D83AC2">
              <w:rPr>
                <w:rFonts w:ascii="Times New Roman" w:hAnsi="Times New Roman" w:cs="Times New Roman"/>
                <w:sz w:val="12"/>
                <w:szCs w:val="10"/>
                <w:lang w:val="en-US"/>
              </w:rPr>
              <w:t>K</w:t>
            </w:r>
            <w:r w:rsidRPr="00D83AC2">
              <w:rPr>
                <w:rFonts w:ascii="Times New Roman" w:hAnsi="Times New Roman" w:cs="Times New Roman"/>
                <w:sz w:val="12"/>
                <w:szCs w:val="10"/>
              </w:rPr>
              <w:t>д=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</w:rPr>
                        <m:t>H+</m:t>
                      </m:r>
                    </m:sub>
                    <m:sup/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</w:rPr>
                        <m:t>OH-</m:t>
                      </m:r>
                    </m:sub>
                    <m:sup/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</w:rPr>
                        <m:t>H2O</m:t>
                      </m:r>
                    </m:sub>
                  </m:sSub>
                </m:den>
              </m:f>
            </m:oMath>
          </w:p>
          <w:p w:rsidR="00373EDC" w:rsidRPr="003B11DE" w:rsidRDefault="00373EDC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K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д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 298 К равно 1</w:t>
            </w:r>
            <w:proofErr w:type="gram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,86</w:t>
            </w:r>
            <w:proofErr w:type="gramEnd"/>
            <w:r w:rsidRPr="003B11DE">
              <w:rPr>
                <w:rFonts w:ascii="Cambria Math" w:hAnsi="Cambria Math" w:cs="Cambria Math"/>
                <w:color w:val="000000"/>
                <w:sz w:val="10"/>
                <w:szCs w:val="10"/>
              </w:rPr>
              <w:t>⋅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-16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</w:p>
          <w:p w:rsidR="004A7049" w:rsidRPr="003B11DE" w:rsidRDefault="00373EDC" w:rsidP="003B11DE">
            <w:pP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vertAlign w:val="superscript"/>
                <w:lang w:val="en-US"/>
              </w:rPr>
            </w:pPr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константой воды</w:t>
            </w:r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en-US"/>
              </w:rPr>
              <w:t xml:space="preserve"> K</w:t>
            </w:r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vertAlign w:val="subscript"/>
                <w:lang w:val="en-US"/>
              </w:rPr>
              <w:t xml:space="preserve">H20 </w:t>
            </w:r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en-US"/>
              </w:rPr>
              <w:t>= 10</w:t>
            </w:r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vertAlign w:val="superscript"/>
                <w:lang w:val="en-US"/>
              </w:rPr>
              <w:t>-14</w:t>
            </w:r>
          </w:p>
          <w:p w:rsidR="00373EDC" w:rsidRPr="003B11DE" w:rsidRDefault="00373EDC" w:rsidP="003B11DE">
            <w:pP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en-US"/>
              </w:rPr>
            </w:pPr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Водородный показатель (рН)</w:t>
            </w:r>
          </w:p>
          <w:p w:rsidR="00373EDC" w:rsidRPr="003B11DE" w:rsidRDefault="00373EDC" w:rsidP="003B11DE">
            <w:pPr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  <w:vertAlign w:val="subscript"/>
                <w:lang w:val="en-US"/>
              </w:rPr>
            </w:pPr>
            <w:r w:rsidRPr="003B11DE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  <w:t>рН</w:t>
            </w:r>
            <w:r w:rsidRPr="003B11DE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  <w:lang w:val="en-US"/>
              </w:rPr>
              <w:t>=-</w:t>
            </w:r>
            <w:proofErr w:type="spellStart"/>
            <w:r w:rsidRPr="003B11DE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  <w:lang w:val="en-US"/>
              </w:rPr>
              <w:t>LgC</w:t>
            </w:r>
            <w:r w:rsidRPr="003B11DE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  <w:vertAlign w:val="subscript"/>
                <w:lang w:val="en-US"/>
              </w:rPr>
              <w:t>H</w:t>
            </w:r>
            <w:proofErr w:type="spellEnd"/>
            <w:r w:rsidRPr="003B11DE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  <w:vertAlign w:val="subscript"/>
                <w:lang w:val="en-US"/>
              </w:rPr>
              <w:t>+</w:t>
            </w:r>
          </w:p>
          <w:p w:rsidR="00373EDC" w:rsidRPr="003B11DE" w:rsidRDefault="00373EDC" w:rsidP="003B11DE">
            <w:pP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en-US"/>
              </w:rPr>
            </w:pPr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Гидроксильный показатель (</w:t>
            </w:r>
            <w:proofErr w:type="spellStart"/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рОН</w:t>
            </w:r>
            <w:proofErr w:type="spellEnd"/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)</w:t>
            </w:r>
          </w:p>
          <w:p w:rsidR="00373EDC" w:rsidRPr="003B11DE" w:rsidRDefault="00373EDC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w:proofErr w:type="spellStart"/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рОН</w:t>
            </w:r>
            <w:proofErr w:type="spellEnd"/>
            <w:r w:rsidRPr="003B11DE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  <w:lang w:val="en-US"/>
              </w:rPr>
              <w:t>=-</w:t>
            </w:r>
            <w:proofErr w:type="spellStart"/>
            <w:r w:rsidRPr="003B11DE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  <w:lang w:val="en-US"/>
              </w:rPr>
              <w:t>LgC</w:t>
            </w:r>
            <w:r w:rsidRPr="003B11DE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  <w:vertAlign w:val="subscript"/>
                <w:lang w:val="en-US"/>
              </w:rPr>
              <w:t>OH</w:t>
            </w:r>
            <w:proofErr w:type="spellEnd"/>
            <w:r w:rsidRPr="003B11DE"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  <w:vertAlign w:val="subscript"/>
                <w:lang w:val="en-US"/>
              </w:rPr>
              <w:t>-</w:t>
            </w:r>
          </w:p>
          <w:p w:rsidR="004A7049" w:rsidRPr="003B11DE" w:rsidRDefault="004A7049" w:rsidP="003B11DE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</w:tbl>
    <w:p w:rsidR="00D56FAD" w:rsidRPr="003B11DE" w:rsidRDefault="00D56FAD" w:rsidP="003B11DE">
      <w:pPr>
        <w:spacing w:after="0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a6"/>
        <w:tblW w:w="10204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87E35" w:rsidRPr="003B11DE" w:rsidTr="00216091">
        <w:tc>
          <w:tcPr>
            <w:tcW w:w="2551" w:type="dxa"/>
          </w:tcPr>
          <w:p w:rsidR="00216091" w:rsidRPr="003B11DE" w:rsidRDefault="00216091" w:rsidP="003B11D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b/>
                <w:sz w:val="10"/>
                <w:szCs w:val="10"/>
              </w:rPr>
              <w:t>Электрохимия</w:t>
            </w:r>
          </w:p>
          <w:p w:rsidR="00216091" w:rsidRPr="003B11DE" w:rsidRDefault="00216091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08420B"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при P = </w:t>
            </w:r>
            <w:proofErr w:type="spellStart"/>
            <w:r w:rsidR="0008420B"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const</w:t>
            </w:r>
            <w:proofErr w:type="spellEnd"/>
            <w:r w:rsidR="0008420B"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:rsidR="0008420B" w:rsidRPr="003B11DE" w:rsidRDefault="0008420B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</w:pPr>
            <w:proofErr w:type="spellStart"/>
            <w:proofErr w:type="gram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Кр</w:t>
            </w:r>
            <w:proofErr w:type="spellEnd"/>
            <w:proofErr w:type="gram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=Кс=</w:t>
            </w:r>
            <w:proofErr w:type="spell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Сме</w:t>
            </w:r>
            <w:proofErr w:type="spell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  <w:lang w:val="en-US"/>
              </w:rPr>
              <w:t>n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+</w:t>
            </w:r>
          </w:p>
          <w:p w:rsidR="0008420B" w:rsidRPr="003B11DE" w:rsidRDefault="0008420B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proofErr w:type="spell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Zn</w:t>
            </w:r>
            <w:proofErr w:type="spell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– 2e </w:t>
            </w:r>
            <w:r w:rsidRPr="003B11DE">
              <w:rPr>
                <w:rFonts w:ascii="Cambria Math" w:hAnsi="Cambria Math" w:cs="Cambria Math"/>
                <w:color w:val="000000"/>
                <w:sz w:val="10"/>
                <w:szCs w:val="10"/>
              </w:rPr>
              <w:t>⇆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Zn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2+</w:t>
            </w:r>
            <w:r w:rsidRPr="003B11DE">
              <w:rPr>
                <w:rFonts w:ascii="Times New Roman" w:hAnsi="Times New Roman" w:cs="Times New Roman"/>
                <w:color w:val="000000"/>
                <w:position w:val="10"/>
                <w:sz w:val="10"/>
                <w:szCs w:val="10"/>
                <w:vertAlign w:val="superscript"/>
              </w:rPr>
              <w:t xml:space="preserve">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— реакция окисления </w:t>
            </w:r>
          </w:p>
          <w:p w:rsidR="0008420B" w:rsidRPr="003B11DE" w:rsidRDefault="0008420B" w:rsidP="003B11DE">
            <w:pPr>
              <w:pStyle w:val="Iauiue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Сu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2+</w:t>
            </w:r>
            <w:r w:rsidRPr="003B11DE">
              <w:rPr>
                <w:rFonts w:ascii="Times New Roman" w:hAnsi="Times New Roman" w:cs="Times New Roman"/>
                <w:color w:val="000000"/>
                <w:position w:val="10"/>
                <w:sz w:val="10"/>
                <w:szCs w:val="10"/>
                <w:vertAlign w:val="superscript"/>
              </w:rPr>
              <w:t xml:space="preserve">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+ 2e </w:t>
            </w:r>
            <w:r w:rsidRPr="003B11DE">
              <w:rPr>
                <w:rFonts w:ascii="Cambria Math" w:hAnsi="Cambria Math" w:cs="Cambria Math"/>
                <w:color w:val="000000"/>
                <w:sz w:val="10"/>
                <w:szCs w:val="10"/>
              </w:rPr>
              <w:t>⇆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Cu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0</w:t>
            </w:r>
            <w:r w:rsidRPr="003B11DE">
              <w:rPr>
                <w:rFonts w:ascii="Times New Roman" w:hAnsi="Times New Roman" w:cs="Times New Roman"/>
                <w:color w:val="000000"/>
                <w:position w:val="10"/>
                <w:sz w:val="10"/>
                <w:szCs w:val="10"/>
                <w:vertAlign w:val="superscript"/>
              </w:rPr>
              <w:t xml:space="preserve">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— реакция восстановления. </w:t>
            </w:r>
          </w:p>
          <w:p w:rsidR="0008420B" w:rsidRPr="003B11DE" w:rsidRDefault="0008420B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Для газовых электродов:</w:t>
            </w:r>
          </w:p>
          <w:p w:rsidR="0008420B" w:rsidRPr="003B11DE" w:rsidRDefault="0008420B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H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bscript"/>
              </w:rPr>
              <w:t>2</w:t>
            </w:r>
            <w:r w:rsidRPr="003B11DE">
              <w:rPr>
                <w:rFonts w:ascii="Times New Roman" w:hAnsi="Times New Roman" w:cs="Times New Roman"/>
                <w:color w:val="000000"/>
                <w:position w:val="-10"/>
                <w:sz w:val="10"/>
                <w:szCs w:val="10"/>
                <w:vertAlign w:val="subscript"/>
              </w:rPr>
              <w:t xml:space="preserve">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– 2e </w:t>
            </w:r>
            <w:r w:rsidRPr="003B11DE">
              <w:rPr>
                <w:rFonts w:ascii="Cambria Math" w:hAnsi="Cambria Math" w:cs="Cambria Math"/>
                <w:color w:val="000000"/>
                <w:sz w:val="10"/>
                <w:szCs w:val="10"/>
              </w:rPr>
              <w:t>⇆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2H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+</w:t>
            </w:r>
            <w:r w:rsidRPr="003B11DE">
              <w:rPr>
                <w:rFonts w:ascii="Times New Roman" w:hAnsi="Times New Roman" w:cs="Times New Roman"/>
                <w:color w:val="000000"/>
                <w:position w:val="10"/>
                <w:sz w:val="10"/>
                <w:szCs w:val="10"/>
                <w:vertAlign w:val="superscript"/>
              </w:rPr>
              <w:t xml:space="preserve">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— реакция окисления;</w:t>
            </w:r>
          </w:p>
          <w:p w:rsidR="0008420B" w:rsidRPr="003B11DE" w:rsidRDefault="0008420B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½O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bscript"/>
              </w:rPr>
              <w:t>2</w:t>
            </w:r>
            <w:r w:rsidRPr="003B11DE">
              <w:rPr>
                <w:rFonts w:ascii="Times New Roman" w:hAnsi="Times New Roman" w:cs="Times New Roman"/>
                <w:color w:val="000000"/>
                <w:position w:val="-10"/>
                <w:sz w:val="10"/>
                <w:szCs w:val="10"/>
                <w:vertAlign w:val="subscript"/>
              </w:rPr>
              <w:t xml:space="preserve">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+ H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bscript"/>
              </w:rPr>
              <w:t>2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O +2e </w:t>
            </w:r>
            <w:r w:rsidRPr="003B11DE">
              <w:rPr>
                <w:rFonts w:ascii="Cambria Math" w:hAnsi="Cambria Math" w:cs="Cambria Math"/>
                <w:color w:val="000000"/>
                <w:sz w:val="10"/>
                <w:szCs w:val="10"/>
              </w:rPr>
              <w:t>⇆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2ОH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-</w:t>
            </w:r>
            <w:r w:rsidRPr="003B11DE">
              <w:rPr>
                <w:rFonts w:ascii="Times New Roman" w:hAnsi="Times New Roman" w:cs="Times New Roman"/>
                <w:color w:val="000000"/>
                <w:position w:val="10"/>
                <w:sz w:val="10"/>
                <w:szCs w:val="10"/>
                <w:vertAlign w:val="superscript"/>
              </w:rPr>
              <w:t xml:space="preserve"> 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– реакция восстановления</w:t>
            </w:r>
          </w:p>
          <w:p w:rsidR="00A87E35" w:rsidRPr="003B11DE" w:rsidRDefault="0008420B" w:rsidP="003B11DE">
            <w:pP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уравнение Нернста</w:t>
            </w:r>
          </w:p>
          <w:p w:rsidR="0008420B" w:rsidRPr="00D83AC2" w:rsidRDefault="00A87E35" w:rsidP="003B11DE">
            <w:pPr>
              <w:rPr>
                <w:rFonts w:ascii="Times New Roman" w:hAnsi="Times New Roman" w:cs="Times New Roman"/>
                <w:b/>
                <w:color w:val="000000"/>
                <w:sz w:val="12"/>
                <w:szCs w:val="1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эл-да</m:t>
                    </m:r>
                  </m:sub>
                </m:sSub>
                <m:r>
                  <w:rPr>
                    <w:rFonts w:ascii="Cambria Math" w:hAnsi="Cambria Math" w:cs="Times New Roman"/>
                    <w:sz w:val="12"/>
                    <w:szCs w:val="10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эл-да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0</m:t>
                    </m:r>
                  </m:sup>
                </m:sSubSup>
                <m:r>
                  <w:rPr>
                    <w:rFonts w:ascii="Cambria Math" w:hAnsi="Cambria Math" w:cs="Times New Roman"/>
                    <w:sz w:val="12"/>
                    <w:szCs w:val="1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2"/>
                        <w:szCs w:val="10"/>
                        <w:lang w:val="en-US"/>
                      </w:rPr>
                      <m:t>RT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nF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0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2"/>
                                <w:szCs w:val="1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ок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b</m:t>
                            </m:r>
                          </m:sup>
                        </m:sSub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2"/>
                                <w:szCs w:val="1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С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вос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а</m:t>
                            </m:r>
                          </m:sup>
                        </m:sSubSup>
                      </m:den>
                    </m:f>
                  </m:e>
                </m:func>
              </m:oMath>
            </m:oMathPara>
          </w:p>
          <w:p w:rsidR="00A87E35" w:rsidRPr="00D83AC2" w:rsidRDefault="00A87E35" w:rsidP="003B11DE">
            <w:pPr>
              <w:rPr>
                <w:rFonts w:ascii="Times New Roman" w:eastAsiaTheme="minorEastAsia" w:hAnsi="Times New Roman" w:cs="Times New Roman"/>
                <w:sz w:val="12"/>
                <w:szCs w:val="1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эл-да</m:t>
                    </m:r>
                  </m:sub>
                </m:sSub>
                <m:r>
                  <w:rPr>
                    <w:rFonts w:ascii="Cambria Math" w:hAnsi="Cambria Math" w:cs="Times New Roman"/>
                    <w:sz w:val="12"/>
                    <w:szCs w:val="10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эл-да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0</m:t>
                    </m:r>
                  </m:sup>
                </m:sSubSup>
                <m:r>
                  <w:rPr>
                    <w:rFonts w:ascii="Cambria Math" w:hAnsi="Cambria Math" w:cs="Times New Roman"/>
                    <w:sz w:val="12"/>
                    <w:szCs w:val="1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0,059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n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0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2"/>
                                <w:szCs w:val="1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ок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b</m:t>
                            </m:r>
                          </m:sup>
                        </m:sSub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2"/>
                                <w:szCs w:val="1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С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вос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а</m:t>
                            </m:r>
                          </m:sup>
                        </m:sSubSup>
                      </m:den>
                    </m:f>
                  </m:e>
                </m:func>
              </m:oMath>
            </m:oMathPara>
          </w:p>
          <w:p w:rsidR="00A87E35" w:rsidRPr="003B11DE" w:rsidRDefault="00A87E35" w:rsidP="003B11DE">
            <w:pPr>
              <w:pStyle w:val="a7"/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Металлические электроды: </w:t>
            </w:r>
          </w:p>
          <w:p w:rsidR="00A87E35" w:rsidRPr="00D83AC2" w:rsidRDefault="00A87E35" w:rsidP="003B11DE">
            <w:pPr>
              <w:rPr>
                <w:rFonts w:ascii="Times New Roman" w:eastAsiaTheme="minorEastAsia" w:hAnsi="Times New Roman" w:cs="Times New Roman"/>
                <w:sz w:val="12"/>
                <w:szCs w:val="1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φ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2"/>
                                <w:szCs w:val="1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  <w:lang w:val="en-US"/>
                              </w:rPr>
                              <m:t>Me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n+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12"/>
                            <w:szCs w:val="10"/>
                          </w:rPr>
                          <m:t>Me</m:t>
                        </m:r>
                      </m:den>
                    </m:f>
                  </m:sub>
                </m:sSub>
                <m:r>
                  <w:rPr>
                    <w:rFonts w:ascii="Cambria Math" w:hAnsi="Cambria Math" w:cs="Times New Roman"/>
                    <w:sz w:val="12"/>
                    <w:szCs w:val="10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φ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2"/>
                                <w:szCs w:val="1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Me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n+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12"/>
                            <w:szCs w:val="10"/>
                          </w:rPr>
                          <m:t>Me</m:t>
                        </m:r>
                      </m:den>
                    </m:f>
                  </m:sub>
                  <m:sup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0</m:t>
                    </m:r>
                  </m:sup>
                </m:sSubSup>
                <m:r>
                  <w:rPr>
                    <w:rFonts w:ascii="Cambria Math" w:hAnsi="Cambria Math" w:cs="Times New Roman"/>
                    <w:sz w:val="12"/>
                    <w:szCs w:val="1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0,059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n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ln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2"/>
                            <w:szCs w:val="10"/>
                          </w:rPr>
                          <m:t>C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2"/>
                                <w:szCs w:val="1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Me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n+</m:t>
                            </m:r>
                          </m:sup>
                        </m:sSup>
                      </m:sub>
                    </m:sSub>
                  </m:e>
                </m:func>
              </m:oMath>
            </m:oMathPara>
          </w:p>
          <w:p w:rsidR="00A87E35" w:rsidRPr="003B11DE" w:rsidRDefault="00A87E35" w:rsidP="003B11DE">
            <w:pPr>
              <w:pStyle w:val="a7"/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Водородный электрод</w:t>
            </w:r>
          </w:p>
          <w:p w:rsidR="00A87E35" w:rsidRPr="00D83AC2" w:rsidRDefault="00A87E35" w:rsidP="003B11DE">
            <w:pPr>
              <w:rPr>
                <w:rFonts w:ascii="Times New Roman" w:eastAsiaTheme="minorEastAsia" w:hAnsi="Times New Roman" w:cs="Times New Roman"/>
                <w:sz w:val="12"/>
                <w:szCs w:val="1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φ</m:t>
                  </m:r>
                </m:e>
                <m:sub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0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z w:val="12"/>
                              <w:szCs w:val="10"/>
                              <w:lang w:val="en-US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12"/>
                              <w:szCs w:val="10"/>
                            </w:rPr>
                            <m:t>+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0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2"/>
                              <w:szCs w:val="10"/>
                            </w:rPr>
                            <m:t>2</m:t>
                          </m:r>
                        </m:sub>
                      </m:sSub>
                    </m:den>
                  </m:f>
                </m:sub>
              </m:sSub>
              <m:r>
                <w:rPr>
                  <w:rFonts w:ascii="Cambria Math" w:hAnsi="Cambria Math" w:cs="Times New Roman"/>
                  <w:sz w:val="12"/>
                  <w:szCs w:val="10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φ</m:t>
                  </m:r>
                </m:e>
                <m:sub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0"/>
                            </w:rPr>
                            <m:t>2H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12"/>
                              <w:szCs w:val="10"/>
                            </w:rPr>
                            <m:t>+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0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2"/>
                              <w:szCs w:val="10"/>
                            </w:rPr>
                            <m:t>2</m:t>
                          </m:r>
                        </m:sub>
                      </m:sSub>
                    </m:den>
                  </m:f>
                </m:sub>
                <m:sup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0</m:t>
                  </m:r>
                </m:sup>
              </m:sSubSup>
              <m:r>
                <w:rPr>
                  <w:rFonts w:ascii="Cambria Math" w:hAnsi="Cambria Math" w:cs="Times New Roman"/>
                  <w:sz w:val="12"/>
                  <w:szCs w:val="10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0,059</m:t>
                  </m:r>
                </m:num>
                <m:den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12"/>
                  <w:szCs w:val="10"/>
                </w:rPr>
                <m:t>lg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</w:rPr>
                        <m:t>C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0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12"/>
                              <w:szCs w:val="10"/>
                            </w:rPr>
                            <m:t>+</m:t>
                          </m:r>
                        </m:sup>
                      </m:sSup>
                    </m:sub>
                    <m:sup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0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2"/>
                              <w:szCs w:val="10"/>
                            </w:rPr>
                            <m:t>2</m:t>
                          </m:r>
                        </m:sub>
                      </m:sSub>
                    </m:sub>
                  </m:sSub>
                </m:den>
              </m:f>
            </m:oMath>
            <w:r w:rsidRPr="00D83AC2">
              <w:rPr>
                <w:rFonts w:ascii="Times New Roman" w:eastAsiaTheme="minorEastAsia" w:hAnsi="Times New Roman" w:cs="Times New Roman"/>
                <w:sz w:val="12"/>
                <w:szCs w:val="10"/>
              </w:rPr>
              <w:t xml:space="preserve">  </w:t>
            </w:r>
          </w:p>
          <w:p w:rsidR="00A87E35" w:rsidRPr="00D83AC2" w:rsidRDefault="00A87E35" w:rsidP="003B11DE">
            <w:pPr>
              <w:rPr>
                <w:rFonts w:ascii="Times New Roman" w:hAnsi="Times New Roman" w:cs="Times New Roman"/>
                <w:sz w:val="12"/>
                <w:szCs w:val="10"/>
              </w:rPr>
            </w:pPr>
            <w:r w:rsidRPr="00D83AC2">
              <w:rPr>
                <w:rFonts w:ascii="Times New Roman" w:eastAsiaTheme="minorEastAsia" w:hAnsi="Times New Roman" w:cs="Times New Roman"/>
                <w:sz w:val="12"/>
                <w:szCs w:val="10"/>
              </w:rPr>
              <w:t xml:space="preserve">или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φ</m:t>
                  </m:r>
                </m:e>
                <m:sub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0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z w:val="12"/>
                              <w:szCs w:val="10"/>
                              <w:lang w:val="en-US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12"/>
                              <w:szCs w:val="10"/>
                            </w:rPr>
                            <m:t>+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0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2"/>
                              <w:szCs w:val="10"/>
                            </w:rPr>
                            <m:t>2</m:t>
                          </m:r>
                        </m:sub>
                      </m:sSub>
                    </m:den>
                  </m:f>
                </m:sub>
              </m:sSub>
              <m:r>
                <w:rPr>
                  <w:rFonts w:ascii="Cambria Math" w:hAnsi="Cambria Math" w:cs="Times New Roman"/>
                  <w:sz w:val="12"/>
                  <w:szCs w:val="10"/>
                </w:rPr>
                <m:t>=</m:t>
              </m:r>
            </m:oMath>
            <w:r w:rsidRPr="00D83AC2">
              <w:rPr>
                <w:rFonts w:ascii="Times New Roman" w:eastAsiaTheme="minorEastAsia" w:hAnsi="Times New Roman" w:cs="Times New Roman"/>
                <w:sz w:val="12"/>
                <w:szCs w:val="10"/>
              </w:rPr>
              <w:t xml:space="preserve"> </w:t>
            </w:r>
            <w:r w:rsidRPr="00D83AC2">
              <w:rPr>
                <w:rFonts w:ascii="Times New Roman" w:hAnsi="Times New Roman" w:cs="Times New Roman"/>
                <w:sz w:val="12"/>
                <w:szCs w:val="10"/>
              </w:rPr>
              <w:t>-0,059рН</w:t>
            </w:r>
          </w:p>
          <w:p w:rsidR="00A87E35" w:rsidRPr="003B11DE" w:rsidRDefault="00A87E35" w:rsidP="003B11DE">
            <w:pPr>
              <w:pStyle w:val="a7"/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Кислородный электрод</w:t>
            </w:r>
          </w:p>
          <w:p w:rsidR="00A87E35" w:rsidRPr="00D83AC2" w:rsidRDefault="00A87E35" w:rsidP="003B11DE">
            <w:pPr>
              <w:rPr>
                <w:rFonts w:ascii="Times New Roman" w:eastAsiaTheme="minorEastAsia" w:hAnsi="Times New Roman" w:cs="Times New Roman"/>
                <w:sz w:val="12"/>
                <w:szCs w:val="1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φ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2"/>
                                <w:szCs w:val="1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  <w:lang w:val="en-US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2"/>
                                <w:szCs w:val="1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4OH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-</m:t>
                            </m:r>
                          </m:sup>
                        </m:sSup>
                      </m:den>
                    </m:f>
                  </m:sub>
                </m:sSub>
                <m:r>
                  <w:rPr>
                    <w:rFonts w:ascii="Cambria Math" w:hAnsi="Cambria Math" w:cs="Times New Roman"/>
                    <w:sz w:val="12"/>
                    <w:szCs w:val="10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φ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2"/>
                                <w:szCs w:val="1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2"/>
                                <w:szCs w:val="1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4OH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-</m:t>
                            </m:r>
                          </m:sup>
                        </m:sSup>
                      </m:den>
                    </m:f>
                  </m:sub>
                  <m:sup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0</m:t>
                    </m:r>
                  </m:sup>
                </m:sSubSup>
                <m:r>
                  <w:rPr>
                    <w:rFonts w:ascii="Cambria Math" w:hAnsi="Cambria Math" w:cs="Times New Roman"/>
                    <w:sz w:val="12"/>
                    <w:szCs w:val="1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0,059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12"/>
                    <w:szCs w:val="10"/>
                  </w:rPr>
                  <m:t>lg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2"/>
                            <w:szCs w:val="10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2"/>
                                <w:szCs w:val="1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2</m:t>
                            </m:r>
                          </m:sub>
                        </m:sSub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2"/>
                            <w:szCs w:val="10"/>
                          </w:rPr>
                          <m:t>C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2"/>
                                <w:szCs w:val="1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OH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0"/>
                              </w:rPr>
                              <m:t>-</m:t>
                            </m:r>
                          </m:sup>
                        </m:sSup>
                      </m:sub>
                      <m:sup>
                        <m:r>
                          <w:rPr>
                            <w:rFonts w:ascii="Cambria Math" w:hAnsi="Cambria Math" w:cs="Times New Roman"/>
                            <w:sz w:val="12"/>
                            <w:szCs w:val="10"/>
                          </w:rPr>
                          <m:t>4</m:t>
                        </m:r>
                      </m:sup>
                    </m:sSubSup>
                  </m:den>
                </m:f>
              </m:oMath>
            </m:oMathPara>
          </w:p>
          <w:p w:rsidR="00A87E35" w:rsidRPr="003B11DE" w:rsidRDefault="00A87E35" w:rsidP="003B11DE">
            <w:pPr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 xml:space="preserve">Или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φ</m:t>
                  </m:r>
                </m:e>
                <m:sub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0"/>
                              <w:szCs w:val="10"/>
                              <w:lang w:val="en-US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0"/>
                              <w:szCs w:val="10"/>
                            </w:rPr>
                            <m:t>2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10"/>
                              <w:szCs w:val="1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10"/>
                              <w:szCs w:val="10"/>
                            </w:rPr>
                            <m:t>4OH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10"/>
                              <w:szCs w:val="10"/>
                            </w:rPr>
                            <m:t>-</m:t>
                          </m:r>
                        </m:sup>
                      </m:sSup>
                    </m:den>
                  </m:f>
                </m:sub>
              </m:sSub>
              <m:r>
                <w:rPr>
                  <w:rFonts w:ascii="Cambria Math" w:hAnsi="Cambria Math" w:cs="Times New Roman"/>
                  <w:sz w:val="10"/>
                  <w:szCs w:val="10"/>
                </w:rPr>
                <m:t>=1,23-0,059рН</m:t>
              </m:r>
            </m:oMath>
          </w:p>
          <w:p w:rsidR="00A87E35" w:rsidRPr="003B11DE" w:rsidRDefault="00A87E35" w:rsidP="003B11DE">
            <w:pPr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:rsidR="00A87E35" w:rsidRPr="003B11DE" w:rsidRDefault="00A87E35" w:rsidP="003B11DE">
            <w:pPr>
              <w:pStyle w:val="Iauiue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en-US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A'=</w:t>
            </w:r>
            <w:proofErr w:type="spell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nF</w:t>
            </w:r>
            <w:proofErr w:type="spellEnd"/>
            <w:r w:rsidR="005C0CA9"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ε</w:t>
            </w:r>
            <w:r w:rsidRPr="003B11D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en-US"/>
              </w:rPr>
              <w:t>= -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ΔG</w:t>
            </w:r>
          </w:p>
          <w:p w:rsidR="00A87E35" w:rsidRPr="003B11DE" w:rsidRDefault="00A87E35" w:rsidP="003B11DE">
            <w:pPr>
              <w:pStyle w:val="Iauiue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proofErr w:type="spell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nF</w:t>
            </w:r>
            <w:proofErr w:type="spell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— количество прошедшего электричества, Кл</w:t>
            </w:r>
          </w:p>
          <w:p w:rsidR="00A87E35" w:rsidRPr="003B11DE" w:rsidRDefault="00A87E35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 — число электронов — участников данной электрохимической реакции</w:t>
            </w:r>
          </w:p>
          <w:p w:rsidR="00A87E35" w:rsidRPr="003B11DE" w:rsidRDefault="00A87E35" w:rsidP="003B11DE">
            <w:pPr>
              <w:pStyle w:val="Iauiue"/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A'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max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=−ΔG°=RT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*</w:t>
            </w:r>
            <w:proofErr w:type="spell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lnK</w:t>
            </w:r>
            <w:proofErr w:type="spellEnd"/>
            <w:r w:rsidR="005C0CA9"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p</w:t>
            </w:r>
          </w:p>
          <w:p w:rsidR="005C0CA9" w:rsidRPr="00D83AC2" w:rsidRDefault="005C0CA9" w:rsidP="003B11DE">
            <w:pPr>
              <w:rPr>
                <w:rFonts w:ascii="Times New Roman" w:eastAsiaTheme="minorEastAsia" w:hAnsi="Times New Roman" w:cs="Times New Roman"/>
                <w:sz w:val="12"/>
                <w:szCs w:val="1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ε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12"/>
                    <w:szCs w:val="10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0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2"/>
                            <w:szCs w:val="10"/>
                          </w:rPr>
                          <m:t>∆</m:t>
                        </m:r>
                        <m:r>
                          <w:rPr>
                            <w:rFonts w:ascii="Cambria Math" w:hAnsi="Cambria Math" w:cs="Times New Roman"/>
                            <w:sz w:val="12"/>
                            <w:szCs w:val="10"/>
                            <w:lang w:val="en-US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2"/>
                            <w:szCs w:val="10"/>
                          </w:rPr>
                          <m:t>298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2"/>
                            <w:szCs w:val="10"/>
                          </w:rPr>
                          <m:t>0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nF</m:t>
                    </m:r>
                  </m:den>
                </m:f>
                <m:r>
                  <w:rPr>
                    <w:rFonts w:ascii="Cambria Math" w:hAnsi="Cambria Math" w:cs="Times New Roman"/>
                    <w:sz w:val="12"/>
                    <w:szCs w:val="10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-237кДж</m:t>
                    </m:r>
                    <m:r>
                      <w:rPr>
                        <w:rFonts w:ascii="Cambria Math" w:hAnsi="Cambria Math" w:cs="Times New Roman"/>
                        <w:sz w:val="12"/>
                        <w:szCs w:val="10"/>
                        <w:lang w:val="en-US"/>
                      </w:rPr>
                      <m:t>/</m:t>
                    </m:r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моль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2*96,5кДж</m:t>
                    </m:r>
                    <m:r>
                      <w:rPr>
                        <w:rFonts w:ascii="Cambria Math" w:hAnsi="Cambria Math" w:cs="Times New Roman"/>
                        <w:sz w:val="12"/>
                        <w:szCs w:val="10"/>
                        <w:lang w:val="en-US"/>
                      </w:rPr>
                      <m:t>/</m:t>
                    </m:r>
                    <m:r>
                      <w:rPr>
                        <w:rFonts w:ascii="Cambria Math" w:hAnsi="Cambria Math" w:cs="Times New Roman"/>
                        <w:sz w:val="12"/>
                        <w:szCs w:val="10"/>
                      </w:rPr>
                      <m:t>В*моль</m:t>
                    </m:r>
                  </m:den>
                </m:f>
                <m:r>
                  <w:rPr>
                    <w:rFonts w:ascii="Cambria Math" w:hAnsi="Cambria Math" w:cs="Times New Roman"/>
                    <w:sz w:val="12"/>
                    <w:szCs w:val="10"/>
                  </w:rPr>
                  <m:t>=1,23 В</m:t>
                </m:r>
              </m:oMath>
            </m:oMathPara>
          </w:p>
          <w:p w:rsidR="005C0CA9" w:rsidRPr="00D83AC2" w:rsidRDefault="005C0CA9" w:rsidP="003B11DE">
            <w:pPr>
              <w:pStyle w:val="a7"/>
              <w:rPr>
                <w:rFonts w:ascii="Times New Roman" w:hAnsi="Times New Roman" w:cs="Times New Roman"/>
                <w:sz w:val="12"/>
                <w:szCs w:val="10"/>
              </w:rPr>
            </w:pPr>
            <w:r w:rsidRPr="00D83AC2">
              <w:rPr>
                <w:rFonts w:ascii="Times New Roman" w:hAnsi="Times New Roman" w:cs="Times New Roman"/>
                <w:sz w:val="12"/>
                <w:szCs w:val="10"/>
              </w:rPr>
              <w:t>ε=</w:t>
            </w:r>
            <m:oMath>
              <m:r>
                <w:rPr>
                  <w:rFonts w:ascii="Cambria Math" w:hAnsi="Cambria Math" w:cs="Times New Roman"/>
                  <w:sz w:val="12"/>
                  <w:szCs w:val="10"/>
                  <w:lang w:val="en-US"/>
                </w:rPr>
                <m:t>φ</m:t>
              </m:r>
            </m:oMath>
            <w:r w:rsidRPr="00D83AC2">
              <w:rPr>
                <w:rFonts w:ascii="Times New Roman" w:hAnsi="Times New Roman" w:cs="Times New Roman"/>
                <w:sz w:val="12"/>
                <w:szCs w:val="10"/>
                <w:vertAlign w:val="subscript"/>
              </w:rPr>
              <w:t>к</w:t>
            </w:r>
            <w:r w:rsidRPr="00D83AC2">
              <w:rPr>
                <w:rFonts w:ascii="Times New Roman" w:hAnsi="Times New Roman" w:cs="Times New Roman"/>
                <w:sz w:val="12"/>
                <w:szCs w:val="10"/>
              </w:rPr>
              <w:t xml:space="preserve"> - </w:t>
            </w:r>
            <m:oMath>
              <m:r>
                <w:rPr>
                  <w:rFonts w:ascii="Cambria Math" w:hAnsi="Cambria Math" w:cs="Times New Roman"/>
                  <w:sz w:val="12"/>
                  <w:szCs w:val="10"/>
                  <w:lang w:val="en-US"/>
                </w:rPr>
                <m:t>φ</m:t>
              </m:r>
            </m:oMath>
            <w:r w:rsidRPr="00D83AC2">
              <w:rPr>
                <w:rFonts w:ascii="Times New Roman" w:hAnsi="Times New Roman" w:cs="Times New Roman"/>
                <w:sz w:val="12"/>
                <w:szCs w:val="10"/>
                <w:vertAlign w:val="subscript"/>
              </w:rPr>
              <w:t xml:space="preserve">а </w:t>
            </w:r>
            <w:r w:rsidRPr="00D83AC2">
              <w:rPr>
                <w:rFonts w:ascii="Times New Roman" w:hAnsi="Times New Roman" w:cs="Times New Roman"/>
                <w:sz w:val="12"/>
                <w:szCs w:val="10"/>
              </w:rPr>
              <w:t>= +0,34-(-0,76) = 1,1</w:t>
            </w:r>
            <w:proofErr w:type="gramStart"/>
            <w:r w:rsidRPr="00D83AC2">
              <w:rPr>
                <w:rFonts w:ascii="Times New Roman" w:hAnsi="Times New Roman" w:cs="Times New Roman"/>
                <w:sz w:val="12"/>
                <w:szCs w:val="10"/>
              </w:rPr>
              <w:t xml:space="preserve"> В</w:t>
            </w:r>
            <w:proofErr w:type="gramEnd"/>
          </w:p>
          <w:p w:rsidR="005C0CA9" w:rsidRPr="00D83AC2" w:rsidRDefault="005C0CA9" w:rsidP="003B11DE">
            <w:pPr>
              <w:rPr>
                <w:rFonts w:ascii="Times New Roman" w:hAnsi="Times New Roman" w:cs="Times New Roman"/>
                <w:sz w:val="12"/>
                <w:szCs w:val="10"/>
                <w:lang w:val="en-US"/>
              </w:rPr>
            </w:pPr>
            <w:r w:rsidRPr="00D83AC2">
              <w:rPr>
                <w:rFonts w:ascii="Times New Roman" w:hAnsi="Times New Roman" w:cs="Times New Roman"/>
                <w:sz w:val="12"/>
                <w:szCs w:val="10"/>
                <w:lang w:val="en-US"/>
              </w:rPr>
              <w:t>A</w:t>
            </w:r>
            <w:r w:rsidRPr="00D83AC2">
              <w:rPr>
                <w:rFonts w:ascii="Times New Roman" w:hAnsi="Times New Roman" w:cs="Times New Roman"/>
                <w:sz w:val="12"/>
                <w:szCs w:val="10"/>
                <w:vertAlign w:val="subscript"/>
              </w:rPr>
              <w:t>м</w:t>
            </w:r>
            <w:r w:rsidRPr="00D83AC2">
              <w:rPr>
                <w:rFonts w:ascii="Times New Roman" w:hAnsi="Times New Roman" w:cs="Times New Roman"/>
                <w:sz w:val="12"/>
                <w:szCs w:val="10"/>
              </w:rPr>
              <w:t xml:space="preserve"> = -∆</w:t>
            </w:r>
            <w:r w:rsidRPr="00D83AC2">
              <w:rPr>
                <w:rFonts w:ascii="Times New Roman" w:hAnsi="Times New Roman" w:cs="Times New Roman"/>
                <w:sz w:val="12"/>
                <w:szCs w:val="10"/>
                <w:lang w:val="en-US"/>
              </w:rPr>
              <w:t>G</w:t>
            </w:r>
          </w:p>
          <w:p w:rsidR="005C0CA9" w:rsidRPr="00D83AC2" w:rsidRDefault="005C0CA9" w:rsidP="003B11DE">
            <w:pPr>
              <w:pStyle w:val="a7"/>
              <w:rPr>
                <w:rFonts w:ascii="Times New Roman" w:hAnsi="Times New Roman" w:cs="Times New Roman"/>
                <w:sz w:val="12"/>
                <w:szCs w:val="10"/>
                <w:vertAlign w:val="subscript"/>
                <w:lang w:val="en-US"/>
              </w:rPr>
            </w:pPr>
            <w:r w:rsidRPr="00D83AC2">
              <w:rPr>
                <w:rFonts w:ascii="Times New Roman" w:hAnsi="Times New Roman" w:cs="Times New Roman"/>
                <w:sz w:val="12"/>
                <w:szCs w:val="10"/>
                <w:lang w:val="en-US"/>
              </w:rPr>
              <w:t>A</w:t>
            </w:r>
            <w:r w:rsidRPr="00D83AC2">
              <w:rPr>
                <w:rFonts w:ascii="Times New Roman" w:hAnsi="Times New Roman" w:cs="Times New Roman"/>
                <w:sz w:val="12"/>
                <w:szCs w:val="10"/>
                <w:vertAlign w:val="subscript"/>
              </w:rPr>
              <w:t>м</w:t>
            </w:r>
            <w:r w:rsidRPr="00D83AC2">
              <w:rPr>
                <w:rFonts w:ascii="Times New Roman" w:hAnsi="Times New Roman" w:cs="Times New Roman"/>
                <w:sz w:val="12"/>
                <w:szCs w:val="10"/>
                <w:lang w:val="en-US"/>
              </w:rPr>
              <w:t xml:space="preserve"> = -∆G= R*T*</w:t>
            </w:r>
            <w:proofErr w:type="spellStart"/>
            <w:r w:rsidRPr="00D83AC2">
              <w:rPr>
                <w:rFonts w:ascii="Times New Roman" w:hAnsi="Times New Roman" w:cs="Times New Roman"/>
                <w:sz w:val="12"/>
                <w:szCs w:val="10"/>
                <w:lang w:val="en-US"/>
              </w:rPr>
              <w:t>lnK</w:t>
            </w:r>
            <w:r w:rsidRPr="00D83AC2">
              <w:rPr>
                <w:rFonts w:ascii="Times New Roman" w:hAnsi="Times New Roman" w:cs="Times New Roman"/>
                <w:sz w:val="12"/>
                <w:szCs w:val="10"/>
                <w:vertAlign w:val="subscript"/>
                <w:lang w:val="en-US"/>
              </w:rPr>
              <w:t>c</w:t>
            </w:r>
            <w:proofErr w:type="spellEnd"/>
            <w:r w:rsidRPr="00D83AC2">
              <w:rPr>
                <w:rFonts w:ascii="Times New Roman" w:hAnsi="Times New Roman" w:cs="Times New Roman"/>
                <w:sz w:val="12"/>
                <w:szCs w:val="10"/>
                <w:lang w:val="en-US"/>
              </w:rPr>
              <w:t xml:space="preserve"> = 2,3*R*T*</w:t>
            </w:r>
            <w:proofErr w:type="spellStart"/>
            <w:r w:rsidRPr="00D83AC2">
              <w:rPr>
                <w:rFonts w:ascii="Times New Roman" w:hAnsi="Times New Roman" w:cs="Times New Roman"/>
                <w:sz w:val="12"/>
                <w:szCs w:val="10"/>
                <w:lang w:val="en-US"/>
              </w:rPr>
              <w:t>lgK</w:t>
            </w:r>
            <w:r w:rsidRPr="00D83AC2">
              <w:rPr>
                <w:rFonts w:ascii="Times New Roman" w:hAnsi="Times New Roman" w:cs="Times New Roman"/>
                <w:sz w:val="12"/>
                <w:szCs w:val="10"/>
                <w:vertAlign w:val="subscript"/>
                <w:lang w:val="en-US"/>
              </w:rPr>
              <w:t>c</w:t>
            </w:r>
            <w:proofErr w:type="spellEnd"/>
          </w:p>
          <w:p w:rsidR="005C0CA9" w:rsidRPr="003B11DE" w:rsidRDefault="005C0CA9" w:rsidP="003B11DE">
            <w:pPr>
              <w:pStyle w:val="a7"/>
              <w:rPr>
                <w:rFonts w:ascii="Times New Roman" w:hAnsi="Times New Roman" w:cs="Times New Roman"/>
                <w:sz w:val="10"/>
                <w:szCs w:val="10"/>
              </w:rPr>
            </w:pPr>
            <m:oMath>
              <m:r>
                <w:rPr>
                  <w:rFonts w:ascii="Cambria Math" w:hAnsi="Cambria Math" w:cs="Times New Roman"/>
                  <w:sz w:val="12"/>
                  <w:szCs w:val="1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0,059</m:t>
                  </m:r>
                </m:num>
                <m:den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12"/>
                  <w:szCs w:val="10"/>
                </w:rPr>
                <m:t>lg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2"/>
                          <w:szCs w:val="10"/>
                        </w:rPr>
                        <m:t>1</m:t>
                      </m:r>
                    </m:sub>
                  </m:sSub>
                </m:den>
              </m:f>
            </m:oMath>
            <w:r w:rsidRPr="00D83AC2">
              <w:rPr>
                <w:rFonts w:ascii="Times New Roman" w:eastAsiaTheme="minorEastAsia" w:hAnsi="Times New Roman" w:cs="Times New Roman"/>
                <w:sz w:val="12"/>
                <w:szCs w:val="10"/>
              </w:rPr>
              <w:t xml:space="preserve">, </w:t>
            </w: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где С</w:t>
            </w:r>
            <w:proofErr w:type="gramStart"/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vertAlign w:val="subscript"/>
              </w:rPr>
              <w:t>1</w:t>
            </w:r>
            <w:proofErr w:type="gramEnd"/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vertAlign w:val="subscript"/>
              </w:rPr>
              <w:t xml:space="preserve"> </w:t>
            </w: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и С</w:t>
            </w: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vertAlign w:val="subscript"/>
              </w:rPr>
              <w:t>2</w:t>
            </w: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 xml:space="preserve"> – молярные концентрации ионов у анода и катода (С</w:t>
            </w: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vertAlign w:val="subscript"/>
              </w:rPr>
              <w:t xml:space="preserve">1 </w:t>
            </w: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 xml:space="preserve">&lt; </w:t>
            </w: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  <w:t>C</w:t>
            </w: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  <w:vertAlign w:val="subscript"/>
              </w:rPr>
              <w:t>2</w:t>
            </w:r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>)</w:t>
            </w:r>
          </w:p>
          <w:p w:rsidR="005C0CA9" w:rsidRPr="003B11DE" w:rsidRDefault="005C0CA9" w:rsidP="003B11DE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lgKp</w:t>
            </w:r>
            <w:proofErr w:type="spellEnd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=(</w:t>
            </w: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nF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ε</w:t>
            </w:r>
            <w:proofErr w:type="spellEnd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)/(2,3RT)=(n*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ε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)/0,059</w:t>
            </w:r>
          </w:p>
        </w:tc>
        <w:tc>
          <w:tcPr>
            <w:tcW w:w="2551" w:type="dxa"/>
          </w:tcPr>
          <w:p w:rsidR="00216091" w:rsidRPr="003B11DE" w:rsidRDefault="005C0CA9" w:rsidP="003B11D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Электролиз </w:t>
            </w:r>
          </w:p>
          <w:p w:rsidR="005C0CA9" w:rsidRPr="003B11DE" w:rsidRDefault="005C0CA9" w:rsidP="003B11DE">
            <w:pPr>
              <w:pStyle w:val="Iauiue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M=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V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=</w:t>
            </w:r>
            <w:proofErr w:type="spell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kQ</w:t>
            </w:r>
            <w:proofErr w:type="spell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=</w:t>
            </w:r>
            <w:proofErr w:type="spellStart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kI</w:t>
            </w:r>
            <w:proofErr w:type="spellEnd"/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t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:rsidR="005C0CA9" w:rsidRPr="003B11DE" w:rsidRDefault="005C0CA9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k — коэффициент пропорциональности, при этом k = m (k = V), если Q = 1 Кл;</w:t>
            </w:r>
          </w:p>
          <w:p w:rsidR="005C0CA9" w:rsidRPr="003B11DE" w:rsidRDefault="005C0CA9" w:rsidP="003B11DE">
            <w:pPr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K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=Э/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F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=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V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э/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F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[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г/Кл или л/Кл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]</w:t>
            </w:r>
          </w:p>
          <w:p w:rsidR="005C0CA9" w:rsidRPr="005C0CA9" w:rsidRDefault="005C0CA9" w:rsidP="003B11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5C0CA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1–й и 2–й законы </w:t>
            </w:r>
          </w:p>
          <w:p w:rsidR="005C0CA9" w:rsidRPr="003B11DE" w:rsidRDefault="005C0CA9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Фарадея</w:t>
            </w:r>
          </w:p>
          <w:p w:rsidR="005C0CA9" w:rsidRPr="003B11DE" w:rsidRDefault="005C0CA9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m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It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Э/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F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 xml:space="preserve">  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э/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F</w:t>
            </w:r>
          </w:p>
          <w:p w:rsidR="005C0CA9" w:rsidRDefault="005C0CA9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Вт=</w:t>
            </w:r>
            <w:proofErr w:type="gramStart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m</w:t>
            </w:r>
            <w:proofErr w:type="spellStart"/>
            <w:proofErr w:type="gramEnd"/>
            <w:r w:rsidRPr="003B11DE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пр</w:t>
            </w:r>
            <w:proofErr w:type="spellEnd"/>
            <w:r w:rsidRPr="003B11DE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 xml:space="preserve"> 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/</w:t>
            </w: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m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vertAlign w:val="subscript"/>
                <w:lang w:val="en-US"/>
              </w:rPr>
              <w:t>p</w:t>
            </w:r>
            <w:proofErr w:type="spellEnd"/>
            <w:r w:rsidRPr="003B11DE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 xml:space="preserve"> 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=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Q</w:t>
            </w:r>
            <w:proofErr w:type="spellStart"/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пр</w:t>
            </w:r>
            <w:proofErr w:type="spellEnd"/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/</w:t>
            </w:r>
            <w:r w:rsidRPr="003B11DE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Q</w:t>
            </w: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р</w:t>
            </w:r>
          </w:p>
          <w:p w:rsidR="003B11DE" w:rsidRPr="003B11DE" w:rsidRDefault="003B11DE" w:rsidP="003B11DE">
            <w:pPr>
              <w:tabs>
                <w:tab w:val="left" w:pos="3806"/>
              </w:tabs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sz w:val="10"/>
                <w:szCs w:val="10"/>
              </w:rPr>
              <w:t>Э=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М</m:t>
                  </m:r>
                </m:num>
                <m:den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В</m:t>
                  </m:r>
                </m:den>
              </m:f>
            </m:oMath>
            <w:r w:rsidRPr="003B11DE">
              <w:rPr>
                <w:rFonts w:ascii="Times New Roman" w:eastAsiaTheme="minorEastAsia" w:hAnsi="Times New Roman" w:cs="Times New Roman"/>
                <w:sz w:val="10"/>
                <w:szCs w:val="10"/>
              </w:rPr>
              <w:t xml:space="preserve"> эквивалент [г/моль]</w:t>
            </w: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М – мольная масса </w:t>
            </w:r>
          </w:p>
          <w:p w:rsidR="003B11DE" w:rsidRPr="003B11DE" w:rsidRDefault="003B11DE" w:rsidP="003B11DE">
            <w:pPr>
              <w:tabs>
                <w:tab w:val="left" w:pos="3806"/>
              </w:tabs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B11D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В-валентность</w:t>
            </w:r>
          </w:p>
          <w:p w:rsidR="003B11DE" w:rsidRPr="003B11DE" w:rsidRDefault="003B11DE" w:rsidP="003B11D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2"/>
                      <w:szCs w:val="10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m2</m:t>
                  </m:r>
                </m:den>
              </m:f>
            </m:oMath>
            <w:r w:rsidRPr="00D83AC2">
              <w:rPr>
                <w:rFonts w:ascii="Times New Roman" w:eastAsiaTheme="minorEastAsia" w:hAnsi="Times New Roman" w:cs="Times New Roman"/>
                <w:sz w:val="12"/>
                <w:szCs w:val="10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Э</m:t>
                  </m:r>
                  <w:proofErr w:type="gramStart"/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1</m:t>
                  </m:r>
                  <w:proofErr w:type="gramEnd"/>
                </m:num>
                <m:den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Э2</m:t>
                  </m:r>
                </m:den>
              </m:f>
            </m:oMath>
            <w:r w:rsidRPr="00D83AC2">
              <w:rPr>
                <w:rFonts w:ascii="Times New Roman" w:eastAsiaTheme="minorEastAsia" w:hAnsi="Times New Roman" w:cs="Times New Roman"/>
                <w:sz w:val="12"/>
                <w:szCs w:val="10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2"/>
                      <w:szCs w:val="10"/>
                      <w:lang w:val="en-US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12"/>
                  <w:szCs w:val="1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2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э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12"/>
                      <w:szCs w:val="10"/>
                      <w:lang w:val="en-US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э</m:t>
                  </m:r>
                  <m:r>
                    <w:rPr>
                      <w:rFonts w:ascii="Cambria Math" w:hAnsi="Cambria Math" w:cs="Times New Roman"/>
                      <w:sz w:val="12"/>
                      <w:szCs w:val="10"/>
                    </w:rPr>
                    <m:t>2</m:t>
                  </m:r>
                </m:den>
              </m:f>
            </m:oMath>
          </w:p>
        </w:tc>
        <w:tc>
          <w:tcPr>
            <w:tcW w:w="2551" w:type="dxa"/>
          </w:tcPr>
          <w:p w:rsidR="00216091" w:rsidRPr="003B11DE" w:rsidRDefault="00216091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1" w:type="dxa"/>
          </w:tcPr>
          <w:p w:rsidR="00216091" w:rsidRPr="003B11DE" w:rsidRDefault="00216091" w:rsidP="003B11D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16091" w:rsidRPr="003B11DE" w:rsidRDefault="00216091" w:rsidP="003B11DE">
      <w:pPr>
        <w:spacing w:after="0"/>
        <w:rPr>
          <w:rFonts w:ascii="Times New Roman" w:hAnsi="Times New Roman" w:cs="Times New Roman"/>
          <w:sz w:val="10"/>
          <w:szCs w:val="10"/>
        </w:rPr>
      </w:pPr>
    </w:p>
    <w:sectPr w:rsidR="00216091" w:rsidRPr="003B11DE" w:rsidSect="00D56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F6"/>
    <w:rsid w:val="0008395D"/>
    <w:rsid w:val="0008420B"/>
    <w:rsid w:val="00185CC1"/>
    <w:rsid w:val="00212011"/>
    <w:rsid w:val="00216091"/>
    <w:rsid w:val="00222B60"/>
    <w:rsid w:val="00364A6E"/>
    <w:rsid w:val="00373EDC"/>
    <w:rsid w:val="003B11DE"/>
    <w:rsid w:val="004255F9"/>
    <w:rsid w:val="004A7049"/>
    <w:rsid w:val="004B2B5E"/>
    <w:rsid w:val="005C0CA9"/>
    <w:rsid w:val="006A274F"/>
    <w:rsid w:val="00866246"/>
    <w:rsid w:val="009047DC"/>
    <w:rsid w:val="009544DA"/>
    <w:rsid w:val="00A054F6"/>
    <w:rsid w:val="00A87E35"/>
    <w:rsid w:val="00AA3184"/>
    <w:rsid w:val="00C92FFA"/>
    <w:rsid w:val="00D56FAD"/>
    <w:rsid w:val="00D83AC2"/>
    <w:rsid w:val="00D85C62"/>
    <w:rsid w:val="00E31C49"/>
    <w:rsid w:val="00E50044"/>
    <w:rsid w:val="00E57772"/>
    <w:rsid w:val="00ED79C3"/>
    <w:rsid w:val="00F12CBA"/>
    <w:rsid w:val="00F3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54F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0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4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.iue"/>
    <w:basedOn w:val="a"/>
    <w:next w:val="a"/>
    <w:uiPriority w:val="99"/>
    <w:rsid w:val="00E31C49"/>
    <w:pPr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Iiyniaieyeoiioeai">
    <w:name w:val="Iiyniaiey e oi.ioeai"/>
    <w:basedOn w:val="a"/>
    <w:next w:val="a"/>
    <w:uiPriority w:val="99"/>
    <w:rsid w:val="00E31C49"/>
    <w:pPr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86624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Iniiaiieoaeno">
    <w:name w:val="Iniiaiie oaeno"/>
    <w:basedOn w:val="Default"/>
    <w:next w:val="Default"/>
    <w:uiPriority w:val="99"/>
    <w:rsid w:val="009544DA"/>
    <w:rPr>
      <w:rFonts w:cstheme="minorBidi"/>
      <w:color w:val="auto"/>
    </w:rPr>
  </w:style>
  <w:style w:type="paragraph" w:styleId="a7">
    <w:name w:val="No Spacing"/>
    <w:uiPriority w:val="1"/>
    <w:qFormat/>
    <w:rsid w:val="00A87E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54F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0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4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.iue"/>
    <w:basedOn w:val="a"/>
    <w:next w:val="a"/>
    <w:uiPriority w:val="99"/>
    <w:rsid w:val="00E31C49"/>
    <w:pPr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Iiyniaieyeoiioeai">
    <w:name w:val="Iiyniaiey e oi.ioeai"/>
    <w:basedOn w:val="a"/>
    <w:next w:val="a"/>
    <w:uiPriority w:val="99"/>
    <w:rsid w:val="00E31C49"/>
    <w:pPr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86624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Iniiaiieoaeno">
    <w:name w:val="Iniiaiie oaeno"/>
    <w:basedOn w:val="Default"/>
    <w:next w:val="Default"/>
    <w:uiPriority w:val="99"/>
    <w:rsid w:val="009544DA"/>
    <w:rPr>
      <w:rFonts w:cstheme="minorBidi"/>
      <w:color w:val="auto"/>
    </w:rPr>
  </w:style>
  <w:style w:type="paragraph" w:styleId="a7">
    <w:name w:val="No Spacing"/>
    <w:uiPriority w:val="1"/>
    <w:qFormat/>
    <w:rsid w:val="00A87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</dc:creator>
  <cp:lastModifiedBy>abt</cp:lastModifiedBy>
  <cp:revision>16</cp:revision>
  <cp:lastPrinted>2013-01-02T20:26:00Z</cp:lastPrinted>
  <dcterms:created xsi:type="dcterms:W3CDTF">2013-01-02T10:27:00Z</dcterms:created>
  <dcterms:modified xsi:type="dcterms:W3CDTF">2013-01-02T20:41:00Z</dcterms:modified>
</cp:coreProperties>
</file>