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8B4" w:rsidRPr="009A6B76" w:rsidRDefault="00C608B4" w:rsidP="00C608B4">
      <w:pPr>
        <w:jc w:val="center"/>
        <w:rPr>
          <w:sz w:val="28"/>
          <w:szCs w:val="28"/>
        </w:rPr>
      </w:pPr>
      <w:r w:rsidRPr="009A6B76">
        <w:rPr>
          <w:sz w:val="28"/>
          <w:szCs w:val="28"/>
        </w:rPr>
        <w:t>Министерство образования Республики Беларусь</w:t>
      </w:r>
    </w:p>
    <w:p w:rsidR="00C608B4" w:rsidRPr="009A6B76" w:rsidRDefault="00C608B4" w:rsidP="00C608B4">
      <w:pPr>
        <w:jc w:val="center"/>
        <w:rPr>
          <w:sz w:val="28"/>
          <w:szCs w:val="28"/>
        </w:rPr>
      </w:pPr>
      <w:r w:rsidRPr="009A6B76">
        <w:rPr>
          <w:sz w:val="28"/>
          <w:szCs w:val="28"/>
        </w:rPr>
        <w:t>Учреждение образования</w:t>
      </w:r>
    </w:p>
    <w:p w:rsidR="00C608B4" w:rsidRPr="009A6B76" w:rsidRDefault="00C608B4" w:rsidP="00C608B4">
      <w:pPr>
        <w:jc w:val="center"/>
        <w:rPr>
          <w:sz w:val="28"/>
          <w:szCs w:val="28"/>
        </w:rPr>
      </w:pPr>
      <w:r w:rsidRPr="009A6B76">
        <w:rPr>
          <w:sz w:val="28"/>
          <w:szCs w:val="28"/>
        </w:rPr>
        <w:t>«Белорусский государственный университет</w:t>
      </w:r>
    </w:p>
    <w:p w:rsidR="00C608B4" w:rsidRPr="009A6B76" w:rsidRDefault="00C608B4" w:rsidP="00C608B4">
      <w:pPr>
        <w:jc w:val="center"/>
        <w:rPr>
          <w:sz w:val="28"/>
          <w:szCs w:val="28"/>
        </w:rPr>
      </w:pPr>
      <w:r w:rsidRPr="009A6B76">
        <w:rPr>
          <w:sz w:val="28"/>
          <w:szCs w:val="28"/>
        </w:rPr>
        <w:t>информатики и радиоэлектроники»</w:t>
      </w:r>
    </w:p>
    <w:p w:rsidR="00C608B4" w:rsidRPr="009A6B76" w:rsidRDefault="00C608B4" w:rsidP="00C608B4">
      <w:pPr>
        <w:jc w:val="center"/>
        <w:rPr>
          <w:sz w:val="28"/>
          <w:szCs w:val="28"/>
        </w:rPr>
      </w:pPr>
    </w:p>
    <w:p w:rsidR="00C608B4" w:rsidRPr="009A6B76" w:rsidRDefault="00C608B4" w:rsidP="00C608B4">
      <w:pPr>
        <w:jc w:val="center"/>
        <w:rPr>
          <w:sz w:val="28"/>
          <w:szCs w:val="28"/>
        </w:rPr>
      </w:pPr>
    </w:p>
    <w:p w:rsidR="00C608B4" w:rsidRPr="009A6B76" w:rsidRDefault="00C608B4" w:rsidP="00C608B4">
      <w:pPr>
        <w:rPr>
          <w:sz w:val="28"/>
          <w:szCs w:val="28"/>
        </w:rPr>
      </w:pPr>
      <w:r w:rsidRPr="009A6B76">
        <w:rPr>
          <w:sz w:val="28"/>
          <w:szCs w:val="28"/>
        </w:rPr>
        <w:t>Кафедра менеджмента</w:t>
      </w:r>
    </w:p>
    <w:p w:rsidR="00C608B4" w:rsidRPr="009A6B76" w:rsidRDefault="00C608B4" w:rsidP="00C608B4">
      <w:pPr>
        <w:jc w:val="center"/>
        <w:rPr>
          <w:sz w:val="28"/>
          <w:szCs w:val="28"/>
        </w:rPr>
      </w:pPr>
    </w:p>
    <w:p w:rsidR="00C608B4" w:rsidRPr="009A6B76" w:rsidRDefault="00C608B4" w:rsidP="00C608B4">
      <w:pPr>
        <w:rPr>
          <w:sz w:val="28"/>
          <w:szCs w:val="28"/>
        </w:rPr>
      </w:pPr>
      <w:r w:rsidRPr="009A6B76">
        <w:rPr>
          <w:sz w:val="28"/>
          <w:szCs w:val="28"/>
        </w:rPr>
        <w:t>Дисциплина: «Организация производства и управление предприятием»</w:t>
      </w:r>
    </w:p>
    <w:p w:rsidR="00C608B4" w:rsidRPr="009A6B76" w:rsidRDefault="00C608B4" w:rsidP="00C608B4">
      <w:pPr>
        <w:jc w:val="center"/>
        <w:rPr>
          <w:sz w:val="28"/>
          <w:szCs w:val="28"/>
        </w:rPr>
      </w:pPr>
    </w:p>
    <w:p w:rsidR="00C608B4" w:rsidRPr="009A6B76" w:rsidRDefault="00C608B4" w:rsidP="00C608B4">
      <w:pPr>
        <w:jc w:val="center"/>
        <w:rPr>
          <w:sz w:val="28"/>
          <w:szCs w:val="28"/>
        </w:rPr>
      </w:pPr>
    </w:p>
    <w:p w:rsidR="00C608B4" w:rsidRPr="009A6B76" w:rsidRDefault="00C608B4" w:rsidP="00C608B4">
      <w:pPr>
        <w:jc w:val="center"/>
        <w:rPr>
          <w:sz w:val="28"/>
          <w:szCs w:val="28"/>
        </w:rPr>
      </w:pPr>
    </w:p>
    <w:p w:rsidR="00C608B4" w:rsidRPr="009A6B76" w:rsidRDefault="00C608B4" w:rsidP="00C608B4">
      <w:pPr>
        <w:jc w:val="center"/>
        <w:rPr>
          <w:sz w:val="28"/>
          <w:szCs w:val="28"/>
        </w:rPr>
      </w:pPr>
    </w:p>
    <w:p w:rsidR="00C608B4" w:rsidRPr="009A6B76" w:rsidRDefault="00C608B4" w:rsidP="00C608B4">
      <w:pPr>
        <w:jc w:val="center"/>
        <w:rPr>
          <w:b/>
          <w:sz w:val="28"/>
          <w:szCs w:val="28"/>
        </w:rPr>
      </w:pPr>
    </w:p>
    <w:p w:rsidR="00C608B4" w:rsidRPr="009A6B76" w:rsidRDefault="00C608B4" w:rsidP="00C608B4">
      <w:pPr>
        <w:jc w:val="center"/>
        <w:rPr>
          <w:b/>
          <w:sz w:val="28"/>
          <w:szCs w:val="28"/>
        </w:rPr>
      </w:pPr>
      <w:r w:rsidRPr="009A6B76">
        <w:rPr>
          <w:b/>
          <w:sz w:val="28"/>
          <w:szCs w:val="28"/>
        </w:rPr>
        <w:t xml:space="preserve">ПОЯСНИТЕЛЬНАЯ ЗАПИСКА </w:t>
      </w:r>
    </w:p>
    <w:p w:rsidR="00C608B4" w:rsidRPr="009A6B76" w:rsidRDefault="00C608B4" w:rsidP="00C608B4">
      <w:pPr>
        <w:jc w:val="center"/>
        <w:rPr>
          <w:sz w:val="28"/>
          <w:szCs w:val="28"/>
        </w:rPr>
      </w:pPr>
      <w:r w:rsidRPr="009A6B76">
        <w:rPr>
          <w:sz w:val="28"/>
          <w:szCs w:val="28"/>
        </w:rPr>
        <w:t xml:space="preserve">к курсовому проекту </w:t>
      </w:r>
    </w:p>
    <w:p w:rsidR="00C608B4" w:rsidRPr="009A6B76" w:rsidRDefault="00C608B4" w:rsidP="00C608B4">
      <w:pPr>
        <w:jc w:val="center"/>
        <w:rPr>
          <w:sz w:val="28"/>
          <w:szCs w:val="28"/>
        </w:rPr>
      </w:pPr>
      <w:r w:rsidRPr="009A6B76">
        <w:rPr>
          <w:sz w:val="28"/>
          <w:szCs w:val="28"/>
        </w:rPr>
        <w:t>на тему</w:t>
      </w:r>
    </w:p>
    <w:p w:rsidR="00C608B4" w:rsidRPr="009A6B76" w:rsidRDefault="00C608B4" w:rsidP="00C608B4">
      <w:pPr>
        <w:suppressAutoHyphens/>
        <w:jc w:val="center"/>
        <w:rPr>
          <w:sz w:val="28"/>
          <w:szCs w:val="28"/>
        </w:rPr>
      </w:pPr>
      <w:r w:rsidRPr="009A6B76">
        <w:rPr>
          <w:sz w:val="28"/>
          <w:szCs w:val="28"/>
        </w:rPr>
        <w:t xml:space="preserve"> «Расчёт календарно-плановых нормативов</w:t>
      </w:r>
    </w:p>
    <w:p w:rsidR="00C608B4" w:rsidRPr="009A6B76" w:rsidRDefault="00C608B4" w:rsidP="00C608B4">
      <w:pPr>
        <w:suppressAutoHyphens/>
        <w:jc w:val="center"/>
        <w:rPr>
          <w:sz w:val="28"/>
          <w:szCs w:val="28"/>
        </w:rPr>
      </w:pPr>
      <w:r w:rsidRPr="009A6B76">
        <w:rPr>
          <w:sz w:val="28"/>
          <w:szCs w:val="28"/>
        </w:rPr>
        <w:t>и технико-экономическое обоснование гибкого автоматизированного участка механической обработки деталей»</w:t>
      </w:r>
    </w:p>
    <w:p w:rsidR="00C608B4" w:rsidRPr="009A6B76" w:rsidRDefault="00C608B4" w:rsidP="00C608B4">
      <w:pPr>
        <w:jc w:val="center"/>
        <w:rPr>
          <w:sz w:val="28"/>
          <w:szCs w:val="28"/>
        </w:rPr>
      </w:pPr>
    </w:p>
    <w:p w:rsidR="00C608B4" w:rsidRPr="009A6B76" w:rsidRDefault="00C608B4" w:rsidP="00C608B4">
      <w:pPr>
        <w:jc w:val="center"/>
        <w:rPr>
          <w:sz w:val="28"/>
          <w:szCs w:val="28"/>
        </w:rPr>
      </w:pPr>
    </w:p>
    <w:p w:rsidR="00C608B4" w:rsidRPr="009A6B76" w:rsidRDefault="00C608B4" w:rsidP="00C608B4">
      <w:pPr>
        <w:jc w:val="center"/>
        <w:rPr>
          <w:sz w:val="28"/>
          <w:szCs w:val="28"/>
        </w:rPr>
      </w:pPr>
      <w:r w:rsidRPr="009A6B76">
        <w:rPr>
          <w:sz w:val="28"/>
          <w:szCs w:val="28"/>
        </w:rPr>
        <w:t>БГУИР КП 1-53 01 07 01 001 ПЗ</w:t>
      </w:r>
    </w:p>
    <w:p w:rsidR="00C608B4" w:rsidRPr="009A6B76" w:rsidRDefault="00C608B4" w:rsidP="00C608B4">
      <w:pPr>
        <w:jc w:val="center"/>
        <w:rPr>
          <w:sz w:val="28"/>
          <w:szCs w:val="28"/>
        </w:rPr>
      </w:pPr>
    </w:p>
    <w:p w:rsidR="00C608B4" w:rsidRPr="009A6B76" w:rsidRDefault="00C608B4" w:rsidP="00C608B4">
      <w:pPr>
        <w:jc w:val="center"/>
        <w:rPr>
          <w:sz w:val="28"/>
          <w:szCs w:val="28"/>
        </w:rPr>
      </w:pPr>
    </w:p>
    <w:p w:rsidR="00C608B4" w:rsidRPr="009A6B76" w:rsidRDefault="00C608B4" w:rsidP="00C608B4">
      <w:pPr>
        <w:jc w:val="center"/>
        <w:rPr>
          <w:sz w:val="28"/>
          <w:szCs w:val="28"/>
        </w:rPr>
      </w:pPr>
    </w:p>
    <w:p w:rsidR="00C608B4" w:rsidRPr="009A6B76" w:rsidRDefault="00C608B4" w:rsidP="00C608B4">
      <w:pPr>
        <w:jc w:val="center"/>
        <w:rPr>
          <w:sz w:val="28"/>
          <w:szCs w:val="28"/>
        </w:rPr>
      </w:pPr>
    </w:p>
    <w:p w:rsidR="00C608B4" w:rsidRPr="009A6B76" w:rsidRDefault="00C608B4" w:rsidP="00C608B4">
      <w:pPr>
        <w:jc w:val="center"/>
        <w:rPr>
          <w:sz w:val="28"/>
          <w:szCs w:val="28"/>
        </w:rPr>
      </w:pPr>
    </w:p>
    <w:p w:rsidR="00C608B4" w:rsidRPr="009A6B76" w:rsidRDefault="00F42397" w:rsidP="00C608B4">
      <w:pPr>
        <w:rPr>
          <w:sz w:val="28"/>
          <w:szCs w:val="28"/>
        </w:rPr>
      </w:pPr>
      <w:r>
        <w:rPr>
          <w:sz w:val="28"/>
          <w:szCs w:val="28"/>
        </w:rPr>
        <w:t>Студент</w:t>
      </w:r>
      <w:r w:rsidR="00C608B4" w:rsidRPr="009A6B76">
        <w:rPr>
          <w:sz w:val="28"/>
          <w:szCs w:val="28"/>
        </w:rPr>
        <w:t>:</w:t>
      </w:r>
    </w:p>
    <w:p w:rsidR="00C608B4" w:rsidRPr="009A6B76" w:rsidRDefault="00C608B4" w:rsidP="00C608B4">
      <w:pPr>
        <w:rPr>
          <w:i/>
          <w:sz w:val="28"/>
          <w:szCs w:val="28"/>
        </w:rPr>
      </w:pPr>
      <w:r w:rsidRPr="009A6B76">
        <w:rPr>
          <w:sz w:val="28"/>
          <w:szCs w:val="28"/>
        </w:rPr>
        <w:t xml:space="preserve">группы </w:t>
      </w:r>
      <w:r>
        <w:rPr>
          <w:sz w:val="28"/>
          <w:szCs w:val="28"/>
        </w:rPr>
        <w:t>922404</w:t>
      </w:r>
      <w:r w:rsidRPr="009A6B76">
        <w:rPr>
          <w:sz w:val="28"/>
          <w:szCs w:val="28"/>
        </w:rPr>
        <w:tab/>
      </w:r>
      <w:r w:rsidRPr="009A6B76">
        <w:rPr>
          <w:sz w:val="28"/>
          <w:szCs w:val="28"/>
        </w:rPr>
        <w:tab/>
      </w:r>
      <w:r w:rsidRPr="009A6B76">
        <w:rPr>
          <w:sz w:val="28"/>
          <w:szCs w:val="28"/>
        </w:rPr>
        <w:tab/>
      </w:r>
      <w:r w:rsidRPr="009A6B76">
        <w:rPr>
          <w:sz w:val="28"/>
          <w:szCs w:val="28"/>
        </w:rPr>
        <w:tab/>
      </w:r>
      <w:r w:rsidRPr="009A6B76">
        <w:rPr>
          <w:sz w:val="28"/>
          <w:szCs w:val="28"/>
        </w:rPr>
        <w:tab/>
      </w:r>
      <w:r w:rsidRPr="009A6B76">
        <w:rPr>
          <w:sz w:val="28"/>
          <w:szCs w:val="28"/>
        </w:rPr>
        <w:tab/>
      </w:r>
      <w:r w:rsidRPr="009A6B76">
        <w:rPr>
          <w:sz w:val="28"/>
          <w:szCs w:val="28"/>
        </w:rPr>
        <w:tab/>
      </w:r>
      <w:r w:rsidRPr="009A6B76">
        <w:rPr>
          <w:sz w:val="28"/>
          <w:szCs w:val="28"/>
        </w:rPr>
        <w:tab/>
      </w:r>
      <w:r>
        <w:rPr>
          <w:sz w:val="28"/>
          <w:szCs w:val="28"/>
        </w:rPr>
        <w:t>Мороз В</w:t>
      </w:r>
      <w:r w:rsidRPr="009A6B76">
        <w:rPr>
          <w:sz w:val="28"/>
          <w:szCs w:val="28"/>
        </w:rPr>
        <w:t>.</w:t>
      </w:r>
      <w:r>
        <w:rPr>
          <w:sz w:val="28"/>
          <w:szCs w:val="28"/>
        </w:rPr>
        <w:t>А.</w:t>
      </w:r>
    </w:p>
    <w:p w:rsidR="00331D68" w:rsidRPr="009A6B76" w:rsidRDefault="00331D68" w:rsidP="00C608B4">
      <w:pPr>
        <w:rPr>
          <w:sz w:val="28"/>
          <w:szCs w:val="28"/>
        </w:rPr>
      </w:pPr>
    </w:p>
    <w:p w:rsidR="00C608B4" w:rsidRPr="009A6B76" w:rsidRDefault="00C608B4" w:rsidP="00C608B4">
      <w:pPr>
        <w:rPr>
          <w:sz w:val="28"/>
          <w:szCs w:val="28"/>
        </w:rPr>
      </w:pPr>
      <w:r w:rsidRPr="009A6B76">
        <w:rPr>
          <w:sz w:val="28"/>
          <w:szCs w:val="28"/>
        </w:rPr>
        <w:t>Руководитель:</w:t>
      </w:r>
    </w:p>
    <w:p w:rsidR="00C608B4" w:rsidRPr="009A6B76" w:rsidRDefault="00C608B4" w:rsidP="00C608B4">
      <w:pPr>
        <w:rPr>
          <w:i/>
          <w:sz w:val="28"/>
          <w:szCs w:val="28"/>
        </w:rPr>
      </w:pPr>
      <w:r w:rsidRPr="009A6B76">
        <w:rPr>
          <w:sz w:val="28"/>
          <w:szCs w:val="28"/>
        </w:rPr>
        <w:t>Преподаватель</w:t>
      </w:r>
      <w:r w:rsidRPr="009A6B76">
        <w:rPr>
          <w:sz w:val="28"/>
          <w:szCs w:val="28"/>
        </w:rPr>
        <w:tab/>
      </w:r>
      <w:r w:rsidRPr="009A6B76">
        <w:rPr>
          <w:sz w:val="28"/>
          <w:szCs w:val="28"/>
        </w:rPr>
        <w:tab/>
      </w:r>
      <w:r w:rsidRPr="009A6B76">
        <w:rPr>
          <w:sz w:val="28"/>
          <w:szCs w:val="28"/>
        </w:rPr>
        <w:tab/>
      </w:r>
      <w:r w:rsidRPr="009A6B76">
        <w:rPr>
          <w:sz w:val="28"/>
          <w:szCs w:val="28"/>
        </w:rPr>
        <w:tab/>
      </w:r>
      <w:r w:rsidRPr="009A6B76">
        <w:rPr>
          <w:sz w:val="28"/>
          <w:szCs w:val="28"/>
        </w:rPr>
        <w:tab/>
      </w:r>
      <w:r w:rsidRPr="009A6B76">
        <w:rPr>
          <w:sz w:val="28"/>
          <w:szCs w:val="28"/>
        </w:rPr>
        <w:tab/>
      </w:r>
      <w:r w:rsidRPr="009A6B76">
        <w:rPr>
          <w:sz w:val="28"/>
          <w:szCs w:val="28"/>
        </w:rPr>
        <w:tab/>
      </w:r>
      <w:r w:rsidRPr="009A6B76">
        <w:rPr>
          <w:sz w:val="28"/>
          <w:szCs w:val="28"/>
        </w:rPr>
        <w:tab/>
        <w:t>Горностай Л.Ч.</w:t>
      </w:r>
    </w:p>
    <w:p w:rsidR="00C608B4" w:rsidRPr="009A6B76" w:rsidRDefault="00C608B4" w:rsidP="00C608B4">
      <w:pPr>
        <w:jc w:val="center"/>
        <w:rPr>
          <w:sz w:val="28"/>
          <w:szCs w:val="28"/>
        </w:rPr>
      </w:pPr>
    </w:p>
    <w:p w:rsidR="00C608B4" w:rsidRPr="009A6B76" w:rsidRDefault="00C608B4" w:rsidP="00C608B4">
      <w:pPr>
        <w:jc w:val="center"/>
        <w:rPr>
          <w:sz w:val="28"/>
          <w:szCs w:val="28"/>
        </w:rPr>
      </w:pPr>
    </w:p>
    <w:p w:rsidR="00C608B4" w:rsidRPr="009A6B76" w:rsidRDefault="00C608B4" w:rsidP="00C608B4">
      <w:pPr>
        <w:jc w:val="center"/>
        <w:rPr>
          <w:sz w:val="28"/>
          <w:szCs w:val="28"/>
        </w:rPr>
      </w:pPr>
    </w:p>
    <w:p w:rsidR="00C608B4" w:rsidRPr="009A6B76" w:rsidRDefault="00C608B4" w:rsidP="00C608B4">
      <w:pPr>
        <w:rPr>
          <w:sz w:val="28"/>
          <w:szCs w:val="28"/>
        </w:rPr>
      </w:pPr>
    </w:p>
    <w:p w:rsidR="00C608B4" w:rsidRPr="00C608B4" w:rsidRDefault="00C608B4" w:rsidP="00C608B4">
      <w:pPr>
        <w:rPr>
          <w:sz w:val="28"/>
          <w:szCs w:val="28"/>
        </w:rPr>
      </w:pPr>
    </w:p>
    <w:p w:rsidR="00C608B4" w:rsidRPr="00C608B4" w:rsidRDefault="00C608B4" w:rsidP="00C608B4">
      <w:pPr>
        <w:rPr>
          <w:sz w:val="28"/>
          <w:szCs w:val="28"/>
        </w:rPr>
      </w:pPr>
    </w:p>
    <w:p w:rsidR="00C608B4" w:rsidRPr="009A6B76" w:rsidRDefault="00C608B4" w:rsidP="00C608B4">
      <w:pPr>
        <w:rPr>
          <w:sz w:val="28"/>
          <w:szCs w:val="28"/>
        </w:rPr>
      </w:pPr>
    </w:p>
    <w:p w:rsidR="00C608B4" w:rsidRPr="009A6B76" w:rsidRDefault="00C608B4" w:rsidP="00C608B4">
      <w:pPr>
        <w:rPr>
          <w:sz w:val="28"/>
          <w:szCs w:val="28"/>
        </w:rPr>
      </w:pPr>
    </w:p>
    <w:p w:rsidR="00C608B4" w:rsidRPr="00F42397" w:rsidRDefault="00C608B4" w:rsidP="00C608B4">
      <w:pPr>
        <w:pStyle w:val="af7"/>
        <w:jc w:val="center"/>
        <w:rPr>
          <w:rFonts w:ascii="Times New Roman" w:eastAsia="Times New Roman" w:hAnsi="Times New Roman" w:cs="Times New Roman"/>
          <w:b w:val="0"/>
          <w:bCs w:val="0"/>
          <w:color w:val="auto"/>
        </w:rPr>
      </w:pPr>
      <w:r w:rsidRPr="009A6B76">
        <w:rPr>
          <w:rFonts w:ascii="Times New Roman" w:eastAsia="Times New Roman" w:hAnsi="Times New Roman" w:cs="Times New Roman"/>
          <w:b w:val="0"/>
          <w:bCs w:val="0"/>
          <w:color w:val="auto"/>
        </w:rPr>
        <w:t>Минск 2013</w:t>
      </w:r>
    </w:p>
    <w:p w:rsidR="00C608B4" w:rsidRDefault="00C608B4" w:rsidP="00C608B4">
      <w:pPr>
        <w:widowControl/>
        <w:spacing w:after="200" w:line="276" w:lineRule="auto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C608B4" w:rsidRDefault="00C608B4" w:rsidP="00C608B4">
      <w:pPr>
        <w:widowControl/>
        <w:spacing w:after="200" w:line="276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br w:type="page"/>
      </w:r>
    </w:p>
    <w:p w:rsidR="00C608B4" w:rsidRPr="000808A8" w:rsidRDefault="00C608B4" w:rsidP="00C608B4">
      <w:pPr>
        <w:widowControl/>
        <w:spacing w:after="200"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br w:type="page"/>
      </w:r>
      <w:r w:rsidRPr="000808A8">
        <w:rPr>
          <w:sz w:val="32"/>
          <w:szCs w:val="32"/>
        </w:rPr>
        <w:lastRenderedPageBreak/>
        <w:t>СОДЕРЖАНИЕ</w:t>
      </w:r>
    </w:p>
    <w:p w:rsidR="00C608B4" w:rsidRDefault="00C608B4" w:rsidP="00C608B4">
      <w:pPr>
        <w:pStyle w:val="a3"/>
        <w:widowControl/>
        <w:suppressAutoHyphens/>
      </w:pPr>
    </w:p>
    <w:tbl>
      <w:tblPr>
        <w:tblW w:w="9855" w:type="dxa"/>
        <w:tblLayout w:type="fixed"/>
        <w:tblLook w:val="0000" w:firstRow="0" w:lastRow="0" w:firstColumn="0" w:lastColumn="0" w:noHBand="0" w:noVBand="0"/>
      </w:tblPr>
      <w:tblGrid>
        <w:gridCol w:w="534"/>
        <w:gridCol w:w="8788"/>
        <w:gridCol w:w="533"/>
      </w:tblGrid>
      <w:tr w:rsidR="00C608B4" w:rsidTr="00C608B4">
        <w:tc>
          <w:tcPr>
            <w:tcW w:w="534" w:type="dxa"/>
          </w:tcPr>
          <w:p w:rsidR="00C608B4" w:rsidRDefault="00C608B4" w:rsidP="00C608B4">
            <w:pPr>
              <w:pStyle w:val="a3"/>
              <w:widowControl/>
              <w:suppressAutoHyphens/>
              <w:ind w:left="360"/>
              <w:rPr>
                <w:b w:val="0"/>
                <w:sz w:val="28"/>
              </w:rPr>
            </w:pPr>
          </w:p>
        </w:tc>
        <w:tc>
          <w:tcPr>
            <w:tcW w:w="8788" w:type="dxa"/>
          </w:tcPr>
          <w:p w:rsidR="00C608B4" w:rsidRDefault="00C608B4" w:rsidP="00C608B4">
            <w:pPr>
              <w:widowControl/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Введение</w:t>
            </w:r>
            <w:proofErr w:type="gramStart"/>
            <w:r>
              <w:rPr>
                <w:sz w:val="28"/>
              </w:rPr>
              <w:t xml:space="preserve"> .</w:t>
            </w:r>
            <w:proofErr w:type="gramEnd"/>
            <w:r>
              <w:rPr>
                <w:sz w:val="28"/>
              </w:rPr>
              <w:t xml:space="preserve"> . . . . . . . . . . . . . . . . . . . . . . . . . . . . . . . . . . . . . . . . . . . . . . . . . . . .</w:t>
            </w:r>
          </w:p>
        </w:tc>
        <w:tc>
          <w:tcPr>
            <w:tcW w:w="533" w:type="dxa"/>
            <w:vAlign w:val="bottom"/>
          </w:tcPr>
          <w:p w:rsidR="00C608B4" w:rsidRDefault="00C608B4" w:rsidP="00C608B4">
            <w:pPr>
              <w:widowControl/>
              <w:suppressAutoHyphens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C608B4" w:rsidTr="00C608B4">
        <w:tc>
          <w:tcPr>
            <w:tcW w:w="534" w:type="dxa"/>
          </w:tcPr>
          <w:p w:rsidR="00C608B4" w:rsidRDefault="00C608B4" w:rsidP="00C608B4">
            <w:pPr>
              <w:pStyle w:val="a3"/>
              <w:widowControl/>
              <w:numPr>
                <w:ilvl w:val="0"/>
                <w:numId w:val="5"/>
              </w:numPr>
              <w:suppressAutoHyphens/>
              <w:ind w:left="0" w:firstLine="0"/>
              <w:rPr>
                <w:b w:val="0"/>
                <w:sz w:val="28"/>
              </w:rPr>
            </w:pPr>
          </w:p>
        </w:tc>
        <w:tc>
          <w:tcPr>
            <w:tcW w:w="8788" w:type="dxa"/>
          </w:tcPr>
          <w:p w:rsidR="00C608B4" w:rsidRDefault="00C608B4" w:rsidP="00C608B4">
            <w:pPr>
              <w:widowControl/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Краткое описание объектов производства и технологических процессов</w:t>
            </w:r>
            <w:proofErr w:type="gramStart"/>
            <w:r>
              <w:rPr>
                <w:sz w:val="28"/>
              </w:rPr>
              <w:t xml:space="preserve"> .</w:t>
            </w:r>
            <w:proofErr w:type="gramEnd"/>
            <w:r>
              <w:rPr>
                <w:sz w:val="28"/>
              </w:rPr>
              <w:t xml:space="preserve"> . . . . . . . . . . . . . . . . . . . . . . . . . . . . . . . . . . . . . . . . . . . . . . . . . . .</w:t>
            </w:r>
          </w:p>
        </w:tc>
        <w:tc>
          <w:tcPr>
            <w:tcW w:w="533" w:type="dxa"/>
            <w:vAlign w:val="bottom"/>
          </w:tcPr>
          <w:p w:rsidR="00C608B4" w:rsidRDefault="00C608B4" w:rsidP="00C608B4">
            <w:pPr>
              <w:widowControl/>
              <w:suppressAutoHyphens/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C608B4" w:rsidTr="00C608B4">
        <w:tc>
          <w:tcPr>
            <w:tcW w:w="534" w:type="dxa"/>
          </w:tcPr>
          <w:p w:rsidR="00C608B4" w:rsidRDefault="00C608B4" w:rsidP="00C608B4">
            <w:pPr>
              <w:pStyle w:val="a3"/>
              <w:widowControl/>
              <w:numPr>
                <w:ilvl w:val="0"/>
                <w:numId w:val="5"/>
              </w:numPr>
              <w:suppressAutoHyphens/>
              <w:ind w:left="0" w:firstLine="0"/>
              <w:rPr>
                <w:b w:val="0"/>
                <w:sz w:val="28"/>
              </w:rPr>
            </w:pPr>
          </w:p>
        </w:tc>
        <w:tc>
          <w:tcPr>
            <w:tcW w:w="8788" w:type="dxa"/>
          </w:tcPr>
          <w:p w:rsidR="00C608B4" w:rsidRDefault="00C608B4" w:rsidP="00C608B4">
            <w:pPr>
              <w:widowControl/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Расчёт календарно-плановых нормативов</w:t>
            </w:r>
            <w:proofErr w:type="gramStart"/>
            <w:r>
              <w:rPr>
                <w:sz w:val="28"/>
              </w:rPr>
              <w:t xml:space="preserve"> .</w:t>
            </w:r>
            <w:proofErr w:type="gramEnd"/>
            <w:r>
              <w:rPr>
                <w:sz w:val="28"/>
              </w:rPr>
              <w:t xml:space="preserve"> . . . . . . . . . . . . . . . . . . . . . . . .</w:t>
            </w:r>
          </w:p>
        </w:tc>
        <w:tc>
          <w:tcPr>
            <w:tcW w:w="533" w:type="dxa"/>
            <w:vAlign w:val="bottom"/>
          </w:tcPr>
          <w:p w:rsidR="00C608B4" w:rsidRDefault="00C608B4" w:rsidP="00C608B4">
            <w:pPr>
              <w:widowControl/>
              <w:suppressAutoHyphens/>
              <w:jc w:val="right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C608B4" w:rsidTr="00C608B4">
        <w:tc>
          <w:tcPr>
            <w:tcW w:w="534" w:type="dxa"/>
          </w:tcPr>
          <w:p w:rsidR="00C608B4" w:rsidRDefault="00C608B4" w:rsidP="00C608B4">
            <w:pPr>
              <w:pStyle w:val="a3"/>
              <w:widowControl/>
              <w:suppressAutoHyphens/>
              <w:ind w:left="360"/>
              <w:rPr>
                <w:b w:val="0"/>
                <w:sz w:val="28"/>
              </w:rPr>
            </w:pPr>
          </w:p>
        </w:tc>
        <w:tc>
          <w:tcPr>
            <w:tcW w:w="8788" w:type="dxa"/>
          </w:tcPr>
          <w:p w:rsidR="00C608B4" w:rsidRPr="000808A8" w:rsidRDefault="00C608B4" w:rsidP="00C608B4">
            <w:pPr>
              <w:jc w:val="both"/>
              <w:rPr>
                <w:smallCaps/>
                <w:noProof/>
                <w:sz w:val="24"/>
                <w:szCs w:val="24"/>
                <w:lang w:eastAsia="ru-RU"/>
              </w:rPr>
            </w:pPr>
            <w:r w:rsidRPr="000808A8">
              <w:rPr>
                <w:noProof/>
                <w:sz w:val="28"/>
                <w:szCs w:val="28"/>
              </w:rPr>
              <w:t>2.1 Расчет эффективного фонда времени работы оборудования</w:t>
            </w:r>
            <w:r w:rsidRPr="000808A8">
              <w:rPr>
                <w:rStyle w:val="af5"/>
                <w:noProof/>
                <w:u w:val="none"/>
              </w:rPr>
              <w:t xml:space="preserve">. . . . . . . . </w:t>
            </w:r>
          </w:p>
        </w:tc>
        <w:tc>
          <w:tcPr>
            <w:tcW w:w="533" w:type="dxa"/>
            <w:vAlign w:val="bottom"/>
          </w:tcPr>
          <w:p w:rsidR="00C608B4" w:rsidRDefault="00C608B4" w:rsidP="00C608B4">
            <w:pPr>
              <w:widowControl/>
              <w:suppressAutoHyphens/>
              <w:jc w:val="right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C608B4" w:rsidTr="00C608B4">
        <w:tc>
          <w:tcPr>
            <w:tcW w:w="534" w:type="dxa"/>
          </w:tcPr>
          <w:p w:rsidR="00C608B4" w:rsidRDefault="00C608B4" w:rsidP="00C608B4">
            <w:pPr>
              <w:pStyle w:val="a3"/>
              <w:widowControl/>
              <w:suppressAutoHyphens/>
              <w:ind w:left="360"/>
              <w:rPr>
                <w:b w:val="0"/>
                <w:sz w:val="28"/>
              </w:rPr>
            </w:pPr>
          </w:p>
        </w:tc>
        <w:tc>
          <w:tcPr>
            <w:tcW w:w="8788" w:type="dxa"/>
          </w:tcPr>
          <w:p w:rsidR="00C608B4" w:rsidRPr="000808A8" w:rsidRDefault="00C608B4" w:rsidP="00C608B4">
            <w:pPr>
              <w:jc w:val="both"/>
              <w:rPr>
                <w:rStyle w:val="af5"/>
                <w:smallCaps/>
                <w:noProof/>
                <w:sz w:val="24"/>
                <w:szCs w:val="24"/>
                <w:u w:val="none"/>
                <w:lang w:eastAsia="ru-RU"/>
              </w:rPr>
            </w:pPr>
            <w:r w:rsidRPr="000808A8">
              <w:rPr>
                <w:noProof/>
                <w:sz w:val="28"/>
                <w:szCs w:val="28"/>
              </w:rPr>
              <w:t>2.2 Расчет количества партий деталей и количества переналадок оборудования</w:t>
            </w:r>
            <w:r w:rsidRPr="000808A8">
              <w:rPr>
                <w:rStyle w:val="af5"/>
                <w:noProof/>
                <w:u w:val="none"/>
              </w:rPr>
              <w:t xml:space="preserve">. . . . . . . . . . . . . . . . . . . . . . . . . . . . . . . . . . . . . . . . . . . . . . . . . </w:t>
            </w:r>
          </w:p>
        </w:tc>
        <w:tc>
          <w:tcPr>
            <w:tcW w:w="533" w:type="dxa"/>
            <w:vAlign w:val="bottom"/>
          </w:tcPr>
          <w:p w:rsidR="00C608B4" w:rsidRDefault="00C608B4" w:rsidP="00C608B4">
            <w:pPr>
              <w:widowControl/>
              <w:suppressAutoHyphens/>
              <w:jc w:val="right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C608B4" w:rsidTr="00C608B4">
        <w:tc>
          <w:tcPr>
            <w:tcW w:w="534" w:type="dxa"/>
          </w:tcPr>
          <w:p w:rsidR="00C608B4" w:rsidRDefault="00C608B4" w:rsidP="00C608B4">
            <w:pPr>
              <w:pStyle w:val="a3"/>
              <w:widowControl/>
              <w:suppressAutoHyphens/>
              <w:ind w:left="360"/>
              <w:rPr>
                <w:b w:val="0"/>
                <w:sz w:val="28"/>
              </w:rPr>
            </w:pPr>
          </w:p>
        </w:tc>
        <w:tc>
          <w:tcPr>
            <w:tcW w:w="8788" w:type="dxa"/>
          </w:tcPr>
          <w:p w:rsidR="00C608B4" w:rsidRPr="000808A8" w:rsidRDefault="00F42397" w:rsidP="00C608B4">
            <w:pPr>
              <w:jc w:val="both"/>
              <w:rPr>
                <w:rStyle w:val="af5"/>
                <w:smallCaps/>
                <w:noProof/>
                <w:sz w:val="24"/>
                <w:szCs w:val="24"/>
                <w:u w:val="none"/>
                <w:lang w:eastAsia="ru-RU"/>
              </w:rPr>
            </w:pPr>
            <w:hyperlink w:anchor="_Toc273544281" w:history="1">
              <w:r w:rsidR="00C608B4" w:rsidRPr="000808A8">
                <w:rPr>
                  <w:rStyle w:val="af5"/>
                  <w:noProof/>
                  <w:u w:val="none"/>
                </w:rPr>
                <w:t>2.3 Расчет годового фонда времени, затрачиваемого на переналадку оборудования</w:t>
              </w:r>
            </w:hyperlink>
            <w:r w:rsidR="00C608B4" w:rsidRPr="000808A8">
              <w:rPr>
                <w:rStyle w:val="af5"/>
                <w:noProof/>
                <w:u w:val="none"/>
              </w:rPr>
              <w:t xml:space="preserve">. . . . . . . . . . . . . . . . . . . . . . . . . . . . . . . . . . . . . . . . . . . . . . . . . </w:t>
            </w:r>
          </w:p>
        </w:tc>
        <w:tc>
          <w:tcPr>
            <w:tcW w:w="533" w:type="dxa"/>
            <w:vAlign w:val="bottom"/>
          </w:tcPr>
          <w:p w:rsidR="00C608B4" w:rsidRDefault="00C608B4" w:rsidP="00C608B4">
            <w:pPr>
              <w:widowControl/>
              <w:suppressAutoHyphens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C608B4" w:rsidTr="00C608B4">
        <w:tc>
          <w:tcPr>
            <w:tcW w:w="534" w:type="dxa"/>
          </w:tcPr>
          <w:p w:rsidR="00C608B4" w:rsidRDefault="00C608B4" w:rsidP="00C608B4">
            <w:pPr>
              <w:pStyle w:val="a3"/>
              <w:widowControl/>
              <w:suppressAutoHyphens/>
              <w:ind w:left="360"/>
              <w:rPr>
                <w:b w:val="0"/>
                <w:sz w:val="28"/>
              </w:rPr>
            </w:pPr>
          </w:p>
        </w:tc>
        <w:tc>
          <w:tcPr>
            <w:tcW w:w="8788" w:type="dxa"/>
          </w:tcPr>
          <w:p w:rsidR="00C608B4" w:rsidRPr="000808A8" w:rsidRDefault="00C608B4" w:rsidP="00C608B4">
            <w:pPr>
              <w:jc w:val="both"/>
              <w:rPr>
                <w:rStyle w:val="af5"/>
                <w:smallCaps/>
                <w:noProof/>
                <w:sz w:val="24"/>
                <w:szCs w:val="24"/>
                <w:u w:val="none"/>
                <w:lang w:eastAsia="ru-RU"/>
              </w:rPr>
            </w:pPr>
            <w:r w:rsidRPr="000808A8">
              <w:rPr>
                <w:noProof/>
                <w:sz w:val="28"/>
                <w:szCs w:val="28"/>
              </w:rPr>
              <w:t>2.4 Расчет производственной программы</w:t>
            </w:r>
            <w:r w:rsidRPr="000808A8">
              <w:rPr>
                <w:rStyle w:val="af5"/>
                <w:noProof/>
                <w:u w:val="none"/>
              </w:rPr>
              <w:t xml:space="preserve"> . . . . . . . . . . . . . . . . . . . . . . . . . . </w:t>
            </w:r>
          </w:p>
        </w:tc>
        <w:tc>
          <w:tcPr>
            <w:tcW w:w="533" w:type="dxa"/>
            <w:vAlign w:val="bottom"/>
          </w:tcPr>
          <w:p w:rsidR="00C608B4" w:rsidRDefault="00C608B4" w:rsidP="00C608B4">
            <w:pPr>
              <w:widowControl/>
              <w:suppressAutoHyphens/>
              <w:jc w:val="righ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 w:rsidR="00C608B4" w:rsidTr="00C608B4">
        <w:tc>
          <w:tcPr>
            <w:tcW w:w="534" w:type="dxa"/>
          </w:tcPr>
          <w:p w:rsidR="00C608B4" w:rsidRDefault="00C608B4" w:rsidP="00C608B4">
            <w:pPr>
              <w:pStyle w:val="a3"/>
              <w:widowControl/>
              <w:suppressAutoHyphens/>
              <w:ind w:left="360"/>
              <w:rPr>
                <w:b w:val="0"/>
                <w:sz w:val="28"/>
              </w:rPr>
            </w:pPr>
          </w:p>
        </w:tc>
        <w:tc>
          <w:tcPr>
            <w:tcW w:w="8788" w:type="dxa"/>
          </w:tcPr>
          <w:p w:rsidR="00C608B4" w:rsidRPr="000808A8" w:rsidRDefault="00C608B4" w:rsidP="00C608B4">
            <w:pPr>
              <w:jc w:val="both"/>
              <w:rPr>
                <w:rStyle w:val="af5"/>
                <w:smallCaps/>
                <w:noProof/>
                <w:sz w:val="24"/>
                <w:szCs w:val="24"/>
                <w:u w:val="none"/>
                <w:lang w:eastAsia="ru-RU"/>
              </w:rPr>
            </w:pPr>
            <w:r w:rsidRPr="000808A8">
              <w:rPr>
                <w:noProof/>
                <w:sz w:val="28"/>
                <w:szCs w:val="28"/>
              </w:rPr>
              <w:t>2.5 Расчет размера партии обрабатываемых деталей</w:t>
            </w:r>
            <w:r w:rsidRPr="000808A8">
              <w:rPr>
                <w:rStyle w:val="af5"/>
                <w:noProof/>
                <w:u w:val="none"/>
              </w:rPr>
              <w:t xml:space="preserve"> . . . . . . . . . . . . . . . . </w:t>
            </w:r>
          </w:p>
        </w:tc>
        <w:tc>
          <w:tcPr>
            <w:tcW w:w="533" w:type="dxa"/>
            <w:vAlign w:val="bottom"/>
          </w:tcPr>
          <w:p w:rsidR="00C608B4" w:rsidRDefault="00C608B4" w:rsidP="00C608B4">
            <w:pPr>
              <w:widowControl/>
              <w:suppressAutoHyphens/>
              <w:jc w:val="righ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 w:rsidR="00C608B4" w:rsidTr="00C608B4">
        <w:tc>
          <w:tcPr>
            <w:tcW w:w="534" w:type="dxa"/>
          </w:tcPr>
          <w:p w:rsidR="00C608B4" w:rsidRDefault="00C608B4" w:rsidP="00C608B4">
            <w:pPr>
              <w:pStyle w:val="a3"/>
              <w:widowControl/>
              <w:suppressAutoHyphens/>
              <w:ind w:left="360"/>
              <w:rPr>
                <w:b w:val="0"/>
                <w:sz w:val="28"/>
              </w:rPr>
            </w:pPr>
          </w:p>
        </w:tc>
        <w:tc>
          <w:tcPr>
            <w:tcW w:w="8788" w:type="dxa"/>
          </w:tcPr>
          <w:p w:rsidR="00C608B4" w:rsidRPr="000808A8" w:rsidRDefault="00F42397" w:rsidP="00C608B4">
            <w:pPr>
              <w:jc w:val="both"/>
              <w:rPr>
                <w:rStyle w:val="af5"/>
                <w:smallCaps/>
                <w:noProof/>
                <w:sz w:val="24"/>
                <w:szCs w:val="24"/>
                <w:u w:val="none"/>
                <w:lang w:eastAsia="ru-RU"/>
              </w:rPr>
            </w:pPr>
            <w:hyperlink w:anchor="_Toc273544284" w:history="1">
              <w:r w:rsidR="00C608B4" w:rsidRPr="000808A8">
                <w:rPr>
                  <w:rStyle w:val="af5"/>
                  <w:noProof/>
                  <w:u w:val="none"/>
                </w:rPr>
                <w:t>2.6 Расчет периодичности (ритмичности) чередования партий деталей</w:t>
              </w:r>
            </w:hyperlink>
            <w:r w:rsidR="00C608B4" w:rsidRPr="000808A8">
              <w:rPr>
                <w:rStyle w:val="af5"/>
                <w:noProof/>
                <w:u w:val="none"/>
              </w:rPr>
              <w:t xml:space="preserve"> . </w:t>
            </w:r>
          </w:p>
        </w:tc>
        <w:tc>
          <w:tcPr>
            <w:tcW w:w="533" w:type="dxa"/>
            <w:vAlign w:val="bottom"/>
          </w:tcPr>
          <w:p w:rsidR="00C608B4" w:rsidRDefault="00C608B4" w:rsidP="00C608B4">
            <w:pPr>
              <w:widowControl/>
              <w:suppressAutoHyphens/>
              <w:jc w:val="righ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C608B4" w:rsidTr="00C608B4">
        <w:tc>
          <w:tcPr>
            <w:tcW w:w="534" w:type="dxa"/>
          </w:tcPr>
          <w:p w:rsidR="00C608B4" w:rsidRDefault="00C608B4" w:rsidP="00C608B4">
            <w:pPr>
              <w:pStyle w:val="a3"/>
              <w:widowControl/>
              <w:suppressAutoHyphens/>
              <w:ind w:left="360"/>
              <w:rPr>
                <w:b w:val="0"/>
                <w:sz w:val="28"/>
              </w:rPr>
            </w:pPr>
          </w:p>
        </w:tc>
        <w:tc>
          <w:tcPr>
            <w:tcW w:w="8788" w:type="dxa"/>
          </w:tcPr>
          <w:p w:rsidR="00C608B4" w:rsidRPr="000808A8" w:rsidRDefault="00C608B4" w:rsidP="00C608B4">
            <w:pPr>
              <w:jc w:val="both"/>
              <w:rPr>
                <w:rStyle w:val="af5"/>
                <w:smallCaps/>
                <w:noProof/>
                <w:sz w:val="24"/>
                <w:szCs w:val="24"/>
                <w:u w:val="none"/>
                <w:lang w:eastAsia="ru-RU"/>
              </w:rPr>
            </w:pPr>
            <w:r w:rsidRPr="000808A8">
              <w:rPr>
                <w:noProof/>
                <w:sz w:val="28"/>
                <w:szCs w:val="28"/>
              </w:rPr>
              <w:t>2.7 Расчет необходимого количества единиц оборудования</w:t>
            </w:r>
            <w:r w:rsidRPr="000808A8">
              <w:rPr>
                <w:rStyle w:val="af5"/>
                <w:noProof/>
                <w:u w:val="none"/>
              </w:rPr>
              <w:t xml:space="preserve"> . . . . . . . . . . </w:t>
            </w:r>
          </w:p>
        </w:tc>
        <w:tc>
          <w:tcPr>
            <w:tcW w:w="533" w:type="dxa"/>
            <w:vAlign w:val="bottom"/>
          </w:tcPr>
          <w:p w:rsidR="00C608B4" w:rsidRDefault="00C608B4" w:rsidP="00C608B4">
            <w:pPr>
              <w:widowControl/>
              <w:suppressAutoHyphens/>
              <w:jc w:val="righ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C608B4" w:rsidTr="00C608B4">
        <w:tc>
          <w:tcPr>
            <w:tcW w:w="534" w:type="dxa"/>
          </w:tcPr>
          <w:p w:rsidR="00C608B4" w:rsidRDefault="00C608B4" w:rsidP="00C608B4">
            <w:pPr>
              <w:pStyle w:val="a3"/>
              <w:widowControl/>
              <w:suppressAutoHyphens/>
              <w:ind w:left="360"/>
              <w:rPr>
                <w:b w:val="0"/>
                <w:sz w:val="28"/>
              </w:rPr>
            </w:pPr>
          </w:p>
        </w:tc>
        <w:tc>
          <w:tcPr>
            <w:tcW w:w="8788" w:type="dxa"/>
          </w:tcPr>
          <w:p w:rsidR="00C608B4" w:rsidRPr="000808A8" w:rsidRDefault="00C608B4" w:rsidP="00C608B4">
            <w:pPr>
              <w:jc w:val="both"/>
              <w:rPr>
                <w:rStyle w:val="af5"/>
                <w:smallCaps/>
                <w:noProof/>
                <w:sz w:val="24"/>
                <w:szCs w:val="24"/>
                <w:u w:val="none"/>
                <w:lang w:eastAsia="ru-RU"/>
              </w:rPr>
            </w:pPr>
            <w:r w:rsidRPr="000808A8">
              <w:rPr>
                <w:noProof/>
                <w:sz w:val="28"/>
                <w:szCs w:val="28"/>
              </w:rPr>
              <w:t>2.8 Расчет длительности производственного цикла</w:t>
            </w:r>
            <w:r w:rsidRPr="000808A8">
              <w:rPr>
                <w:rStyle w:val="af5"/>
                <w:noProof/>
                <w:u w:val="none"/>
              </w:rPr>
              <w:t xml:space="preserve"> . . . . . . . . . . . . . . . . . </w:t>
            </w:r>
          </w:p>
        </w:tc>
        <w:tc>
          <w:tcPr>
            <w:tcW w:w="533" w:type="dxa"/>
            <w:vAlign w:val="bottom"/>
          </w:tcPr>
          <w:p w:rsidR="00C608B4" w:rsidRDefault="00C608B4" w:rsidP="00C608B4">
            <w:pPr>
              <w:widowControl/>
              <w:suppressAutoHyphens/>
              <w:jc w:val="right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C608B4" w:rsidTr="00C608B4">
        <w:tc>
          <w:tcPr>
            <w:tcW w:w="534" w:type="dxa"/>
          </w:tcPr>
          <w:p w:rsidR="00C608B4" w:rsidRDefault="00C608B4" w:rsidP="00C608B4">
            <w:pPr>
              <w:pStyle w:val="a3"/>
              <w:widowControl/>
              <w:suppressAutoHyphens/>
              <w:ind w:left="360"/>
              <w:rPr>
                <w:b w:val="0"/>
                <w:sz w:val="28"/>
              </w:rPr>
            </w:pPr>
          </w:p>
        </w:tc>
        <w:tc>
          <w:tcPr>
            <w:tcW w:w="8788" w:type="dxa"/>
          </w:tcPr>
          <w:p w:rsidR="00C608B4" w:rsidRPr="000808A8" w:rsidRDefault="00C608B4" w:rsidP="00C608B4">
            <w:pPr>
              <w:jc w:val="both"/>
              <w:rPr>
                <w:rStyle w:val="af5"/>
                <w:smallCaps/>
                <w:noProof/>
                <w:sz w:val="24"/>
                <w:szCs w:val="24"/>
                <w:u w:val="none"/>
                <w:lang w:eastAsia="ru-RU"/>
              </w:rPr>
            </w:pPr>
            <w:r w:rsidRPr="000808A8">
              <w:rPr>
                <w:noProof/>
                <w:sz w:val="28"/>
                <w:szCs w:val="28"/>
              </w:rPr>
              <w:t>2.9 Расчет незавершенного производства</w:t>
            </w:r>
            <w:r w:rsidRPr="000808A8">
              <w:rPr>
                <w:rStyle w:val="af5"/>
                <w:noProof/>
                <w:u w:val="none"/>
              </w:rPr>
              <w:t xml:space="preserve"> . . . . . . . . . . . . . . . . . . . . . . . . . . </w:t>
            </w:r>
          </w:p>
        </w:tc>
        <w:tc>
          <w:tcPr>
            <w:tcW w:w="533" w:type="dxa"/>
            <w:vAlign w:val="bottom"/>
          </w:tcPr>
          <w:p w:rsidR="00C608B4" w:rsidRDefault="00C608B4" w:rsidP="00C608B4">
            <w:pPr>
              <w:widowControl/>
              <w:suppressAutoHyphens/>
              <w:jc w:val="right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</w:tr>
      <w:tr w:rsidR="00C608B4" w:rsidTr="00C608B4">
        <w:tc>
          <w:tcPr>
            <w:tcW w:w="534" w:type="dxa"/>
          </w:tcPr>
          <w:p w:rsidR="00C608B4" w:rsidRDefault="00C608B4" w:rsidP="00C608B4">
            <w:pPr>
              <w:pStyle w:val="a3"/>
              <w:widowControl/>
              <w:suppressAutoHyphens/>
              <w:ind w:left="360"/>
              <w:rPr>
                <w:b w:val="0"/>
                <w:sz w:val="28"/>
              </w:rPr>
            </w:pPr>
          </w:p>
        </w:tc>
        <w:tc>
          <w:tcPr>
            <w:tcW w:w="8788" w:type="dxa"/>
          </w:tcPr>
          <w:p w:rsidR="00C608B4" w:rsidRPr="000808A8" w:rsidRDefault="00C608B4" w:rsidP="00C608B4">
            <w:pPr>
              <w:jc w:val="both"/>
              <w:rPr>
                <w:rStyle w:val="af5"/>
                <w:noProof/>
                <w:u w:val="none"/>
              </w:rPr>
            </w:pPr>
            <w:r w:rsidRPr="000808A8">
              <w:rPr>
                <w:noProof/>
                <w:sz w:val="28"/>
                <w:szCs w:val="28"/>
              </w:rPr>
              <w:t xml:space="preserve">2.10 Расчет необходимого количества транспортных средств </w:t>
            </w:r>
            <w:r w:rsidRPr="000808A8">
              <w:rPr>
                <w:rStyle w:val="af5"/>
                <w:noProof/>
                <w:u w:val="none"/>
              </w:rPr>
              <w:t xml:space="preserve">. . . . . . . . . </w:t>
            </w:r>
          </w:p>
        </w:tc>
        <w:tc>
          <w:tcPr>
            <w:tcW w:w="533" w:type="dxa"/>
            <w:vAlign w:val="bottom"/>
          </w:tcPr>
          <w:p w:rsidR="00C608B4" w:rsidRDefault="00C608B4" w:rsidP="00C608B4">
            <w:pPr>
              <w:widowControl/>
              <w:suppressAutoHyphens/>
              <w:jc w:val="right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  <w:tr w:rsidR="00C608B4" w:rsidTr="00C608B4">
        <w:tc>
          <w:tcPr>
            <w:tcW w:w="534" w:type="dxa"/>
          </w:tcPr>
          <w:p w:rsidR="00C608B4" w:rsidRDefault="00C608B4" w:rsidP="00C608B4">
            <w:pPr>
              <w:pStyle w:val="a3"/>
              <w:widowControl/>
              <w:suppressAutoHyphens/>
              <w:ind w:left="360"/>
              <w:rPr>
                <w:b w:val="0"/>
                <w:sz w:val="28"/>
              </w:rPr>
            </w:pPr>
          </w:p>
        </w:tc>
        <w:tc>
          <w:tcPr>
            <w:tcW w:w="8788" w:type="dxa"/>
          </w:tcPr>
          <w:p w:rsidR="00C608B4" w:rsidRPr="000808A8" w:rsidRDefault="00C608B4" w:rsidP="00C608B4">
            <w:pPr>
              <w:jc w:val="both"/>
              <w:rPr>
                <w:rStyle w:val="af5"/>
                <w:noProof/>
                <w:u w:val="none"/>
              </w:rPr>
            </w:pPr>
            <w:r w:rsidRPr="000808A8">
              <w:rPr>
                <w:noProof/>
                <w:sz w:val="28"/>
                <w:szCs w:val="28"/>
              </w:rPr>
              <w:t>2.11 Расчет необходимого количества промышленных роботов</w:t>
            </w:r>
            <w:r w:rsidRPr="000808A8">
              <w:rPr>
                <w:rStyle w:val="af5"/>
                <w:noProof/>
                <w:u w:val="none"/>
              </w:rPr>
              <w:t xml:space="preserve"> . . . . . . .</w:t>
            </w:r>
          </w:p>
        </w:tc>
        <w:tc>
          <w:tcPr>
            <w:tcW w:w="533" w:type="dxa"/>
            <w:vAlign w:val="bottom"/>
          </w:tcPr>
          <w:p w:rsidR="00C608B4" w:rsidRDefault="00C608B4" w:rsidP="00C608B4">
            <w:pPr>
              <w:widowControl/>
              <w:suppressAutoHyphens/>
              <w:jc w:val="right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</w:tr>
      <w:tr w:rsidR="00C608B4" w:rsidTr="00C608B4">
        <w:tc>
          <w:tcPr>
            <w:tcW w:w="534" w:type="dxa"/>
          </w:tcPr>
          <w:p w:rsidR="00C608B4" w:rsidRDefault="00C608B4" w:rsidP="00C608B4">
            <w:pPr>
              <w:pStyle w:val="a3"/>
              <w:widowControl/>
              <w:numPr>
                <w:ilvl w:val="0"/>
                <w:numId w:val="5"/>
              </w:numPr>
              <w:suppressAutoHyphens/>
              <w:ind w:left="0" w:firstLine="0"/>
              <w:rPr>
                <w:b w:val="0"/>
                <w:sz w:val="28"/>
              </w:rPr>
            </w:pPr>
          </w:p>
        </w:tc>
        <w:tc>
          <w:tcPr>
            <w:tcW w:w="8788" w:type="dxa"/>
          </w:tcPr>
          <w:p w:rsidR="00C608B4" w:rsidRPr="000808A8" w:rsidRDefault="00C608B4" w:rsidP="00C608B4">
            <w:pPr>
              <w:widowControl/>
              <w:suppressAutoHyphens/>
              <w:jc w:val="both"/>
              <w:rPr>
                <w:sz w:val="28"/>
              </w:rPr>
            </w:pPr>
            <w:r w:rsidRPr="000808A8">
              <w:rPr>
                <w:sz w:val="28"/>
              </w:rPr>
              <w:t>Планировка и расчёт производственной площади участка, выбор типа здания</w:t>
            </w:r>
            <w:proofErr w:type="gramStart"/>
            <w:r w:rsidRPr="000808A8">
              <w:rPr>
                <w:sz w:val="28"/>
              </w:rPr>
              <w:t xml:space="preserve"> .</w:t>
            </w:r>
            <w:proofErr w:type="gramEnd"/>
            <w:r w:rsidRPr="000808A8">
              <w:rPr>
                <w:sz w:val="28"/>
              </w:rPr>
              <w:t xml:space="preserve"> . . . . . . . . . . . . . . . . . . . . . . . . . . . . . . . . . . . . . . . . . . . . . . . . . . . . . .</w:t>
            </w:r>
          </w:p>
        </w:tc>
        <w:tc>
          <w:tcPr>
            <w:tcW w:w="533" w:type="dxa"/>
            <w:vAlign w:val="bottom"/>
          </w:tcPr>
          <w:p w:rsidR="00C608B4" w:rsidRDefault="00C608B4" w:rsidP="00C608B4">
            <w:pPr>
              <w:widowControl/>
              <w:suppressAutoHyphens/>
              <w:jc w:val="right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</w:tr>
      <w:tr w:rsidR="00C608B4" w:rsidTr="00C608B4">
        <w:tc>
          <w:tcPr>
            <w:tcW w:w="534" w:type="dxa"/>
          </w:tcPr>
          <w:p w:rsidR="00C608B4" w:rsidRDefault="00C608B4" w:rsidP="00C608B4">
            <w:pPr>
              <w:pStyle w:val="a3"/>
              <w:widowControl/>
              <w:suppressAutoHyphens/>
              <w:jc w:val="left"/>
              <w:rPr>
                <w:b w:val="0"/>
                <w:sz w:val="28"/>
              </w:rPr>
            </w:pPr>
          </w:p>
        </w:tc>
        <w:tc>
          <w:tcPr>
            <w:tcW w:w="8788" w:type="dxa"/>
          </w:tcPr>
          <w:p w:rsidR="00C608B4" w:rsidRPr="000808A8" w:rsidRDefault="00C608B4" w:rsidP="00C608B4">
            <w:pPr>
              <w:jc w:val="both"/>
              <w:rPr>
                <w:smallCaps/>
                <w:noProof/>
                <w:sz w:val="24"/>
                <w:szCs w:val="24"/>
                <w:lang w:eastAsia="ru-RU"/>
              </w:rPr>
            </w:pPr>
            <w:r w:rsidRPr="000808A8">
              <w:rPr>
                <w:noProof/>
                <w:sz w:val="28"/>
                <w:szCs w:val="28"/>
              </w:rPr>
              <w:t>3.1 Планировка производственного участка</w:t>
            </w:r>
            <w:r w:rsidRPr="000808A8">
              <w:rPr>
                <w:rStyle w:val="af5"/>
                <w:noProof/>
                <w:u w:val="none"/>
              </w:rPr>
              <w:t xml:space="preserve"> . . . . . . . . . . . . . . . . . . . . . . . </w:t>
            </w:r>
          </w:p>
        </w:tc>
        <w:tc>
          <w:tcPr>
            <w:tcW w:w="533" w:type="dxa"/>
            <w:vAlign w:val="bottom"/>
          </w:tcPr>
          <w:p w:rsidR="00C608B4" w:rsidRDefault="00C608B4" w:rsidP="00C608B4">
            <w:pPr>
              <w:widowControl/>
              <w:suppressAutoHyphens/>
              <w:jc w:val="right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</w:tr>
      <w:tr w:rsidR="00C608B4" w:rsidTr="00C608B4">
        <w:tc>
          <w:tcPr>
            <w:tcW w:w="534" w:type="dxa"/>
          </w:tcPr>
          <w:p w:rsidR="00C608B4" w:rsidRDefault="00C608B4" w:rsidP="00C608B4">
            <w:pPr>
              <w:pStyle w:val="a3"/>
              <w:widowControl/>
              <w:suppressAutoHyphens/>
              <w:jc w:val="left"/>
              <w:rPr>
                <w:b w:val="0"/>
                <w:sz w:val="28"/>
              </w:rPr>
            </w:pPr>
          </w:p>
        </w:tc>
        <w:tc>
          <w:tcPr>
            <w:tcW w:w="8788" w:type="dxa"/>
          </w:tcPr>
          <w:p w:rsidR="00C608B4" w:rsidRPr="000808A8" w:rsidRDefault="00C608B4" w:rsidP="00C608B4">
            <w:pPr>
              <w:jc w:val="both"/>
              <w:rPr>
                <w:rStyle w:val="af5"/>
                <w:smallCaps/>
                <w:noProof/>
                <w:sz w:val="24"/>
                <w:szCs w:val="24"/>
                <w:u w:val="none"/>
                <w:lang w:eastAsia="ru-RU"/>
              </w:rPr>
            </w:pPr>
            <w:r w:rsidRPr="000808A8">
              <w:rPr>
                <w:noProof/>
                <w:sz w:val="28"/>
                <w:szCs w:val="28"/>
              </w:rPr>
              <w:t>3.2 Расчёт производственной площади участка</w:t>
            </w:r>
            <w:r w:rsidRPr="000808A8">
              <w:rPr>
                <w:rStyle w:val="af5"/>
                <w:noProof/>
                <w:u w:val="none"/>
              </w:rPr>
              <w:t xml:space="preserve"> . . . . . . . . . . . . . . . . . . . . . </w:t>
            </w:r>
          </w:p>
        </w:tc>
        <w:tc>
          <w:tcPr>
            <w:tcW w:w="533" w:type="dxa"/>
            <w:vAlign w:val="bottom"/>
          </w:tcPr>
          <w:p w:rsidR="00C608B4" w:rsidRDefault="00C608B4" w:rsidP="00C608B4">
            <w:pPr>
              <w:widowControl/>
              <w:suppressAutoHyphens/>
              <w:jc w:val="right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</w:tr>
      <w:tr w:rsidR="00C608B4" w:rsidTr="00C608B4">
        <w:tc>
          <w:tcPr>
            <w:tcW w:w="534" w:type="dxa"/>
          </w:tcPr>
          <w:p w:rsidR="00C608B4" w:rsidRDefault="00C608B4" w:rsidP="00C608B4">
            <w:pPr>
              <w:pStyle w:val="a3"/>
              <w:widowControl/>
              <w:suppressAutoHyphens/>
              <w:jc w:val="left"/>
              <w:rPr>
                <w:b w:val="0"/>
                <w:sz w:val="28"/>
              </w:rPr>
            </w:pPr>
          </w:p>
        </w:tc>
        <w:tc>
          <w:tcPr>
            <w:tcW w:w="8788" w:type="dxa"/>
          </w:tcPr>
          <w:p w:rsidR="00C608B4" w:rsidRPr="000808A8" w:rsidRDefault="00C608B4" w:rsidP="00C608B4">
            <w:pPr>
              <w:jc w:val="both"/>
              <w:rPr>
                <w:rStyle w:val="af5"/>
                <w:noProof/>
                <w:u w:val="none"/>
              </w:rPr>
            </w:pPr>
            <w:r w:rsidRPr="000808A8">
              <w:rPr>
                <w:noProof/>
                <w:sz w:val="28"/>
                <w:szCs w:val="28"/>
              </w:rPr>
              <w:t>3.3 Обоснование выбора типа здания</w:t>
            </w:r>
            <w:r w:rsidRPr="000808A8">
              <w:rPr>
                <w:rStyle w:val="af5"/>
                <w:noProof/>
                <w:u w:val="none"/>
              </w:rPr>
              <w:t xml:space="preserve"> . . . . . . . . . . . . . . . . . . . . . . . . . . . . . </w:t>
            </w:r>
          </w:p>
        </w:tc>
        <w:tc>
          <w:tcPr>
            <w:tcW w:w="533" w:type="dxa"/>
            <w:vAlign w:val="bottom"/>
          </w:tcPr>
          <w:p w:rsidR="00C608B4" w:rsidRPr="003D55E7" w:rsidRDefault="00C608B4" w:rsidP="00C608B4">
            <w:pPr>
              <w:widowControl/>
              <w:suppressAutoHyphens/>
              <w:jc w:val="right"/>
              <w:rPr>
                <w:sz w:val="28"/>
                <w:lang w:val="en-US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  <w:lang w:val="en-US"/>
              </w:rPr>
              <w:t>3</w:t>
            </w:r>
          </w:p>
        </w:tc>
      </w:tr>
      <w:tr w:rsidR="00C608B4" w:rsidTr="00C608B4">
        <w:tc>
          <w:tcPr>
            <w:tcW w:w="534" w:type="dxa"/>
          </w:tcPr>
          <w:p w:rsidR="00C608B4" w:rsidRDefault="00C608B4" w:rsidP="00C608B4">
            <w:pPr>
              <w:pStyle w:val="a3"/>
              <w:widowControl/>
              <w:numPr>
                <w:ilvl w:val="0"/>
                <w:numId w:val="5"/>
              </w:numPr>
              <w:suppressAutoHyphens/>
              <w:ind w:left="0" w:firstLine="0"/>
              <w:rPr>
                <w:b w:val="0"/>
                <w:sz w:val="28"/>
              </w:rPr>
            </w:pPr>
          </w:p>
        </w:tc>
        <w:tc>
          <w:tcPr>
            <w:tcW w:w="8788" w:type="dxa"/>
          </w:tcPr>
          <w:p w:rsidR="00C608B4" w:rsidRPr="000808A8" w:rsidRDefault="00C608B4" w:rsidP="00C608B4">
            <w:pPr>
              <w:widowControl/>
              <w:suppressAutoHyphens/>
              <w:jc w:val="both"/>
              <w:rPr>
                <w:sz w:val="28"/>
              </w:rPr>
            </w:pPr>
            <w:r w:rsidRPr="000808A8">
              <w:rPr>
                <w:sz w:val="28"/>
              </w:rPr>
              <w:t>Расчёт мощности, потребляемой оборудованием</w:t>
            </w:r>
            <w:proofErr w:type="gramStart"/>
            <w:r w:rsidRPr="000808A8">
              <w:rPr>
                <w:sz w:val="28"/>
              </w:rPr>
              <w:t xml:space="preserve"> .</w:t>
            </w:r>
            <w:proofErr w:type="gramEnd"/>
            <w:r w:rsidRPr="000808A8">
              <w:rPr>
                <w:sz w:val="28"/>
              </w:rPr>
              <w:t xml:space="preserve"> . . . . . . . . . . . . . . . . . .</w:t>
            </w:r>
          </w:p>
        </w:tc>
        <w:tc>
          <w:tcPr>
            <w:tcW w:w="533" w:type="dxa"/>
            <w:vAlign w:val="bottom"/>
          </w:tcPr>
          <w:p w:rsidR="00C608B4" w:rsidRPr="003D55E7" w:rsidRDefault="00C608B4" w:rsidP="00C608B4">
            <w:pPr>
              <w:pStyle w:val="a3"/>
              <w:widowControl/>
              <w:suppressAutoHyphens/>
              <w:jc w:val="right"/>
              <w:rPr>
                <w:b w:val="0"/>
                <w:sz w:val="28"/>
                <w:lang w:val="en-US"/>
              </w:rPr>
            </w:pPr>
            <w:r>
              <w:rPr>
                <w:b w:val="0"/>
                <w:sz w:val="28"/>
              </w:rPr>
              <w:t>2</w:t>
            </w:r>
            <w:r>
              <w:rPr>
                <w:b w:val="0"/>
                <w:sz w:val="28"/>
                <w:lang w:val="en-US"/>
              </w:rPr>
              <w:t>5</w:t>
            </w:r>
          </w:p>
        </w:tc>
      </w:tr>
      <w:tr w:rsidR="00C608B4" w:rsidTr="00C608B4">
        <w:tc>
          <w:tcPr>
            <w:tcW w:w="534" w:type="dxa"/>
          </w:tcPr>
          <w:p w:rsidR="00C608B4" w:rsidRDefault="00C608B4" w:rsidP="00C608B4">
            <w:pPr>
              <w:pStyle w:val="a3"/>
              <w:widowControl/>
              <w:numPr>
                <w:ilvl w:val="0"/>
                <w:numId w:val="5"/>
              </w:numPr>
              <w:suppressAutoHyphens/>
              <w:ind w:left="0" w:firstLine="0"/>
              <w:rPr>
                <w:b w:val="0"/>
                <w:sz w:val="28"/>
              </w:rPr>
            </w:pPr>
          </w:p>
        </w:tc>
        <w:tc>
          <w:tcPr>
            <w:tcW w:w="8788" w:type="dxa"/>
          </w:tcPr>
          <w:p w:rsidR="00C608B4" w:rsidRPr="000808A8" w:rsidRDefault="00C608B4" w:rsidP="00C608B4">
            <w:pPr>
              <w:widowControl/>
              <w:suppressAutoHyphens/>
              <w:jc w:val="both"/>
              <w:rPr>
                <w:sz w:val="28"/>
              </w:rPr>
            </w:pPr>
            <w:r w:rsidRPr="000808A8">
              <w:rPr>
                <w:sz w:val="28"/>
              </w:rPr>
              <w:t>Расчёт численности производственного персонала</w:t>
            </w:r>
            <w:proofErr w:type="gramStart"/>
            <w:r w:rsidRPr="000808A8">
              <w:rPr>
                <w:sz w:val="28"/>
              </w:rPr>
              <w:t xml:space="preserve"> .</w:t>
            </w:r>
            <w:proofErr w:type="gramEnd"/>
            <w:r w:rsidRPr="000808A8">
              <w:rPr>
                <w:sz w:val="28"/>
              </w:rPr>
              <w:t xml:space="preserve"> . . . . . . . . . . . . . . . . .</w:t>
            </w:r>
          </w:p>
        </w:tc>
        <w:tc>
          <w:tcPr>
            <w:tcW w:w="533" w:type="dxa"/>
            <w:vAlign w:val="bottom"/>
          </w:tcPr>
          <w:p w:rsidR="00C608B4" w:rsidRPr="003D55E7" w:rsidRDefault="00C608B4" w:rsidP="00C608B4">
            <w:pPr>
              <w:pStyle w:val="a3"/>
              <w:widowControl/>
              <w:suppressAutoHyphens/>
              <w:jc w:val="right"/>
              <w:rPr>
                <w:b w:val="0"/>
                <w:sz w:val="28"/>
                <w:lang w:val="en-US"/>
              </w:rPr>
            </w:pPr>
            <w:r>
              <w:rPr>
                <w:b w:val="0"/>
                <w:sz w:val="28"/>
              </w:rPr>
              <w:t>2</w:t>
            </w:r>
            <w:r>
              <w:rPr>
                <w:b w:val="0"/>
                <w:sz w:val="28"/>
                <w:lang w:val="en-US"/>
              </w:rPr>
              <w:t>6</w:t>
            </w:r>
          </w:p>
        </w:tc>
      </w:tr>
      <w:tr w:rsidR="00C608B4" w:rsidTr="00C608B4">
        <w:tc>
          <w:tcPr>
            <w:tcW w:w="534" w:type="dxa"/>
          </w:tcPr>
          <w:p w:rsidR="00C608B4" w:rsidRDefault="00C608B4" w:rsidP="00C608B4">
            <w:pPr>
              <w:pStyle w:val="a3"/>
              <w:widowControl/>
              <w:suppressAutoHyphens/>
              <w:jc w:val="left"/>
              <w:rPr>
                <w:b w:val="0"/>
                <w:sz w:val="28"/>
              </w:rPr>
            </w:pPr>
          </w:p>
        </w:tc>
        <w:tc>
          <w:tcPr>
            <w:tcW w:w="8788" w:type="dxa"/>
          </w:tcPr>
          <w:p w:rsidR="00C608B4" w:rsidRPr="000808A8" w:rsidRDefault="00F42397" w:rsidP="00C608B4">
            <w:pPr>
              <w:jc w:val="both"/>
              <w:rPr>
                <w:smallCaps/>
                <w:noProof/>
                <w:sz w:val="24"/>
                <w:szCs w:val="24"/>
                <w:lang w:eastAsia="ru-RU"/>
              </w:rPr>
            </w:pPr>
            <w:hyperlink w:anchor="_Toc273544295" w:history="1">
              <w:r w:rsidR="00C608B4" w:rsidRPr="000808A8">
                <w:rPr>
                  <w:rStyle w:val="af5"/>
                  <w:noProof/>
                  <w:u w:val="none"/>
                </w:rPr>
                <w:t>5.1 Расчёт численности операторов, осуществляющих наблюдение за работой технологического оборудования</w:t>
              </w:r>
            </w:hyperlink>
            <w:r w:rsidR="00C608B4" w:rsidRPr="000808A8">
              <w:rPr>
                <w:rStyle w:val="af5"/>
                <w:noProof/>
                <w:u w:val="none"/>
              </w:rPr>
              <w:t xml:space="preserve"> . . . . . . . . . . . . . . . . . . . . . . . . . . </w:t>
            </w:r>
          </w:p>
        </w:tc>
        <w:tc>
          <w:tcPr>
            <w:tcW w:w="533" w:type="dxa"/>
            <w:vAlign w:val="bottom"/>
          </w:tcPr>
          <w:p w:rsidR="00C608B4" w:rsidRPr="003D55E7" w:rsidRDefault="00C608B4" w:rsidP="00C608B4">
            <w:pPr>
              <w:pStyle w:val="a3"/>
              <w:widowControl/>
              <w:suppressAutoHyphens/>
              <w:jc w:val="right"/>
              <w:rPr>
                <w:b w:val="0"/>
                <w:sz w:val="28"/>
                <w:lang w:val="en-US"/>
              </w:rPr>
            </w:pPr>
            <w:r>
              <w:rPr>
                <w:b w:val="0"/>
                <w:sz w:val="28"/>
              </w:rPr>
              <w:t>2</w:t>
            </w:r>
            <w:r>
              <w:rPr>
                <w:b w:val="0"/>
                <w:sz w:val="28"/>
                <w:lang w:val="en-US"/>
              </w:rPr>
              <w:t>6</w:t>
            </w:r>
          </w:p>
        </w:tc>
      </w:tr>
      <w:tr w:rsidR="00C608B4" w:rsidTr="00C608B4">
        <w:tc>
          <w:tcPr>
            <w:tcW w:w="534" w:type="dxa"/>
          </w:tcPr>
          <w:p w:rsidR="00C608B4" w:rsidRDefault="00C608B4" w:rsidP="00C608B4">
            <w:pPr>
              <w:pStyle w:val="a3"/>
              <w:widowControl/>
              <w:suppressAutoHyphens/>
              <w:jc w:val="left"/>
              <w:rPr>
                <w:b w:val="0"/>
                <w:sz w:val="28"/>
              </w:rPr>
            </w:pPr>
          </w:p>
        </w:tc>
        <w:tc>
          <w:tcPr>
            <w:tcW w:w="8788" w:type="dxa"/>
          </w:tcPr>
          <w:p w:rsidR="00C608B4" w:rsidRPr="000808A8" w:rsidRDefault="00F42397" w:rsidP="00C608B4">
            <w:pPr>
              <w:jc w:val="both"/>
              <w:rPr>
                <w:rStyle w:val="af5"/>
                <w:smallCaps/>
                <w:noProof/>
                <w:sz w:val="24"/>
                <w:szCs w:val="24"/>
                <w:u w:val="none"/>
                <w:lang w:eastAsia="ru-RU"/>
              </w:rPr>
            </w:pPr>
            <w:hyperlink w:anchor="_Toc273544296" w:history="1">
              <w:r w:rsidR="00C608B4" w:rsidRPr="000808A8">
                <w:rPr>
                  <w:rStyle w:val="af5"/>
                  <w:noProof/>
                  <w:u w:val="none"/>
                </w:rPr>
                <w:t>5.2 Расчёт численности наладчиков оборудования</w:t>
              </w:r>
            </w:hyperlink>
            <w:r w:rsidR="00C608B4" w:rsidRPr="000808A8">
              <w:rPr>
                <w:rStyle w:val="af5"/>
                <w:noProof/>
                <w:u w:val="none"/>
              </w:rPr>
              <w:t xml:space="preserve"> . . . . . . . . . . . . . . . . . . </w:t>
            </w:r>
          </w:p>
        </w:tc>
        <w:tc>
          <w:tcPr>
            <w:tcW w:w="533" w:type="dxa"/>
            <w:vAlign w:val="bottom"/>
          </w:tcPr>
          <w:p w:rsidR="00C608B4" w:rsidRPr="003D55E7" w:rsidRDefault="00C608B4" w:rsidP="00C608B4">
            <w:pPr>
              <w:pStyle w:val="a3"/>
              <w:widowControl/>
              <w:suppressAutoHyphens/>
              <w:jc w:val="right"/>
              <w:rPr>
                <w:b w:val="0"/>
                <w:sz w:val="28"/>
                <w:lang w:val="en-US"/>
              </w:rPr>
            </w:pPr>
            <w:r>
              <w:rPr>
                <w:b w:val="0"/>
                <w:sz w:val="28"/>
              </w:rPr>
              <w:t>2</w:t>
            </w:r>
            <w:r>
              <w:rPr>
                <w:b w:val="0"/>
                <w:sz w:val="28"/>
                <w:lang w:val="en-US"/>
              </w:rPr>
              <w:t>8</w:t>
            </w:r>
          </w:p>
        </w:tc>
      </w:tr>
      <w:tr w:rsidR="00C608B4" w:rsidTr="00C608B4">
        <w:tc>
          <w:tcPr>
            <w:tcW w:w="534" w:type="dxa"/>
          </w:tcPr>
          <w:p w:rsidR="00C608B4" w:rsidRDefault="00C608B4" w:rsidP="00C608B4">
            <w:pPr>
              <w:pStyle w:val="a3"/>
              <w:widowControl/>
              <w:suppressAutoHyphens/>
              <w:jc w:val="left"/>
              <w:rPr>
                <w:b w:val="0"/>
                <w:sz w:val="28"/>
              </w:rPr>
            </w:pPr>
          </w:p>
        </w:tc>
        <w:tc>
          <w:tcPr>
            <w:tcW w:w="8788" w:type="dxa"/>
          </w:tcPr>
          <w:p w:rsidR="00C608B4" w:rsidRPr="000808A8" w:rsidRDefault="00F42397" w:rsidP="00C608B4">
            <w:pPr>
              <w:jc w:val="both"/>
              <w:rPr>
                <w:rStyle w:val="af5"/>
                <w:smallCaps/>
                <w:noProof/>
                <w:sz w:val="24"/>
                <w:szCs w:val="24"/>
                <w:u w:val="none"/>
                <w:lang w:eastAsia="ru-RU"/>
              </w:rPr>
            </w:pPr>
            <w:hyperlink w:anchor="_Toc273544297" w:history="1">
              <w:r w:rsidR="00C608B4" w:rsidRPr="000808A8">
                <w:rPr>
                  <w:rStyle w:val="af5"/>
                  <w:noProof/>
                  <w:u w:val="none"/>
                </w:rPr>
                <w:t>5.3 Расчёт численности рабочих по настройке инструмента</w:t>
              </w:r>
            </w:hyperlink>
            <w:r w:rsidR="00C608B4" w:rsidRPr="000808A8">
              <w:rPr>
                <w:rStyle w:val="af5"/>
                <w:noProof/>
                <w:u w:val="none"/>
              </w:rPr>
              <w:t xml:space="preserve"> . . . . . . . . . . </w:t>
            </w:r>
          </w:p>
        </w:tc>
        <w:tc>
          <w:tcPr>
            <w:tcW w:w="533" w:type="dxa"/>
            <w:vAlign w:val="bottom"/>
          </w:tcPr>
          <w:p w:rsidR="00C608B4" w:rsidRPr="003D55E7" w:rsidRDefault="00C608B4" w:rsidP="00C608B4">
            <w:pPr>
              <w:pStyle w:val="a3"/>
              <w:widowControl/>
              <w:suppressAutoHyphens/>
              <w:jc w:val="right"/>
              <w:rPr>
                <w:b w:val="0"/>
                <w:sz w:val="28"/>
                <w:lang w:val="en-US"/>
              </w:rPr>
            </w:pPr>
            <w:r>
              <w:rPr>
                <w:b w:val="0"/>
                <w:sz w:val="28"/>
                <w:lang w:val="en-US"/>
              </w:rPr>
              <w:t>29</w:t>
            </w:r>
          </w:p>
        </w:tc>
      </w:tr>
      <w:tr w:rsidR="00C608B4" w:rsidTr="00C608B4">
        <w:tc>
          <w:tcPr>
            <w:tcW w:w="534" w:type="dxa"/>
          </w:tcPr>
          <w:p w:rsidR="00C608B4" w:rsidRDefault="00C608B4" w:rsidP="00C608B4">
            <w:pPr>
              <w:pStyle w:val="a3"/>
              <w:widowControl/>
              <w:suppressAutoHyphens/>
              <w:jc w:val="left"/>
              <w:rPr>
                <w:b w:val="0"/>
                <w:sz w:val="28"/>
              </w:rPr>
            </w:pPr>
          </w:p>
        </w:tc>
        <w:tc>
          <w:tcPr>
            <w:tcW w:w="8788" w:type="dxa"/>
          </w:tcPr>
          <w:p w:rsidR="00C608B4" w:rsidRPr="000808A8" w:rsidRDefault="00F42397" w:rsidP="00C608B4">
            <w:pPr>
              <w:jc w:val="both"/>
              <w:rPr>
                <w:rStyle w:val="af5"/>
                <w:smallCaps/>
                <w:noProof/>
                <w:sz w:val="24"/>
                <w:szCs w:val="24"/>
                <w:u w:val="none"/>
                <w:lang w:eastAsia="ru-RU"/>
              </w:rPr>
            </w:pPr>
            <w:hyperlink w:anchor="_Toc273544298" w:history="1">
              <w:r w:rsidR="00C608B4" w:rsidRPr="000808A8">
                <w:rPr>
                  <w:rStyle w:val="af5"/>
                  <w:noProof/>
                  <w:u w:val="none"/>
                </w:rPr>
                <w:t>5.4 Расчёт численности сборщиков приспособлений</w:t>
              </w:r>
            </w:hyperlink>
            <w:r w:rsidR="00C608B4" w:rsidRPr="000808A8">
              <w:rPr>
                <w:rStyle w:val="af5"/>
                <w:noProof/>
                <w:u w:val="none"/>
              </w:rPr>
              <w:t xml:space="preserve"> . . . . . . . . . . . . . . . . </w:t>
            </w:r>
          </w:p>
        </w:tc>
        <w:tc>
          <w:tcPr>
            <w:tcW w:w="533" w:type="dxa"/>
            <w:vAlign w:val="bottom"/>
          </w:tcPr>
          <w:p w:rsidR="00C608B4" w:rsidRPr="003D55E7" w:rsidRDefault="00C608B4" w:rsidP="00C608B4">
            <w:pPr>
              <w:pStyle w:val="a3"/>
              <w:widowControl/>
              <w:suppressAutoHyphens/>
              <w:jc w:val="right"/>
              <w:rPr>
                <w:b w:val="0"/>
                <w:sz w:val="28"/>
                <w:lang w:val="en-US"/>
              </w:rPr>
            </w:pPr>
            <w:r>
              <w:rPr>
                <w:b w:val="0"/>
                <w:sz w:val="28"/>
                <w:lang w:val="en-US"/>
              </w:rPr>
              <w:t>29</w:t>
            </w:r>
          </w:p>
        </w:tc>
      </w:tr>
      <w:tr w:rsidR="00C608B4" w:rsidTr="00C608B4">
        <w:tc>
          <w:tcPr>
            <w:tcW w:w="534" w:type="dxa"/>
          </w:tcPr>
          <w:p w:rsidR="00C608B4" w:rsidRDefault="00C608B4" w:rsidP="00C608B4">
            <w:pPr>
              <w:pStyle w:val="a3"/>
              <w:widowControl/>
              <w:suppressAutoHyphens/>
              <w:jc w:val="left"/>
              <w:rPr>
                <w:b w:val="0"/>
                <w:sz w:val="28"/>
              </w:rPr>
            </w:pPr>
          </w:p>
        </w:tc>
        <w:tc>
          <w:tcPr>
            <w:tcW w:w="8788" w:type="dxa"/>
          </w:tcPr>
          <w:p w:rsidR="00C608B4" w:rsidRPr="000808A8" w:rsidRDefault="00F42397" w:rsidP="00C608B4">
            <w:pPr>
              <w:jc w:val="both"/>
              <w:rPr>
                <w:rStyle w:val="af5"/>
                <w:smallCaps/>
                <w:noProof/>
                <w:sz w:val="24"/>
                <w:szCs w:val="24"/>
                <w:u w:val="none"/>
                <w:lang w:eastAsia="ru-RU"/>
              </w:rPr>
            </w:pPr>
            <w:hyperlink w:anchor="_Toc273544299" w:history="1">
              <w:r w:rsidR="00C608B4" w:rsidRPr="000808A8">
                <w:rPr>
                  <w:rStyle w:val="af5"/>
                  <w:noProof/>
                  <w:u w:val="none"/>
                </w:rPr>
                <w:t>5.5 Расчёт численности транспортных рабочих</w:t>
              </w:r>
            </w:hyperlink>
            <w:r w:rsidR="00C608B4" w:rsidRPr="000808A8">
              <w:rPr>
                <w:rStyle w:val="af5"/>
                <w:noProof/>
                <w:u w:val="none"/>
              </w:rPr>
              <w:t xml:space="preserve"> . . . . . . . . . . . . . . . . . . . . . </w:t>
            </w:r>
          </w:p>
        </w:tc>
        <w:tc>
          <w:tcPr>
            <w:tcW w:w="533" w:type="dxa"/>
            <w:vAlign w:val="bottom"/>
          </w:tcPr>
          <w:p w:rsidR="00C608B4" w:rsidRPr="003D55E7" w:rsidRDefault="00C608B4" w:rsidP="00C608B4">
            <w:pPr>
              <w:pStyle w:val="a3"/>
              <w:widowControl/>
              <w:suppressAutoHyphens/>
              <w:jc w:val="right"/>
              <w:rPr>
                <w:b w:val="0"/>
                <w:sz w:val="28"/>
                <w:lang w:val="en-US"/>
              </w:rPr>
            </w:pPr>
            <w:r>
              <w:rPr>
                <w:b w:val="0"/>
                <w:sz w:val="28"/>
              </w:rPr>
              <w:t>3</w:t>
            </w:r>
            <w:r>
              <w:rPr>
                <w:b w:val="0"/>
                <w:sz w:val="28"/>
                <w:lang w:val="en-US"/>
              </w:rPr>
              <w:t>0</w:t>
            </w:r>
          </w:p>
        </w:tc>
      </w:tr>
      <w:tr w:rsidR="00C608B4" w:rsidTr="00C608B4">
        <w:tc>
          <w:tcPr>
            <w:tcW w:w="534" w:type="dxa"/>
          </w:tcPr>
          <w:p w:rsidR="00C608B4" w:rsidRDefault="00C608B4" w:rsidP="00C608B4">
            <w:pPr>
              <w:pStyle w:val="a3"/>
              <w:widowControl/>
              <w:suppressAutoHyphens/>
              <w:jc w:val="left"/>
              <w:rPr>
                <w:b w:val="0"/>
                <w:sz w:val="28"/>
              </w:rPr>
            </w:pPr>
          </w:p>
        </w:tc>
        <w:tc>
          <w:tcPr>
            <w:tcW w:w="8788" w:type="dxa"/>
          </w:tcPr>
          <w:p w:rsidR="00C608B4" w:rsidRPr="000808A8" w:rsidRDefault="00C608B4" w:rsidP="00C608B4">
            <w:pPr>
              <w:jc w:val="both"/>
              <w:rPr>
                <w:rStyle w:val="af5"/>
                <w:smallCaps/>
                <w:noProof/>
                <w:sz w:val="24"/>
                <w:szCs w:val="24"/>
                <w:u w:val="none"/>
                <w:lang w:eastAsia="ru-RU"/>
              </w:rPr>
            </w:pPr>
            <w:r w:rsidRPr="003D55E7">
              <w:rPr>
                <w:noProof/>
                <w:sz w:val="28"/>
                <w:szCs w:val="28"/>
              </w:rPr>
              <w:t>5.6 Расчёт численности ремонтного персонала и персонала по межремонтному обслуживанию</w:t>
            </w:r>
            <w:r w:rsidRPr="003D55E7">
              <w:rPr>
                <w:rStyle w:val="af5"/>
                <w:noProof/>
                <w:u w:val="none"/>
              </w:rPr>
              <w:t xml:space="preserve"> .</w:t>
            </w:r>
            <w:r w:rsidRPr="000808A8">
              <w:rPr>
                <w:rStyle w:val="af5"/>
                <w:noProof/>
                <w:u w:val="none"/>
              </w:rPr>
              <w:t xml:space="preserve"> . . . . . . . . . . . . . . . . . . . . . . . . . . . . . . . . </w:t>
            </w:r>
          </w:p>
        </w:tc>
        <w:tc>
          <w:tcPr>
            <w:tcW w:w="533" w:type="dxa"/>
            <w:vAlign w:val="bottom"/>
          </w:tcPr>
          <w:p w:rsidR="00C608B4" w:rsidRPr="003D55E7" w:rsidRDefault="00C608B4" w:rsidP="00C608B4">
            <w:pPr>
              <w:pStyle w:val="a3"/>
              <w:widowControl/>
              <w:suppressAutoHyphens/>
              <w:jc w:val="right"/>
              <w:rPr>
                <w:b w:val="0"/>
                <w:sz w:val="28"/>
                <w:lang w:val="en-US"/>
              </w:rPr>
            </w:pPr>
            <w:r>
              <w:rPr>
                <w:b w:val="0"/>
                <w:sz w:val="28"/>
              </w:rPr>
              <w:t>3</w:t>
            </w:r>
            <w:r>
              <w:rPr>
                <w:b w:val="0"/>
                <w:sz w:val="28"/>
                <w:lang w:val="en-US"/>
              </w:rPr>
              <w:t>0</w:t>
            </w:r>
          </w:p>
        </w:tc>
      </w:tr>
      <w:tr w:rsidR="00C608B4" w:rsidTr="00C608B4">
        <w:tc>
          <w:tcPr>
            <w:tcW w:w="534" w:type="dxa"/>
          </w:tcPr>
          <w:p w:rsidR="00C608B4" w:rsidRDefault="00C608B4" w:rsidP="00C608B4">
            <w:pPr>
              <w:pStyle w:val="a3"/>
              <w:widowControl/>
              <w:suppressAutoHyphens/>
              <w:jc w:val="left"/>
              <w:rPr>
                <w:b w:val="0"/>
                <w:sz w:val="28"/>
              </w:rPr>
            </w:pPr>
          </w:p>
        </w:tc>
        <w:tc>
          <w:tcPr>
            <w:tcW w:w="8788" w:type="dxa"/>
          </w:tcPr>
          <w:p w:rsidR="00C608B4" w:rsidRPr="000808A8" w:rsidRDefault="00F42397" w:rsidP="00C608B4">
            <w:pPr>
              <w:jc w:val="both"/>
              <w:rPr>
                <w:rStyle w:val="af5"/>
                <w:noProof/>
                <w:u w:val="none"/>
              </w:rPr>
            </w:pPr>
            <w:hyperlink w:anchor="_Toc273544301" w:history="1">
              <w:r w:rsidR="00C608B4" w:rsidRPr="000808A8">
                <w:rPr>
                  <w:rStyle w:val="af5"/>
                  <w:noProof/>
                  <w:u w:val="none"/>
                </w:rPr>
                <w:t>5.7 Расчёт общей численности рабочих</w:t>
              </w:r>
            </w:hyperlink>
            <w:r w:rsidR="00C608B4" w:rsidRPr="000808A8">
              <w:rPr>
                <w:rStyle w:val="af5"/>
                <w:noProof/>
                <w:u w:val="none"/>
              </w:rPr>
              <w:t xml:space="preserve"> . . . . . . . . . . . . . . . . . . . . . . . . . . . </w:t>
            </w:r>
          </w:p>
        </w:tc>
        <w:tc>
          <w:tcPr>
            <w:tcW w:w="533" w:type="dxa"/>
            <w:vAlign w:val="bottom"/>
          </w:tcPr>
          <w:p w:rsidR="00C608B4" w:rsidRPr="003D55E7" w:rsidRDefault="00C608B4" w:rsidP="00C608B4">
            <w:pPr>
              <w:pStyle w:val="a3"/>
              <w:widowControl/>
              <w:suppressAutoHyphens/>
              <w:jc w:val="right"/>
              <w:rPr>
                <w:b w:val="0"/>
                <w:sz w:val="28"/>
                <w:lang w:val="en-US"/>
              </w:rPr>
            </w:pPr>
            <w:r>
              <w:rPr>
                <w:b w:val="0"/>
                <w:sz w:val="28"/>
              </w:rPr>
              <w:t>3</w:t>
            </w:r>
            <w:r>
              <w:rPr>
                <w:b w:val="0"/>
                <w:sz w:val="28"/>
                <w:lang w:val="en-US"/>
              </w:rPr>
              <w:t>8</w:t>
            </w:r>
          </w:p>
        </w:tc>
      </w:tr>
      <w:tr w:rsidR="00C608B4" w:rsidTr="00C608B4">
        <w:tc>
          <w:tcPr>
            <w:tcW w:w="534" w:type="dxa"/>
          </w:tcPr>
          <w:p w:rsidR="00C608B4" w:rsidRDefault="00C608B4" w:rsidP="00C608B4">
            <w:pPr>
              <w:pStyle w:val="a3"/>
              <w:widowControl/>
              <w:numPr>
                <w:ilvl w:val="0"/>
                <w:numId w:val="5"/>
              </w:numPr>
              <w:suppressAutoHyphens/>
              <w:ind w:left="0" w:firstLine="0"/>
              <w:rPr>
                <w:b w:val="0"/>
                <w:sz w:val="28"/>
              </w:rPr>
            </w:pPr>
          </w:p>
        </w:tc>
        <w:tc>
          <w:tcPr>
            <w:tcW w:w="8788" w:type="dxa"/>
          </w:tcPr>
          <w:p w:rsidR="00C608B4" w:rsidRPr="000808A8" w:rsidRDefault="00C608B4" w:rsidP="00C608B4">
            <w:pPr>
              <w:widowControl/>
              <w:suppressAutoHyphens/>
              <w:jc w:val="both"/>
              <w:rPr>
                <w:sz w:val="28"/>
              </w:rPr>
            </w:pPr>
            <w:r w:rsidRPr="000808A8">
              <w:rPr>
                <w:sz w:val="28"/>
              </w:rPr>
              <w:t>Расчёт капитальных вложений</w:t>
            </w:r>
            <w:proofErr w:type="gramStart"/>
            <w:r w:rsidRPr="000808A8">
              <w:rPr>
                <w:sz w:val="28"/>
              </w:rPr>
              <w:t xml:space="preserve"> .</w:t>
            </w:r>
            <w:proofErr w:type="gramEnd"/>
            <w:r w:rsidRPr="000808A8">
              <w:rPr>
                <w:sz w:val="28"/>
              </w:rPr>
              <w:t xml:space="preserve"> . . . . . . . . . . . . . . . . . . . . . . . . . . . . . . . . . .</w:t>
            </w:r>
          </w:p>
        </w:tc>
        <w:tc>
          <w:tcPr>
            <w:tcW w:w="533" w:type="dxa"/>
            <w:vAlign w:val="bottom"/>
          </w:tcPr>
          <w:p w:rsidR="00C608B4" w:rsidRPr="003D55E7" w:rsidRDefault="00C608B4" w:rsidP="00C608B4">
            <w:pPr>
              <w:widowControl/>
              <w:suppressAutoHyphens/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39</w:t>
            </w:r>
          </w:p>
        </w:tc>
      </w:tr>
      <w:tr w:rsidR="00C608B4" w:rsidTr="00C608B4">
        <w:tc>
          <w:tcPr>
            <w:tcW w:w="534" w:type="dxa"/>
          </w:tcPr>
          <w:p w:rsidR="00C608B4" w:rsidRDefault="00C608B4" w:rsidP="00C608B4">
            <w:pPr>
              <w:pStyle w:val="a3"/>
              <w:widowControl/>
              <w:suppressAutoHyphens/>
              <w:jc w:val="left"/>
              <w:rPr>
                <w:b w:val="0"/>
                <w:sz w:val="28"/>
              </w:rPr>
            </w:pPr>
          </w:p>
        </w:tc>
        <w:tc>
          <w:tcPr>
            <w:tcW w:w="8788" w:type="dxa"/>
          </w:tcPr>
          <w:p w:rsidR="00C608B4" w:rsidRPr="000808A8" w:rsidRDefault="00F42397" w:rsidP="00C608B4">
            <w:pPr>
              <w:jc w:val="both"/>
              <w:rPr>
                <w:smallCaps/>
                <w:noProof/>
                <w:sz w:val="24"/>
                <w:szCs w:val="24"/>
                <w:lang w:eastAsia="ru-RU"/>
              </w:rPr>
            </w:pPr>
            <w:hyperlink w:anchor="_Toc273544303" w:history="1">
              <w:r w:rsidR="00C608B4" w:rsidRPr="000808A8">
                <w:rPr>
                  <w:rStyle w:val="af5"/>
                  <w:noProof/>
                  <w:u w:val="none"/>
                </w:rPr>
                <w:t>6.1 Расчёт затрат на строительство здания, занимаемого производственным участком</w:t>
              </w:r>
            </w:hyperlink>
            <w:r w:rsidR="00C608B4" w:rsidRPr="000808A8">
              <w:rPr>
                <w:rStyle w:val="af5"/>
                <w:noProof/>
                <w:u w:val="none"/>
              </w:rPr>
              <w:t xml:space="preserve"> . . . . . . . . . . . . . . . . . . . . . . . . . . . . . . . . . . . . </w:t>
            </w:r>
          </w:p>
        </w:tc>
        <w:tc>
          <w:tcPr>
            <w:tcW w:w="533" w:type="dxa"/>
            <w:vAlign w:val="bottom"/>
          </w:tcPr>
          <w:p w:rsidR="00C608B4" w:rsidRPr="003D55E7" w:rsidRDefault="00C608B4" w:rsidP="00C608B4">
            <w:pPr>
              <w:widowControl/>
              <w:suppressAutoHyphens/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39</w:t>
            </w:r>
          </w:p>
        </w:tc>
      </w:tr>
      <w:tr w:rsidR="00C608B4" w:rsidTr="00C608B4">
        <w:tc>
          <w:tcPr>
            <w:tcW w:w="534" w:type="dxa"/>
          </w:tcPr>
          <w:p w:rsidR="00C608B4" w:rsidRDefault="00C608B4" w:rsidP="00C608B4">
            <w:pPr>
              <w:pStyle w:val="a3"/>
              <w:widowControl/>
              <w:suppressAutoHyphens/>
              <w:jc w:val="left"/>
              <w:rPr>
                <w:b w:val="0"/>
                <w:sz w:val="28"/>
              </w:rPr>
            </w:pPr>
          </w:p>
        </w:tc>
        <w:tc>
          <w:tcPr>
            <w:tcW w:w="8788" w:type="dxa"/>
          </w:tcPr>
          <w:p w:rsidR="00C608B4" w:rsidRPr="000808A8" w:rsidRDefault="00F42397" w:rsidP="00C608B4">
            <w:pPr>
              <w:jc w:val="both"/>
              <w:rPr>
                <w:rStyle w:val="af5"/>
                <w:smallCaps/>
                <w:noProof/>
                <w:sz w:val="24"/>
                <w:szCs w:val="24"/>
                <w:u w:val="none"/>
                <w:lang w:eastAsia="ru-RU"/>
              </w:rPr>
            </w:pPr>
            <w:hyperlink w:anchor="_Toc273544304" w:history="1">
              <w:r w:rsidR="00C608B4" w:rsidRPr="000808A8">
                <w:rPr>
                  <w:rStyle w:val="af5"/>
                  <w:noProof/>
                  <w:u w:val="none"/>
                </w:rPr>
                <w:t>6.2 Расчёт затрат на технологическое оборудование и транспортные средства</w:t>
              </w:r>
            </w:hyperlink>
            <w:r w:rsidR="00C608B4" w:rsidRPr="000808A8">
              <w:rPr>
                <w:rStyle w:val="af5"/>
                <w:noProof/>
                <w:u w:val="none"/>
              </w:rPr>
              <w:t xml:space="preserve"> . . . . . . . . . . . . . . . . . . . . . . . . . . . . . . . . . . . . . . . . . . . . . . . . . . . . . </w:t>
            </w:r>
          </w:p>
        </w:tc>
        <w:tc>
          <w:tcPr>
            <w:tcW w:w="533" w:type="dxa"/>
            <w:vAlign w:val="bottom"/>
          </w:tcPr>
          <w:p w:rsidR="00C608B4" w:rsidRPr="00C404A6" w:rsidRDefault="00C608B4" w:rsidP="00C608B4">
            <w:pPr>
              <w:widowControl/>
              <w:suppressAutoHyphens/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39</w:t>
            </w:r>
          </w:p>
        </w:tc>
      </w:tr>
      <w:tr w:rsidR="00C608B4" w:rsidTr="00C608B4">
        <w:tc>
          <w:tcPr>
            <w:tcW w:w="534" w:type="dxa"/>
          </w:tcPr>
          <w:p w:rsidR="00C608B4" w:rsidRDefault="00C608B4" w:rsidP="00C608B4">
            <w:pPr>
              <w:pStyle w:val="a3"/>
              <w:widowControl/>
              <w:suppressAutoHyphens/>
              <w:jc w:val="left"/>
              <w:rPr>
                <w:b w:val="0"/>
                <w:sz w:val="28"/>
              </w:rPr>
            </w:pPr>
          </w:p>
        </w:tc>
        <w:tc>
          <w:tcPr>
            <w:tcW w:w="8788" w:type="dxa"/>
          </w:tcPr>
          <w:p w:rsidR="00C608B4" w:rsidRPr="000808A8" w:rsidRDefault="00F42397" w:rsidP="00C608B4">
            <w:pPr>
              <w:jc w:val="both"/>
              <w:rPr>
                <w:rStyle w:val="af5"/>
                <w:smallCaps/>
                <w:noProof/>
                <w:sz w:val="24"/>
                <w:szCs w:val="24"/>
                <w:u w:val="none"/>
                <w:lang w:eastAsia="ru-RU"/>
              </w:rPr>
            </w:pPr>
            <w:hyperlink w:anchor="_Toc273544305" w:history="1">
              <w:r w:rsidR="00C608B4" w:rsidRPr="000808A8">
                <w:rPr>
                  <w:rStyle w:val="af5"/>
                  <w:noProof/>
                  <w:u w:val="none"/>
                </w:rPr>
                <w:t>6.3 Расчёт затрат на энергетическое оборудование</w:t>
              </w:r>
            </w:hyperlink>
            <w:r w:rsidR="00C608B4" w:rsidRPr="000808A8">
              <w:rPr>
                <w:rStyle w:val="af5"/>
                <w:noProof/>
                <w:u w:val="none"/>
              </w:rPr>
              <w:t xml:space="preserve"> . . . . . . . . . . . . . . . . . . </w:t>
            </w:r>
          </w:p>
        </w:tc>
        <w:tc>
          <w:tcPr>
            <w:tcW w:w="533" w:type="dxa"/>
            <w:vAlign w:val="bottom"/>
          </w:tcPr>
          <w:p w:rsidR="00C608B4" w:rsidRPr="00C404A6" w:rsidRDefault="00C608B4" w:rsidP="00C608B4">
            <w:pPr>
              <w:widowControl/>
              <w:suppressAutoHyphens/>
              <w:jc w:val="right"/>
              <w:rPr>
                <w:sz w:val="28"/>
                <w:lang w:val="en-US"/>
              </w:rPr>
            </w:pPr>
            <w:r>
              <w:rPr>
                <w:sz w:val="28"/>
              </w:rPr>
              <w:t>4</w:t>
            </w:r>
            <w:r>
              <w:rPr>
                <w:sz w:val="28"/>
                <w:lang w:val="en-US"/>
              </w:rPr>
              <w:t>0</w:t>
            </w:r>
          </w:p>
        </w:tc>
      </w:tr>
      <w:tr w:rsidR="00C608B4" w:rsidTr="00C608B4">
        <w:tc>
          <w:tcPr>
            <w:tcW w:w="534" w:type="dxa"/>
          </w:tcPr>
          <w:p w:rsidR="00C608B4" w:rsidRDefault="00C608B4" w:rsidP="00C608B4">
            <w:pPr>
              <w:pStyle w:val="a3"/>
              <w:widowControl/>
              <w:suppressAutoHyphens/>
              <w:jc w:val="left"/>
              <w:rPr>
                <w:b w:val="0"/>
                <w:sz w:val="28"/>
              </w:rPr>
            </w:pPr>
          </w:p>
        </w:tc>
        <w:tc>
          <w:tcPr>
            <w:tcW w:w="8788" w:type="dxa"/>
          </w:tcPr>
          <w:p w:rsidR="00C608B4" w:rsidRPr="000808A8" w:rsidRDefault="00F42397" w:rsidP="00C608B4">
            <w:pPr>
              <w:jc w:val="both"/>
              <w:rPr>
                <w:rStyle w:val="af5"/>
                <w:smallCaps/>
                <w:noProof/>
                <w:sz w:val="24"/>
                <w:szCs w:val="24"/>
                <w:u w:val="none"/>
                <w:lang w:eastAsia="ru-RU"/>
              </w:rPr>
            </w:pPr>
            <w:hyperlink w:anchor="_Toc273544306" w:history="1">
              <w:r w:rsidR="00C608B4" w:rsidRPr="000808A8">
                <w:rPr>
                  <w:rStyle w:val="af5"/>
                  <w:noProof/>
                  <w:u w:val="none"/>
                </w:rPr>
                <w:t>6.4 Расчёт затрат на комплект дорогостоящей оснастки, УСПО и инструмента</w:t>
              </w:r>
            </w:hyperlink>
            <w:r w:rsidR="00C608B4" w:rsidRPr="000808A8">
              <w:rPr>
                <w:rStyle w:val="af5"/>
                <w:noProof/>
                <w:u w:val="none"/>
              </w:rPr>
              <w:t xml:space="preserve"> . . . . . . . . . . . . . . . . . . . . . . . . . . . . . . . . . . . . . . . . . . . . . . . . . . </w:t>
            </w:r>
          </w:p>
        </w:tc>
        <w:tc>
          <w:tcPr>
            <w:tcW w:w="533" w:type="dxa"/>
            <w:vAlign w:val="bottom"/>
          </w:tcPr>
          <w:p w:rsidR="00C608B4" w:rsidRPr="00C404A6" w:rsidRDefault="00C608B4" w:rsidP="00C608B4">
            <w:pPr>
              <w:widowControl/>
              <w:suppressAutoHyphens/>
              <w:jc w:val="right"/>
              <w:rPr>
                <w:sz w:val="28"/>
                <w:lang w:val="en-US"/>
              </w:rPr>
            </w:pPr>
            <w:r>
              <w:rPr>
                <w:sz w:val="28"/>
              </w:rPr>
              <w:t>4</w:t>
            </w:r>
            <w:r>
              <w:rPr>
                <w:sz w:val="28"/>
                <w:lang w:val="en-US"/>
              </w:rPr>
              <w:t>0</w:t>
            </w:r>
          </w:p>
        </w:tc>
      </w:tr>
      <w:tr w:rsidR="00C608B4" w:rsidTr="00C608B4">
        <w:tc>
          <w:tcPr>
            <w:tcW w:w="534" w:type="dxa"/>
          </w:tcPr>
          <w:p w:rsidR="00C608B4" w:rsidRDefault="00C608B4" w:rsidP="00C608B4">
            <w:pPr>
              <w:pStyle w:val="a3"/>
              <w:widowControl/>
              <w:suppressAutoHyphens/>
              <w:jc w:val="left"/>
              <w:rPr>
                <w:b w:val="0"/>
                <w:sz w:val="28"/>
              </w:rPr>
            </w:pPr>
          </w:p>
        </w:tc>
        <w:tc>
          <w:tcPr>
            <w:tcW w:w="8788" w:type="dxa"/>
          </w:tcPr>
          <w:p w:rsidR="00C608B4" w:rsidRPr="000808A8" w:rsidRDefault="00F42397" w:rsidP="00C608B4">
            <w:pPr>
              <w:jc w:val="both"/>
              <w:rPr>
                <w:rStyle w:val="af5"/>
                <w:smallCaps/>
                <w:noProof/>
                <w:sz w:val="24"/>
                <w:szCs w:val="24"/>
                <w:u w:val="none"/>
                <w:lang w:eastAsia="ru-RU"/>
              </w:rPr>
            </w:pPr>
            <w:hyperlink w:anchor="_Toc273544307" w:history="1">
              <w:r w:rsidR="00C608B4" w:rsidRPr="000808A8">
                <w:rPr>
                  <w:rStyle w:val="af5"/>
                  <w:noProof/>
                  <w:u w:val="none"/>
                </w:rPr>
                <w:t>6.5 Расчёт затрат на измерительные и регулирующие приборы</w:t>
              </w:r>
            </w:hyperlink>
            <w:r w:rsidR="00C608B4" w:rsidRPr="000808A8">
              <w:rPr>
                <w:rStyle w:val="af5"/>
                <w:noProof/>
                <w:u w:val="none"/>
              </w:rPr>
              <w:t xml:space="preserve"> . . . . . . . </w:t>
            </w:r>
          </w:p>
        </w:tc>
        <w:tc>
          <w:tcPr>
            <w:tcW w:w="533" w:type="dxa"/>
            <w:vAlign w:val="bottom"/>
          </w:tcPr>
          <w:p w:rsidR="00C608B4" w:rsidRPr="003D55E7" w:rsidRDefault="00C608B4" w:rsidP="00C608B4">
            <w:pPr>
              <w:widowControl/>
              <w:suppressAutoHyphens/>
              <w:jc w:val="right"/>
              <w:rPr>
                <w:sz w:val="28"/>
                <w:lang w:val="en-US"/>
              </w:rPr>
            </w:pPr>
            <w:r>
              <w:rPr>
                <w:sz w:val="28"/>
              </w:rPr>
              <w:t>4</w:t>
            </w:r>
            <w:r>
              <w:rPr>
                <w:sz w:val="28"/>
                <w:lang w:val="en-US"/>
              </w:rPr>
              <w:t>0</w:t>
            </w:r>
          </w:p>
        </w:tc>
      </w:tr>
      <w:tr w:rsidR="00C608B4" w:rsidTr="00C608B4">
        <w:tc>
          <w:tcPr>
            <w:tcW w:w="534" w:type="dxa"/>
          </w:tcPr>
          <w:p w:rsidR="00C608B4" w:rsidRDefault="00C608B4" w:rsidP="00C608B4">
            <w:pPr>
              <w:pStyle w:val="a3"/>
              <w:widowControl/>
              <w:suppressAutoHyphens/>
              <w:jc w:val="left"/>
              <w:rPr>
                <w:b w:val="0"/>
                <w:sz w:val="28"/>
              </w:rPr>
            </w:pPr>
          </w:p>
        </w:tc>
        <w:tc>
          <w:tcPr>
            <w:tcW w:w="8788" w:type="dxa"/>
          </w:tcPr>
          <w:p w:rsidR="00C608B4" w:rsidRPr="000808A8" w:rsidRDefault="00F42397" w:rsidP="00C608B4">
            <w:pPr>
              <w:jc w:val="both"/>
              <w:rPr>
                <w:rStyle w:val="af5"/>
                <w:smallCaps/>
                <w:noProof/>
                <w:sz w:val="24"/>
                <w:szCs w:val="24"/>
                <w:u w:val="none"/>
                <w:lang w:eastAsia="ru-RU"/>
              </w:rPr>
            </w:pPr>
            <w:hyperlink w:anchor="_Toc273544308" w:history="1">
              <w:r w:rsidR="00C608B4" w:rsidRPr="000808A8">
                <w:rPr>
                  <w:rStyle w:val="af5"/>
                  <w:noProof/>
                  <w:u w:val="none"/>
                </w:rPr>
                <w:t>6.6 Расчёт затрат на комплект программ управления</w:t>
              </w:r>
            </w:hyperlink>
            <w:r w:rsidR="00C608B4" w:rsidRPr="000808A8">
              <w:rPr>
                <w:rStyle w:val="af5"/>
                <w:noProof/>
                <w:u w:val="none"/>
              </w:rPr>
              <w:t xml:space="preserve"> . . . . . . . . . . . . . . . . </w:t>
            </w:r>
          </w:p>
        </w:tc>
        <w:tc>
          <w:tcPr>
            <w:tcW w:w="533" w:type="dxa"/>
            <w:vAlign w:val="bottom"/>
          </w:tcPr>
          <w:p w:rsidR="00C608B4" w:rsidRPr="00C404A6" w:rsidRDefault="00C608B4" w:rsidP="00C608B4">
            <w:pPr>
              <w:widowControl/>
              <w:suppressAutoHyphens/>
              <w:jc w:val="right"/>
              <w:rPr>
                <w:sz w:val="28"/>
                <w:lang w:val="en-US"/>
              </w:rPr>
            </w:pPr>
            <w:r>
              <w:rPr>
                <w:sz w:val="28"/>
              </w:rPr>
              <w:t>4</w:t>
            </w:r>
            <w:r>
              <w:rPr>
                <w:sz w:val="28"/>
                <w:lang w:val="en-US"/>
              </w:rPr>
              <w:t>2</w:t>
            </w:r>
          </w:p>
        </w:tc>
      </w:tr>
      <w:tr w:rsidR="00C608B4" w:rsidTr="00C608B4">
        <w:tc>
          <w:tcPr>
            <w:tcW w:w="534" w:type="dxa"/>
          </w:tcPr>
          <w:p w:rsidR="00C608B4" w:rsidRDefault="00C608B4" w:rsidP="00C608B4">
            <w:pPr>
              <w:pStyle w:val="a3"/>
              <w:widowControl/>
              <w:suppressAutoHyphens/>
              <w:jc w:val="left"/>
              <w:rPr>
                <w:b w:val="0"/>
                <w:sz w:val="28"/>
              </w:rPr>
            </w:pPr>
          </w:p>
        </w:tc>
        <w:tc>
          <w:tcPr>
            <w:tcW w:w="8788" w:type="dxa"/>
          </w:tcPr>
          <w:p w:rsidR="00C608B4" w:rsidRPr="000808A8" w:rsidRDefault="00F42397" w:rsidP="00C608B4">
            <w:pPr>
              <w:jc w:val="both"/>
              <w:rPr>
                <w:rStyle w:val="af5"/>
                <w:smallCaps/>
                <w:noProof/>
                <w:sz w:val="24"/>
                <w:szCs w:val="24"/>
                <w:u w:val="none"/>
                <w:lang w:eastAsia="ru-RU"/>
              </w:rPr>
            </w:pPr>
            <w:hyperlink w:anchor="_Toc273544309" w:history="1">
              <w:r w:rsidR="00C608B4" w:rsidRPr="000808A8">
                <w:rPr>
                  <w:rStyle w:val="af5"/>
                  <w:noProof/>
                  <w:u w:val="none"/>
                </w:rPr>
                <w:t>6.7 Расчёт затрат на производственный и хозяйственный инвентарь</w:t>
              </w:r>
            </w:hyperlink>
            <w:r w:rsidR="00C608B4" w:rsidRPr="000808A8">
              <w:rPr>
                <w:rStyle w:val="af5"/>
                <w:noProof/>
                <w:u w:val="none"/>
              </w:rPr>
              <w:t xml:space="preserve"> . . . </w:t>
            </w:r>
          </w:p>
        </w:tc>
        <w:tc>
          <w:tcPr>
            <w:tcW w:w="533" w:type="dxa"/>
            <w:vAlign w:val="bottom"/>
          </w:tcPr>
          <w:p w:rsidR="00C608B4" w:rsidRPr="00C404A6" w:rsidRDefault="00C608B4" w:rsidP="00C608B4">
            <w:pPr>
              <w:widowControl/>
              <w:suppressAutoHyphens/>
              <w:jc w:val="right"/>
              <w:rPr>
                <w:sz w:val="28"/>
                <w:lang w:val="en-US"/>
              </w:rPr>
            </w:pPr>
            <w:r>
              <w:rPr>
                <w:sz w:val="28"/>
              </w:rPr>
              <w:t>4</w:t>
            </w:r>
            <w:r>
              <w:rPr>
                <w:sz w:val="28"/>
                <w:lang w:val="en-US"/>
              </w:rPr>
              <w:t>2</w:t>
            </w:r>
          </w:p>
        </w:tc>
      </w:tr>
      <w:tr w:rsidR="00C608B4" w:rsidTr="00C608B4">
        <w:tc>
          <w:tcPr>
            <w:tcW w:w="534" w:type="dxa"/>
          </w:tcPr>
          <w:p w:rsidR="00C608B4" w:rsidRDefault="00C608B4" w:rsidP="00C608B4">
            <w:pPr>
              <w:pStyle w:val="a3"/>
              <w:widowControl/>
              <w:suppressAutoHyphens/>
              <w:jc w:val="left"/>
              <w:rPr>
                <w:b w:val="0"/>
                <w:sz w:val="28"/>
              </w:rPr>
            </w:pPr>
          </w:p>
        </w:tc>
        <w:tc>
          <w:tcPr>
            <w:tcW w:w="8788" w:type="dxa"/>
          </w:tcPr>
          <w:p w:rsidR="00C608B4" w:rsidRPr="000808A8" w:rsidRDefault="00F42397" w:rsidP="00C608B4">
            <w:pPr>
              <w:jc w:val="both"/>
              <w:rPr>
                <w:rStyle w:val="af5"/>
                <w:smallCaps/>
                <w:noProof/>
                <w:sz w:val="24"/>
                <w:szCs w:val="24"/>
                <w:u w:val="none"/>
                <w:lang w:eastAsia="ru-RU"/>
              </w:rPr>
            </w:pPr>
            <w:hyperlink w:anchor="_Toc273544310" w:history="1">
              <w:r w:rsidR="00C608B4" w:rsidRPr="000808A8">
                <w:rPr>
                  <w:rStyle w:val="af5"/>
                  <w:noProof/>
                  <w:u w:val="none"/>
                </w:rPr>
                <w:t>6.8 Расчёт предпроизводственных затрат</w:t>
              </w:r>
            </w:hyperlink>
            <w:r w:rsidR="00C608B4" w:rsidRPr="000808A8">
              <w:rPr>
                <w:rStyle w:val="af5"/>
                <w:noProof/>
                <w:u w:val="none"/>
              </w:rPr>
              <w:t xml:space="preserve"> . . . . . . . . . . . . . . . . . . . . . . . . . . </w:t>
            </w:r>
          </w:p>
        </w:tc>
        <w:tc>
          <w:tcPr>
            <w:tcW w:w="533" w:type="dxa"/>
            <w:vAlign w:val="bottom"/>
          </w:tcPr>
          <w:p w:rsidR="00C608B4" w:rsidRPr="00C404A6" w:rsidRDefault="00C608B4" w:rsidP="00C608B4">
            <w:pPr>
              <w:widowControl/>
              <w:suppressAutoHyphens/>
              <w:jc w:val="right"/>
              <w:rPr>
                <w:sz w:val="28"/>
                <w:lang w:val="en-US"/>
              </w:rPr>
            </w:pPr>
            <w:r>
              <w:rPr>
                <w:sz w:val="28"/>
              </w:rPr>
              <w:t>4</w:t>
            </w:r>
            <w:r>
              <w:rPr>
                <w:sz w:val="28"/>
                <w:lang w:val="en-US"/>
              </w:rPr>
              <w:t>3</w:t>
            </w:r>
          </w:p>
        </w:tc>
      </w:tr>
      <w:tr w:rsidR="00C608B4" w:rsidTr="00C608B4">
        <w:tc>
          <w:tcPr>
            <w:tcW w:w="534" w:type="dxa"/>
          </w:tcPr>
          <w:p w:rsidR="00C608B4" w:rsidRDefault="00C608B4" w:rsidP="00C608B4">
            <w:pPr>
              <w:pStyle w:val="a3"/>
              <w:widowControl/>
              <w:suppressAutoHyphens/>
              <w:jc w:val="left"/>
              <w:rPr>
                <w:b w:val="0"/>
                <w:sz w:val="28"/>
              </w:rPr>
            </w:pPr>
          </w:p>
        </w:tc>
        <w:tc>
          <w:tcPr>
            <w:tcW w:w="8788" w:type="dxa"/>
          </w:tcPr>
          <w:p w:rsidR="00C608B4" w:rsidRPr="000808A8" w:rsidRDefault="00C608B4" w:rsidP="00C608B4">
            <w:pPr>
              <w:jc w:val="both"/>
              <w:rPr>
                <w:rStyle w:val="af5"/>
                <w:smallCaps/>
                <w:noProof/>
                <w:sz w:val="24"/>
                <w:szCs w:val="24"/>
                <w:u w:val="none"/>
                <w:lang w:eastAsia="ru-RU"/>
              </w:rPr>
            </w:pPr>
            <w:r w:rsidRPr="00C404A6">
              <w:rPr>
                <w:noProof/>
                <w:sz w:val="28"/>
                <w:szCs w:val="28"/>
              </w:rPr>
              <w:t>6.9 Расчёт величины оборотных средств в незавершённом производстве</w:t>
            </w:r>
            <w:r w:rsidRPr="000808A8">
              <w:rPr>
                <w:rStyle w:val="af5"/>
                <w:noProof/>
                <w:u w:val="none"/>
              </w:rPr>
              <w:t xml:space="preserve"> . . . . . . . . . . . . . . . . . . . . . . . . . . . . . . . . . . . . . . . . . . . . . . . . . </w:t>
            </w:r>
          </w:p>
        </w:tc>
        <w:tc>
          <w:tcPr>
            <w:tcW w:w="533" w:type="dxa"/>
            <w:vAlign w:val="bottom"/>
          </w:tcPr>
          <w:p w:rsidR="00C608B4" w:rsidRPr="00C404A6" w:rsidRDefault="00C608B4" w:rsidP="00C608B4">
            <w:pPr>
              <w:widowControl/>
              <w:suppressAutoHyphens/>
              <w:jc w:val="right"/>
              <w:rPr>
                <w:sz w:val="28"/>
                <w:lang w:val="en-US"/>
              </w:rPr>
            </w:pPr>
            <w:r>
              <w:rPr>
                <w:sz w:val="28"/>
              </w:rPr>
              <w:t>4</w:t>
            </w:r>
            <w:r>
              <w:rPr>
                <w:sz w:val="28"/>
                <w:lang w:val="en-US"/>
              </w:rPr>
              <w:t>3</w:t>
            </w:r>
          </w:p>
        </w:tc>
      </w:tr>
      <w:tr w:rsidR="00C608B4" w:rsidTr="00C608B4">
        <w:tc>
          <w:tcPr>
            <w:tcW w:w="534" w:type="dxa"/>
          </w:tcPr>
          <w:p w:rsidR="00C608B4" w:rsidRDefault="00C608B4" w:rsidP="00C608B4">
            <w:pPr>
              <w:pStyle w:val="a3"/>
              <w:widowControl/>
              <w:suppressAutoHyphens/>
              <w:jc w:val="left"/>
              <w:rPr>
                <w:b w:val="0"/>
                <w:sz w:val="28"/>
              </w:rPr>
            </w:pPr>
          </w:p>
        </w:tc>
        <w:tc>
          <w:tcPr>
            <w:tcW w:w="8788" w:type="dxa"/>
          </w:tcPr>
          <w:p w:rsidR="00C608B4" w:rsidRPr="000808A8" w:rsidRDefault="00F42397" w:rsidP="00C608B4">
            <w:pPr>
              <w:jc w:val="both"/>
              <w:rPr>
                <w:rStyle w:val="af5"/>
                <w:noProof/>
                <w:u w:val="none"/>
              </w:rPr>
            </w:pPr>
            <w:hyperlink w:anchor="_Toc273544312" w:history="1">
              <w:r w:rsidR="00C608B4" w:rsidRPr="000808A8">
                <w:rPr>
                  <w:rStyle w:val="af5"/>
                  <w:noProof/>
                  <w:u w:val="none"/>
                </w:rPr>
                <w:t>6.10 Расчёт общей величины капитальных вложений</w:t>
              </w:r>
            </w:hyperlink>
            <w:r w:rsidR="00C608B4" w:rsidRPr="000808A8">
              <w:rPr>
                <w:rStyle w:val="af5"/>
                <w:noProof/>
                <w:u w:val="none"/>
              </w:rPr>
              <w:t xml:space="preserve"> . . . . . . . . . . . . . . . .</w:t>
            </w:r>
          </w:p>
        </w:tc>
        <w:tc>
          <w:tcPr>
            <w:tcW w:w="533" w:type="dxa"/>
            <w:vAlign w:val="bottom"/>
          </w:tcPr>
          <w:p w:rsidR="00C608B4" w:rsidRPr="00C404A6" w:rsidRDefault="00C608B4" w:rsidP="00C608B4">
            <w:pPr>
              <w:widowControl/>
              <w:suppressAutoHyphens/>
              <w:jc w:val="right"/>
              <w:rPr>
                <w:sz w:val="28"/>
                <w:lang w:val="en-US"/>
              </w:rPr>
            </w:pPr>
            <w:r>
              <w:rPr>
                <w:sz w:val="28"/>
              </w:rPr>
              <w:t>4</w:t>
            </w:r>
            <w:r>
              <w:rPr>
                <w:sz w:val="28"/>
                <w:lang w:val="en-US"/>
              </w:rPr>
              <w:t>4</w:t>
            </w:r>
          </w:p>
        </w:tc>
      </w:tr>
      <w:tr w:rsidR="00C608B4" w:rsidTr="00C608B4">
        <w:tc>
          <w:tcPr>
            <w:tcW w:w="534" w:type="dxa"/>
          </w:tcPr>
          <w:p w:rsidR="00C608B4" w:rsidRDefault="00C608B4" w:rsidP="00C608B4">
            <w:pPr>
              <w:pStyle w:val="a3"/>
              <w:widowControl/>
              <w:numPr>
                <w:ilvl w:val="0"/>
                <w:numId w:val="5"/>
              </w:numPr>
              <w:suppressAutoHyphens/>
              <w:ind w:left="0" w:firstLine="0"/>
              <w:rPr>
                <w:b w:val="0"/>
                <w:sz w:val="28"/>
              </w:rPr>
            </w:pPr>
          </w:p>
        </w:tc>
        <w:tc>
          <w:tcPr>
            <w:tcW w:w="8788" w:type="dxa"/>
          </w:tcPr>
          <w:p w:rsidR="00C608B4" w:rsidRPr="000808A8" w:rsidRDefault="00C608B4" w:rsidP="00C608B4">
            <w:pPr>
              <w:widowControl/>
              <w:suppressAutoHyphens/>
              <w:jc w:val="both"/>
              <w:rPr>
                <w:sz w:val="28"/>
              </w:rPr>
            </w:pPr>
            <w:r w:rsidRPr="000808A8">
              <w:rPr>
                <w:sz w:val="28"/>
              </w:rPr>
              <w:t>Расчёт себестоимости выпускаемой продукции</w:t>
            </w:r>
            <w:proofErr w:type="gramStart"/>
            <w:r w:rsidRPr="000808A8">
              <w:rPr>
                <w:sz w:val="28"/>
              </w:rPr>
              <w:t xml:space="preserve"> .</w:t>
            </w:r>
            <w:proofErr w:type="gramEnd"/>
            <w:r w:rsidRPr="000808A8">
              <w:rPr>
                <w:sz w:val="28"/>
              </w:rPr>
              <w:t xml:space="preserve"> . . . . . . . . . . . . . . . . . . .</w:t>
            </w:r>
          </w:p>
        </w:tc>
        <w:tc>
          <w:tcPr>
            <w:tcW w:w="533" w:type="dxa"/>
            <w:vAlign w:val="bottom"/>
          </w:tcPr>
          <w:p w:rsidR="00C608B4" w:rsidRPr="00C404A6" w:rsidRDefault="00C608B4" w:rsidP="00C608B4">
            <w:pPr>
              <w:widowControl/>
              <w:suppressAutoHyphens/>
              <w:jc w:val="right"/>
              <w:rPr>
                <w:sz w:val="28"/>
                <w:lang w:val="en-US"/>
              </w:rPr>
            </w:pPr>
            <w:r>
              <w:rPr>
                <w:sz w:val="28"/>
              </w:rPr>
              <w:t>4</w:t>
            </w:r>
            <w:r>
              <w:rPr>
                <w:sz w:val="28"/>
                <w:lang w:val="en-US"/>
              </w:rPr>
              <w:t>5</w:t>
            </w:r>
          </w:p>
        </w:tc>
      </w:tr>
      <w:tr w:rsidR="00C608B4" w:rsidTr="00C608B4">
        <w:tc>
          <w:tcPr>
            <w:tcW w:w="534" w:type="dxa"/>
          </w:tcPr>
          <w:p w:rsidR="00C608B4" w:rsidRDefault="00C608B4" w:rsidP="00C608B4">
            <w:pPr>
              <w:pStyle w:val="a3"/>
              <w:widowControl/>
              <w:suppressAutoHyphens/>
              <w:jc w:val="left"/>
              <w:rPr>
                <w:b w:val="0"/>
                <w:sz w:val="28"/>
              </w:rPr>
            </w:pPr>
          </w:p>
        </w:tc>
        <w:tc>
          <w:tcPr>
            <w:tcW w:w="8788" w:type="dxa"/>
          </w:tcPr>
          <w:p w:rsidR="00C608B4" w:rsidRPr="000808A8" w:rsidRDefault="00F42397" w:rsidP="00C608B4">
            <w:pPr>
              <w:jc w:val="both"/>
              <w:rPr>
                <w:smallCaps/>
                <w:noProof/>
                <w:sz w:val="24"/>
                <w:szCs w:val="24"/>
                <w:lang w:eastAsia="ru-RU"/>
              </w:rPr>
            </w:pPr>
            <w:hyperlink w:anchor="_Toc273544314" w:history="1">
              <w:r w:rsidR="00C608B4" w:rsidRPr="000808A8">
                <w:rPr>
                  <w:rStyle w:val="af5"/>
                  <w:noProof/>
                  <w:u w:val="none"/>
                </w:rPr>
                <w:t>7.1 Расчёт затрат на основные материалы</w:t>
              </w:r>
            </w:hyperlink>
            <w:r w:rsidR="00C608B4" w:rsidRPr="000808A8">
              <w:rPr>
                <w:rStyle w:val="af5"/>
                <w:noProof/>
                <w:u w:val="none"/>
              </w:rPr>
              <w:t xml:space="preserve"> . . . . . . . . . . . . . . . . . . . . . . . . . </w:t>
            </w:r>
          </w:p>
        </w:tc>
        <w:tc>
          <w:tcPr>
            <w:tcW w:w="533" w:type="dxa"/>
            <w:vAlign w:val="bottom"/>
          </w:tcPr>
          <w:p w:rsidR="00C608B4" w:rsidRPr="00C404A6" w:rsidRDefault="00C608B4" w:rsidP="00C608B4">
            <w:pPr>
              <w:widowControl/>
              <w:suppressAutoHyphens/>
              <w:jc w:val="right"/>
              <w:rPr>
                <w:sz w:val="28"/>
                <w:lang w:val="en-US"/>
              </w:rPr>
            </w:pPr>
            <w:r>
              <w:rPr>
                <w:sz w:val="28"/>
              </w:rPr>
              <w:t>4</w:t>
            </w:r>
            <w:r>
              <w:rPr>
                <w:sz w:val="28"/>
                <w:lang w:val="en-US"/>
              </w:rPr>
              <w:t>5</w:t>
            </w:r>
          </w:p>
        </w:tc>
      </w:tr>
      <w:tr w:rsidR="00C608B4" w:rsidTr="00C608B4">
        <w:tc>
          <w:tcPr>
            <w:tcW w:w="534" w:type="dxa"/>
          </w:tcPr>
          <w:p w:rsidR="00C608B4" w:rsidRDefault="00C608B4" w:rsidP="00C608B4">
            <w:pPr>
              <w:pStyle w:val="a3"/>
              <w:widowControl/>
              <w:suppressAutoHyphens/>
              <w:jc w:val="left"/>
              <w:rPr>
                <w:b w:val="0"/>
                <w:sz w:val="28"/>
              </w:rPr>
            </w:pPr>
          </w:p>
        </w:tc>
        <w:tc>
          <w:tcPr>
            <w:tcW w:w="8788" w:type="dxa"/>
          </w:tcPr>
          <w:p w:rsidR="00C608B4" w:rsidRPr="000808A8" w:rsidRDefault="00F42397" w:rsidP="00C608B4">
            <w:pPr>
              <w:jc w:val="both"/>
              <w:rPr>
                <w:rStyle w:val="af5"/>
                <w:smallCaps/>
                <w:noProof/>
                <w:sz w:val="24"/>
                <w:szCs w:val="24"/>
                <w:u w:val="none"/>
                <w:lang w:eastAsia="ru-RU"/>
              </w:rPr>
            </w:pPr>
            <w:hyperlink w:anchor="_Toc273544315" w:history="1">
              <w:r w:rsidR="00C608B4" w:rsidRPr="000808A8">
                <w:rPr>
                  <w:rStyle w:val="af5"/>
                  <w:noProof/>
                  <w:u w:val="none"/>
                </w:rPr>
                <w:t>7.2 Расчёт основной заработной платы производственных рабочих</w:t>
              </w:r>
            </w:hyperlink>
            <w:r w:rsidR="00C608B4" w:rsidRPr="000808A8">
              <w:rPr>
                <w:rStyle w:val="af5"/>
                <w:noProof/>
                <w:u w:val="none"/>
              </w:rPr>
              <w:t xml:space="preserve"> . . . . </w:t>
            </w:r>
          </w:p>
        </w:tc>
        <w:tc>
          <w:tcPr>
            <w:tcW w:w="533" w:type="dxa"/>
            <w:vAlign w:val="bottom"/>
          </w:tcPr>
          <w:p w:rsidR="00C608B4" w:rsidRPr="00C404A6" w:rsidRDefault="00C608B4" w:rsidP="00C608B4">
            <w:pPr>
              <w:widowControl/>
              <w:suppressAutoHyphens/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46</w:t>
            </w:r>
          </w:p>
        </w:tc>
      </w:tr>
      <w:tr w:rsidR="00C608B4" w:rsidTr="00C608B4">
        <w:tc>
          <w:tcPr>
            <w:tcW w:w="534" w:type="dxa"/>
          </w:tcPr>
          <w:p w:rsidR="00C608B4" w:rsidRDefault="00C608B4" w:rsidP="00C608B4">
            <w:pPr>
              <w:pStyle w:val="a3"/>
              <w:widowControl/>
              <w:suppressAutoHyphens/>
              <w:jc w:val="left"/>
              <w:rPr>
                <w:b w:val="0"/>
                <w:sz w:val="28"/>
              </w:rPr>
            </w:pPr>
          </w:p>
        </w:tc>
        <w:tc>
          <w:tcPr>
            <w:tcW w:w="8788" w:type="dxa"/>
          </w:tcPr>
          <w:p w:rsidR="00C608B4" w:rsidRPr="000808A8" w:rsidRDefault="00F42397" w:rsidP="00C608B4">
            <w:pPr>
              <w:jc w:val="both"/>
              <w:rPr>
                <w:rStyle w:val="af5"/>
                <w:smallCaps/>
                <w:noProof/>
                <w:sz w:val="24"/>
                <w:szCs w:val="24"/>
                <w:u w:val="none"/>
                <w:lang w:eastAsia="ru-RU"/>
              </w:rPr>
            </w:pPr>
            <w:hyperlink w:anchor="_Toc273544316" w:history="1">
              <w:r w:rsidR="00C608B4" w:rsidRPr="000808A8">
                <w:rPr>
                  <w:rStyle w:val="af5"/>
                  <w:noProof/>
                  <w:u w:val="none"/>
                </w:rPr>
                <w:t>7.3 Расчёт дополнительной заработной платы производственных рабочих</w:t>
              </w:r>
            </w:hyperlink>
            <w:r w:rsidR="00C608B4" w:rsidRPr="000808A8">
              <w:rPr>
                <w:rStyle w:val="af5"/>
                <w:noProof/>
                <w:u w:val="none"/>
              </w:rPr>
              <w:t xml:space="preserve"> . . . . . . . . . . . . . . . . . . . . . . . . . . . . . . . . . . . . . . . . . . . . . . . . . . . . . . </w:t>
            </w:r>
          </w:p>
        </w:tc>
        <w:tc>
          <w:tcPr>
            <w:tcW w:w="533" w:type="dxa"/>
            <w:vAlign w:val="bottom"/>
          </w:tcPr>
          <w:p w:rsidR="00C608B4" w:rsidRPr="00C404A6" w:rsidRDefault="00C608B4" w:rsidP="00C608B4">
            <w:pPr>
              <w:widowControl/>
              <w:suppressAutoHyphens/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49</w:t>
            </w:r>
          </w:p>
        </w:tc>
      </w:tr>
      <w:tr w:rsidR="00C608B4" w:rsidTr="00C608B4">
        <w:tc>
          <w:tcPr>
            <w:tcW w:w="534" w:type="dxa"/>
          </w:tcPr>
          <w:p w:rsidR="00C608B4" w:rsidRDefault="00C608B4" w:rsidP="00C608B4">
            <w:pPr>
              <w:pStyle w:val="a3"/>
              <w:widowControl/>
              <w:suppressAutoHyphens/>
              <w:jc w:val="left"/>
              <w:rPr>
                <w:b w:val="0"/>
                <w:sz w:val="28"/>
              </w:rPr>
            </w:pPr>
          </w:p>
        </w:tc>
        <w:tc>
          <w:tcPr>
            <w:tcW w:w="8788" w:type="dxa"/>
          </w:tcPr>
          <w:p w:rsidR="00C608B4" w:rsidRPr="000808A8" w:rsidRDefault="00F42397" w:rsidP="00C608B4">
            <w:pPr>
              <w:jc w:val="both"/>
              <w:rPr>
                <w:rStyle w:val="af5"/>
                <w:smallCaps/>
                <w:noProof/>
                <w:sz w:val="24"/>
                <w:szCs w:val="24"/>
                <w:u w:val="none"/>
                <w:lang w:eastAsia="ru-RU"/>
              </w:rPr>
            </w:pPr>
            <w:hyperlink w:anchor="_Toc273544317" w:history="1">
              <w:r w:rsidR="00C608B4" w:rsidRPr="000808A8">
                <w:rPr>
                  <w:rStyle w:val="af5"/>
                  <w:noProof/>
                  <w:u w:val="none"/>
                </w:rPr>
                <w:t xml:space="preserve">7.4 </w:t>
              </w:r>
              <w:r w:rsidR="00C608B4" w:rsidRPr="000808A8">
                <w:rPr>
                  <w:sz w:val="28"/>
                  <w:szCs w:val="28"/>
                </w:rPr>
                <w:t>Расчёт обязательных страховых взносов в фонд социальной защиты населения Министерства труда и социальной защиты Республики Беларусь</w:t>
              </w:r>
              <w:r w:rsidR="00C608B4" w:rsidRPr="000808A8">
                <w:rPr>
                  <w:rStyle w:val="ab"/>
                  <w:noProof/>
                </w:rPr>
                <w:t xml:space="preserve"> </w:t>
              </w:r>
            </w:hyperlink>
            <w:r w:rsidR="00C608B4" w:rsidRPr="000808A8">
              <w:rPr>
                <w:rStyle w:val="af5"/>
                <w:noProof/>
                <w:u w:val="none"/>
              </w:rPr>
              <w:t xml:space="preserve"> . . . . . . . . . . . . . . . . . . . . . . . . . . . . . . . . . . . . . . . . . . </w:t>
            </w:r>
          </w:p>
        </w:tc>
        <w:tc>
          <w:tcPr>
            <w:tcW w:w="533" w:type="dxa"/>
            <w:vAlign w:val="bottom"/>
          </w:tcPr>
          <w:p w:rsidR="00C608B4" w:rsidRPr="00C404A6" w:rsidRDefault="00C608B4" w:rsidP="00C608B4">
            <w:pPr>
              <w:widowControl/>
              <w:suppressAutoHyphens/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49</w:t>
            </w:r>
          </w:p>
        </w:tc>
      </w:tr>
      <w:tr w:rsidR="00C608B4" w:rsidTr="00C608B4">
        <w:tc>
          <w:tcPr>
            <w:tcW w:w="534" w:type="dxa"/>
          </w:tcPr>
          <w:p w:rsidR="00C608B4" w:rsidRDefault="00C608B4" w:rsidP="00C608B4">
            <w:pPr>
              <w:pStyle w:val="a3"/>
              <w:widowControl/>
              <w:suppressAutoHyphens/>
              <w:jc w:val="left"/>
              <w:rPr>
                <w:b w:val="0"/>
                <w:sz w:val="28"/>
              </w:rPr>
            </w:pPr>
          </w:p>
        </w:tc>
        <w:tc>
          <w:tcPr>
            <w:tcW w:w="8788" w:type="dxa"/>
          </w:tcPr>
          <w:p w:rsidR="00C608B4" w:rsidRPr="000808A8" w:rsidRDefault="00F42397" w:rsidP="00C608B4">
            <w:pPr>
              <w:jc w:val="both"/>
              <w:rPr>
                <w:rStyle w:val="af5"/>
                <w:smallCaps/>
                <w:noProof/>
                <w:sz w:val="24"/>
                <w:szCs w:val="24"/>
                <w:u w:val="none"/>
                <w:lang w:eastAsia="ru-RU"/>
              </w:rPr>
            </w:pPr>
            <w:hyperlink w:anchor="_Toc273544318" w:history="1">
              <w:r w:rsidR="00C608B4" w:rsidRPr="000808A8">
                <w:rPr>
                  <w:rStyle w:val="af5"/>
                  <w:noProof/>
                  <w:u w:val="none"/>
                </w:rPr>
                <w:t>7.5 Расчёт налога на недвижимость</w:t>
              </w:r>
            </w:hyperlink>
            <w:r w:rsidR="00C608B4" w:rsidRPr="000808A8">
              <w:rPr>
                <w:rStyle w:val="af5"/>
                <w:noProof/>
                <w:u w:val="none"/>
              </w:rPr>
              <w:t xml:space="preserve"> . . . . . . . . . . . . . . . . . . . . . . . . . . . . . . . </w:t>
            </w:r>
          </w:p>
        </w:tc>
        <w:tc>
          <w:tcPr>
            <w:tcW w:w="533" w:type="dxa"/>
            <w:vAlign w:val="bottom"/>
          </w:tcPr>
          <w:p w:rsidR="00C608B4" w:rsidRPr="00C404A6" w:rsidRDefault="00C608B4" w:rsidP="00C608B4">
            <w:pPr>
              <w:widowControl/>
              <w:suppressAutoHyphens/>
              <w:jc w:val="right"/>
              <w:rPr>
                <w:sz w:val="28"/>
                <w:lang w:val="en-US"/>
              </w:rPr>
            </w:pPr>
            <w:r>
              <w:rPr>
                <w:sz w:val="28"/>
              </w:rPr>
              <w:t>5</w:t>
            </w:r>
            <w:r>
              <w:rPr>
                <w:sz w:val="28"/>
                <w:lang w:val="en-US"/>
              </w:rPr>
              <w:t>0</w:t>
            </w:r>
          </w:p>
        </w:tc>
      </w:tr>
      <w:tr w:rsidR="00C608B4" w:rsidTr="00C608B4">
        <w:tc>
          <w:tcPr>
            <w:tcW w:w="534" w:type="dxa"/>
          </w:tcPr>
          <w:p w:rsidR="00C608B4" w:rsidRDefault="00C608B4" w:rsidP="00C608B4">
            <w:pPr>
              <w:pStyle w:val="a3"/>
              <w:widowControl/>
              <w:suppressAutoHyphens/>
              <w:jc w:val="left"/>
              <w:rPr>
                <w:b w:val="0"/>
                <w:sz w:val="28"/>
              </w:rPr>
            </w:pPr>
          </w:p>
        </w:tc>
        <w:tc>
          <w:tcPr>
            <w:tcW w:w="8788" w:type="dxa"/>
          </w:tcPr>
          <w:p w:rsidR="00C608B4" w:rsidRPr="000808A8" w:rsidRDefault="00F42397" w:rsidP="00C608B4">
            <w:pPr>
              <w:jc w:val="both"/>
              <w:rPr>
                <w:rStyle w:val="af5"/>
                <w:smallCaps/>
                <w:noProof/>
                <w:sz w:val="24"/>
                <w:szCs w:val="24"/>
                <w:u w:val="none"/>
                <w:lang w:eastAsia="ru-RU"/>
              </w:rPr>
            </w:pPr>
            <w:hyperlink w:anchor="_Toc273544319" w:history="1">
              <w:r w:rsidR="00C608B4" w:rsidRPr="000808A8">
                <w:rPr>
                  <w:rStyle w:val="af5"/>
                  <w:noProof/>
                  <w:u w:val="none"/>
                </w:rPr>
                <w:t>7.6 Расчёт затрат на потребляемую силовую электроэнергию</w:t>
              </w:r>
            </w:hyperlink>
            <w:r w:rsidR="00C608B4" w:rsidRPr="000808A8">
              <w:rPr>
                <w:rStyle w:val="af5"/>
                <w:noProof/>
                <w:u w:val="none"/>
              </w:rPr>
              <w:t xml:space="preserve"> . . . . . . . . . </w:t>
            </w:r>
          </w:p>
        </w:tc>
        <w:tc>
          <w:tcPr>
            <w:tcW w:w="533" w:type="dxa"/>
            <w:vAlign w:val="bottom"/>
          </w:tcPr>
          <w:p w:rsidR="00C608B4" w:rsidRPr="00C404A6" w:rsidRDefault="00C608B4" w:rsidP="00C608B4">
            <w:pPr>
              <w:widowControl/>
              <w:suppressAutoHyphens/>
              <w:jc w:val="right"/>
              <w:rPr>
                <w:sz w:val="28"/>
                <w:lang w:val="en-US"/>
              </w:rPr>
            </w:pPr>
            <w:r>
              <w:rPr>
                <w:sz w:val="28"/>
              </w:rPr>
              <w:t>5</w:t>
            </w:r>
            <w:r>
              <w:rPr>
                <w:sz w:val="28"/>
                <w:lang w:val="en-US"/>
              </w:rPr>
              <w:t>0</w:t>
            </w:r>
          </w:p>
        </w:tc>
      </w:tr>
      <w:tr w:rsidR="00C608B4" w:rsidTr="00C608B4">
        <w:tc>
          <w:tcPr>
            <w:tcW w:w="534" w:type="dxa"/>
          </w:tcPr>
          <w:p w:rsidR="00C608B4" w:rsidRDefault="00C608B4" w:rsidP="00C608B4">
            <w:pPr>
              <w:pStyle w:val="a3"/>
              <w:widowControl/>
              <w:suppressAutoHyphens/>
              <w:jc w:val="left"/>
              <w:rPr>
                <w:b w:val="0"/>
                <w:sz w:val="28"/>
              </w:rPr>
            </w:pPr>
          </w:p>
        </w:tc>
        <w:tc>
          <w:tcPr>
            <w:tcW w:w="8788" w:type="dxa"/>
          </w:tcPr>
          <w:p w:rsidR="00C608B4" w:rsidRPr="000808A8" w:rsidRDefault="00F42397" w:rsidP="00C608B4">
            <w:pPr>
              <w:jc w:val="both"/>
              <w:rPr>
                <w:rStyle w:val="af5"/>
                <w:smallCaps/>
                <w:noProof/>
                <w:sz w:val="24"/>
                <w:szCs w:val="24"/>
                <w:u w:val="none"/>
                <w:lang w:eastAsia="ru-RU"/>
              </w:rPr>
            </w:pPr>
            <w:hyperlink w:anchor="_Toc273544320" w:history="1">
              <w:r w:rsidR="00C608B4" w:rsidRPr="000808A8">
                <w:rPr>
                  <w:rStyle w:val="af5"/>
                  <w:noProof/>
                  <w:u w:val="none"/>
                </w:rPr>
                <w:t>7.7 Расчёт затрат на амортизацию основных фондов</w:t>
              </w:r>
            </w:hyperlink>
            <w:r w:rsidR="00C608B4" w:rsidRPr="000808A8">
              <w:rPr>
                <w:rStyle w:val="af5"/>
                <w:noProof/>
                <w:u w:val="none"/>
              </w:rPr>
              <w:t xml:space="preserve"> . . . . . . . . . . . . . . . . </w:t>
            </w:r>
          </w:p>
        </w:tc>
        <w:tc>
          <w:tcPr>
            <w:tcW w:w="533" w:type="dxa"/>
            <w:vAlign w:val="bottom"/>
          </w:tcPr>
          <w:p w:rsidR="00C608B4" w:rsidRPr="00C404A6" w:rsidRDefault="00C608B4" w:rsidP="00C608B4">
            <w:pPr>
              <w:widowControl/>
              <w:suppressAutoHyphens/>
              <w:jc w:val="right"/>
              <w:rPr>
                <w:sz w:val="28"/>
                <w:lang w:val="en-US"/>
              </w:rPr>
            </w:pPr>
            <w:r>
              <w:rPr>
                <w:sz w:val="28"/>
              </w:rPr>
              <w:t>5</w:t>
            </w:r>
            <w:r>
              <w:rPr>
                <w:sz w:val="28"/>
                <w:lang w:val="en-US"/>
              </w:rPr>
              <w:t>1</w:t>
            </w:r>
          </w:p>
        </w:tc>
      </w:tr>
      <w:tr w:rsidR="00C608B4" w:rsidTr="00C608B4">
        <w:tc>
          <w:tcPr>
            <w:tcW w:w="534" w:type="dxa"/>
          </w:tcPr>
          <w:p w:rsidR="00C608B4" w:rsidRDefault="00C608B4" w:rsidP="00C608B4">
            <w:pPr>
              <w:pStyle w:val="a3"/>
              <w:widowControl/>
              <w:suppressAutoHyphens/>
              <w:jc w:val="left"/>
              <w:rPr>
                <w:b w:val="0"/>
                <w:sz w:val="28"/>
              </w:rPr>
            </w:pPr>
          </w:p>
        </w:tc>
        <w:tc>
          <w:tcPr>
            <w:tcW w:w="8788" w:type="dxa"/>
          </w:tcPr>
          <w:p w:rsidR="00C608B4" w:rsidRPr="000808A8" w:rsidRDefault="00F42397" w:rsidP="00C608B4">
            <w:pPr>
              <w:jc w:val="both"/>
              <w:rPr>
                <w:rStyle w:val="af5"/>
                <w:smallCaps/>
                <w:noProof/>
                <w:sz w:val="24"/>
                <w:szCs w:val="24"/>
                <w:u w:val="none"/>
                <w:lang w:eastAsia="ru-RU"/>
              </w:rPr>
            </w:pPr>
            <w:hyperlink w:anchor="_Toc273544321" w:history="1">
              <w:r w:rsidR="00C608B4" w:rsidRPr="000808A8">
                <w:rPr>
                  <w:rStyle w:val="af5"/>
                  <w:noProof/>
                  <w:u w:val="none"/>
                </w:rPr>
                <w:t>7.8 Расчёт затрат на ремонт и техническое обслуживание оборудования и транспортных средств</w:t>
              </w:r>
            </w:hyperlink>
            <w:r w:rsidR="00C608B4" w:rsidRPr="000808A8">
              <w:rPr>
                <w:rStyle w:val="af5"/>
                <w:noProof/>
                <w:u w:val="none"/>
              </w:rPr>
              <w:t xml:space="preserve"> . . . . . . . . . . . . . . . . . . . . . . . . . . . . </w:t>
            </w:r>
          </w:p>
        </w:tc>
        <w:tc>
          <w:tcPr>
            <w:tcW w:w="533" w:type="dxa"/>
            <w:vAlign w:val="bottom"/>
          </w:tcPr>
          <w:p w:rsidR="00C608B4" w:rsidRPr="00C404A6" w:rsidRDefault="00C608B4" w:rsidP="00C608B4">
            <w:pPr>
              <w:widowControl/>
              <w:suppressAutoHyphens/>
              <w:jc w:val="right"/>
              <w:rPr>
                <w:sz w:val="28"/>
                <w:lang w:val="en-US"/>
              </w:rPr>
            </w:pPr>
            <w:r>
              <w:rPr>
                <w:sz w:val="28"/>
              </w:rPr>
              <w:t>5</w:t>
            </w:r>
            <w:r>
              <w:rPr>
                <w:sz w:val="28"/>
                <w:lang w:val="en-US"/>
              </w:rPr>
              <w:t>2</w:t>
            </w:r>
          </w:p>
        </w:tc>
      </w:tr>
      <w:tr w:rsidR="00C608B4" w:rsidTr="00C608B4">
        <w:tc>
          <w:tcPr>
            <w:tcW w:w="534" w:type="dxa"/>
          </w:tcPr>
          <w:p w:rsidR="00C608B4" w:rsidRDefault="00C608B4" w:rsidP="00C608B4">
            <w:pPr>
              <w:pStyle w:val="a3"/>
              <w:widowControl/>
              <w:suppressAutoHyphens/>
              <w:jc w:val="left"/>
              <w:rPr>
                <w:b w:val="0"/>
                <w:sz w:val="28"/>
              </w:rPr>
            </w:pPr>
          </w:p>
        </w:tc>
        <w:tc>
          <w:tcPr>
            <w:tcW w:w="8788" w:type="dxa"/>
          </w:tcPr>
          <w:p w:rsidR="00C608B4" w:rsidRPr="000808A8" w:rsidRDefault="00F42397" w:rsidP="00C608B4">
            <w:pPr>
              <w:jc w:val="both"/>
              <w:rPr>
                <w:rStyle w:val="af5"/>
                <w:smallCaps/>
                <w:noProof/>
                <w:sz w:val="24"/>
                <w:szCs w:val="24"/>
                <w:u w:val="none"/>
                <w:lang w:eastAsia="ru-RU"/>
              </w:rPr>
            </w:pPr>
            <w:hyperlink w:anchor="_Toc273544322" w:history="1">
              <w:r w:rsidR="00C608B4" w:rsidRPr="000808A8">
                <w:rPr>
                  <w:rStyle w:val="af5"/>
                  <w:noProof/>
                  <w:u w:val="none"/>
                </w:rPr>
                <w:t>7.9 Расчёт затрат на содержание площади, занимаемой участком</w:t>
              </w:r>
            </w:hyperlink>
            <w:r w:rsidR="00C608B4" w:rsidRPr="000808A8">
              <w:rPr>
                <w:rStyle w:val="af5"/>
                <w:noProof/>
                <w:u w:val="none"/>
              </w:rPr>
              <w:t xml:space="preserve"> . . . . . . </w:t>
            </w:r>
          </w:p>
        </w:tc>
        <w:tc>
          <w:tcPr>
            <w:tcW w:w="533" w:type="dxa"/>
            <w:vAlign w:val="bottom"/>
          </w:tcPr>
          <w:p w:rsidR="00C608B4" w:rsidRPr="00C404A6" w:rsidRDefault="00C608B4" w:rsidP="00C608B4">
            <w:pPr>
              <w:widowControl/>
              <w:suppressAutoHyphens/>
              <w:jc w:val="right"/>
              <w:rPr>
                <w:sz w:val="28"/>
                <w:lang w:val="en-US"/>
              </w:rPr>
            </w:pPr>
            <w:r>
              <w:rPr>
                <w:sz w:val="28"/>
              </w:rPr>
              <w:t>5</w:t>
            </w:r>
            <w:r>
              <w:rPr>
                <w:sz w:val="28"/>
                <w:lang w:val="en-US"/>
              </w:rPr>
              <w:t>2</w:t>
            </w:r>
          </w:p>
        </w:tc>
      </w:tr>
      <w:tr w:rsidR="00C608B4" w:rsidTr="00C608B4">
        <w:tc>
          <w:tcPr>
            <w:tcW w:w="534" w:type="dxa"/>
          </w:tcPr>
          <w:p w:rsidR="00C608B4" w:rsidRDefault="00C608B4" w:rsidP="00C608B4">
            <w:pPr>
              <w:pStyle w:val="a3"/>
              <w:widowControl/>
              <w:suppressAutoHyphens/>
              <w:jc w:val="left"/>
              <w:rPr>
                <w:b w:val="0"/>
                <w:sz w:val="28"/>
              </w:rPr>
            </w:pPr>
          </w:p>
        </w:tc>
        <w:tc>
          <w:tcPr>
            <w:tcW w:w="8788" w:type="dxa"/>
          </w:tcPr>
          <w:p w:rsidR="00C608B4" w:rsidRPr="000808A8" w:rsidRDefault="00F42397" w:rsidP="00C608B4">
            <w:pPr>
              <w:jc w:val="both"/>
              <w:rPr>
                <w:rStyle w:val="af5"/>
                <w:smallCaps/>
                <w:noProof/>
                <w:sz w:val="24"/>
                <w:szCs w:val="24"/>
                <w:u w:val="none"/>
                <w:lang w:eastAsia="ru-RU"/>
              </w:rPr>
            </w:pPr>
            <w:hyperlink w:anchor="_Toc273544323" w:history="1">
              <w:r w:rsidR="00C608B4" w:rsidRPr="000808A8">
                <w:rPr>
                  <w:rStyle w:val="af5"/>
                  <w:noProof/>
                  <w:u w:val="none"/>
                </w:rPr>
                <w:t>7.10 Расчёт затрат на ремонт и обслуживание ЧПУ</w:t>
              </w:r>
            </w:hyperlink>
            <w:r w:rsidR="00C608B4" w:rsidRPr="000808A8">
              <w:rPr>
                <w:rStyle w:val="af5"/>
                <w:noProof/>
                <w:u w:val="none"/>
              </w:rPr>
              <w:t xml:space="preserve"> . . . . . . . . . . . . . . . . . </w:t>
            </w:r>
          </w:p>
        </w:tc>
        <w:tc>
          <w:tcPr>
            <w:tcW w:w="533" w:type="dxa"/>
            <w:vAlign w:val="bottom"/>
          </w:tcPr>
          <w:p w:rsidR="00C608B4" w:rsidRPr="00C404A6" w:rsidRDefault="00C608B4" w:rsidP="00C608B4">
            <w:pPr>
              <w:widowControl/>
              <w:suppressAutoHyphens/>
              <w:jc w:val="right"/>
              <w:rPr>
                <w:sz w:val="28"/>
                <w:lang w:val="en-US"/>
              </w:rPr>
            </w:pPr>
            <w:r>
              <w:rPr>
                <w:sz w:val="28"/>
              </w:rPr>
              <w:t>5</w:t>
            </w:r>
            <w:r>
              <w:rPr>
                <w:sz w:val="28"/>
                <w:lang w:val="en-US"/>
              </w:rPr>
              <w:t>3</w:t>
            </w:r>
          </w:p>
        </w:tc>
      </w:tr>
      <w:tr w:rsidR="00C608B4" w:rsidTr="00C608B4">
        <w:tc>
          <w:tcPr>
            <w:tcW w:w="534" w:type="dxa"/>
          </w:tcPr>
          <w:p w:rsidR="00C608B4" w:rsidRDefault="00C608B4" w:rsidP="00C608B4">
            <w:pPr>
              <w:pStyle w:val="a3"/>
              <w:widowControl/>
              <w:suppressAutoHyphens/>
              <w:jc w:val="left"/>
              <w:rPr>
                <w:b w:val="0"/>
                <w:sz w:val="28"/>
              </w:rPr>
            </w:pPr>
          </w:p>
        </w:tc>
        <w:tc>
          <w:tcPr>
            <w:tcW w:w="8788" w:type="dxa"/>
          </w:tcPr>
          <w:p w:rsidR="00C608B4" w:rsidRPr="000808A8" w:rsidRDefault="00F42397" w:rsidP="00C608B4">
            <w:pPr>
              <w:jc w:val="both"/>
              <w:rPr>
                <w:rStyle w:val="af5"/>
                <w:smallCaps/>
                <w:noProof/>
                <w:sz w:val="24"/>
                <w:szCs w:val="24"/>
                <w:u w:val="none"/>
                <w:lang w:eastAsia="ru-RU"/>
              </w:rPr>
            </w:pPr>
            <w:hyperlink w:anchor="_Toc273544324" w:history="1">
              <w:r w:rsidR="00C608B4" w:rsidRPr="000808A8">
                <w:rPr>
                  <w:rStyle w:val="af5"/>
                  <w:noProof/>
                  <w:u w:val="none"/>
                </w:rPr>
                <w:t>7.11 Расчёт затрат на возмещение износа малоценного инструмента и инвентаря</w:t>
              </w:r>
            </w:hyperlink>
            <w:r w:rsidR="00C608B4" w:rsidRPr="000808A8">
              <w:rPr>
                <w:rStyle w:val="af5"/>
                <w:noProof/>
                <w:u w:val="none"/>
              </w:rPr>
              <w:t xml:space="preserve"> . . . . . . . . . . . . . . . . . . . . . . . . . . . . . . . . . . . . . . . . . . . . . . . . . . . . </w:t>
            </w:r>
          </w:p>
        </w:tc>
        <w:tc>
          <w:tcPr>
            <w:tcW w:w="533" w:type="dxa"/>
            <w:vAlign w:val="bottom"/>
          </w:tcPr>
          <w:p w:rsidR="00C608B4" w:rsidRPr="00C404A6" w:rsidRDefault="00C608B4" w:rsidP="00C608B4">
            <w:pPr>
              <w:widowControl/>
              <w:suppressAutoHyphens/>
              <w:jc w:val="right"/>
              <w:rPr>
                <w:sz w:val="28"/>
                <w:lang w:val="en-US"/>
              </w:rPr>
            </w:pPr>
            <w:r>
              <w:rPr>
                <w:sz w:val="28"/>
              </w:rPr>
              <w:t>5</w:t>
            </w:r>
            <w:r>
              <w:rPr>
                <w:sz w:val="28"/>
                <w:lang w:val="en-US"/>
              </w:rPr>
              <w:t>3</w:t>
            </w:r>
          </w:p>
        </w:tc>
      </w:tr>
      <w:tr w:rsidR="00C608B4" w:rsidTr="00C608B4">
        <w:tc>
          <w:tcPr>
            <w:tcW w:w="534" w:type="dxa"/>
          </w:tcPr>
          <w:p w:rsidR="00C608B4" w:rsidRDefault="00C608B4" w:rsidP="00C608B4">
            <w:pPr>
              <w:pStyle w:val="a3"/>
              <w:widowControl/>
              <w:suppressAutoHyphens/>
              <w:jc w:val="left"/>
              <w:rPr>
                <w:b w:val="0"/>
                <w:sz w:val="28"/>
              </w:rPr>
            </w:pPr>
          </w:p>
        </w:tc>
        <w:tc>
          <w:tcPr>
            <w:tcW w:w="8788" w:type="dxa"/>
          </w:tcPr>
          <w:p w:rsidR="00C608B4" w:rsidRPr="000808A8" w:rsidRDefault="00F42397" w:rsidP="00C608B4">
            <w:pPr>
              <w:jc w:val="both"/>
              <w:rPr>
                <w:rStyle w:val="af5"/>
                <w:noProof/>
                <w:u w:val="none"/>
              </w:rPr>
            </w:pPr>
            <w:hyperlink w:anchor="_Toc273544325" w:history="1">
              <w:r w:rsidR="00C608B4" w:rsidRPr="000808A8">
                <w:rPr>
                  <w:rStyle w:val="af5"/>
                  <w:noProof/>
                  <w:u w:val="none"/>
                </w:rPr>
                <w:t>7.12 Расчёт себестоимости обработки деталей годового выпуска и калькуляция себестоимости единицы продукции</w:t>
              </w:r>
            </w:hyperlink>
            <w:r w:rsidR="00C608B4" w:rsidRPr="000808A8">
              <w:rPr>
                <w:rStyle w:val="af5"/>
                <w:noProof/>
                <w:u w:val="none"/>
              </w:rPr>
              <w:t xml:space="preserve"> . . . . . . . . . . . . . . . . . . .</w:t>
            </w:r>
          </w:p>
        </w:tc>
        <w:tc>
          <w:tcPr>
            <w:tcW w:w="533" w:type="dxa"/>
            <w:vAlign w:val="bottom"/>
          </w:tcPr>
          <w:p w:rsidR="00C608B4" w:rsidRPr="00C404A6" w:rsidRDefault="00C608B4" w:rsidP="00C608B4">
            <w:pPr>
              <w:widowControl/>
              <w:suppressAutoHyphens/>
              <w:jc w:val="right"/>
              <w:rPr>
                <w:sz w:val="28"/>
                <w:lang w:val="en-US"/>
              </w:rPr>
            </w:pPr>
            <w:r>
              <w:rPr>
                <w:sz w:val="28"/>
              </w:rPr>
              <w:t>5</w:t>
            </w:r>
            <w:r>
              <w:rPr>
                <w:sz w:val="28"/>
                <w:lang w:val="en-US"/>
              </w:rPr>
              <w:t>3</w:t>
            </w:r>
          </w:p>
        </w:tc>
      </w:tr>
      <w:tr w:rsidR="00C608B4" w:rsidRPr="00536418" w:rsidTr="00C608B4">
        <w:tc>
          <w:tcPr>
            <w:tcW w:w="534" w:type="dxa"/>
          </w:tcPr>
          <w:p w:rsidR="00C608B4" w:rsidRPr="00536418" w:rsidRDefault="00C608B4" w:rsidP="00C608B4">
            <w:pPr>
              <w:pStyle w:val="a3"/>
              <w:widowControl/>
              <w:suppressAutoHyphens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8788" w:type="dxa"/>
          </w:tcPr>
          <w:p w:rsidR="00C608B4" w:rsidRPr="000808A8" w:rsidRDefault="00C608B4" w:rsidP="00C608B4">
            <w:pPr>
              <w:jc w:val="both"/>
              <w:rPr>
                <w:sz w:val="28"/>
                <w:szCs w:val="28"/>
              </w:rPr>
            </w:pPr>
            <w:r w:rsidRPr="000808A8">
              <w:rPr>
                <w:sz w:val="28"/>
                <w:szCs w:val="28"/>
              </w:rPr>
              <w:t>7.13 Расчет себестоимости обработки деталей годового выпуска и калькуляция себестоимости единицы продукции</w:t>
            </w:r>
          </w:p>
        </w:tc>
        <w:tc>
          <w:tcPr>
            <w:tcW w:w="533" w:type="dxa"/>
            <w:vAlign w:val="bottom"/>
          </w:tcPr>
          <w:p w:rsidR="00C608B4" w:rsidRPr="00C404A6" w:rsidRDefault="00C608B4" w:rsidP="00C608B4">
            <w:pPr>
              <w:widowControl/>
              <w:suppressAutoHyphens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</w:tr>
      <w:tr w:rsidR="00C608B4" w:rsidTr="00C608B4">
        <w:tc>
          <w:tcPr>
            <w:tcW w:w="534" w:type="dxa"/>
          </w:tcPr>
          <w:p w:rsidR="00C608B4" w:rsidRDefault="00C608B4" w:rsidP="00C608B4">
            <w:pPr>
              <w:pStyle w:val="a3"/>
              <w:widowControl/>
              <w:numPr>
                <w:ilvl w:val="0"/>
                <w:numId w:val="5"/>
              </w:numPr>
              <w:suppressAutoHyphens/>
              <w:ind w:left="0" w:firstLine="0"/>
              <w:rPr>
                <w:b w:val="0"/>
                <w:sz w:val="28"/>
              </w:rPr>
            </w:pPr>
          </w:p>
        </w:tc>
        <w:tc>
          <w:tcPr>
            <w:tcW w:w="8788" w:type="dxa"/>
          </w:tcPr>
          <w:p w:rsidR="00C608B4" w:rsidRPr="000808A8" w:rsidRDefault="00C608B4" w:rsidP="00C608B4">
            <w:pPr>
              <w:widowControl/>
              <w:suppressAutoHyphens/>
              <w:jc w:val="both"/>
              <w:rPr>
                <w:sz w:val="28"/>
              </w:rPr>
            </w:pPr>
            <w:r w:rsidRPr="000808A8">
              <w:rPr>
                <w:sz w:val="28"/>
              </w:rPr>
              <w:t>Расчёт величины годового экономического эффекта</w:t>
            </w:r>
            <w:proofErr w:type="gramStart"/>
            <w:r w:rsidRPr="000808A8">
              <w:rPr>
                <w:sz w:val="28"/>
              </w:rPr>
              <w:t xml:space="preserve"> .</w:t>
            </w:r>
            <w:proofErr w:type="gramEnd"/>
            <w:r w:rsidRPr="000808A8">
              <w:rPr>
                <w:sz w:val="28"/>
              </w:rPr>
              <w:t xml:space="preserve"> . . . . . . . . . . . . . . .</w:t>
            </w:r>
          </w:p>
        </w:tc>
        <w:tc>
          <w:tcPr>
            <w:tcW w:w="533" w:type="dxa"/>
            <w:vAlign w:val="bottom"/>
          </w:tcPr>
          <w:p w:rsidR="00C608B4" w:rsidRPr="00C404A6" w:rsidRDefault="00C608B4" w:rsidP="00C608B4">
            <w:pPr>
              <w:widowControl/>
              <w:suppressAutoHyphens/>
              <w:jc w:val="right"/>
              <w:rPr>
                <w:sz w:val="28"/>
                <w:lang w:val="en-US"/>
              </w:rPr>
            </w:pPr>
            <w:r>
              <w:rPr>
                <w:sz w:val="28"/>
              </w:rPr>
              <w:t>5</w:t>
            </w:r>
            <w:r>
              <w:rPr>
                <w:sz w:val="28"/>
                <w:lang w:val="en-US"/>
              </w:rPr>
              <w:t>7</w:t>
            </w:r>
          </w:p>
        </w:tc>
      </w:tr>
      <w:tr w:rsidR="00C608B4" w:rsidTr="00C608B4">
        <w:tc>
          <w:tcPr>
            <w:tcW w:w="534" w:type="dxa"/>
          </w:tcPr>
          <w:p w:rsidR="00C608B4" w:rsidRDefault="00C608B4" w:rsidP="00C608B4">
            <w:pPr>
              <w:pStyle w:val="a3"/>
              <w:widowControl/>
              <w:suppressAutoHyphens/>
              <w:jc w:val="left"/>
              <w:rPr>
                <w:b w:val="0"/>
                <w:sz w:val="28"/>
              </w:rPr>
            </w:pPr>
          </w:p>
        </w:tc>
        <w:tc>
          <w:tcPr>
            <w:tcW w:w="8788" w:type="dxa"/>
          </w:tcPr>
          <w:p w:rsidR="00C608B4" w:rsidRPr="000808A8" w:rsidRDefault="00F42397" w:rsidP="00C608B4">
            <w:pPr>
              <w:jc w:val="both"/>
              <w:rPr>
                <w:sz w:val="28"/>
              </w:rPr>
            </w:pPr>
            <w:hyperlink w:anchor="_Toc273544327" w:history="1">
              <w:r w:rsidR="00C608B4" w:rsidRPr="000808A8">
                <w:rPr>
                  <w:rStyle w:val="af5"/>
                  <w:noProof/>
                  <w:u w:val="none"/>
                </w:rPr>
                <w:t>8.1 Расчёт суммы приведенных затрат</w:t>
              </w:r>
            </w:hyperlink>
            <w:r w:rsidR="00C608B4" w:rsidRPr="000808A8">
              <w:rPr>
                <w:rStyle w:val="af5"/>
                <w:noProof/>
                <w:u w:val="none"/>
              </w:rPr>
              <w:t xml:space="preserve"> . . . . . . . . . . . . . . . . . . . . . . . . . . . . </w:t>
            </w:r>
          </w:p>
        </w:tc>
        <w:tc>
          <w:tcPr>
            <w:tcW w:w="533" w:type="dxa"/>
            <w:vAlign w:val="bottom"/>
          </w:tcPr>
          <w:p w:rsidR="00C608B4" w:rsidRPr="00C404A6" w:rsidRDefault="00C608B4" w:rsidP="00C608B4">
            <w:pPr>
              <w:widowControl/>
              <w:suppressAutoHyphens/>
              <w:jc w:val="right"/>
              <w:rPr>
                <w:sz w:val="28"/>
                <w:lang w:val="en-US"/>
              </w:rPr>
            </w:pPr>
            <w:r>
              <w:rPr>
                <w:sz w:val="28"/>
              </w:rPr>
              <w:t>5</w:t>
            </w:r>
            <w:r>
              <w:rPr>
                <w:sz w:val="28"/>
                <w:lang w:val="en-US"/>
              </w:rPr>
              <w:t>7</w:t>
            </w:r>
          </w:p>
        </w:tc>
      </w:tr>
      <w:tr w:rsidR="00C608B4" w:rsidTr="00C608B4">
        <w:tc>
          <w:tcPr>
            <w:tcW w:w="534" w:type="dxa"/>
          </w:tcPr>
          <w:p w:rsidR="00C608B4" w:rsidRDefault="00C608B4" w:rsidP="00C608B4">
            <w:pPr>
              <w:pStyle w:val="a3"/>
              <w:widowControl/>
              <w:suppressAutoHyphens/>
              <w:jc w:val="left"/>
              <w:rPr>
                <w:b w:val="0"/>
                <w:sz w:val="28"/>
              </w:rPr>
            </w:pPr>
          </w:p>
        </w:tc>
        <w:tc>
          <w:tcPr>
            <w:tcW w:w="8788" w:type="dxa"/>
          </w:tcPr>
          <w:p w:rsidR="00C608B4" w:rsidRPr="000808A8" w:rsidRDefault="00C608B4" w:rsidP="00C608B4">
            <w:pPr>
              <w:jc w:val="both"/>
              <w:rPr>
                <w:rStyle w:val="af5"/>
                <w:smallCaps/>
                <w:noProof/>
                <w:sz w:val="24"/>
                <w:szCs w:val="24"/>
                <w:u w:val="none"/>
                <w:lang w:eastAsia="ru-RU"/>
              </w:rPr>
            </w:pPr>
            <w:r w:rsidRPr="000808A8">
              <w:rPr>
                <w:noProof/>
                <w:sz w:val="28"/>
                <w:szCs w:val="28"/>
              </w:rPr>
              <w:t>8.2 Расчёт величины годового экономического эффекта</w:t>
            </w:r>
            <w:r w:rsidRPr="000808A8">
              <w:rPr>
                <w:rStyle w:val="af5"/>
                <w:noProof/>
                <w:u w:val="none"/>
              </w:rPr>
              <w:t xml:space="preserve"> . . . . . . . . . . . . . </w:t>
            </w:r>
          </w:p>
        </w:tc>
        <w:tc>
          <w:tcPr>
            <w:tcW w:w="533" w:type="dxa"/>
            <w:vAlign w:val="bottom"/>
          </w:tcPr>
          <w:p w:rsidR="00C608B4" w:rsidRPr="00C404A6" w:rsidRDefault="00C608B4" w:rsidP="00C608B4">
            <w:pPr>
              <w:widowControl/>
              <w:suppressAutoHyphens/>
              <w:jc w:val="right"/>
              <w:rPr>
                <w:sz w:val="28"/>
                <w:lang w:val="en-US"/>
              </w:rPr>
            </w:pPr>
            <w:r>
              <w:rPr>
                <w:sz w:val="28"/>
              </w:rPr>
              <w:t>5</w:t>
            </w:r>
            <w:r>
              <w:rPr>
                <w:sz w:val="28"/>
                <w:lang w:val="en-US"/>
              </w:rPr>
              <w:t>7</w:t>
            </w:r>
          </w:p>
        </w:tc>
      </w:tr>
      <w:tr w:rsidR="00C608B4" w:rsidTr="00C608B4">
        <w:tc>
          <w:tcPr>
            <w:tcW w:w="534" w:type="dxa"/>
          </w:tcPr>
          <w:p w:rsidR="00C608B4" w:rsidRDefault="00C608B4" w:rsidP="00C608B4">
            <w:pPr>
              <w:pStyle w:val="a3"/>
              <w:widowControl/>
              <w:suppressAutoHyphens/>
              <w:jc w:val="left"/>
              <w:rPr>
                <w:b w:val="0"/>
                <w:sz w:val="28"/>
              </w:rPr>
            </w:pPr>
          </w:p>
        </w:tc>
        <w:tc>
          <w:tcPr>
            <w:tcW w:w="8788" w:type="dxa"/>
          </w:tcPr>
          <w:p w:rsidR="00C608B4" w:rsidRPr="00AE3856" w:rsidRDefault="00C608B4" w:rsidP="00C608B4">
            <w:pPr>
              <w:jc w:val="both"/>
              <w:rPr>
                <w:rStyle w:val="af5"/>
                <w:noProof/>
              </w:rPr>
            </w:pPr>
            <w:r w:rsidRPr="000808A8">
              <w:rPr>
                <w:noProof/>
                <w:sz w:val="28"/>
                <w:szCs w:val="28"/>
              </w:rPr>
              <w:t>8.3 Расчёт срока окупаемости дополнительных капитальных вложений</w:t>
            </w:r>
          </w:p>
        </w:tc>
        <w:tc>
          <w:tcPr>
            <w:tcW w:w="533" w:type="dxa"/>
            <w:vAlign w:val="bottom"/>
          </w:tcPr>
          <w:p w:rsidR="00C608B4" w:rsidRPr="00C404A6" w:rsidRDefault="00C608B4" w:rsidP="00C608B4">
            <w:pPr>
              <w:widowControl/>
              <w:suppressAutoHyphens/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58</w:t>
            </w:r>
          </w:p>
        </w:tc>
      </w:tr>
      <w:tr w:rsidR="00C608B4" w:rsidTr="00C608B4">
        <w:tc>
          <w:tcPr>
            <w:tcW w:w="534" w:type="dxa"/>
          </w:tcPr>
          <w:p w:rsidR="00C608B4" w:rsidRDefault="00C608B4" w:rsidP="00C608B4">
            <w:pPr>
              <w:pStyle w:val="a3"/>
              <w:widowControl/>
              <w:numPr>
                <w:ilvl w:val="0"/>
                <w:numId w:val="5"/>
              </w:numPr>
              <w:suppressAutoHyphens/>
              <w:ind w:left="0" w:firstLine="0"/>
              <w:rPr>
                <w:b w:val="0"/>
                <w:sz w:val="28"/>
              </w:rPr>
            </w:pPr>
          </w:p>
        </w:tc>
        <w:tc>
          <w:tcPr>
            <w:tcW w:w="8788" w:type="dxa"/>
          </w:tcPr>
          <w:p w:rsidR="00C608B4" w:rsidRDefault="00C608B4" w:rsidP="00C608B4">
            <w:pPr>
              <w:widowControl/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Основные технико-экономические показатели работы участка</w:t>
            </w:r>
            <w:proofErr w:type="gramStart"/>
            <w:r>
              <w:rPr>
                <w:sz w:val="28"/>
              </w:rPr>
              <w:t xml:space="preserve"> .</w:t>
            </w:r>
            <w:proofErr w:type="gramEnd"/>
            <w:r>
              <w:rPr>
                <w:sz w:val="28"/>
              </w:rPr>
              <w:t xml:space="preserve"> . . . . . . .</w:t>
            </w:r>
          </w:p>
        </w:tc>
        <w:tc>
          <w:tcPr>
            <w:tcW w:w="533" w:type="dxa"/>
            <w:vAlign w:val="bottom"/>
          </w:tcPr>
          <w:p w:rsidR="00C608B4" w:rsidRPr="00C404A6" w:rsidRDefault="00C608B4" w:rsidP="00C608B4">
            <w:pPr>
              <w:widowControl/>
              <w:suppressAutoHyphens/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59</w:t>
            </w:r>
          </w:p>
        </w:tc>
      </w:tr>
      <w:tr w:rsidR="00C608B4" w:rsidTr="00C608B4">
        <w:tc>
          <w:tcPr>
            <w:tcW w:w="534" w:type="dxa"/>
          </w:tcPr>
          <w:p w:rsidR="00C608B4" w:rsidRDefault="00C608B4" w:rsidP="00C608B4">
            <w:pPr>
              <w:pStyle w:val="a3"/>
              <w:widowControl/>
              <w:suppressAutoHyphens/>
              <w:ind w:left="360"/>
              <w:rPr>
                <w:b w:val="0"/>
                <w:sz w:val="28"/>
              </w:rPr>
            </w:pPr>
          </w:p>
        </w:tc>
        <w:tc>
          <w:tcPr>
            <w:tcW w:w="8788" w:type="dxa"/>
          </w:tcPr>
          <w:p w:rsidR="00C608B4" w:rsidRDefault="00C608B4" w:rsidP="00C608B4">
            <w:pPr>
              <w:widowControl/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Заключение.</w:t>
            </w:r>
            <w:proofErr w:type="gramStart"/>
            <w:r>
              <w:rPr>
                <w:sz w:val="28"/>
              </w:rPr>
              <w:t xml:space="preserve"> .</w:t>
            </w:r>
            <w:proofErr w:type="gramEnd"/>
            <w:r>
              <w:rPr>
                <w:sz w:val="28"/>
              </w:rPr>
              <w:t xml:space="preserve"> . . . . . . . . . . . . . . . . . . . . . . . . . . . . . . . . . . . . . . . . . . . . . . . . .</w:t>
            </w:r>
          </w:p>
        </w:tc>
        <w:tc>
          <w:tcPr>
            <w:tcW w:w="533" w:type="dxa"/>
            <w:vAlign w:val="bottom"/>
          </w:tcPr>
          <w:p w:rsidR="00C608B4" w:rsidRPr="00C404A6" w:rsidRDefault="00C608B4" w:rsidP="00C608B4">
            <w:pPr>
              <w:widowControl/>
              <w:suppressAutoHyphens/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60</w:t>
            </w:r>
          </w:p>
        </w:tc>
      </w:tr>
      <w:tr w:rsidR="00C608B4" w:rsidTr="00C608B4">
        <w:tc>
          <w:tcPr>
            <w:tcW w:w="534" w:type="dxa"/>
          </w:tcPr>
          <w:p w:rsidR="00C608B4" w:rsidRDefault="00C608B4" w:rsidP="00C608B4">
            <w:pPr>
              <w:pStyle w:val="a3"/>
              <w:widowControl/>
              <w:suppressAutoHyphens/>
              <w:jc w:val="left"/>
              <w:rPr>
                <w:b w:val="0"/>
                <w:sz w:val="28"/>
              </w:rPr>
            </w:pPr>
          </w:p>
        </w:tc>
        <w:tc>
          <w:tcPr>
            <w:tcW w:w="8788" w:type="dxa"/>
          </w:tcPr>
          <w:p w:rsidR="00C608B4" w:rsidRPr="00BC5FE6" w:rsidRDefault="00C608B4" w:rsidP="00C608B4">
            <w:pPr>
              <w:widowControl/>
              <w:suppressAutoHyphens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Список использованных источников</w:t>
            </w:r>
            <w:r>
              <w:rPr>
                <w:sz w:val="28"/>
              </w:rPr>
              <w:t>.</w:t>
            </w:r>
            <w:proofErr w:type="gramStart"/>
            <w:r>
              <w:rPr>
                <w:sz w:val="28"/>
              </w:rPr>
              <w:t xml:space="preserve"> .</w:t>
            </w:r>
            <w:proofErr w:type="gramEnd"/>
            <w:r>
              <w:rPr>
                <w:sz w:val="28"/>
              </w:rPr>
              <w:t xml:space="preserve"> . . . . . . . . . . . . . . . . . . . . . . . . . . . . </w:t>
            </w:r>
          </w:p>
        </w:tc>
        <w:tc>
          <w:tcPr>
            <w:tcW w:w="533" w:type="dxa"/>
            <w:vAlign w:val="bottom"/>
          </w:tcPr>
          <w:p w:rsidR="00C608B4" w:rsidRPr="00C404A6" w:rsidRDefault="00C608B4" w:rsidP="00C608B4">
            <w:pPr>
              <w:widowControl/>
              <w:suppressAutoHyphens/>
              <w:jc w:val="right"/>
              <w:rPr>
                <w:sz w:val="28"/>
                <w:lang w:val="en-US"/>
              </w:rPr>
            </w:pPr>
            <w:r>
              <w:rPr>
                <w:sz w:val="28"/>
              </w:rPr>
              <w:t>6</w:t>
            </w:r>
            <w:r>
              <w:rPr>
                <w:sz w:val="28"/>
                <w:lang w:val="en-US"/>
              </w:rPr>
              <w:t>1</w:t>
            </w:r>
          </w:p>
        </w:tc>
      </w:tr>
      <w:tr w:rsidR="00C608B4" w:rsidTr="00C608B4">
        <w:tc>
          <w:tcPr>
            <w:tcW w:w="534" w:type="dxa"/>
          </w:tcPr>
          <w:p w:rsidR="00C608B4" w:rsidRDefault="00C608B4" w:rsidP="00C608B4">
            <w:pPr>
              <w:pStyle w:val="a3"/>
              <w:widowControl/>
              <w:suppressAutoHyphens/>
              <w:jc w:val="left"/>
              <w:rPr>
                <w:b w:val="0"/>
                <w:sz w:val="28"/>
              </w:rPr>
            </w:pPr>
          </w:p>
        </w:tc>
        <w:tc>
          <w:tcPr>
            <w:tcW w:w="8788" w:type="dxa"/>
          </w:tcPr>
          <w:p w:rsidR="00C608B4" w:rsidRPr="000F165D" w:rsidRDefault="00C608B4" w:rsidP="00C608B4">
            <w:pPr>
              <w:widowControl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А</w:t>
            </w:r>
            <w:r>
              <w:rPr>
                <w:sz w:val="28"/>
              </w:rPr>
              <w:t xml:space="preserve">. . . . . . . . . . . . . . . . . . . . . . . . . . . . . . . . . . . . . . . . . . . . . . . . </w:t>
            </w:r>
          </w:p>
        </w:tc>
        <w:tc>
          <w:tcPr>
            <w:tcW w:w="533" w:type="dxa"/>
            <w:vAlign w:val="bottom"/>
          </w:tcPr>
          <w:p w:rsidR="00C608B4" w:rsidRDefault="00C608B4" w:rsidP="00C608B4">
            <w:pPr>
              <w:widowControl/>
              <w:suppressAutoHyphens/>
              <w:jc w:val="right"/>
              <w:rPr>
                <w:sz w:val="28"/>
              </w:rPr>
            </w:pPr>
            <w:r>
              <w:rPr>
                <w:sz w:val="28"/>
              </w:rPr>
              <w:t>62</w:t>
            </w:r>
          </w:p>
        </w:tc>
      </w:tr>
      <w:tr w:rsidR="00C608B4" w:rsidTr="00C608B4">
        <w:tc>
          <w:tcPr>
            <w:tcW w:w="534" w:type="dxa"/>
          </w:tcPr>
          <w:p w:rsidR="00C608B4" w:rsidRDefault="00C608B4" w:rsidP="00C608B4">
            <w:pPr>
              <w:pStyle w:val="a3"/>
              <w:widowControl/>
              <w:suppressAutoHyphens/>
              <w:jc w:val="left"/>
              <w:rPr>
                <w:b w:val="0"/>
                <w:sz w:val="28"/>
              </w:rPr>
            </w:pPr>
          </w:p>
        </w:tc>
        <w:tc>
          <w:tcPr>
            <w:tcW w:w="8788" w:type="dxa"/>
          </w:tcPr>
          <w:p w:rsidR="00C608B4" w:rsidRPr="000F165D" w:rsidRDefault="00C608B4" w:rsidP="00C608B4">
            <w:pPr>
              <w:widowControl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Б</w:t>
            </w:r>
            <w:r>
              <w:rPr>
                <w:sz w:val="28"/>
              </w:rPr>
              <w:t xml:space="preserve">. . . . . . . . . . . . . . . . . . . . . . . . . . . . . . . . . . . . . . . . . . . . . . . . </w:t>
            </w:r>
          </w:p>
        </w:tc>
        <w:tc>
          <w:tcPr>
            <w:tcW w:w="533" w:type="dxa"/>
            <w:vAlign w:val="bottom"/>
          </w:tcPr>
          <w:p w:rsidR="00C608B4" w:rsidRDefault="00C608B4" w:rsidP="00C608B4">
            <w:pPr>
              <w:widowControl/>
              <w:suppressAutoHyphens/>
              <w:jc w:val="right"/>
              <w:rPr>
                <w:sz w:val="28"/>
              </w:rPr>
            </w:pPr>
            <w:r>
              <w:rPr>
                <w:sz w:val="28"/>
              </w:rPr>
              <w:t>63</w:t>
            </w:r>
          </w:p>
        </w:tc>
      </w:tr>
    </w:tbl>
    <w:p w:rsidR="00C608B4" w:rsidRDefault="00C608B4" w:rsidP="00C608B4">
      <w:pPr>
        <w:widowControl/>
        <w:jc w:val="center"/>
        <w:rPr>
          <w:b/>
          <w:color w:val="548DD4" w:themeColor="text2" w:themeTint="99"/>
          <w:sz w:val="32"/>
          <w:lang w:val="en-US"/>
        </w:rPr>
      </w:pPr>
    </w:p>
    <w:p w:rsidR="00C608B4" w:rsidRDefault="00C608B4" w:rsidP="00C608B4">
      <w:pPr>
        <w:widowControl/>
        <w:spacing w:after="200" w:line="276" w:lineRule="auto"/>
        <w:rPr>
          <w:b/>
          <w:color w:val="548DD4" w:themeColor="text2" w:themeTint="99"/>
          <w:sz w:val="32"/>
        </w:rPr>
      </w:pPr>
      <w:r>
        <w:rPr>
          <w:b/>
          <w:color w:val="548DD4" w:themeColor="text2" w:themeTint="99"/>
          <w:sz w:val="32"/>
        </w:rPr>
        <w:br w:type="page"/>
      </w:r>
    </w:p>
    <w:p w:rsidR="00C608B4" w:rsidRDefault="00C608B4" w:rsidP="00C608B4">
      <w:pPr>
        <w:widowControl/>
        <w:jc w:val="center"/>
        <w:rPr>
          <w:b/>
          <w:sz w:val="32"/>
        </w:rPr>
      </w:pPr>
      <w:r w:rsidRPr="000808A8">
        <w:rPr>
          <w:b/>
          <w:sz w:val="32"/>
        </w:rPr>
        <w:lastRenderedPageBreak/>
        <w:t xml:space="preserve"> Введение</w:t>
      </w:r>
    </w:p>
    <w:p w:rsidR="00C608B4" w:rsidRDefault="00C608B4" w:rsidP="00C608B4">
      <w:pPr>
        <w:widowControl/>
        <w:jc w:val="center"/>
        <w:rPr>
          <w:b/>
          <w:sz w:val="32"/>
        </w:rPr>
      </w:pPr>
    </w:p>
    <w:p w:rsidR="00C608B4" w:rsidRPr="00A73FFB" w:rsidRDefault="00C608B4" w:rsidP="00C608B4">
      <w:pPr>
        <w:ind w:firstLine="709"/>
        <w:jc w:val="both"/>
        <w:rPr>
          <w:sz w:val="28"/>
          <w:szCs w:val="28"/>
        </w:rPr>
      </w:pPr>
      <w:r w:rsidRPr="00A73FFB">
        <w:rPr>
          <w:sz w:val="28"/>
          <w:szCs w:val="28"/>
        </w:rPr>
        <w:t>Автоматические линии - это система согласованно работающих и автоматически управляемых станков, транспортных средств и контрольных механизмов, размещенных по ходу технологического процесса, при помощи которого производится обработка деталей или сборка изделий по заранее заданному технологическому процессу в строго заданное время (т.е. в соответствии с заданным тактом).</w:t>
      </w:r>
    </w:p>
    <w:p w:rsidR="00C608B4" w:rsidRPr="00A73FFB" w:rsidRDefault="00C608B4" w:rsidP="00C608B4">
      <w:pPr>
        <w:ind w:firstLine="709"/>
        <w:jc w:val="both"/>
        <w:rPr>
          <w:sz w:val="28"/>
          <w:szCs w:val="28"/>
        </w:rPr>
      </w:pPr>
      <w:r w:rsidRPr="00A73FFB">
        <w:rPr>
          <w:sz w:val="28"/>
          <w:szCs w:val="28"/>
        </w:rPr>
        <w:t xml:space="preserve">В зависимости от способа обеспечения ритмичности различают синхронные (жесткие) автоматические линии, для которых характерна жесткая </w:t>
      </w:r>
      <w:proofErr w:type="spellStart"/>
      <w:r w:rsidRPr="00A73FFB">
        <w:rPr>
          <w:sz w:val="28"/>
          <w:szCs w:val="28"/>
        </w:rPr>
        <w:t>межагрегатная</w:t>
      </w:r>
      <w:proofErr w:type="spellEnd"/>
      <w:r w:rsidRPr="00A73FFB">
        <w:rPr>
          <w:sz w:val="28"/>
          <w:szCs w:val="28"/>
        </w:rPr>
        <w:t xml:space="preserve"> связь и несинхронные (гибкие) с гибкой </w:t>
      </w:r>
      <w:proofErr w:type="spellStart"/>
      <w:r w:rsidRPr="00A73FFB">
        <w:rPr>
          <w:sz w:val="28"/>
          <w:szCs w:val="28"/>
        </w:rPr>
        <w:t>межагрегатной</w:t>
      </w:r>
      <w:proofErr w:type="spellEnd"/>
      <w:r w:rsidRPr="00A73FFB">
        <w:rPr>
          <w:sz w:val="28"/>
          <w:szCs w:val="28"/>
        </w:rPr>
        <w:t xml:space="preserve"> связью.</w:t>
      </w:r>
    </w:p>
    <w:p w:rsidR="00C608B4" w:rsidRPr="00A73FFB" w:rsidRDefault="00C608B4" w:rsidP="00C608B4">
      <w:pPr>
        <w:ind w:firstLine="709"/>
        <w:jc w:val="both"/>
        <w:rPr>
          <w:sz w:val="28"/>
          <w:szCs w:val="28"/>
        </w:rPr>
      </w:pPr>
      <w:r w:rsidRPr="00A73FFB">
        <w:rPr>
          <w:sz w:val="28"/>
          <w:szCs w:val="28"/>
        </w:rPr>
        <w:t>Одной из разновидностей автоматических линий является гибкая производственная система (ГПС). Гибкое производство - это производство, которое позволяет за короткое время при минимальных затратах на одном и том же оборудовании, не прерывая производственного процесса, переходить на выпуск новой продукции произвольной номенклатуры в пределах технических возможностей оборудования.</w:t>
      </w:r>
    </w:p>
    <w:p w:rsidR="00C608B4" w:rsidRPr="00A73FFB" w:rsidRDefault="00C608B4" w:rsidP="00C608B4">
      <w:pPr>
        <w:ind w:firstLine="709"/>
        <w:jc w:val="both"/>
        <w:rPr>
          <w:sz w:val="28"/>
          <w:szCs w:val="28"/>
        </w:rPr>
      </w:pPr>
      <w:r w:rsidRPr="00A73FFB">
        <w:rPr>
          <w:sz w:val="28"/>
          <w:szCs w:val="28"/>
        </w:rPr>
        <w:t>Основными принципами функционирования ГПС являются:</w:t>
      </w:r>
    </w:p>
    <w:p w:rsidR="00C608B4" w:rsidRPr="00A73FFB" w:rsidRDefault="00C608B4" w:rsidP="00C608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73FFB">
        <w:rPr>
          <w:sz w:val="28"/>
          <w:szCs w:val="28"/>
        </w:rPr>
        <w:t>“безлюдная” технология, т.е. максимальное высвобождение человека из сферы производства;</w:t>
      </w:r>
    </w:p>
    <w:p w:rsidR="00C608B4" w:rsidRPr="00A73FFB" w:rsidRDefault="00C608B4" w:rsidP="00C608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73FFB">
        <w:rPr>
          <w:sz w:val="28"/>
          <w:szCs w:val="28"/>
        </w:rPr>
        <w:t>групповая технология обработки деталей, обеспечивающая минимальные затраты, связанные с переналадкой технических средств системы;</w:t>
      </w:r>
    </w:p>
    <w:p w:rsidR="00C608B4" w:rsidRPr="00A73FFB" w:rsidRDefault="00C608B4" w:rsidP="00C608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73FFB">
        <w:rPr>
          <w:sz w:val="28"/>
          <w:szCs w:val="28"/>
        </w:rPr>
        <w:t>организация работы в три смены, что вызывается необходимостью интенсификации использования дорогостоящей техники;</w:t>
      </w:r>
    </w:p>
    <w:p w:rsidR="00C608B4" w:rsidRPr="00A73FFB" w:rsidRDefault="00C608B4" w:rsidP="00C608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73FFB">
        <w:rPr>
          <w:sz w:val="28"/>
          <w:szCs w:val="28"/>
        </w:rPr>
        <w:t>автоматический переход на обработку другого изделия, что реализуется путем программной перестройки всего ГПС.</w:t>
      </w:r>
    </w:p>
    <w:p w:rsidR="00C608B4" w:rsidRPr="00A73FFB" w:rsidRDefault="00C608B4" w:rsidP="00C608B4">
      <w:pPr>
        <w:ind w:firstLine="709"/>
        <w:jc w:val="both"/>
        <w:rPr>
          <w:sz w:val="28"/>
          <w:szCs w:val="28"/>
        </w:rPr>
      </w:pPr>
      <w:r w:rsidRPr="00A73FFB">
        <w:rPr>
          <w:sz w:val="28"/>
          <w:szCs w:val="28"/>
        </w:rPr>
        <w:t>Внедрение в производство ГПС влечет за собой ряд существенных преимуществ перед другими методами организации производства. Среди наиболее значимых преимуществ можно отметить такие, как снижение себестоимости и трудоемкости продукции; улучшение условий труда рабочих; повышение производительности труда; сокращение длительности производственного цикла и др.</w:t>
      </w:r>
    </w:p>
    <w:p w:rsidR="00C608B4" w:rsidRPr="00A73FFB" w:rsidRDefault="00C608B4" w:rsidP="00C608B4">
      <w:pPr>
        <w:ind w:firstLine="709"/>
        <w:jc w:val="both"/>
        <w:rPr>
          <w:sz w:val="28"/>
          <w:szCs w:val="28"/>
        </w:rPr>
      </w:pPr>
      <w:r w:rsidRPr="00A73FFB">
        <w:rPr>
          <w:sz w:val="28"/>
          <w:szCs w:val="28"/>
        </w:rPr>
        <w:t xml:space="preserve">Однако переход к ГПС неизбежно влечет за собой и рост капитальных вложений. В связи с этим встает необходимость проведения технико-экономических расчетов при проектировании гибкого автоматизированного участка с целью определения объема капитальных вложений, их экономической эффективности и последующего рассмотрения вопроса о целесообразности внедрения </w:t>
      </w:r>
      <w:r>
        <w:rPr>
          <w:sz w:val="28"/>
          <w:szCs w:val="28"/>
        </w:rPr>
        <w:t>гибкого автоматического производства</w:t>
      </w:r>
      <w:r w:rsidRPr="00A73FFB">
        <w:rPr>
          <w:sz w:val="28"/>
          <w:szCs w:val="28"/>
        </w:rPr>
        <w:t>.</w:t>
      </w:r>
    </w:p>
    <w:p w:rsidR="00C608B4" w:rsidRPr="000808A8" w:rsidRDefault="00C608B4" w:rsidP="00C608B4">
      <w:pPr>
        <w:widowControl/>
        <w:jc w:val="center"/>
        <w:rPr>
          <w:b/>
          <w:sz w:val="32"/>
        </w:rPr>
      </w:pPr>
    </w:p>
    <w:p w:rsidR="00C608B4" w:rsidRPr="00B21EA1" w:rsidRDefault="00C608B4" w:rsidP="00C608B4">
      <w:pPr>
        <w:widowControl/>
        <w:jc w:val="center"/>
        <w:rPr>
          <w:color w:val="548DD4" w:themeColor="text2" w:themeTint="99"/>
          <w:sz w:val="28"/>
          <w:szCs w:val="28"/>
        </w:rPr>
      </w:pPr>
    </w:p>
    <w:p w:rsidR="00C608B4" w:rsidRPr="009775A2" w:rsidRDefault="00C608B4" w:rsidP="00C608B4">
      <w:pPr>
        <w:pStyle w:val="a3"/>
        <w:widowControl/>
        <w:rPr>
          <w:b w:val="0"/>
          <w:sz w:val="28"/>
          <w:szCs w:val="28"/>
        </w:rPr>
      </w:pPr>
    </w:p>
    <w:p w:rsidR="00C608B4" w:rsidRPr="000D7F55" w:rsidRDefault="00C608B4" w:rsidP="00C608B4"/>
    <w:p w:rsidR="00C608B4" w:rsidRDefault="00C608B4" w:rsidP="00C608B4">
      <w:pPr>
        <w:widowControl/>
        <w:spacing w:after="200" w:line="276" w:lineRule="auto"/>
      </w:pPr>
      <w:r>
        <w:br w:type="page"/>
      </w:r>
    </w:p>
    <w:p w:rsidR="00C608B4" w:rsidRPr="000808A8" w:rsidRDefault="00C608B4" w:rsidP="00C608B4">
      <w:pPr>
        <w:pStyle w:val="a7"/>
        <w:widowControl/>
        <w:numPr>
          <w:ilvl w:val="0"/>
          <w:numId w:val="6"/>
        </w:numPr>
        <w:ind w:hanging="436"/>
        <w:jc w:val="center"/>
        <w:rPr>
          <w:b/>
          <w:sz w:val="32"/>
        </w:rPr>
      </w:pPr>
      <w:r w:rsidRPr="000808A8">
        <w:rPr>
          <w:b/>
          <w:sz w:val="32"/>
        </w:rPr>
        <w:lastRenderedPageBreak/>
        <w:t>Краткое описание объектов производства и технологических процессов</w:t>
      </w:r>
    </w:p>
    <w:p w:rsidR="00C608B4" w:rsidRDefault="00C608B4" w:rsidP="00C608B4">
      <w:pPr>
        <w:ind w:firstLine="709"/>
        <w:jc w:val="both"/>
      </w:pPr>
    </w:p>
    <w:p w:rsidR="00C608B4" w:rsidRPr="00F7478F" w:rsidRDefault="00C608B4" w:rsidP="00C608B4">
      <w:pPr>
        <w:ind w:firstLine="709"/>
        <w:jc w:val="both"/>
        <w:rPr>
          <w:sz w:val="28"/>
          <w:szCs w:val="28"/>
        </w:rPr>
      </w:pPr>
      <w:r w:rsidRPr="00F7478F">
        <w:rPr>
          <w:sz w:val="28"/>
          <w:szCs w:val="28"/>
        </w:rPr>
        <w:t xml:space="preserve">Согласно заданию к курсовому проектированию номенклатура выпускаемых участком деталей за плановый период состоит из </w:t>
      </w:r>
      <w:r>
        <w:rPr>
          <w:sz w:val="28"/>
          <w:szCs w:val="28"/>
        </w:rPr>
        <w:t>двух</w:t>
      </w:r>
      <w:r w:rsidRPr="00F7478F">
        <w:rPr>
          <w:sz w:val="28"/>
          <w:szCs w:val="28"/>
        </w:rPr>
        <w:t xml:space="preserve"> наименований. Перечень деталей, условное обозначение, вид заготовки, марка материала, норма расхода, оптовая цена материала и реализуемых отходов представлены в табл</w:t>
      </w:r>
      <w:r>
        <w:rPr>
          <w:sz w:val="28"/>
          <w:szCs w:val="28"/>
        </w:rPr>
        <w:t xml:space="preserve">ице </w:t>
      </w:r>
      <w:r w:rsidRPr="00F7478F">
        <w:rPr>
          <w:sz w:val="28"/>
          <w:szCs w:val="28"/>
        </w:rPr>
        <w:t>1.1</w:t>
      </w:r>
    </w:p>
    <w:p w:rsidR="00C608B4" w:rsidRPr="00F7478F" w:rsidRDefault="00C608B4" w:rsidP="00C608B4">
      <w:pPr>
        <w:ind w:firstLine="709"/>
        <w:rPr>
          <w:i/>
          <w:iCs/>
          <w:sz w:val="28"/>
          <w:szCs w:val="28"/>
        </w:rPr>
      </w:pPr>
    </w:p>
    <w:p w:rsidR="00C608B4" w:rsidRPr="00AE3856" w:rsidRDefault="00C608B4" w:rsidP="00C608B4">
      <w:pPr>
        <w:ind w:firstLine="709"/>
        <w:jc w:val="right"/>
        <w:rPr>
          <w:iCs/>
          <w:sz w:val="28"/>
          <w:szCs w:val="28"/>
        </w:rPr>
      </w:pPr>
      <w:r w:rsidRPr="00AE3856">
        <w:rPr>
          <w:iCs/>
          <w:sz w:val="28"/>
          <w:szCs w:val="28"/>
        </w:rPr>
        <w:t xml:space="preserve">Таблица 1.1 </w:t>
      </w:r>
    </w:p>
    <w:tbl>
      <w:tblPr>
        <w:tblW w:w="51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6"/>
        <w:gridCol w:w="23"/>
        <w:gridCol w:w="1841"/>
        <w:gridCol w:w="1133"/>
        <w:gridCol w:w="1135"/>
        <w:gridCol w:w="1133"/>
        <w:gridCol w:w="1117"/>
        <w:gridCol w:w="1293"/>
        <w:gridCol w:w="1258"/>
      </w:tblGrid>
      <w:tr w:rsidR="00C608B4" w:rsidRPr="008B5B08" w:rsidTr="00C608B4">
        <w:trPr>
          <w:trHeight w:val="1691"/>
          <w:jc w:val="center"/>
        </w:trPr>
        <w:tc>
          <w:tcPr>
            <w:tcW w:w="494" w:type="pct"/>
            <w:gridSpan w:val="2"/>
            <w:shd w:val="clear" w:color="auto" w:fill="auto"/>
            <w:vAlign w:val="center"/>
          </w:tcPr>
          <w:p w:rsidR="00C608B4" w:rsidRPr="00967258" w:rsidRDefault="00C608B4" w:rsidP="00C608B4">
            <w:pPr>
              <w:jc w:val="center"/>
              <w:rPr>
                <w:sz w:val="24"/>
                <w:szCs w:val="24"/>
              </w:rPr>
            </w:pPr>
            <w:r w:rsidRPr="00967258">
              <w:rPr>
                <w:sz w:val="24"/>
                <w:szCs w:val="24"/>
              </w:rPr>
              <w:t>Обозначение детали</w:t>
            </w:r>
          </w:p>
        </w:tc>
        <w:tc>
          <w:tcPr>
            <w:tcW w:w="931" w:type="pct"/>
            <w:shd w:val="clear" w:color="auto" w:fill="auto"/>
            <w:vAlign w:val="center"/>
          </w:tcPr>
          <w:p w:rsidR="00C608B4" w:rsidRPr="00967258" w:rsidRDefault="00C608B4" w:rsidP="00C608B4">
            <w:pPr>
              <w:jc w:val="center"/>
              <w:rPr>
                <w:sz w:val="24"/>
                <w:szCs w:val="24"/>
              </w:rPr>
            </w:pPr>
            <w:r w:rsidRPr="00967258">
              <w:rPr>
                <w:sz w:val="24"/>
                <w:szCs w:val="24"/>
              </w:rPr>
              <w:t>Наименование</w:t>
            </w:r>
          </w:p>
          <w:p w:rsidR="00C608B4" w:rsidRPr="00967258" w:rsidRDefault="00C608B4" w:rsidP="00C608B4">
            <w:pPr>
              <w:jc w:val="center"/>
              <w:rPr>
                <w:sz w:val="24"/>
                <w:szCs w:val="24"/>
              </w:rPr>
            </w:pPr>
            <w:r w:rsidRPr="00967258">
              <w:rPr>
                <w:sz w:val="24"/>
                <w:szCs w:val="24"/>
              </w:rPr>
              <w:t>детали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C608B4" w:rsidRPr="00967258" w:rsidRDefault="00C608B4" w:rsidP="00C608B4">
            <w:pPr>
              <w:jc w:val="center"/>
              <w:rPr>
                <w:sz w:val="24"/>
                <w:szCs w:val="24"/>
              </w:rPr>
            </w:pPr>
            <w:r w:rsidRPr="00967258">
              <w:rPr>
                <w:sz w:val="24"/>
                <w:szCs w:val="24"/>
              </w:rPr>
              <w:t>Вид</w:t>
            </w:r>
          </w:p>
          <w:p w:rsidR="00C608B4" w:rsidRPr="00967258" w:rsidRDefault="00C608B4" w:rsidP="00C608B4">
            <w:pPr>
              <w:jc w:val="center"/>
              <w:rPr>
                <w:sz w:val="24"/>
                <w:szCs w:val="24"/>
              </w:rPr>
            </w:pPr>
            <w:r w:rsidRPr="00967258">
              <w:rPr>
                <w:sz w:val="24"/>
                <w:szCs w:val="24"/>
              </w:rPr>
              <w:t>заготовки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C608B4" w:rsidRPr="00967258" w:rsidRDefault="00C608B4" w:rsidP="00C608B4">
            <w:pPr>
              <w:jc w:val="center"/>
              <w:rPr>
                <w:sz w:val="24"/>
                <w:szCs w:val="24"/>
              </w:rPr>
            </w:pPr>
            <w:r w:rsidRPr="00967258">
              <w:rPr>
                <w:sz w:val="24"/>
                <w:szCs w:val="24"/>
              </w:rPr>
              <w:t>Материал (марка)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C608B4" w:rsidRPr="00967258" w:rsidRDefault="00C608B4" w:rsidP="00C608B4">
            <w:pPr>
              <w:jc w:val="center"/>
              <w:rPr>
                <w:sz w:val="24"/>
                <w:szCs w:val="24"/>
              </w:rPr>
            </w:pPr>
            <w:r w:rsidRPr="00967258">
              <w:rPr>
                <w:sz w:val="24"/>
                <w:szCs w:val="24"/>
              </w:rPr>
              <w:t xml:space="preserve">Норма расхода, </w:t>
            </w:r>
            <w:proofErr w:type="gramStart"/>
            <w:r w:rsidRPr="00967258">
              <w:rPr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565" w:type="pct"/>
            <w:shd w:val="clear" w:color="auto" w:fill="auto"/>
            <w:vAlign w:val="center"/>
          </w:tcPr>
          <w:p w:rsidR="00C608B4" w:rsidRPr="00967258" w:rsidRDefault="00C608B4" w:rsidP="00C608B4">
            <w:pPr>
              <w:jc w:val="center"/>
              <w:rPr>
                <w:sz w:val="24"/>
                <w:szCs w:val="24"/>
              </w:rPr>
            </w:pPr>
            <w:r w:rsidRPr="00967258">
              <w:rPr>
                <w:sz w:val="24"/>
                <w:szCs w:val="24"/>
              </w:rPr>
              <w:t xml:space="preserve">Чистый вес детали, </w:t>
            </w:r>
            <w:proofErr w:type="gramStart"/>
            <w:r w:rsidRPr="00967258">
              <w:rPr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654" w:type="pct"/>
            <w:shd w:val="clear" w:color="auto" w:fill="auto"/>
            <w:vAlign w:val="center"/>
          </w:tcPr>
          <w:p w:rsidR="00C608B4" w:rsidRPr="00967258" w:rsidRDefault="00C608B4" w:rsidP="00C608B4">
            <w:pPr>
              <w:jc w:val="center"/>
              <w:rPr>
                <w:sz w:val="24"/>
                <w:szCs w:val="24"/>
              </w:rPr>
            </w:pPr>
            <w:r w:rsidRPr="00967258">
              <w:rPr>
                <w:sz w:val="24"/>
                <w:szCs w:val="24"/>
              </w:rPr>
              <w:t>Оптовая цена за килограмм материала, у. е.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C608B4" w:rsidRPr="00967258" w:rsidRDefault="00C608B4" w:rsidP="00C608B4">
            <w:pPr>
              <w:jc w:val="center"/>
              <w:rPr>
                <w:sz w:val="24"/>
                <w:szCs w:val="24"/>
              </w:rPr>
            </w:pPr>
            <w:r w:rsidRPr="00967258">
              <w:rPr>
                <w:sz w:val="24"/>
                <w:szCs w:val="24"/>
              </w:rPr>
              <w:t>Оптовая цена за килограмм отходов, у. е.</w:t>
            </w:r>
          </w:p>
        </w:tc>
      </w:tr>
      <w:tr w:rsidR="00C608B4" w:rsidRPr="008B5B08" w:rsidTr="00C608B4">
        <w:trPr>
          <w:jc w:val="center"/>
        </w:trPr>
        <w:tc>
          <w:tcPr>
            <w:tcW w:w="483" w:type="pct"/>
            <w:shd w:val="clear" w:color="auto" w:fill="auto"/>
          </w:tcPr>
          <w:p w:rsidR="00C608B4" w:rsidRDefault="00C608B4" w:rsidP="00C608B4">
            <w:pPr>
              <w:jc w:val="center"/>
              <w:rPr>
                <w:sz w:val="28"/>
              </w:rPr>
            </w:pPr>
          </w:p>
          <w:p w:rsidR="00C608B4" w:rsidRDefault="00C608B4" w:rsidP="00C608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42" w:type="pct"/>
            <w:gridSpan w:val="2"/>
            <w:shd w:val="clear" w:color="auto" w:fill="auto"/>
          </w:tcPr>
          <w:p w:rsidR="00C608B4" w:rsidRDefault="00C608B4" w:rsidP="00C608B4">
            <w:pPr>
              <w:rPr>
                <w:sz w:val="28"/>
              </w:rPr>
            </w:pPr>
            <w:r>
              <w:rPr>
                <w:sz w:val="28"/>
              </w:rPr>
              <w:t>Винт поперечной подачи – 675</w:t>
            </w:r>
          </w:p>
        </w:tc>
        <w:tc>
          <w:tcPr>
            <w:tcW w:w="573" w:type="pct"/>
            <w:shd w:val="clear" w:color="auto" w:fill="auto"/>
          </w:tcPr>
          <w:p w:rsidR="00C608B4" w:rsidRDefault="00C608B4" w:rsidP="00C608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Прокат</w:t>
            </w:r>
          </w:p>
        </w:tc>
        <w:tc>
          <w:tcPr>
            <w:tcW w:w="574" w:type="pct"/>
            <w:shd w:val="clear" w:color="auto" w:fill="auto"/>
          </w:tcPr>
          <w:p w:rsidR="00C608B4" w:rsidRDefault="00C608B4" w:rsidP="00C608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Ст. 45</w:t>
            </w:r>
          </w:p>
        </w:tc>
        <w:tc>
          <w:tcPr>
            <w:tcW w:w="573" w:type="pct"/>
            <w:shd w:val="clear" w:color="auto" w:fill="auto"/>
          </w:tcPr>
          <w:p w:rsidR="00C608B4" w:rsidRDefault="00C608B4" w:rsidP="00C608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565" w:type="pct"/>
            <w:shd w:val="clear" w:color="auto" w:fill="auto"/>
          </w:tcPr>
          <w:p w:rsidR="00C608B4" w:rsidRDefault="00C608B4" w:rsidP="00C608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3,0</w:t>
            </w:r>
          </w:p>
        </w:tc>
        <w:tc>
          <w:tcPr>
            <w:tcW w:w="654" w:type="pct"/>
            <w:shd w:val="clear" w:color="auto" w:fill="auto"/>
          </w:tcPr>
          <w:p w:rsidR="00C608B4" w:rsidRDefault="00C608B4" w:rsidP="00C608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0,1</w:t>
            </w:r>
          </w:p>
        </w:tc>
        <w:tc>
          <w:tcPr>
            <w:tcW w:w="636" w:type="pct"/>
            <w:shd w:val="clear" w:color="auto" w:fill="auto"/>
          </w:tcPr>
          <w:p w:rsidR="00C608B4" w:rsidRDefault="00C608B4" w:rsidP="00C608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0,025</w:t>
            </w:r>
          </w:p>
        </w:tc>
      </w:tr>
      <w:tr w:rsidR="00C608B4" w:rsidRPr="008B5B08" w:rsidTr="00C608B4">
        <w:trPr>
          <w:jc w:val="center"/>
        </w:trPr>
        <w:tc>
          <w:tcPr>
            <w:tcW w:w="483" w:type="pct"/>
            <w:shd w:val="clear" w:color="auto" w:fill="auto"/>
          </w:tcPr>
          <w:p w:rsidR="00C608B4" w:rsidRDefault="00C608B4" w:rsidP="00C608B4">
            <w:pPr>
              <w:jc w:val="center"/>
              <w:rPr>
                <w:sz w:val="28"/>
              </w:rPr>
            </w:pPr>
          </w:p>
          <w:p w:rsidR="00C608B4" w:rsidRPr="00C608B4" w:rsidRDefault="00C608B4" w:rsidP="00C608B4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5</w:t>
            </w:r>
            <w:r>
              <w:rPr>
                <w:sz w:val="28"/>
                <w:vertAlign w:val="superscript"/>
              </w:rPr>
              <w:t>А</w:t>
            </w:r>
          </w:p>
        </w:tc>
        <w:tc>
          <w:tcPr>
            <w:tcW w:w="942" w:type="pct"/>
            <w:gridSpan w:val="2"/>
            <w:shd w:val="clear" w:color="auto" w:fill="auto"/>
          </w:tcPr>
          <w:p w:rsidR="00C608B4" w:rsidRDefault="00C608B4" w:rsidP="00C608B4">
            <w:pPr>
              <w:rPr>
                <w:sz w:val="28"/>
              </w:rPr>
            </w:pPr>
            <w:r>
              <w:rPr>
                <w:sz w:val="28"/>
              </w:rPr>
              <w:t>Валик шлицевый 25</w:t>
            </w:r>
            <w:r>
              <w:rPr>
                <w:sz w:val="28"/>
              </w:rPr>
              <w:sym w:font="Symbol" w:char="F0B4"/>
            </w:r>
            <w:r>
              <w:rPr>
                <w:sz w:val="28"/>
              </w:rPr>
              <w:t>378</w:t>
            </w:r>
          </w:p>
        </w:tc>
        <w:tc>
          <w:tcPr>
            <w:tcW w:w="573" w:type="pct"/>
            <w:shd w:val="clear" w:color="auto" w:fill="auto"/>
          </w:tcPr>
          <w:p w:rsidR="00C608B4" w:rsidRDefault="00C608B4" w:rsidP="00C608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Прокат</w:t>
            </w:r>
          </w:p>
        </w:tc>
        <w:tc>
          <w:tcPr>
            <w:tcW w:w="574" w:type="pct"/>
            <w:shd w:val="clear" w:color="auto" w:fill="auto"/>
          </w:tcPr>
          <w:p w:rsidR="00C608B4" w:rsidRDefault="00C608B4" w:rsidP="00C608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Ст. 45</w:t>
            </w:r>
          </w:p>
        </w:tc>
        <w:tc>
          <w:tcPr>
            <w:tcW w:w="573" w:type="pct"/>
            <w:shd w:val="clear" w:color="auto" w:fill="auto"/>
          </w:tcPr>
          <w:p w:rsidR="00C608B4" w:rsidRDefault="00C608B4" w:rsidP="00C608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565" w:type="pct"/>
            <w:shd w:val="clear" w:color="auto" w:fill="auto"/>
          </w:tcPr>
          <w:p w:rsidR="00C608B4" w:rsidRDefault="00C608B4" w:rsidP="00C608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2,9</w:t>
            </w:r>
          </w:p>
        </w:tc>
        <w:tc>
          <w:tcPr>
            <w:tcW w:w="654" w:type="pct"/>
            <w:shd w:val="clear" w:color="auto" w:fill="auto"/>
          </w:tcPr>
          <w:p w:rsidR="00C608B4" w:rsidRDefault="00C608B4" w:rsidP="00C608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0,1</w:t>
            </w:r>
          </w:p>
        </w:tc>
        <w:tc>
          <w:tcPr>
            <w:tcW w:w="636" w:type="pct"/>
            <w:shd w:val="clear" w:color="auto" w:fill="auto"/>
          </w:tcPr>
          <w:p w:rsidR="00C608B4" w:rsidRDefault="00C608B4" w:rsidP="00C608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0,025</w:t>
            </w:r>
          </w:p>
        </w:tc>
      </w:tr>
    </w:tbl>
    <w:p w:rsidR="00C608B4" w:rsidRDefault="00C608B4" w:rsidP="00C608B4">
      <w:pPr>
        <w:ind w:firstLine="709"/>
        <w:jc w:val="both"/>
        <w:rPr>
          <w:sz w:val="28"/>
          <w:szCs w:val="28"/>
        </w:rPr>
      </w:pPr>
    </w:p>
    <w:p w:rsidR="00C608B4" w:rsidRPr="00F7478F" w:rsidRDefault="00C608B4" w:rsidP="00C608B4">
      <w:pPr>
        <w:ind w:firstLine="709"/>
        <w:jc w:val="both"/>
        <w:rPr>
          <w:sz w:val="28"/>
          <w:szCs w:val="28"/>
        </w:rPr>
      </w:pPr>
      <w:r w:rsidRPr="00F7478F">
        <w:rPr>
          <w:sz w:val="28"/>
          <w:szCs w:val="28"/>
        </w:rPr>
        <w:t>Описание технологического процесса изготовления каждого типоразмера детали представлено в табл</w:t>
      </w:r>
      <w:r>
        <w:rPr>
          <w:sz w:val="28"/>
          <w:szCs w:val="28"/>
        </w:rPr>
        <w:t xml:space="preserve">ице </w:t>
      </w:r>
      <w:r w:rsidRPr="00F7478F">
        <w:rPr>
          <w:sz w:val="28"/>
          <w:szCs w:val="28"/>
        </w:rPr>
        <w:t>1.2. Для каждой операции указывается технологическое оборудование, разряд работы по операциям и нормы времени по вариантам (базовому и</w:t>
      </w:r>
      <w:r>
        <w:rPr>
          <w:sz w:val="28"/>
          <w:szCs w:val="28"/>
        </w:rPr>
        <w:t xml:space="preserve"> проектируемому). Причем в таблице </w:t>
      </w:r>
      <w:r w:rsidRPr="00F7478F">
        <w:rPr>
          <w:sz w:val="28"/>
          <w:szCs w:val="28"/>
        </w:rPr>
        <w:t xml:space="preserve">1.2 приводится структура нормы времени на операцию - основное (машинное) время </w:t>
      </w:r>
      <w:r w:rsidRPr="00F7478F">
        <w:rPr>
          <w:i/>
          <w:iCs/>
          <w:sz w:val="28"/>
          <w:szCs w:val="28"/>
        </w:rPr>
        <w:t>t</w:t>
      </w:r>
      <w:r w:rsidRPr="00F7478F">
        <w:rPr>
          <w:i/>
          <w:iCs/>
          <w:sz w:val="28"/>
          <w:szCs w:val="28"/>
          <w:vertAlign w:val="subscript"/>
        </w:rPr>
        <w:t>0</w:t>
      </w:r>
      <w:r w:rsidRPr="00F7478F">
        <w:rPr>
          <w:sz w:val="28"/>
          <w:szCs w:val="28"/>
        </w:rPr>
        <w:t xml:space="preserve">, вспомогательное (ручное или роботизированное) время </w:t>
      </w:r>
      <w:proofErr w:type="spellStart"/>
      <w:proofErr w:type="gramStart"/>
      <w:r w:rsidRPr="00F7478F">
        <w:rPr>
          <w:i/>
          <w:iCs/>
          <w:sz w:val="28"/>
          <w:szCs w:val="28"/>
        </w:rPr>
        <w:t>t</w:t>
      </w:r>
      <w:proofErr w:type="gramEnd"/>
      <w:r w:rsidRPr="00F7478F">
        <w:rPr>
          <w:i/>
          <w:iCs/>
          <w:sz w:val="28"/>
          <w:szCs w:val="28"/>
          <w:vertAlign w:val="subscript"/>
        </w:rPr>
        <w:t>в</w:t>
      </w:r>
      <w:proofErr w:type="spellEnd"/>
      <w:r w:rsidRPr="00F7478F">
        <w:rPr>
          <w:sz w:val="28"/>
          <w:szCs w:val="28"/>
        </w:rPr>
        <w:t xml:space="preserve">. Время на переналадку оборудования </w:t>
      </w:r>
      <w:r w:rsidRPr="00F7478F">
        <w:rPr>
          <w:position w:val="-12"/>
          <w:sz w:val="28"/>
          <w:szCs w:val="28"/>
        </w:rPr>
        <w:object w:dxaOrig="24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1pt;height:20.55pt" o:ole="" fillcolor="window">
            <v:imagedata r:id="rId8" o:title=""/>
          </v:shape>
          <o:OLEObject Type="Embed" ProgID="Equation.3" ShapeID="_x0000_i1025" DrawAspect="Content" ObjectID="_1447839988" r:id="rId9"/>
        </w:object>
      </w:r>
      <w:r w:rsidRPr="00F7478F">
        <w:rPr>
          <w:sz w:val="28"/>
          <w:szCs w:val="28"/>
        </w:rPr>
        <w:t xml:space="preserve"> устанавливается на партию обрабатываемых деталей.</w:t>
      </w:r>
    </w:p>
    <w:p w:rsidR="00C608B4" w:rsidRPr="000808A8" w:rsidRDefault="00C608B4" w:rsidP="00C608B4">
      <w:pPr>
        <w:pStyle w:val="a7"/>
        <w:widowControl/>
        <w:rPr>
          <w:b/>
          <w:sz w:val="32"/>
        </w:rPr>
      </w:pPr>
    </w:p>
    <w:p w:rsidR="00C608B4" w:rsidRDefault="00C608B4" w:rsidP="00C608B4">
      <w:pPr>
        <w:widowControl/>
        <w:spacing w:after="200" w:line="276" w:lineRule="auto"/>
      </w:pPr>
      <w:r>
        <w:br w:type="page"/>
      </w:r>
    </w:p>
    <w:p w:rsidR="00C608B4" w:rsidRDefault="00C608B4" w:rsidP="00C608B4">
      <w:pPr>
        <w:widowControl/>
        <w:spacing w:after="200" w:line="276" w:lineRule="auto"/>
        <w:sectPr w:rsidR="00C608B4" w:rsidSect="00C608B4">
          <w:footerReference w:type="default" r:id="rId10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C608B4" w:rsidRDefault="00C608B4" w:rsidP="00C608B4">
      <w:pPr>
        <w:ind w:firstLine="709"/>
        <w:jc w:val="right"/>
        <w:rPr>
          <w:iCs/>
          <w:sz w:val="28"/>
          <w:szCs w:val="28"/>
        </w:rPr>
      </w:pPr>
      <w:r w:rsidRPr="00801685">
        <w:rPr>
          <w:iCs/>
          <w:sz w:val="28"/>
          <w:szCs w:val="28"/>
        </w:rPr>
        <w:lastRenderedPageBreak/>
        <w:t>Таблица 1.2</w:t>
      </w:r>
    </w:p>
    <w:p w:rsidR="00C608B4" w:rsidRDefault="00C608B4" w:rsidP="00C608B4">
      <w:pPr>
        <w:jc w:val="center"/>
        <w:rPr>
          <w:sz w:val="28"/>
        </w:rPr>
      </w:pPr>
      <w:r>
        <w:rPr>
          <w:sz w:val="28"/>
        </w:rPr>
        <w:t>Технологические процессы изготовления деталей и модели оборудования</w:t>
      </w:r>
    </w:p>
    <w:tbl>
      <w:tblPr>
        <w:tblW w:w="14205" w:type="dxa"/>
        <w:jc w:val="center"/>
        <w:tblInd w:w="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6"/>
        <w:gridCol w:w="851"/>
        <w:gridCol w:w="805"/>
        <w:gridCol w:w="1276"/>
        <w:gridCol w:w="992"/>
        <w:gridCol w:w="992"/>
        <w:gridCol w:w="992"/>
        <w:gridCol w:w="993"/>
        <w:gridCol w:w="1275"/>
        <w:gridCol w:w="985"/>
        <w:gridCol w:w="986"/>
        <w:gridCol w:w="986"/>
        <w:gridCol w:w="986"/>
      </w:tblGrid>
      <w:tr w:rsidR="00C608B4" w:rsidTr="00C608B4">
        <w:trPr>
          <w:jc w:val="center"/>
        </w:trPr>
        <w:tc>
          <w:tcPr>
            <w:tcW w:w="2086" w:type="dxa"/>
            <w:vMerge w:val="restart"/>
          </w:tcPr>
          <w:p w:rsidR="00C608B4" w:rsidRDefault="00C608B4" w:rsidP="00C608B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</w:p>
          <w:p w:rsidR="00C608B4" w:rsidRDefault="00C608B4" w:rsidP="00C608B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операции</w:t>
            </w:r>
          </w:p>
        </w:tc>
        <w:tc>
          <w:tcPr>
            <w:tcW w:w="851" w:type="dxa"/>
            <w:vMerge w:val="restart"/>
          </w:tcPr>
          <w:p w:rsidR="00C608B4" w:rsidRDefault="00C608B4" w:rsidP="00C608B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Разряд раб.</w:t>
            </w:r>
          </w:p>
        </w:tc>
        <w:tc>
          <w:tcPr>
            <w:tcW w:w="805" w:type="dxa"/>
            <w:vMerge w:val="restart"/>
          </w:tcPr>
          <w:p w:rsidR="00C608B4" w:rsidRDefault="00C608B4" w:rsidP="00C608B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  <w:p w:rsidR="00C608B4" w:rsidRDefault="00C608B4" w:rsidP="00C608B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детали</w:t>
            </w:r>
          </w:p>
        </w:tc>
        <w:tc>
          <w:tcPr>
            <w:tcW w:w="5245" w:type="dxa"/>
            <w:gridSpan w:val="5"/>
          </w:tcPr>
          <w:p w:rsidR="00C608B4" w:rsidRDefault="00C608B4" w:rsidP="00C608B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Базовый вариант</w:t>
            </w:r>
          </w:p>
        </w:tc>
        <w:tc>
          <w:tcPr>
            <w:tcW w:w="5218" w:type="dxa"/>
            <w:gridSpan w:val="5"/>
          </w:tcPr>
          <w:p w:rsidR="00C608B4" w:rsidRDefault="00C608B4" w:rsidP="00C608B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Проектируемый вариант</w:t>
            </w:r>
          </w:p>
        </w:tc>
      </w:tr>
      <w:tr w:rsidR="00C608B4" w:rsidTr="00C608B4">
        <w:trPr>
          <w:jc w:val="center"/>
        </w:trPr>
        <w:tc>
          <w:tcPr>
            <w:tcW w:w="2086" w:type="dxa"/>
            <w:vMerge/>
          </w:tcPr>
          <w:p w:rsidR="00C608B4" w:rsidRDefault="00C608B4" w:rsidP="00C608B4">
            <w:pPr>
              <w:jc w:val="center"/>
              <w:rPr>
                <w:b/>
                <w:sz w:val="28"/>
              </w:rPr>
            </w:pPr>
          </w:p>
        </w:tc>
        <w:tc>
          <w:tcPr>
            <w:tcW w:w="851" w:type="dxa"/>
            <w:vMerge/>
          </w:tcPr>
          <w:p w:rsidR="00C608B4" w:rsidRDefault="00C608B4" w:rsidP="00C608B4">
            <w:pPr>
              <w:jc w:val="center"/>
              <w:rPr>
                <w:b/>
                <w:sz w:val="28"/>
              </w:rPr>
            </w:pPr>
          </w:p>
        </w:tc>
        <w:tc>
          <w:tcPr>
            <w:tcW w:w="805" w:type="dxa"/>
            <w:vMerge/>
          </w:tcPr>
          <w:p w:rsidR="00C608B4" w:rsidRDefault="00C608B4" w:rsidP="00C608B4">
            <w:pPr>
              <w:jc w:val="center"/>
              <w:rPr>
                <w:b/>
                <w:sz w:val="28"/>
              </w:rPr>
            </w:pPr>
          </w:p>
        </w:tc>
        <w:tc>
          <w:tcPr>
            <w:tcW w:w="1276" w:type="dxa"/>
            <w:vMerge w:val="restart"/>
          </w:tcPr>
          <w:p w:rsidR="00C608B4" w:rsidRDefault="00C608B4" w:rsidP="00C608B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Модель (марка)</w:t>
            </w:r>
          </w:p>
        </w:tc>
        <w:tc>
          <w:tcPr>
            <w:tcW w:w="3969" w:type="dxa"/>
            <w:gridSpan w:val="4"/>
          </w:tcPr>
          <w:p w:rsidR="00C608B4" w:rsidRDefault="00C608B4" w:rsidP="00C608B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Затраты времени, мин</w:t>
            </w:r>
          </w:p>
        </w:tc>
        <w:tc>
          <w:tcPr>
            <w:tcW w:w="1275" w:type="dxa"/>
            <w:vMerge w:val="restart"/>
          </w:tcPr>
          <w:p w:rsidR="00C608B4" w:rsidRDefault="00C608B4" w:rsidP="00C608B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Модель (марка)</w:t>
            </w:r>
          </w:p>
        </w:tc>
        <w:tc>
          <w:tcPr>
            <w:tcW w:w="3943" w:type="dxa"/>
            <w:gridSpan w:val="4"/>
          </w:tcPr>
          <w:p w:rsidR="00C608B4" w:rsidRDefault="00C608B4" w:rsidP="00C608B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Затраты времени, мин</w:t>
            </w:r>
          </w:p>
        </w:tc>
      </w:tr>
      <w:tr w:rsidR="00C608B4" w:rsidTr="00C608B4">
        <w:trPr>
          <w:jc w:val="center"/>
        </w:trPr>
        <w:tc>
          <w:tcPr>
            <w:tcW w:w="2086" w:type="dxa"/>
            <w:vMerge/>
          </w:tcPr>
          <w:p w:rsidR="00C608B4" w:rsidRDefault="00C608B4" w:rsidP="00C608B4">
            <w:pPr>
              <w:jc w:val="center"/>
              <w:rPr>
                <w:b/>
                <w:sz w:val="28"/>
              </w:rPr>
            </w:pPr>
          </w:p>
        </w:tc>
        <w:tc>
          <w:tcPr>
            <w:tcW w:w="851" w:type="dxa"/>
            <w:vMerge/>
          </w:tcPr>
          <w:p w:rsidR="00C608B4" w:rsidRDefault="00C608B4" w:rsidP="00C608B4">
            <w:pPr>
              <w:jc w:val="center"/>
              <w:rPr>
                <w:b/>
                <w:sz w:val="28"/>
              </w:rPr>
            </w:pPr>
          </w:p>
        </w:tc>
        <w:tc>
          <w:tcPr>
            <w:tcW w:w="805" w:type="dxa"/>
            <w:vMerge/>
          </w:tcPr>
          <w:p w:rsidR="00C608B4" w:rsidRDefault="00C608B4" w:rsidP="00C608B4">
            <w:pPr>
              <w:jc w:val="center"/>
              <w:rPr>
                <w:b/>
                <w:sz w:val="28"/>
              </w:rPr>
            </w:pPr>
          </w:p>
        </w:tc>
        <w:tc>
          <w:tcPr>
            <w:tcW w:w="1276" w:type="dxa"/>
            <w:vMerge/>
          </w:tcPr>
          <w:p w:rsidR="00C608B4" w:rsidRDefault="00C608B4" w:rsidP="00C608B4">
            <w:pPr>
              <w:jc w:val="center"/>
              <w:rPr>
                <w:b/>
                <w:sz w:val="28"/>
              </w:rPr>
            </w:pPr>
          </w:p>
        </w:tc>
        <w:tc>
          <w:tcPr>
            <w:tcW w:w="992" w:type="dxa"/>
          </w:tcPr>
          <w:p w:rsidR="00C608B4" w:rsidRDefault="00C608B4" w:rsidP="00C608B4">
            <w:pPr>
              <w:jc w:val="center"/>
              <w:rPr>
                <w:b/>
                <w:sz w:val="28"/>
              </w:rPr>
            </w:pPr>
            <w:r>
              <w:rPr>
                <w:b/>
                <w:i/>
                <w:sz w:val="28"/>
                <w:lang w:val="en-US"/>
              </w:rPr>
              <w:t>t</w:t>
            </w:r>
            <w:r>
              <w:rPr>
                <w:b/>
                <w:i/>
                <w:sz w:val="28"/>
                <w:vertAlign w:val="subscript"/>
              </w:rPr>
              <w:t>о</w:t>
            </w:r>
          </w:p>
        </w:tc>
        <w:tc>
          <w:tcPr>
            <w:tcW w:w="992" w:type="dxa"/>
          </w:tcPr>
          <w:p w:rsidR="00C608B4" w:rsidRDefault="00C608B4" w:rsidP="00C608B4">
            <w:pPr>
              <w:jc w:val="center"/>
              <w:rPr>
                <w:b/>
                <w:sz w:val="28"/>
              </w:rPr>
            </w:pPr>
            <w:r>
              <w:rPr>
                <w:b/>
                <w:i/>
                <w:sz w:val="28"/>
                <w:lang w:val="en-US"/>
              </w:rPr>
              <w:t>t</w:t>
            </w:r>
            <w:r>
              <w:rPr>
                <w:b/>
                <w:i/>
                <w:sz w:val="28"/>
                <w:vertAlign w:val="subscript"/>
              </w:rPr>
              <w:t>в</w:t>
            </w:r>
          </w:p>
        </w:tc>
        <w:tc>
          <w:tcPr>
            <w:tcW w:w="992" w:type="dxa"/>
          </w:tcPr>
          <w:p w:rsidR="00C608B4" w:rsidRDefault="00C608B4" w:rsidP="00C608B4">
            <w:pPr>
              <w:jc w:val="center"/>
              <w:rPr>
                <w:b/>
                <w:sz w:val="28"/>
              </w:rPr>
            </w:pPr>
            <w:r>
              <w:rPr>
                <w:b/>
                <w:i/>
                <w:sz w:val="28"/>
                <w:lang w:val="en-US"/>
              </w:rPr>
              <w:t>t</w:t>
            </w:r>
            <w:r>
              <w:rPr>
                <w:b/>
                <w:i/>
                <w:sz w:val="28"/>
                <w:vertAlign w:val="subscript"/>
              </w:rPr>
              <w:t>оп</w:t>
            </w:r>
          </w:p>
        </w:tc>
        <w:tc>
          <w:tcPr>
            <w:tcW w:w="993" w:type="dxa"/>
          </w:tcPr>
          <w:p w:rsidR="00C608B4" w:rsidRDefault="00C608B4" w:rsidP="00C608B4">
            <w:pPr>
              <w:jc w:val="center"/>
              <w:rPr>
                <w:b/>
                <w:sz w:val="28"/>
              </w:rPr>
            </w:pPr>
            <w:r>
              <w:rPr>
                <w:b/>
                <w:i/>
                <w:sz w:val="28"/>
                <w:lang w:val="en-US"/>
              </w:rPr>
              <w:t>t</w:t>
            </w:r>
            <w:r>
              <w:rPr>
                <w:b/>
                <w:i/>
                <w:sz w:val="28"/>
                <w:vertAlign w:val="subscript"/>
              </w:rPr>
              <w:t>н</w:t>
            </w:r>
          </w:p>
        </w:tc>
        <w:tc>
          <w:tcPr>
            <w:tcW w:w="1275" w:type="dxa"/>
            <w:vMerge/>
          </w:tcPr>
          <w:p w:rsidR="00C608B4" w:rsidRDefault="00C608B4" w:rsidP="00C608B4">
            <w:pPr>
              <w:jc w:val="center"/>
              <w:rPr>
                <w:b/>
                <w:sz w:val="28"/>
              </w:rPr>
            </w:pPr>
          </w:p>
        </w:tc>
        <w:tc>
          <w:tcPr>
            <w:tcW w:w="985" w:type="dxa"/>
          </w:tcPr>
          <w:p w:rsidR="00C608B4" w:rsidRDefault="00C608B4" w:rsidP="00C608B4">
            <w:pPr>
              <w:jc w:val="center"/>
              <w:rPr>
                <w:b/>
                <w:sz w:val="28"/>
              </w:rPr>
            </w:pPr>
            <w:r>
              <w:rPr>
                <w:b/>
                <w:i/>
                <w:sz w:val="28"/>
                <w:lang w:val="en-US"/>
              </w:rPr>
              <w:t>t</w:t>
            </w:r>
            <w:r>
              <w:rPr>
                <w:b/>
                <w:i/>
                <w:sz w:val="28"/>
                <w:vertAlign w:val="subscript"/>
              </w:rPr>
              <w:t>о</w:t>
            </w:r>
          </w:p>
        </w:tc>
        <w:tc>
          <w:tcPr>
            <w:tcW w:w="986" w:type="dxa"/>
          </w:tcPr>
          <w:p w:rsidR="00C608B4" w:rsidRDefault="00C608B4" w:rsidP="00C608B4">
            <w:pPr>
              <w:jc w:val="center"/>
              <w:rPr>
                <w:b/>
                <w:sz w:val="28"/>
              </w:rPr>
            </w:pPr>
            <w:r>
              <w:rPr>
                <w:b/>
                <w:i/>
                <w:sz w:val="28"/>
                <w:lang w:val="en-US"/>
              </w:rPr>
              <w:t>t</w:t>
            </w:r>
            <w:r>
              <w:rPr>
                <w:b/>
                <w:i/>
                <w:sz w:val="28"/>
                <w:vertAlign w:val="subscript"/>
              </w:rPr>
              <w:t>в</w:t>
            </w:r>
          </w:p>
        </w:tc>
        <w:tc>
          <w:tcPr>
            <w:tcW w:w="986" w:type="dxa"/>
          </w:tcPr>
          <w:p w:rsidR="00C608B4" w:rsidRDefault="00C608B4" w:rsidP="00C608B4">
            <w:pPr>
              <w:jc w:val="center"/>
              <w:rPr>
                <w:b/>
                <w:sz w:val="28"/>
              </w:rPr>
            </w:pPr>
            <w:r>
              <w:rPr>
                <w:b/>
                <w:i/>
                <w:sz w:val="28"/>
                <w:lang w:val="en-US"/>
              </w:rPr>
              <w:t>t</w:t>
            </w:r>
            <w:r>
              <w:rPr>
                <w:b/>
                <w:i/>
                <w:sz w:val="28"/>
                <w:vertAlign w:val="subscript"/>
              </w:rPr>
              <w:t>оп</w:t>
            </w:r>
          </w:p>
        </w:tc>
        <w:tc>
          <w:tcPr>
            <w:tcW w:w="986" w:type="dxa"/>
          </w:tcPr>
          <w:p w:rsidR="00C608B4" w:rsidRDefault="00C608B4" w:rsidP="00C608B4">
            <w:pPr>
              <w:jc w:val="center"/>
              <w:rPr>
                <w:b/>
                <w:sz w:val="28"/>
              </w:rPr>
            </w:pPr>
            <w:r>
              <w:rPr>
                <w:b/>
                <w:i/>
                <w:sz w:val="28"/>
                <w:lang w:val="en-US"/>
              </w:rPr>
              <w:t>t</w:t>
            </w:r>
            <w:r>
              <w:rPr>
                <w:b/>
                <w:i/>
                <w:sz w:val="28"/>
                <w:vertAlign w:val="subscript"/>
              </w:rPr>
              <w:t>н</w:t>
            </w:r>
          </w:p>
        </w:tc>
      </w:tr>
      <w:tr w:rsidR="00C608B4" w:rsidTr="00C608B4">
        <w:trPr>
          <w:jc w:val="center"/>
        </w:trPr>
        <w:tc>
          <w:tcPr>
            <w:tcW w:w="2086" w:type="dxa"/>
            <w:vMerge w:val="restart"/>
          </w:tcPr>
          <w:p w:rsidR="00C608B4" w:rsidRDefault="00C608B4" w:rsidP="00C608B4">
            <w:pPr>
              <w:rPr>
                <w:sz w:val="28"/>
              </w:rPr>
            </w:pPr>
            <w:r>
              <w:rPr>
                <w:sz w:val="28"/>
              </w:rPr>
              <w:t>1. Отрезная</w:t>
            </w:r>
          </w:p>
        </w:tc>
        <w:tc>
          <w:tcPr>
            <w:tcW w:w="851" w:type="dxa"/>
          </w:tcPr>
          <w:p w:rsidR="00C608B4" w:rsidRDefault="00C608B4" w:rsidP="00C608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05" w:type="dxa"/>
          </w:tcPr>
          <w:p w:rsidR="00C608B4" w:rsidRDefault="00C608B4" w:rsidP="00C608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276" w:type="dxa"/>
            <w:vMerge w:val="restart"/>
          </w:tcPr>
          <w:p w:rsidR="00C608B4" w:rsidRDefault="00D130CE" w:rsidP="00D130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8Б7</w:t>
            </w:r>
            <w:r w:rsidR="00C608B4">
              <w:rPr>
                <w:sz w:val="28"/>
              </w:rPr>
              <w:t>2</w:t>
            </w:r>
            <w:r>
              <w:rPr>
                <w:sz w:val="28"/>
              </w:rPr>
              <w:t>К</w:t>
            </w:r>
          </w:p>
        </w:tc>
        <w:tc>
          <w:tcPr>
            <w:tcW w:w="992" w:type="dxa"/>
          </w:tcPr>
          <w:p w:rsidR="00C608B4" w:rsidRDefault="00D130CE" w:rsidP="00C608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1,9</w:t>
            </w:r>
          </w:p>
        </w:tc>
        <w:tc>
          <w:tcPr>
            <w:tcW w:w="992" w:type="dxa"/>
          </w:tcPr>
          <w:p w:rsidR="00C608B4" w:rsidRDefault="00D130CE" w:rsidP="00C608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0,6</w:t>
            </w:r>
          </w:p>
        </w:tc>
        <w:tc>
          <w:tcPr>
            <w:tcW w:w="992" w:type="dxa"/>
          </w:tcPr>
          <w:p w:rsidR="00C608B4" w:rsidRDefault="00D130CE" w:rsidP="00C608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  <w:tc>
          <w:tcPr>
            <w:tcW w:w="993" w:type="dxa"/>
          </w:tcPr>
          <w:p w:rsidR="00C608B4" w:rsidRDefault="00C608B4" w:rsidP="00C608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3,0</w:t>
            </w:r>
          </w:p>
        </w:tc>
        <w:tc>
          <w:tcPr>
            <w:tcW w:w="1275" w:type="dxa"/>
            <w:vMerge w:val="restart"/>
          </w:tcPr>
          <w:p w:rsidR="00C608B4" w:rsidRDefault="00C608B4" w:rsidP="00C608B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8Г662Ф2М с </w:t>
            </w:r>
            <w:proofErr w:type="gramStart"/>
            <w:r>
              <w:rPr>
                <w:sz w:val="28"/>
              </w:rPr>
              <w:t>ПР</w:t>
            </w:r>
            <w:proofErr w:type="gramEnd"/>
            <w:r>
              <w:rPr>
                <w:sz w:val="28"/>
              </w:rPr>
              <w:t xml:space="preserve"> «БРИГ-10Б»</w:t>
            </w:r>
          </w:p>
        </w:tc>
        <w:tc>
          <w:tcPr>
            <w:tcW w:w="985" w:type="dxa"/>
          </w:tcPr>
          <w:p w:rsidR="00C608B4" w:rsidRDefault="00D130CE" w:rsidP="00C608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1,4</w:t>
            </w:r>
          </w:p>
        </w:tc>
        <w:tc>
          <w:tcPr>
            <w:tcW w:w="986" w:type="dxa"/>
          </w:tcPr>
          <w:p w:rsidR="00C608B4" w:rsidRDefault="00D130CE" w:rsidP="00C608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0,3</w:t>
            </w:r>
          </w:p>
        </w:tc>
        <w:tc>
          <w:tcPr>
            <w:tcW w:w="986" w:type="dxa"/>
          </w:tcPr>
          <w:p w:rsidR="00C608B4" w:rsidRDefault="00D130CE" w:rsidP="00C608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1,7</w:t>
            </w:r>
          </w:p>
        </w:tc>
        <w:tc>
          <w:tcPr>
            <w:tcW w:w="986" w:type="dxa"/>
          </w:tcPr>
          <w:p w:rsidR="00C608B4" w:rsidRDefault="00D130CE" w:rsidP="00C608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C608B4">
              <w:rPr>
                <w:sz w:val="28"/>
              </w:rPr>
              <w:t>,0</w:t>
            </w:r>
          </w:p>
        </w:tc>
      </w:tr>
      <w:tr w:rsidR="00C608B4" w:rsidTr="00C608B4">
        <w:trPr>
          <w:jc w:val="center"/>
        </w:trPr>
        <w:tc>
          <w:tcPr>
            <w:tcW w:w="2086" w:type="dxa"/>
            <w:vMerge/>
          </w:tcPr>
          <w:p w:rsidR="00C608B4" w:rsidRDefault="00C608B4" w:rsidP="00C608B4">
            <w:pPr>
              <w:rPr>
                <w:sz w:val="28"/>
              </w:rPr>
            </w:pPr>
          </w:p>
        </w:tc>
        <w:tc>
          <w:tcPr>
            <w:tcW w:w="851" w:type="dxa"/>
          </w:tcPr>
          <w:p w:rsidR="00C608B4" w:rsidRDefault="00C608B4" w:rsidP="00C608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05" w:type="dxa"/>
          </w:tcPr>
          <w:p w:rsidR="00C608B4" w:rsidRPr="00D130CE" w:rsidRDefault="00D130CE" w:rsidP="00C608B4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5</w:t>
            </w:r>
            <w:r>
              <w:rPr>
                <w:sz w:val="28"/>
                <w:vertAlign w:val="superscript"/>
              </w:rPr>
              <w:t>А</w:t>
            </w:r>
          </w:p>
        </w:tc>
        <w:tc>
          <w:tcPr>
            <w:tcW w:w="1276" w:type="dxa"/>
            <w:vMerge/>
          </w:tcPr>
          <w:p w:rsidR="00C608B4" w:rsidRDefault="00C608B4" w:rsidP="00C608B4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C608B4" w:rsidRDefault="00C608B4" w:rsidP="00D130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</w:t>
            </w:r>
            <w:r w:rsidR="00D130CE">
              <w:rPr>
                <w:sz w:val="28"/>
              </w:rPr>
              <w:t>9</w:t>
            </w:r>
          </w:p>
        </w:tc>
        <w:tc>
          <w:tcPr>
            <w:tcW w:w="992" w:type="dxa"/>
          </w:tcPr>
          <w:p w:rsidR="00C608B4" w:rsidRDefault="00C608B4" w:rsidP="00D130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</w:t>
            </w:r>
            <w:r w:rsidR="00D130CE">
              <w:rPr>
                <w:sz w:val="28"/>
              </w:rPr>
              <w:t>6</w:t>
            </w:r>
          </w:p>
        </w:tc>
        <w:tc>
          <w:tcPr>
            <w:tcW w:w="992" w:type="dxa"/>
          </w:tcPr>
          <w:p w:rsidR="00C608B4" w:rsidRDefault="00D130CE" w:rsidP="00C608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  <w:tc>
          <w:tcPr>
            <w:tcW w:w="993" w:type="dxa"/>
          </w:tcPr>
          <w:p w:rsidR="00C608B4" w:rsidRDefault="00C608B4" w:rsidP="00C608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3,0</w:t>
            </w:r>
          </w:p>
        </w:tc>
        <w:tc>
          <w:tcPr>
            <w:tcW w:w="1275" w:type="dxa"/>
            <w:vMerge/>
          </w:tcPr>
          <w:p w:rsidR="00C608B4" w:rsidRDefault="00C608B4" w:rsidP="00C608B4">
            <w:pPr>
              <w:jc w:val="center"/>
              <w:rPr>
                <w:sz w:val="28"/>
              </w:rPr>
            </w:pPr>
          </w:p>
        </w:tc>
        <w:tc>
          <w:tcPr>
            <w:tcW w:w="985" w:type="dxa"/>
          </w:tcPr>
          <w:p w:rsidR="00C608B4" w:rsidRDefault="00D130CE" w:rsidP="00D130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1,4</w:t>
            </w:r>
          </w:p>
        </w:tc>
        <w:tc>
          <w:tcPr>
            <w:tcW w:w="986" w:type="dxa"/>
          </w:tcPr>
          <w:p w:rsidR="00C608B4" w:rsidRDefault="00D130CE" w:rsidP="00C608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0,3</w:t>
            </w:r>
          </w:p>
        </w:tc>
        <w:tc>
          <w:tcPr>
            <w:tcW w:w="986" w:type="dxa"/>
          </w:tcPr>
          <w:p w:rsidR="00C608B4" w:rsidRDefault="00D130CE" w:rsidP="00C608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1,7</w:t>
            </w:r>
          </w:p>
        </w:tc>
        <w:tc>
          <w:tcPr>
            <w:tcW w:w="986" w:type="dxa"/>
          </w:tcPr>
          <w:p w:rsidR="00C608B4" w:rsidRDefault="00D130CE" w:rsidP="00C608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C608B4">
              <w:rPr>
                <w:sz w:val="28"/>
              </w:rPr>
              <w:t>,0</w:t>
            </w:r>
          </w:p>
        </w:tc>
      </w:tr>
      <w:tr w:rsidR="00C608B4" w:rsidTr="00C608B4">
        <w:trPr>
          <w:jc w:val="center"/>
        </w:trPr>
        <w:tc>
          <w:tcPr>
            <w:tcW w:w="2086" w:type="dxa"/>
            <w:vMerge w:val="restart"/>
          </w:tcPr>
          <w:p w:rsidR="00C608B4" w:rsidRDefault="00C608B4" w:rsidP="00C608B4">
            <w:pPr>
              <w:rPr>
                <w:sz w:val="28"/>
              </w:rPr>
            </w:pPr>
            <w:r>
              <w:rPr>
                <w:sz w:val="28"/>
              </w:rPr>
              <w:t>2. Токарная</w:t>
            </w:r>
          </w:p>
        </w:tc>
        <w:tc>
          <w:tcPr>
            <w:tcW w:w="851" w:type="dxa"/>
          </w:tcPr>
          <w:p w:rsidR="00C608B4" w:rsidRDefault="00C608B4" w:rsidP="00C608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05" w:type="dxa"/>
          </w:tcPr>
          <w:p w:rsidR="00C608B4" w:rsidRDefault="00D130CE" w:rsidP="00C608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276" w:type="dxa"/>
            <w:vMerge w:val="restart"/>
          </w:tcPr>
          <w:p w:rsidR="00C608B4" w:rsidRDefault="00D130CE" w:rsidP="00C608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16В05АФ30</w:t>
            </w:r>
          </w:p>
        </w:tc>
        <w:tc>
          <w:tcPr>
            <w:tcW w:w="992" w:type="dxa"/>
          </w:tcPr>
          <w:p w:rsidR="00C608B4" w:rsidRDefault="00D130CE" w:rsidP="00C608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102,0</w:t>
            </w:r>
          </w:p>
        </w:tc>
        <w:tc>
          <w:tcPr>
            <w:tcW w:w="992" w:type="dxa"/>
          </w:tcPr>
          <w:p w:rsidR="00C608B4" w:rsidRDefault="00D130CE" w:rsidP="00C608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34,0</w:t>
            </w:r>
          </w:p>
        </w:tc>
        <w:tc>
          <w:tcPr>
            <w:tcW w:w="992" w:type="dxa"/>
          </w:tcPr>
          <w:p w:rsidR="00C608B4" w:rsidRDefault="00D130CE" w:rsidP="00C608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136</w:t>
            </w:r>
            <w:r w:rsidR="00C608B4">
              <w:rPr>
                <w:sz w:val="28"/>
              </w:rPr>
              <w:t>,0</w:t>
            </w:r>
          </w:p>
        </w:tc>
        <w:tc>
          <w:tcPr>
            <w:tcW w:w="993" w:type="dxa"/>
          </w:tcPr>
          <w:p w:rsidR="00C608B4" w:rsidRDefault="00C608B4" w:rsidP="00C608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  <w:tc>
          <w:tcPr>
            <w:tcW w:w="1275" w:type="dxa"/>
            <w:vMerge w:val="restart"/>
          </w:tcPr>
          <w:p w:rsidR="00C608B4" w:rsidRDefault="00C608B4" w:rsidP="00C608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16Б16Т1С1РМ1</w:t>
            </w:r>
          </w:p>
        </w:tc>
        <w:tc>
          <w:tcPr>
            <w:tcW w:w="985" w:type="dxa"/>
          </w:tcPr>
          <w:p w:rsidR="00C608B4" w:rsidRDefault="00D130CE" w:rsidP="00C608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42</w:t>
            </w:r>
            <w:r w:rsidR="00C608B4">
              <w:rPr>
                <w:sz w:val="28"/>
              </w:rPr>
              <w:t>,0</w:t>
            </w:r>
          </w:p>
        </w:tc>
        <w:tc>
          <w:tcPr>
            <w:tcW w:w="986" w:type="dxa"/>
          </w:tcPr>
          <w:p w:rsidR="00C608B4" w:rsidRDefault="00D130CE" w:rsidP="00C608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C608B4">
              <w:rPr>
                <w:sz w:val="28"/>
              </w:rPr>
              <w:t>0,0</w:t>
            </w:r>
          </w:p>
        </w:tc>
        <w:tc>
          <w:tcPr>
            <w:tcW w:w="986" w:type="dxa"/>
          </w:tcPr>
          <w:p w:rsidR="00C608B4" w:rsidRDefault="00D130CE" w:rsidP="00C608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62</w:t>
            </w:r>
            <w:r w:rsidR="00C608B4">
              <w:rPr>
                <w:sz w:val="28"/>
              </w:rPr>
              <w:t>,0</w:t>
            </w:r>
          </w:p>
        </w:tc>
        <w:tc>
          <w:tcPr>
            <w:tcW w:w="986" w:type="dxa"/>
          </w:tcPr>
          <w:p w:rsidR="00C608B4" w:rsidRDefault="00C608B4" w:rsidP="00C608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</w:tr>
      <w:tr w:rsidR="00C608B4" w:rsidTr="00C608B4">
        <w:trPr>
          <w:jc w:val="center"/>
        </w:trPr>
        <w:tc>
          <w:tcPr>
            <w:tcW w:w="2086" w:type="dxa"/>
            <w:vMerge/>
          </w:tcPr>
          <w:p w:rsidR="00C608B4" w:rsidRDefault="00C608B4" w:rsidP="00C608B4">
            <w:pPr>
              <w:rPr>
                <w:sz w:val="28"/>
              </w:rPr>
            </w:pPr>
          </w:p>
        </w:tc>
        <w:tc>
          <w:tcPr>
            <w:tcW w:w="851" w:type="dxa"/>
          </w:tcPr>
          <w:p w:rsidR="00C608B4" w:rsidRDefault="00C608B4" w:rsidP="00C608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05" w:type="dxa"/>
          </w:tcPr>
          <w:p w:rsidR="00C608B4" w:rsidRPr="00D130CE" w:rsidRDefault="00D130CE" w:rsidP="00C608B4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5</w:t>
            </w:r>
            <w:r>
              <w:rPr>
                <w:sz w:val="28"/>
                <w:vertAlign w:val="superscript"/>
              </w:rPr>
              <w:t>А</w:t>
            </w:r>
          </w:p>
        </w:tc>
        <w:tc>
          <w:tcPr>
            <w:tcW w:w="1276" w:type="dxa"/>
            <w:vMerge/>
          </w:tcPr>
          <w:p w:rsidR="00C608B4" w:rsidRDefault="00C608B4" w:rsidP="00C608B4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C608B4" w:rsidRDefault="00D130CE" w:rsidP="00C608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36,</w:t>
            </w:r>
            <w:r w:rsidR="00C608B4">
              <w:rPr>
                <w:sz w:val="28"/>
              </w:rPr>
              <w:t>0</w:t>
            </w:r>
          </w:p>
        </w:tc>
        <w:tc>
          <w:tcPr>
            <w:tcW w:w="992" w:type="dxa"/>
          </w:tcPr>
          <w:p w:rsidR="00C608B4" w:rsidRDefault="00C608B4" w:rsidP="00D130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D130CE">
              <w:rPr>
                <w:sz w:val="28"/>
              </w:rPr>
              <w:t>2</w:t>
            </w:r>
            <w:r>
              <w:rPr>
                <w:sz w:val="28"/>
              </w:rPr>
              <w:t>,0</w:t>
            </w:r>
          </w:p>
        </w:tc>
        <w:tc>
          <w:tcPr>
            <w:tcW w:w="992" w:type="dxa"/>
          </w:tcPr>
          <w:p w:rsidR="00C608B4" w:rsidRDefault="00D130CE" w:rsidP="00C608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48</w:t>
            </w:r>
            <w:r w:rsidR="00C608B4">
              <w:rPr>
                <w:sz w:val="28"/>
              </w:rPr>
              <w:t>,0</w:t>
            </w:r>
          </w:p>
        </w:tc>
        <w:tc>
          <w:tcPr>
            <w:tcW w:w="993" w:type="dxa"/>
          </w:tcPr>
          <w:p w:rsidR="00C608B4" w:rsidRDefault="00C608B4" w:rsidP="00C608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  <w:tc>
          <w:tcPr>
            <w:tcW w:w="1275" w:type="dxa"/>
            <w:vMerge/>
          </w:tcPr>
          <w:p w:rsidR="00C608B4" w:rsidRDefault="00C608B4" w:rsidP="00C608B4">
            <w:pPr>
              <w:jc w:val="center"/>
              <w:rPr>
                <w:sz w:val="28"/>
              </w:rPr>
            </w:pPr>
          </w:p>
        </w:tc>
        <w:tc>
          <w:tcPr>
            <w:tcW w:w="985" w:type="dxa"/>
          </w:tcPr>
          <w:p w:rsidR="00C608B4" w:rsidRDefault="00D130CE" w:rsidP="00C608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  <w:r w:rsidR="00C608B4">
              <w:rPr>
                <w:sz w:val="28"/>
              </w:rPr>
              <w:t>,0</w:t>
            </w:r>
          </w:p>
        </w:tc>
        <w:tc>
          <w:tcPr>
            <w:tcW w:w="986" w:type="dxa"/>
          </w:tcPr>
          <w:p w:rsidR="00C608B4" w:rsidRDefault="00D130CE" w:rsidP="00C608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 w:rsidR="00C608B4">
              <w:rPr>
                <w:sz w:val="28"/>
              </w:rPr>
              <w:t>,0</w:t>
            </w:r>
          </w:p>
        </w:tc>
        <w:tc>
          <w:tcPr>
            <w:tcW w:w="986" w:type="dxa"/>
          </w:tcPr>
          <w:p w:rsidR="00C608B4" w:rsidRDefault="00C07911" w:rsidP="00C608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  <w:r w:rsidR="00C608B4">
              <w:rPr>
                <w:sz w:val="28"/>
              </w:rPr>
              <w:t>,0</w:t>
            </w:r>
          </w:p>
        </w:tc>
        <w:tc>
          <w:tcPr>
            <w:tcW w:w="986" w:type="dxa"/>
          </w:tcPr>
          <w:p w:rsidR="00C608B4" w:rsidRDefault="00C608B4" w:rsidP="00C608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</w:tr>
      <w:tr w:rsidR="00C608B4" w:rsidTr="00C608B4">
        <w:trPr>
          <w:jc w:val="center"/>
        </w:trPr>
        <w:tc>
          <w:tcPr>
            <w:tcW w:w="2086" w:type="dxa"/>
            <w:vMerge w:val="restart"/>
          </w:tcPr>
          <w:p w:rsidR="00C608B4" w:rsidRDefault="00C608B4" w:rsidP="00C608B4">
            <w:pPr>
              <w:rPr>
                <w:sz w:val="28"/>
              </w:rPr>
            </w:pPr>
            <w:r>
              <w:rPr>
                <w:sz w:val="28"/>
              </w:rPr>
              <w:t>3. Фрезерная</w:t>
            </w:r>
          </w:p>
        </w:tc>
        <w:tc>
          <w:tcPr>
            <w:tcW w:w="851" w:type="dxa"/>
          </w:tcPr>
          <w:p w:rsidR="00C608B4" w:rsidRDefault="00C608B4" w:rsidP="00C608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05" w:type="dxa"/>
          </w:tcPr>
          <w:p w:rsidR="00C608B4" w:rsidRDefault="00C608B4" w:rsidP="00C608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276" w:type="dxa"/>
            <w:vMerge w:val="restart"/>
          </w:tcPr>
          <w:p w:rsidR="00C608B4" w:rsidRDefault="00D130CE" w:rsidP="00C608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65А60Ф4-11</w:t>
            </w:r>
          </w:p>
        </w:tc>
        <w:tc>
          <w:tcPr>
            <w:tcW w:w="992" w:type="dxa"/>
          </w:tcPr>
          <w:p w:rsidR="00C608B4" w:rsidRDefault="00D130CE" w:rsidP="00C608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7,0</w:t>
            </w:r>
          </w:p>
        </w:tc>
        <w:tc>
          <w:tcPr>
            <w:tcW w:w="992" w:type="dxa"/>
          </w:tcPr>
          <w:p w:rsidR="00C608B4" w:rsidRDefault="00C608B4" w:rsidP="00C608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2,0</w:t>
            </w:r>
          </w:p>
        </w:tc>
        <w:tc>
          <w:tcPr>
            <w:tcW w:w="992" w:type="dxa"/>
          </w:tcPr>
          <w:p w:rsidR="00C608B4" w:rsidRDefault="00D130CE" w:rsidP="00C608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 w:rsidR="00C608B4">
              <w:rPr>
                <w:sz w:val="28"/>
              </w:rPr>
              <w:t>,0</w:t>
            </w:r>
          </w:p>
        </w:tc>
        <w:tc>
          <w:tcPr>
            <w:tcW w:w="993" w:type="dxa"/>
          </w:tcPr>
          <w:p w:rsidR="00C608B4" w:rsidRDefault="00D130CE" w:rsidP="00C608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="00C608B4">
              <w:rPr>
                <w:sz w:val="28"/>
              </w:rPr>
              <w:t>,0</w:t>
            </w:r>
          </w:p>
        </w:tc>
        <w:tc>
          <w:tcPr>
            <w:tcW w:w="1275" w:type="dxa"/>
            <w:vMerge w:val="restart"/>
          </w:tcPr>
          <w:p w:rsidR="00C608B4" w:rsidRPr="009971EA" w:rsidRDefault="00C608B4" w:rsidP="00C07911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6</w:t>
            </w:r>
            <w:r w:rsidR="00C07911">
              <w:rPr>
                <w:sz w:val="28"/>
              </w:rPr>
              <w:t xml:space="preserve">5А60Ф4-11 с </w:t>
            </w:r>
            <w:proofErr w:type="gramStart"/>
            <w:r w:rsidR="00C07911">
              <w:rPr>
                <w:sz w:val="28"/>
              </w:rPr>
              <w:t>ПР</w:t>
            </w:r>
            <w:proofErr w:type="gramEnd"/>
            <w:r w:rsidR="00C07911">
              <w:rPr>
                <w:sz w:val="28"/>
              </w:rPr>
              <w:t xml:space="preserve"> «БРИГ-10Б</w:t>
            </w:r>
            <w:r>
              <w:rPr>
                <w:sz w:val="28"/>
              </w:rPr>
              <w:t>»</w:t>
            </w:r>
          </w:p>
        </w:tc>
        <w:tc>
          <w:tcPr>
            <w:tcW w:w="985" w:type="dxa"/>
          </w:tcPr>
          <w:p w:rsidR="00C608B4" w:rsidRDefault="00C07911" w:rsidP="00C608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7,0</w:t>
            </w:r>
          </w:p>
        </w:tc>
        <w:tc>
          <w:tcPr>
            <w:tcW w:w="986" w:type="dxa"/>
          </w:tcPr>
          <w:p w:rsidR="00C608B4" w:rsidRDefault="00C608B4" w:rsidP="00C608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w="986" w:type="dxa"/>
          </w:tcPr>
          <w:p w:rsidR="00C608B4" w:rsidRDefault="00C07911" w:rsidP="00C608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 w:rsidR="00C608B4">
              <w:rPr>
                <w:sz w:val="28"/>
              </w:rPr>
              <w:t>,0</w:t>
            </w:r>
          </w:p>
        </w:tc>
        <w:tc>
          <w:tcPr>
            <w:tcW w:w="986" w:type="dxa"/>
          </w:tcPr>
          <w:p w:rsidR="00C608B4" w:rsidRDefault="00C07911" w:rsidP="00C608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="00C608B4">
              <w:rPr>
                <w:sz w:val="28"/>
              </w:rPr>
              <w:t>,0</w:t>
            </w:r>
          </w:p>
        </w:tc>
      </w:tr>
      <w:tr w:rsidR="00C608B4" w:rsidTr="00C608B4">
        <w:trPr>
          <w:jc w:val="center"/>
        </w:trPr>
        <w:tc>
          <w:tcPr>
            <w:tcW w:w="2086" w:type="dxa"/>
            <w:vMerge/>
          </w:tcPr>
          <w:p w:rsidR="00C608B4" w:rsidRDefault="00C608B4" w:rsidP="00C608B4">
            <w:pPr>
              <w:rPr>
                <w:sz w:val="28"/>
              </w:rPr>
            </w:pPr>
          </w:p>
        </w:tc>
        <w:tc>
          <w:tcPr>
            <w:tcW w:w="851" w:type="dxa"/>
          </w:tcPr>
          <w:p w:rsidR="00C608B4" w:rsidRDefault="00C608B4" w:rsidP="00C608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05" w:type="dxa"/>
          </w:tcPr>
          <w:p w:rsidR="00C608B4" w:rsidRPr="00C608B4" w:rsidRDefault="00C608B4" w:rsidP="00C608B4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5</w:t>
            </w:r>
            <w:r>
              <w:rPr>
                <w:sz w:val="28"/>
                <w:vertAlign w:val="superscript"/>
              </w:rPr>
              <w:t>А</w:t>
            </w:r>
          </w:p>
        </w:tc>
        <w:tc>
          <w:tcPr>
            <w:tcW w:w="1276" w:type="dxa"/>
            <w:vMerge/>
          </w:tcPr>
          <w:p w:rsidR="00C608B4" w:rsidRDefault="00C608B4" w:rsidP="00C608B4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C608B4" w:rsidRDefault="00D130CE" w:rsidP="00D130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66</w:t>
            </w:r>
            <w:r w:rsidR="00C608B4">
              <w:rPr>
                <w:sz w:val="28"/>
              </w:rPr>
              <w:t>,0</w:t>
            </w:r>
          </w:p>
        </w:tc>
        <w:tc>
          <w:tcPr>
            <w:tcW w:w="992" w:type="dxa"/>
          </w:tcPr>
          <w:p w:rsidR="00C608B4" w:rsidRDefault="00D130CE" w:rsidP="00C608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  <w:r w:rsidR="00C608B4">
              <w:rPr>
                <w:sz w:val="28"/>
              </w:rPr>
              <w:t>,0</w:t>
            </w:r>
          </w:p>
        </w:tc>
        <w:tc>
          <w:tcPr>
            <w:tcW w:w="992" w:type="dxa"/>
          </w:tcPr>
          <w:p w:rsidR="00C608B4" w:rsidRDefault="00D130CE" w:rsidP="00C608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88</w:t>
            </w:r>
            <w:r w:rsidR="00C608B4">
              <w:rPr>
                <w:sz w:val="28"/>
              </w:rPr>
              <w:t>,0</w:t>
            </w:r>
          </w:p>
        </w:tc>
        <w:tc>
          <w:tcPr>
            <w:tcW w:w="993" w:type="dxa"/>
          </w:tcPr>
          <w:p w:rsidR="00C608B4" w:rsidRDefault="00D130CE" w:rsidP="00C608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="00C608B4">
              <w:rPr>
                <w:sz w:val="28"/>
              </w:rPr>
              <w:t>,0</w:t>
            </w:r>
          </w:p>
        </w:tc>
        <w:tc>
          <w:tcPr>
            <w:tcW w:w="1275" w:type="dxa"/>
            <w:vMerge/>
          </w:tcPr>
          <w:p w:rsidR="00C608B4" w:rsidRDefault="00C608B4" w:rsidP="00C608B4">
            <w:pPr>
              <w:jc w:val="center"/>
              <w:rPr>
                <w:sz w:val="28"/>
              </w:rPr>
            </w:pPr>
          </w:p>
        </w:tc>
        <w:tc>
          <w:tcPr>
            <w:tcW w:w="985" w:type="dxa"/>
          </w:tcPr>
          <w:p w:rsidR="00C608B4" w:rsidRDefault="00C07911" w:rsidP="00C608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56,0</w:t>
            </w:r>
          </w:p>
        </w:tc>
        <w:tc>
          <w:tcPr>
            <w:tcW w:w="986" w:type="dxa"/>
          </w:tcPr>
          <w:p w:rsidR="00C608B4" w:rsidRDefault="00C07911" w:rsidP="00C608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="00C608B4">
              <w:rPr>
                <w:sz w:val="28"/>
              </w:rPr>
              <w:t>,0</w:t>
            </w:r>
          </w:p>
        </w:tc>
        <w:tc>
          <w:tcPr>
            <w:tcW w:w="986" w:type="dxa"/>
          </w:tcPr>
          <w:p w:rsidR="00C608B4" w:rsidRDefault="00C07911" w:rsidP="00C608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66</w:t>
            </w:r>
            <w:r w:rsidR="00C608B4">
              <w:rPr>
                <w:sz w:val="28"/>
              </w:rPr>
              <w:t>,0</w:t>
            </w:r>
          </w:p>
        </w:tc>
        <w:tc>
          <w:tcPr>
            <w:tcW w:w="986" w:type="dxa"/>
          </w:tcPr>
          <w:p w:rsidR="00C608B4" w:rsidRDefault="00C07911" w:rsidP="00C608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="00C608B4">
              <w:rPr>
                <w:sz w:val="28"/>
              </w:rPr>
              <w:t>,0</w:t>
            </w:r>
          </w:p>
        </w:tc>
      </w:tr>
      <w:tr w:rsidR="00C608B4" w:rsidTr="00C608B4">
        <w:trPr>
          <w:jc w:val="center"/>
        </w:trPr>
        <w:tc>
          <w:tcPr>
            <w:tcW w:w="2086" w:type="dxa"/>
            <w:vMerge w:val="restart"/>
          </w:tcPr>
          <w:p w:rsidR="00C608B4" w:rsidRDefault="00C608B4" w:rsidP="00C608B4">
            <w:pPr>
              <w:rPr>
                <w:sz w:val="28"/>
              </w:rPr>
            </w:pPr>
            <w:r>
              <w:rPr>
                <w:sz w:val="28"/>
              </w:rPr>
              <w:t>4. Кругло-шлифовальная</w:t>
            </w:r>
          </w:p>
        </w:tc>
        <w:tc>
          <w:tcPr>
            <w:tcW w:w="851" w:type="dxa"/>
          </w:tcPr>
          <w:p w:rsidR="00C608B4" w:rsidRDefault="00C608B4" w:rsidP="00C608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05" w:type="dxa"/>
          </w:tcPr>
          <w:p w:rsidR="00C608B4" w:rsidRDefault="00C608B4" w:rsidP="00C608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276" w:type="dxa"/>
            <w:vMerge w:val="restart"/>
          </w:tcPr>
          <w:p w:rsidR="00C608B4" w:rsidRDefault="00D130CE" w:rsidP="00C608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3М152МВФ2-01</w:t>
            </w:r>
          </w:p>
        </w:tc>
        <w:tc>
          <w:tcPr>
            <w:tcW w:w="992" w:type="dxa"/>
          </w:tcPr>
          <w:p w:rsidR="00C608B4" w:rsidRDefault="00C608B4" w:rsidP="00D130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D130CE">
              <w:rPr>
                <w:sz w:val="28"/>
              </w:rPr>
              <w:t>3</w:t>
            </w:r>
            <w:r>
              <w:rPr>
                <w:sz w:val="28"/>
              </w:rPr>
              <w:t>,0</w:t>
            </w:r>
          </w:p>
        </w:tc>
        <w:tc>
          <w:tcPr>
            <w:tcW w:w="992" w:type="dxa"/>
          </w:tcPr>
          <w:p w:rsidR="00C608B4" w:rsidRDefault="00C608B4" w:rsidP="00C608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11,0</w:t>
            </w:r>
          </w:p>
        </w:tc>
        <w:tc>
          <w:tcPr>
            <w:tcW w:w="992" w:type="dxa"/>
          </w:tcPr>
          <w:p w:rsidR="00C608B4" w:rsidRDefault="00C608B4" w:rsidP="00D130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="00D130CE">
              <w:rPr>
                <w:sz w:val="28"/>
              </w:rPr>
              <w:t>4</w:t>
            </w:r>
            <w:r>
              <w:rPr>
                <w:sz w:val="28"/>
              </w:rPr>
              <w:t>,0</w:t>
            </w:r>
          </w:p>
        </w:tc>
        <w:tc>
          <w:tcPr>
            <w:tcW w:w="993" w:type="dxa"/>
          </w:tcPr>
          <w:p w:rsidR="00C608B4" w:rsidRDefault="00C608B4" w:rsidP="00C608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4,0</w:t>
            </w:r>
          </w:p>
        </w:tc>
        <w:tc>
          <w:tcPr>
            <w:tcW w:w="1275" w:type="dxa"/>
            <w:vMerge w:val="restart"/>
          </w:tcPr>
          <w:p w:rsidR="00C608B4" w:rsidRDefault="00C608B4" w:rsidP="00C0791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C07911">
              <w:rPr>
                <w:sz w:val="28"/>
              </w:rPr>
              <w:t>М152МВФ2-01</w:t>
            </w:r>
            <w:r>
              <w:rPr>
                <w:sz w:val="28"/>
              </w:rPr>
              <w:t xml:space="preserve"> с </w:t>
            </w:r>
            <w:proofErr w:type="gramStart"/>
            <w:r>
              <w:rPr>
                <w:sz w:val="28"/>
              </w:rPr>
              <w:t>ПР</w:t>
            </w:r>
            <w:proofErr w:type="gramEnd"/>
            <w:r>
              <w:rPr>
                <w:sz w:val="28"/>
              </w:rPr>
              <w:t xml:space="preserve"> «БРИГ-</w:t>
            </w:r>
            <w:r w:rsidR="00C07911">
              <w:rPr>
                <w:sz w:val="28"/>
              </w:rPr>
              <w:t>10Б</w:t>
            </w:r>
            <w:r>
              <w:rPr>
                <w:sz w:val="28"/>
              </w:rPr>
              <w:t>»</w:t>
            </w:r>
          </w:p>
        </w:tc>
        <w:tc>
          <w:tcPr>
            <w:tcW w:w="985" w:type="dxa"/>
          </w:tcPr>
          <w:p w:rsidR="00C608B4" w:rsidRDefault="00C07911" w:rsidP="00C0791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C608B4">
              <w:rPr>
                <w:sz w:val="28"/>
              </w:rPr>
              <w:t>3,0</w:t>
            </w:r>
          </w:p>
        </w:tc>
        <w:tc>
          <w:tcPr>
            <w:tcW w:w="986" w:type="dxa"/>
          </w:tcPr>
          <w:p w:rsidR="00C608B4" w:rsidRDefault="00C608B4" w:rsidP="00C07911">
            <w:pPr>
              <w:jc w:val="center"/>
              <w:rPr>
                <w:sz w:val="28"/>
              </w:rPr>
            </w:pPr>
            <w:r>
              <w:rPr>
                <w:sz w:val="28"/>
              </w:rPr>
              <w:t>5,</w:t>
            </w:r>
            <w:r w:rsidR="00C07911">
              <w:rPr>
                <w:sz w:val="28"/>
              </w:rPr>
              <w:t>0</w:t>
            </w:r>
          </w:p>
        </w:tc>
        <w:tc>
          <w:tcPr>
            <w:tcW w:w="986" w:type="dxa"/>
          </w:tcPr>
          <w:p w:rsidR="00C608B4" w:rsidRDefault="00C07911" w:rsidP="00C608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28,0</w:t>
            </w:r>
          </w:p>
        </w:tc>
        <w:tc>
          <w:tcPr>
            <w:tcW w:w="986" w:type="dxa"/>
          </w:tcPr>
          <w:p w:rsidR="00C608B4" w:rsidRDefault="00C608B4" w:rsidP="00C608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4,0</w:t>
            </w:r>
          </w:p>
        </w:tc>
      </w:tr>
      <w:tr w:rsidR="00C608B4" w:rsidTr="00C608B4">
        <w:trPr>
          <w:jc w:val="center"/>
        </w:trPr>
        <w:tc>
          <w:tcPr>
            <w:tcW w:w="2086" w:type="dxa"/>
            <w:vMerge/>
          </w:tcPr>
          <w:p w:rsidR="00C608B4" w:rsidRDefault="00C608B4" w:rsidP="00C608B4">
            <w:pPr>
              <w:rPr>
                <w:sz w:val="28"/>
              </w:rPr>
            </w:pPr>
          </w:p>
        </w:tc>
        <w:tc>
          <w:tcPr>
            <w:tcW w:w="851" w:type="dxa"/>
          </w:tcPr>
          <w:p w:rsidR="00C608B4" w:rsidRDefault="00C608B4" w:rsidP="00C608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05" w:type="dxa"/>
          </w:tcPr>
          <w:p w:rsidR="00C608B4" w:rsidRPr="00C608B4" w:rsidRDefault="00C608B4" w:rsidP="00C608B4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5</w:t>
            </w:r>
            <w:r>
              <w:rPr>
                <w:sz w:val="28"/>
                <w:vertAlign w:val="superscript"/>
              </w:rPr>
              <w:t>А</w:t>
            </w:r>
          </w:p>
        </w:tc>
        <w:tc>
          <w:tcPr>
            <w:tcW w:w="1276" w:type="dxa"/>
            <w:vMerge/>
          </w:tcPr>
          <w:p w:rsidR="00C608B4" w:rsidRDefault="00C608B4" w:rsidP="00C608B4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C608B4" w:rsidRDefault="00D130CE" w:rsidP="00C608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  <w:r w:rsidR="00C608B4">
              <w:rPr>
                <w:sz w:val="28"/>
              </w:rPr>
              <w:t>,0</w:t>
            </w:r>
          </w:p>
        </w:tc>
        <w:tc>
          <w:tcPr>
            <w:tcW w:w="992" w:type="dxa"/>
          </w:tcPr>
          <w:p w:rsidR="00C608B4" w:rsidRDefault="00D130CE" w:rsidP="00C608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r w:rsidR="00C608B4">
              <w:rPr>
                <w:sz w:val="28"/>
              </w:rPr>
              <w:t>,0</w:t>
            </w:r>
          </w:p>
        </w:tc>
        <w:tc>
          <w:tcPr>
            <w:tcW w:w="992" w:type="dxa"/>
          </w:tcPr>
          <w:p w:rsidR="00C608B4" w:rsidRDefault="00D130CE" w:rsidP="00C608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  <w:r w:rsidR="00C608B4">
              <w:rPr>
                <w:sz w:val="28"/>
              </w:rPr>
              <w:t>,0</w:t>
            </w:r>
          </w:p>
        </w:tc>
        <w:tc>
          <w:tcPr>
            <w:tcW w:w="993" w:type="dxa"/>
          </w:tcPr>
          <w:p w:rsidR="00C608B4" w:rsidRDefault="00C608B4" w:rsidP="00C608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4,0</w:t>
            </w:r>
          </w:p>
        </w:tc>
        <w:tc>
          <w:tcPr>
            <w:tcW w:w="1275" w:type="dxa"/>
            <w:vMerge/>
          </w:tcPr>
          <w:p w:rsidR="00C608B4" w:rsidRDefault="00C608B4" w:rsidP="00C608B4">
            <w:pPr>
              <w:jc w:val="center"/>
              <w:rPr>
                <w:sz w:val="28"/>
              </w:rPr>
            </w:pPr>
          </w:p>
        </w:tc>
        <w:tc>
          <w:tcPr>
            <w:tcW w:w="985" w:type="dxa"/>
          </w:tcPr>
          <w:p w:rsidR="00C608B4" w:rsidRDefault="00C07911" w:rsidP="00C608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  <w:r w:rsidR="00C608B4">
              <w:rPr>
                <w:sz w:val="28"/>
              </w:rPr>
              <w:t>,0</w:t>
            </w:r>
          </w:p>
        </w:tc>
        <w:tc>
          <w:tcPr>
            <w:tcW w:w="986" w:type="dxa"/>
          </w:tcPr>
          <w:p w:rsidR="00C608B4" w:rsidRDefault="00C07911" w:rsidP="00C608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C608B4">
              <w:rPr>
                <w:sz w:val="28"/>
              </w:rPr>
              <w:t>,0</w:t>
            </w:r>
          </w:p>
        </w:tc>
        <w:tc>
          <w:tcPr>
            <w:tcW w:w="986" w:type="dxa"/>
          </w:tcPr>
          <w:p w:rsidR="00C608B4" w:rsidRDefault="00C07911" w:rsidP="00C608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  <w:r w:rsidR="00C608B4">
              <w:rPr>
                <w:sz w:val="28"/>
              </w:rPr>
              <w:t>,0</w:t>
            </w:r>
          </w:p>
        </w:tc>
        <w:tc>
          <w:tcPr>
            <w:tcW w:w="986" w:type="dxa"/>
          </w:tcPr>
          <w:p w:rsidR="00C608B4" w:rsidRDefault="00C608B4" w:rsidP="00C608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4,0</w:t>
            </w:r>
          </w:p>
        </w:tc>
      </w:tr>
      <w:tr w:rsidR="00C608B4" w:rsidTr="00C608B4">
        <w:trPr>
          <w:jc w:val="center"/>
        </w:trPr>
        <w:tc>
          <w:tcPr>
            <w:tcW w:w="2086" w:type="dxa"/>
          </w:tcPr>
          <w:p w:rsidR="00C608B4" w:rsidRDefault="00C608B4" w:rsidP="00C608B4">
            <w:pPr>
              <w:rPr>
                <w:sz w:val="28"/>
              </w:rPr>
            </w:pPr>
            <w:r>
              <w:rPr>
                <w:sz w:val="28"/>
              </w:rPr>
              <w:t>5. Шлице-</w:t>
            </w:r>
            <w:proofErr w:type="spellStart"/>
            <w:r>
              <w:rPr>
                <w:sz w:val="28"/>
              </w:rPr>
              <w:t>шлифвалная</w:t>
            </w:r>
            <w:proofErr w:type="spellEnd"/>
          </w:p>
        </w:tc>
        <w:tc>
          <w:tcPr>
            <w:tcW w:w="851" w:type="dxa"/>
          </w:tcPr>
          <w:p w:rsidR="00C608B4" w:rsidRDefault="00C608B4" w:rsidP="00C608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05" w:type="dxa"/>
          </w:tcPr>
          <w:p w:rsidR="00C608B4" w:rsidRPr="00C608B4" w:rsidRDefault="00C608B4" w:rsidP="00C608B4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5</w:t>
            </w:r>
            <w:r>
              <w:rPr>
                <w:sz w:val="28"/>
                <w:vertAlign w:val="superscript"/>
              </w:rPr>
              <w:t>А</w:t>
            </w:r>
          </w:p>
        </w:tc>
        <w:tc>
          <w:tcPr>
            <w:tcW w:w="1276" w:type="dxa"/>
          </w:tcPr>
          <w:p w:rsidR="00C608B4" w:rsidRDefault="00190567" w:rsidP="00C608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345А</w:t>
            </w:r>
            <w:r w:rsidR="00D130CE">
              <w:rPr>
                <w:sz w:val="28"/>
              </w:rPr>
              <w:t>-01</w:t>
            </w:r>
          </w:p>
        </w:tc>
        <w:tc>
          <w:tcPr>
            <w:tcW w:w="992" w:type="dxa"/>
          </w:tcPr>
          <w:p w:rsidR="00C608B4" w:rsidRDefault="00D130CE" w:rsidP="00C608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  <w:r w:rsidR="00190567">
              <w:rPr>
                <w:sz w:val="28"/>
              </w:rPr>
              <w:t>,0</w:t>
            </w:r>
          </w:p>
        </w:tc>
        <w:tc>
          <w:tcPr>
            <w:tcW w:w="992" w:type="dxa"/>
          </w:tcPr>
          <w:p w:rsidR="00C608B4" w:rsidRDefault="00D130CE" w:rsidP="00C608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r w:rsidR="00C608B4">
              <w:rPr>
                <w:sz w:val="28"/>
              </w:rPr>
              <w:t>,0</w:t>
            </w:r>
          </w:p>
        </w:tc>
        <w:tc>
          <w:tcPr>
            <w:tcW w:w="992" w:type="dxa"/>
          </w:tcPr>
          <w:p w:rsidR="00C608B4" w:rsidRDefault="00D130CE" w:rsidP="00C608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28,0</w:t>
            </w:r>
          </w:p>
        </w:tc>
        <w:tc>
          <w:tcPr>
            <w:tcW w:w="993" w:type="dxa"/>
          </w:tcPr>
          <w:p w:rsidR="00C608B4" w:rsidRDefault="00C608B4" w:rsidP="00C608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1275" w:type="dxa"/>
          </w:tcPr>
          <w:p w:rsidR="00C608B4" w:rsidRDefault="00C608B4" w:rsidP="00C608B4">
            <w:pPr>
              <w:ind w:left="-57" w:right="-57"/>
              <w:jc w:val="center"/>
              <w:rPr>
                <w:sz w:val="28"/>
              </w:rPr>
            </w:pPr>
            <w:r>
              <w:rPr>
                <w:sz w:val="28"/>
              </w:rPr>
              <w:t>М345АР-01Б</w:t>
            </w:r>
          </w:p>
        </w:tc>
        <w:tc>
          <w:tcPr>
            <w:tcW w:w="985" w:type="dxa"/>
          </w:tcPr>
          <w:p w:rsidR="00C608B4" w:rsidRDefault="00C07911" w:rsidP="00C608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  <w:r w:rsidR="00C608B4">
              <w:rPr>
                <w:sz w:val="28"/>
              </w:rPr>
              <w:t>,0</w:t>
            </w:r>
          </w:p>
        </w:tc>
        <w:tc>
          <w:tcPr>
            <w:tcW w:w="986" w:type="dxa"/>
          </w:tcPr>
          <w:p w:rsidR="00C608B4" w:rsidRDefault="00C07911" w:rsidP="00C608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C608B4">
              <w:rPr>
                <w:sz w:val="28"/>
              </w:rPr>
              <w:t>,0</w:t>
            </w:r>
          </w:p>
        </w:tc>
        <w:tc>
          <w:tcPr>
            <w:tcW w:w="986" w:type="dxa"/>
          </w:tcPr>
          <w:p w:rsidR="00C608B4" w:rsidRDefault="00C07911" w:rsidP="00C608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  <w:r w:rsidR="00C608B4">
              <w:rPr>
                <w:sz w:val="28"/>
              </w:rPr>
              <w:t>,0</w:t>
            </w:r>
          </w:p>
        </w:tc>
        <w:tc>
          <w:tcPr>
            <w:tcW w:w="986" w:type="dxa"/>
          </w:tcPr>
          <w:p w:rsidR="00C608B4" w:rsidRDefault="00C608B4" w:rsidP="00C608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</w:tbl>
    <w:p w:rsidR="00C608B4" w:rsidRDefault="00C608B4" w:rsidP="00C608B4">
      <w:pPr>
        <w:ind w:firstLine="709"/>
        <w:jc w:val="right"/>
        <w:rPr>
          <w:iCs/>
          <w:sz w:val="28"/>
          <w:szCs w:val="28"/>
        </w:rPr>
      </w:pPr>
    </w:p>
    <w:p w:rsidR="00C608B4" w:rsidRDefault="00C608B4" w:rsidP="00C608B4">
      <w:pPr>
        <w:widowControl/>
        <w:spacing w:after="200" w:line="276" w:lineRule="auto"/>
      </w:pPr>
    </w:p>
    <w:p w:rsidR="00C608B4" w:rsidRPr="005C79FA" w:rsidRDefault="00C608B4" w:rsidP="00C608B4"/>
    <w:p w:rsidR="00C608B4" w:rsidRDefault="00C608B4" w:rsidP="00C608B4">
      <w:pPr>
        <w:widowControl/>
        <w:spacing w:after="200" w:line="276" w:lineRule="auto"/>
      </w:pPr>
    </w:p>
    <w:p w:rsidR="00C608B4" w:rsidRDefault="00C608B4" w:rsidP="00C608B4">
      <w:pPr>
        <w:widowControl/>
        <w:spacing w:after="200" w:line="276" w:lineRule="auto"/>
        <w:sectPr w:rsidR="00C608B4" w:rsidSect="003C53C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608B4" w:rsidRDefault="00C608B4" w:rsidP="00C608B4">
      <w:pPr>
        <w:widowControl/>
        <w:jc w:val="center"/>
        <w:rPr>
          <w:b/>
          <w:sz w:val="32"/>
        </w:rPr>
      </w:pPr>
      <w:r>
        <w:rPr>
          <w:b/>
          <w:sz w:val="32"/>
        </w:rPr>
        <w:lastRenderedPageBreak/>
        <w:t>2. Расчёт календарно-плановых нормативов</w:t>
      </w:r>
    </w:p>
    <w:p w:rsidR="00C608B4" w:rsidRDefault="00C608B4" w:rsidP="00C608B4">
      <w:pPr>
        <w:widowControl/>
        <w:jc w:val="center"/>
        <w:rPr>
          <w:sz w:val="28"/>
        </w:rPr>
      </w:pPr>
    </w:p>
    <w:p w:rsidR="00C608B4" w:rsidRPr="00967258" w:rsidRDefault="00C608B4" w:rsidP="00C608B4">
      <w:pPr>
        <w:widowControl/>
        <w:jc w:val="center"/>
        <w:rPr>
          <w:b/>
          <w:sz w:val="28"/>
          <w:szCs w:val="28"/>
        </w:rPr>
      </w:pPr>
      <w:r w:rsidRPr="00967258">
        <w:rPr>
          <w:b/>
          <w:sz w:val="28"/>
          <w:szCs w:val="28"/>
        </w:rPr>
        <w:t>2.1. Расчёт эффективного фонда времени работы оборудования</w:t>
      </w:r>
    </w:p>
    <w:p w:rsidR="00C608B4" w:rsidRPr="000D7F55" w:rsidRDefault="00C608B4" w:rsidP="00C608B4"/>
    <w:p w:rsidR="00C608B4" w:rsidRDefault="00C608B4" w:rsidP="00C608B4">
      <w:pPr>
        <w:widowControl/>
        <w:ind w:firstLine="709"/>
        <w:jc w:val="both"/>
        <w:rPr>
          <w:sz w:val="28"/>
        </w:rPr>
      </w:pPr>
      <w:r>
        <w:rPr>
          <w:sz w:val="28"/>
        </w:rPr>
        <w:t xml:space="preserve">Вначале определяется календарный фонд времени </w:t>
      </w:r>
      <w:r w:rsidRPr="00AF768F">
        <w:rPr>
          <w:position w:val="-12"/>
        </w:rPr>
        <w:object w:dxaOrig="900" w:dyaOrig="360">
          <v:shape id="_x0000_i1026" type="#_x0000_t75" style="width:44.9pt;height:18.7pt" o:ole="">
            <v:imagedata r:id="rId11" o:title=""/>
          </v:shape>
          <o:OLEObject Type="Embed" ProgID="Equation.DSMT4" ShapeID="_x0000_i1026" DrawAspect="Content" ObjectID="_1447839989" r:id="rId12"/>
        </w:object>
      </w:r>
      <w:r>
        <w:rPr>
          <w:sz w:val="28"/>
        </w:rPr>
        <w:t xml:space="preserve"> дней.</w:t>
      </w:r>
    </w:p>
    <w:p w:rsidR="00C608B4" w:rsidRDefault="00C608B4" w:rsidP="00C608B4">
      <w:pPr>
        <w:widowControl/>
        <w:ind w:firstLine="709"/>
        <w:jc w:val="both"/>
        <w:rPr>
          <w:sz w:val="28"/>
        </w:rPr>
      </w:pPr>
      <w:r>
        <w:rPr>
          <w:sz w:val="28"/>
        </w:rPr>
        <w:t>Затем определяется номинальный фонд времени работы оборудования:</w:t>
      </w:r>
    </w:p>
    <w:p w:rsidR="00C608B4" w:rsidRDefault="00C608B4" w:rsidP="00C608B4">
      <w:pPr>
        <w:widowControl/>
        <w:jc w:val="center"/>
        <w:rPr>
          <w:sz w:val="28"/>
        </w:rPr>
      </w:pPr>
      <w:r w:rsidRPr="00AF768F">
        <w:rPr>
          <w:position w:val="-12"/>
          <w:sz w:val="28"/>
        </w:rPr>
        <w:object w:dxaOrig="3640" w:dyaOrig="360">
          <v:shape id="_x0000_i1027" type="#_x0000_t75" style="width:186.1pt;height:18.7pt" o:ole="">
            <v:imagedata r:id="rId13" o:title=""/>
          </v:shape>
          <o:OLEObject Type="Embed" ProgID="Equation.DSMT4" ShapeID="_x0000_i1027" DrawAspect="Content" ObjectID="_1447839990" r:id="rId14"/>
        </w:object>
      </w:r>
      <w:r w:rsidRPr="000D7F55">
        <w:rPr>
          <w:sz w:val="28"/>
        </w:rPr>
        <w:t xml:space="preserve"> </w:t>
      </w:r>
      <w:r>
        <w:rPr>
          <w:sz w:val="28"/>
        </w:rPr>
        <w:t>дней,</w:t>
      </w:r>
    </w:p>
    <w:p w:rsidR="00C608B4" w:rsidRDefault="00C608B4" w:rsidP="00C608B4">
      <w:pPr>
        <w:widowControl/>
        <w:spacing w:after="120"/>
        <w:ind w:left="1021" w:hanging="1021"/>
        <w:jc w:val="both"/>
        <w:rPr>
          <w:sz w:val="28"/>
        </w:rPr>
      </w:pPr>
      <w:r>
        <w:rPr>
          <w:sz w:val="28"/>
        </w:rPr>
        <w:t xml:space="preserve">где </w:t>
      </w:r>
      <w:proofErr w:type="gramStart"/>
      <w:r>
        <w:rPr>
          <w:i/>
          <w:sz w:val="28"/>
          <w:lang w:val="en-US"/>
        </w:rPr>
        <w:t>F</w:t>
      </w:r>
      <w:proofErr w:type="gramEnd"/>
      <w:r>
        <w:rPr>
          <w:i/>
          <w:sz w:val="28"/>
          <w:vertAlign w:val="subscript"/>
        </w:rPr>
        <w:t>п</w:t>
      </w:r>
      <w:r>
        <w:rPr>
          <w:sz w:val="28"/>
        </w:rPr>
        <w:t xml:space="preserve"> – количество выходных и праздничных дней (причём следует учитывать, что в Республике Беларусь на данный момент девять официальных праздничных дней: 1, 7 января, 8 марта, Радуница, 1, 9 мая, 3 июля, 7 ноября, 25 декабря).</w:t>
      </w:r>
    </w:p>
    <w:p w:rsidR="00C608B4" w:rsidRDefault="00C608B4" w:rsidP="00C608B4">
      <w:pPr>
        <w:widowControl/>
        <w:ind w:firstLine="709"/>
        <w:jc w:val="both"/>
        <w:rPr>
          <w:sz w:val="28"/>
        </w:rPr>
      </w:pPr>
      <w:r>
        <w:rPr>
          <w:sz w:val="28"/>
        </w:rPr>
        <w:t>В часах номинальный годовой фонд времени работы оборудования при работе в одну смену равен</w:t>
      </w:r>
    </w:p>
    <w:p w:rsidR="00C608B4" w:rsidRDefault="00C608B4" w:rsidP="00C608B4">
      <w:pPr>
        <w:widowControl/>
        <w:jc w:val="center"/>
        <w:rPr>
          <w:sz w:val="28"/>
        </w:rPr>
      </w:pPr>
      <w:r w:rsidRPr="006B2BD6">
        <w:rPr>
          <w:position w:val="-14"/>
          <w:sz w:val="28"/>
        </w:rPr>
        <w:object w:dxaOrig="4520" w:dyaOrig="400">
          <v:shape id="_x0000_i1028" type="#_x0000_t75" style="width:226.3pt;height:19.65pt" o:ole="">
            <v:imagedata r:id="rId15" o:title=""/>
          </v:shape>
          <o:OLEObject Type="Embed" ProgID="Equation.DSMT4" ShapeID="_x0000_i1028" DrawAspect="Content" ObjectID="_1447839991" r:id="rId16"/>
        </w:object>
      </w:r>
      <w:r>
        <w:rPr>
          <w:sz w:val="28"/>
        </w:rPr>
        <w:t xml:space="preserve"> </w:t>
      </w:r>
      <w:proofErr w:type="gramStart"/>
      <w:r>
        <w:rPr>
          <w:sz w:val="28"/>
        </w:rPr>
        <w:t>ч</w:t>
      </w:r>
      <w:proofErr w:type="gramEnd"/>
      <w:r>
        <w:rPr>
          <w:sz w:val="28"/>
        </w:rPr>
        <w:t>,</w:t>
      </w:r>
    </w:p>
    <w:p w:rsidR="00C608B4" w:rsidRDefault="00C608B4" w:rsidP="00C608B4">
      <w:pPr>
        <w:widowControl/>
        <w:ind w:left="1134" w:hanging="1134"/>
        <w:jc w:val="both"/>
        <w:rPr>
          <w:sz w:val="28"/>
        </w:rPr>
      </w:pPr>
      <w:r>
        <w:rPr>
          <w:sz w:val="28"/>
        </w:rPr>
        <w:t xml:space="preserve">где </w:t>
      </w:r>
      <w:r w:rsidRPr="00110442">
        <w:rPr>
          <w:position w:val="-12"/>
          <w:sz w:val="28"/>
        </w:rPr>
        <w:object w:dxaOrig="400" w:dyaOrig="440">
          <v:shape id="_x0000_i1029" type="#_x0000_t75" style="width:19.65pt;height:21.5pt" o:ole="">
            <v:imagedata r:id="rId17" o:title=""/>
          </v:shape>
          <o:OLEObject Type="Embed" ProgID="Equation.3" ShapeID="_x0000_i1029" DrawAspect="Content" ObjectID="_1447839992" r:id="rId18"/>
        </w:object>
      </w:r>
      <w:r>
        <w:rPr>
          <w:sz w:val="28"/>
        </w:rPr>
        <w:t xml:space="preserve"> – количество полных рабочих дней;</w:t>
      </w:r>
    </w:p>
    <w:p w:rsidR="00C608B4" w:rsidRDefault="00C608B4" w:rsidP="00C608B4">
      <w:pPr>
        <w:widowControl/>
        <w:ind w:left="1049" w:hanging="709"/>
        <w:jc w:val="both"/>
        <w:rPr>
          <w:sz w:val="28"/>
        </w:rPr>
      </w:pPr>
      <w:r w:rsidRPr="00110442">
        <w:rPr>
          <w:position w:val="-12"/>
          <w:sz w:val="28"/>
        </w:rPr>
        <w:object w:dxaOrig="499" w:dyaOrig="440">
          <v:shape id="_x0000_i1030" type="#_x0000_t75" style="width:25.25pt;height:21.5pt" o:ole="">
            <v:imagedata r:id="rId19" o:title=""/>
          </v:shape>
          <o:OLEObject Type="Embed" ProgID="Equation.3" ShapeID="_x0000_i1030" DrawAspect="Content" ObjectID="_1447839993" r:id="rId20"/>
        </w:object>
      </w:r>
      <w:r>
        <w:rPr>
          <w:sz w:val="28"/>
        </w:rPr>
        <w:t xml:space="preserve"> – количество предпраздничных, сокращённых на один час дней;</w:t>
      </w:r>
    </w:p>
    <w:p w:rsidR="00C608B4" w:rsidRDefault="00C608B4" w:rsidP="00C608B4">
      <w:pPr>
        <w:widowControl/>
        <w:ind w:left="1134" w:hanging="708"/>
        <w:jc w:val="both"/>
        <w:rPr>
          <w:sz w:val="28"/>
        </w:rPr>
      </w:pPr>
      <w:r>
        <w:rPr>
          <w:sz w:val="28"/>
        </w:rPr>
        <w:t xml:space="preserve"> </w:t>
      </w:r>
      <w:r w:rsidRPr="00110442">
        <w:rPr>
          <w:position w:val="-12"/>
          <w:sz w:val="28"/>
        </w:rPr>
        <w:object w:dxaOrig="360" w:dyaOrig="380">
          <v:shape id="_x0000_i1031" type="#_x0000_t75" style="width:18.7pt;height:18.7pt" o:ole="">
            <v:imagedata r:id="rId21" o:title=""/>
          </v:shape>
          <o:OLEObject Type="Embed" ProgID="Equation.3" ShapeID="_x0000_i1031" DrawAspect="Content" ObjectID="_1447839994" r:id="rId22"/>
        </w:object>
      </w:r>
      <w:r>
        <w:rPr>
          <w:sz w:val="28"/>
        </w:rPr>
        <w:t xml:space="preserve"> – продолжительность рабочей смены, </w:t>
      </w:r>
      <w:proofErr w:type="gramStart"/>
      <w:r>
        <w:rPr>
          <w:sz w:val="28"/>
        </w:rPr>
        <w:t>ч</w:t>
      </w:r>
      <w:proofErr w:type="gramEnd"/>
      <w:r>
        <w:rPr>
          <w:sz w:val="28"/>
        </w:rPr>
        <w:t xml:space="preserve"> </w:t>
      </w:r>
      <w:r w:rsidRPr="00110442">
        <w:rPr>
          <w:position w:val="-12"/>
          <w:sz w:val="28"/>
        </w:rPr>
        <w:object w:dxaOrig="1160" w:dyaOrig="380">
          <v:shape id="_x0000_i1032" type="#_x0000_t75" style="width:58.9pt;height:18.7pt" o:ole="">
            <v:imagedata r:id="rId23" o:title=""/>
          </v:shape>
          <o:OLEObject Type="Embed" ProgID="Equation.3" ShapeID="_x0000_i1032" DrawAspect="Content" ObjectID="_1447839995" r:id="rId24"/>
        </w:object>
      </w:r>
      <w:r>
        <w:rPr>
          <w:sz w:val="28"/>
        </w:rPr>
        <w:t>;</w:t>
      </w:r>
    </w:p>
    <w:p w:rsidR="00C608B4" w:rsidRDefault="00C608B4" w:rsidP="00C608B4">
      <w:pPr>
        <w:widowControl/>
        <w:ind w:left="1134" w:hanging="708"/>
        <w:jc w:val="both"/>
        <w:rPr>
          <w:sz w:val="28"/>
        </w:rPr>
      </w:pPr>
      <w:r>
        <w:rPr>
          <w:sz w:val="28"/>
        </w:rPr>
        <w:t xml:space="preserve"> </w:t>
      </w:r>
      <w:r w:rsidRPr="00110442">
        <w:rPr>
          <w:position w:val="-16"/>
          <w:sz w:val="28"/>
        </w:rPr>
        <w:object w:dxaOrig="360" w:dyaOrig="420">
          <v:shape id="_x0000_i1033" type="#_x0000_t75" style="width:18.7pt;height:20.55pt" o:ole="">
            <v:imagedata r:id="rId25" o:title=""/>
          </v:shape>
          <o:OLEObject Type="Embed" ProgID="Equation.3" ShapeID="_x0000_i1033" DrawAspect="Content" ObjectID="_1447839996" r:id="rId26"/>
        </w:object>
      </w:r>
      <w:r>
        <w:rPr>
          <w:sz w:val="28"/>
        </w:rPr>
        <w:t xml:space="preserve"> – продолжительность предпраздничной рабочей смены, </w:t>
      </w:r>
      <w:proofErr w:type="gramStart"/>
      <w:r>
        <w:rPr>
          <w:sz w:val="28"/>
        </w:rPr>
        <w:t>ч</w:t>
      </w:r>
      <w:proofErr w:type="gramEnd"/>
      <w:r>
        <w:rPr>
          <w:sz w:val="28"/>
        </w:rPr>
        <w:t xml:space="preserve"> </w:t>
      </w:r>
      <w:r w:rsidRPr="00110442">
        <w:rPr>
          <w:position w:val="-16"/>
          <w:sz w:val="28"/>
        </w:rPr>
        <w:object w:dxaOrig="1140" w:dyaOrig="420">
          <v:shape id="_x0000_i1034" type="#_x0000_t75" style="width:57.05pt;height:20.55pt" o:ole="">
            <v:imagedata r:id="rId27" o:title=""/>
          </v:shape>
          <o:OLEObject Type="Embed" ProgID="Equation.3" ShapeID="_x0000_i1034" DrawAspect="Content" ObjectID="_1447839997" r:id="rId28"/>
        </w:object>
      </w:r>
      <w:r>
        <w:rPr>
          <w:sz w:val="28"/>
        </w:rPr>
        <w:t>.</w:t>
      </w:r>
    </w:p>
    <w:p w:rsidR="00C608B4" w:rsidRDefault="00C608B4" w:rsidP="00C608B4">
      <w:pPr>
        <w:widowControl/>
        <w:ind w:firstLine="567"/>
        <w:jc w:val="both"/>
        <w:rPr>
          <w:sz w:val="28"/>
        </w:rPr>
      </w:pPr>
      <w:r>
        <w:rPr>
          <w:sz w:val="28"/>
        </w:rPr>
        <w:t>Годовой эффективный фонд времени работы оборудования в часах определяется по формуле</w:t>
      </w:r>
    </w:p>
    <w:p w:rsidR="00C608B4" w:rsidRDefault="00C608B4" w:rsidP="00C608B4">
      <w:pPr>
        <w:widowControl/>
        <w:jc w:val="center"/>
        <w:rPr>
          <w:sz w:val="28"/>
        </w:rPr>
      </w:pPr>
      <w:r w:rsidRPr="004E29BC">
        <w:rPr>
          <w:position w:val="-12"/>
          <w:sz w:val="28"/>
        </w:rPr>
        <w:object w:dxaOrig="3320" w:dyaOrig="360">
          <v:shape id="_x0000_i1035" type="#_x0000_t75" style="width:165.5pt;height:18.7pt" o:ole="">
            <v:imagedata r:id="rId29" o:title=""/>
          </v:shape>
          <o:OLEObject Type="Embed" ProgID="Equation.DSMT4" ShapeID="_x0000_i1035" DrawAspect="Content" ObjectID="_1447839998" r:id="rId30"/>
        </w:object>
      </w:r>
      <w:r>
        <w:rPr>
          <w:sz w:val="28"/>
        </w:rPr>
        <w:t xml:space="preserve"> </w:t>
      </w:r>
      <w:proofErr w:type="gramStart"/>
      <w:r>
        <w:rPr>
          <w:sz w:val="28"/>
        </w:rPr>
        <w:t>ч</w:t>
      </w:r>
      <w:proofErr w:type="gramEnd"/>
      <w:r>
        <w:rPr>
          <w:sz w:val="28"/>
        </w:rPr>
        <w:t>,</w:t>
      </w:r>
    </w:p>
    <w:p w:rsidR="00C608B4" w:rsidRDefault="00C608B4" w:rsidP="00C608B4">
      <w:pPr>
        <w:widowControl/>
        <w:ind w:left="567"/>
        <w:rPr>
          <w:sz w:val="28"/>
        </w:rPr>
      </w:pPr>
      <w:r>
        <w:rPr>
          <w:sz w:val="28"/>
        </w:rPr>
        <w:t xml:space="preserve">где </w:t>
      </w:r>
      <w:r>
        <w:rPr>
          <w:position w:val="-12"/>
          <w:sz w:val="28"/>
        </w:rPr>
        <w:object w:dxaOrig="540" w:dyaOrig="380">
          <v:shape id="_x0000_i1036" type="#_x0000_t75" style="width:27.1pt;height:18.7pt" o:ole="">
            <v:imagedata r:id="rId31" o:title=""/>
          </v:shape>
          <o:OLEObject Type="Embed" ProgID="Equation.3" ShapeID="_x0000_i1036" DrawAspect="Content" ObjectID="_1447839999" r:id="rId32"/>
        </w:object>
      </w:r>
      <w:r>
        <w:rPr>
          <w:sz w:val="28"/>
        </w:rPr>
        <w:t xml:space="preserve"> – коэффициент, учитывающий время простоя оборудования в плановом ремонте (для уникальных станков и станков свыше 30-й категории сложности </w:t>
      </w:r>
      <w:r>
        <w:rPr>
          <w:position w:val="-12"/>
          <w:sz w:val="28"/>
        </w:rPr>
        <w:object w:dxaOrig="1340" w:dyaOrig="380">
          <v:shape id="_x0000_i1037" type="#_x0000_t75" style="width:67.3pt;height:18.7pt" o:ole="">
            <v:imagedata r:id="rId33" o:title=""/>
          </v:shape>
          <o:OLEObject Type="Embed" ProgID="Equation.3" ShapeID="_x0000_i1037" DrawAspect="Content" ObjectID="_1447840000" r:id="rId34"/>
        </w:object>
      </w:r>
      <w:r>
        <w:rPr>
          <w:sz w:val="28"/>
        </w:rPr>
        <w:t xml:space="preserve">, для станков с ЧПУ </w:t>
      </w:r>
      <w:r>
        <w:rPr>
          <w:position w:val="-12"/>
        </w:rPr>
        <w:object w:dxaOrig="1320" w:dyaOrig="380">
          <v:shape id="_x0000_i1038" type="#_x0000_t75" style="width:66.4pt;height:18.7pt" o:ole="">
            <v:imagedata r:id="rId35" o:title=""/>
          </v:shape>
          <o:OLEObject Type="Embed" ProgID="Equation.3" ShapeID="_x0000_i1038" DrawAspect="Content" ObjectID="_1447840001" r:id="rId36"/>
        </w:object>
      </w:r>
      <w:r>
        <w:rPr>
          <w:sz w:val="28"/>
        </w:rPr>
        <w:t xml:space="preserve">, для обрабатывающих центров </w:t>
      </w:r>
      <w:r>
        <w:rPr>
          <w:position w:val="-12"/>
          <w:sz w:val="28"/>
        </w:rPr>
        <w:object w:dxaOrig="1340" w:dyaOrig="380">
          <v:shape id="_x0000_i1039" type="#_x0000_t75" style="width:67.3pt;height:18.7pt" o:ole="">
            <v:imagedata r:id="rId37" o:title=""/>
          </v:shape>
          <o:OLEObject Type="Embed" ProgID="Equation.3" ShapeID="_x0000_i1039" DrawAspect="Content" ObjectID="_1447840002" r:id="rId38"/>
        </w:object>
      </w:r>
      <w:r>
        <w:rPr>
          <w:sz w:val="28"/>
        </w:rPr>
        <w:t>).</w:t>
      </w:r>
    </w:p>
    <w:p w:rsidR="00C608B4" w:rsidRDefault="00C608B4" w:rsidP="00C608B4">
      <w:pPr>
        <w:widowControl/>
        <w:ind w:firstLine="567"/>
        <w:jc w:val="both"/>
        <w:rPr>
          <w:sz w:val="28"/>
        </w:rPr>
      </w:pPr>
      <w:r>
        <w:rPr>
          <w:sz w:val="28"/>
        </w:rPr>
        <w:t>Годовой эффективный фонд времени в днях с учётом простоев оборудования в связи с плановыми ремонтами определяется по формуле</w:t>
      </w:r>
    </w:p>
    <w:p w:rsidR="00C608B4" w:rsidRDefault="00C608B4" w:rsidP="00C608B4">
      <w:pPr>
        <w:widowControl/>
        <w:jc w:val="center"/>
        <w:rPr>
          <w:sz w:val="28"/>
        </w:rPr>
      </w:pPr>
      <w:r w:rsidRPr="004E29BC">
        <w:rPr>
          <w:position w:val="-12"/>
        </w:rPr>
        <w:object w:dxaOrig="3120" w:dyaOrig="360">
          <v:shape id="_x0000_i1040" type="#_x0000_t75" style="width:155.2pt;height:18.7pt" o:ole="">
            <v:imagedata r:id="rId39" o:title=""/>
          </v:shape>
          <o:OLEObject Type="Embed" ProgID="Equation.DSMT4" ShapeID="_x0000_i1040" DrawAspect="Content" ObjectID="_1447840003" r:id="rId40"/>
        </w:object>
      </w:r>
      <w:r>
        <w:t xml:space="preserve"> </w:t>
      </w:r>
      <w:r w:rsidRPr="006B2BD6">
        <w:rPr>
          <w:sz w:val="28"/>
          <w:szCs w:val="28"/>
        </w:rPr>
        <w:t>дней</w:t>
      </w:r>
      <w:r>
        <w:rPr>
          <w:sz w:val="28"/>
          <w:szCs w:val="28"/>
        </w:rPr>
        <w:t>,</w:t>
      </w:r>
    </w:p>
    <w:p w:rsidR="00C608B4" w:rsidRDefault="00C608B4" w:rsidP="00C608B4">
      <w:pPr>
        <w:widowControl/>
        <w:jc w:val="center"/>
        <w:rPr>
          <w:sz w:val="28"/>
        </w:rPr>
      </w:pPr>
    </w:p>
    <w:p w:rsidR="00C608B4" w:rsidRDefault="00C608B4" w:rsidP="00C608B4">
      <w:pPr>
        <w:widowControl/>
        <w:jc w:val="center"/>
        <w:rPr>
          <w:sz w:val="28"/>
        </w:rPr>
      </w:pPr>
    </w:p>
    <w:p w:rsidR="00C608B4" w:rsidRPr="00967258" w:rsidRDefault="00C608B4" w:rsidP="00C608B4">
      <w:pPr>
        <w:widowControl/>
        <w:jc w:val="center"/>
        <w:rPr>
          <w:b/>
          <w:sz w:val="28"/>
          <w:szCs w:val="28"/>
        </w:rPr>
      </w:pPr>
      <w:r w:rsidRPr="00967258">
        <w:rPr>
          <w:b/>
          <w:sz w:val="28"/>
          <w:szCs w:val="28"/>
        </w:rPr>
        <w:t>2.2. Расчёт количества партий деталей</w:t>
      </w:r>
    </w:p>
    <w:p w:rsidR="00C608B4" w:rsidRDefault="00C608B4" w:rsidP="00C608B4">
      <w:pPr>
        <w:widowControl/>
        <w:jc w:val="center"/>
        <w:rPr>
          <w:b/>
          <w:sz w:val="32"/>
        </w:rPr>
      </w:pPr>
      <w:r w:rsidRPr="00967258">
        <w:rPr>
          <w:b/>
          <w:sz w:val="28"/>
          <w:szCs w:val="28"/>
        </w:rPr>
        <w:t>и количества переналадок оборудования</w:t>
      </w:r>
    </w:p>
    <w:p w:rsidR="00C608B4" w:rsidRPr="00E86FDA" w:rsidRDefault="00C608B4" w:rsidP="00C608B4">
      <w:pPr>
        <w:widowControl/>
        <w:jc w:val="center"/>
        <w:rPr>
          <w:sz w:val="28"/>
          <w:szCs w:val="28"/>
        </w:rPr>
      </w:pPr>
    </w:p>
    <w:p w:rsidR="00C608B4" w:rsidRDefault="00C608B4" w:rsidP="00C608B4">
      <w:pPr>
        <w:widowControl/>
        <w:ind w:firstLine="709"/>
        <w:jc w:val="both"/>
        <w:rPr>
          <w:sz w:val="28"/>
        </w:rPr>
      </w:pPr>
      <w:r>
        <w:rPr>
          <w:sz w:val="28"/>
        </w:rPr>
        <w:t xml:space="preserve">Количество партий деталей зависит от номенклатуры обрабатываемых деталей </w:t>
      </w:r>
      <w:r>
        <w:rPr>
          <w:position w:val="-10"/>
        </w:rPr>
        <w:object w:dxaOrig="480" w:dyaOrig="360">
          <v:shape id="_x0000_i1041" type="#_x0000_t75" style="width:24.3pt;height:18.7pt" o:ole="">
            <v:imagedata r:id="rId41" o:title=""/>
          </v:shape>
          <o:OLEObject Type="Embed" ProgID="Equation.3" ShapeID="_x0000_i1041" DrawAspect="Content" ObjectID="_1447840004" r:id="rId42"/>
        </w:object>
      </w:r>
      <w:r>
        <w:rPr>
          <w:sz w:val="28"/>
        </w:rPr>
        <w:t xml:space="preserve"> и от количества дней (смен) работы оборудования </w:t>
      </w:r>
      <w:r w:rsidRPr="004E29BC">
        <w:rPr>
          <w:position w:val="-12"/>
        </w:rPr>
        <w:object w:dxaOrig="520" w:dyaOrig="380">
          <v:shape id="_x0000_i1042" type="#_x0000_t75" style="width:26.2pt;height:18.7pt" o:ole="">
            <v:imagedata r:id="rId43" o:title=""/>
          </v:shape>
          <o:OLEObject Type="Embed" ProgID="Equation.3" ShapeID="_x0000_i1042" DrawAspect="Content" ObjectID="_1447840005" r:id="rId44"/>
        </w:object>
      </w:r>
      <w:r>
        <w:rPr>
          <w:sz w:val="28"/>
        </w:rPr>
        <w:t>, если принять, что запуск (выпуск) всех видов деталей будет осуществляться ежедневно (</w:t>
      </w:r>
      <w:proofErr w:type="spellStart"/>
      <w:r>
        <w:rPr>
          <w:sz w:val="28"/>
        </w:rPr>
        <w:t>ежесменно</w:t>
      </w:r>
      <w:proofErr w:type="spellEnd"/>
      <w:r>
        <w:rPr>
          <w:sz w:val="28"/>
        </w:rPr>
        <w:t xml:space="preserve">). Для базового варианта </w:t>
      </w:r>
      <w:r w:rsidRPr="00110442">
        <w:rPr>
          <w:position w:val="-12"/>
        </w:rPr>
        <w:object w:dxaOrig="1100" w:dyaOrig="380">
          <v:shape id="_x0000_i1043" type="#_x0000_t75" style="width:55.15pt;height:18.7pt" o:ole="">
            <v:imagedata r:id="rId45" o:title=""/>
          </v:shape>
          <o:OLEObject Type="Embed" ProgID="Equation.3" ShapeID="_x0000_i1043" DrawAspect="Content" ObjectID="_1447840006" r:id="rId46"/>
        </w:object>
      </w:r>
      <w:r>
        <w:rPr>
          <w:sz w:val="28"/>
        </w:rPr>
        <w:t xml:space="preserve">. В связи с тем, что организация работы гибкого автоматизированного производства не требует большой численности рабочих-операторов и участок оснащён весьма дорогостоящим оборудованием, целесообразно осуществлять </w:t>
      </w:r>
      <w:r>
        <w:rPr>
          <w:sz w:val="28"/>
        </w:rPr>
        <w:lastRenderedPageBreak/>
        <w:t>производственный проце</w:t>
      </w:r>
      <w:proofErr w:type="gramStart"/>
      <w:r>
        <w:rPr>
          <w:sz w:val="28"/>
        </w:rPr>
        <w:t>сс в тр</w:t>
      </w:r>
      <w:proofErr w:type="gramEnd"/>
      <w:r>
        <w:rPr>
          <w:sz w:val="28"/>
        </w:rPr>
        <w:t xml:space="preserve">и смены </w:t>
      </w:r>
      <w:r w:rsidRPr="00110442">
        <w:rPr>
          <w:position w:val="-16"/>
        </w:rPr>
        <w:object w:dxaOrig="1320" w:dyaOrig="420">
          <v:shape id="_x0000_i1044" type="#_x0000_t75" style="width:67.3pt;height:20.55pt" o:ole="">
            <v:imagedata r:id="rId47" o:title=""/>
          </v:shape>
          <o:OLEObject Type="Embed" ProgID="Equation.3" ShapeID="_x0000_i1044" DrawAspect="Content" ObjectID="_1447840007" r:id="rId48"/>
        </w:object>
      </w:r>
      <w:r>
        <w:rPr>
          <w:sz w:val="28"/>
        </w:rPr>
        <w:t>. При ежесменном запуске деталей количество партий определяется по формуле</w:t>
      </w:r>
    </w:p>
    <w:p w:rsidR="00C608B4" w:rsidRDefault="00C608B4" w:rsidP="00C608B4">
      <w:pPr>
        <w:widowControl/>
        <w:jc w:val="center"/>
      </w:pPr>
      <w:r w:rsidRPr="00D02361">
        <w:rPr>
          <w:position w:val="-14"/>
        </w:rPr>
        <w:object w:dxaOrig="4380" w:dyaOrig="380">
          <v:shape id="_x0000_i1045" type="#_x0000_t75" style="width:219.75pt;height:18.7pt" o:ole="">
            <v:imagedata r:id="rId49" o:title=""/>
          </v:shape>
          <o:OLEObject Type="Embed" ProgID="Equation.DSMT4" ShapeID="_x0000_i1045" DrawAspect="Content" ObjectID="_1447840008" r:id="rId50"/>
        </w:object>
      </w:r>
      <w:r>
        <w:t>,</w:t>
      </w:r>
    </w:p>
    <w:p w:rsidR="00C608B4" w:rsidRDefault="00C608B4" w:rsidP="00C608B4">
      <w:pPr>
        <w:widowControl/>
        <w:jc w:val="center"/>
        <w:rPr>
          <w:sz w:val="28"/>
        </w:rPr>
      </w:pPr>
      <w:r w:rsidRPr="00ED7D4A">
        <w:rPr>
          <w:position w:val="-12"/>
          <w:sz w:val="28"/>
        </w:rPr>
        <w:object w:dxaOrig="4220" w:dyaOrig="360">
          <v:shape id="_x0000_i1046" type="#_x0000_t75" style="width:211.3pt;height:18.7pt" o:ole="">
            <v:imagedata r:id="rId51" o:title=""/>
          </v:shape>
          <o:OLEObject Type="Embed" ProgID="Equation.DSMT4" ShapeID="_x0000_i1046" DrawAspect="Content" ObjectID="_1447840009" r:id="rId52"/>
        </w:object>
      </w:r>
    </w:p>
    <w:p w:rsidR="00C608B4" w:rsidRDefault="00C608B4" w:rsidP="00C608B4">
      <w:pPr>
        <w:widowControl/>
        <w:ind w:left="1276" w:hanging="1276"/>
        <w:jc w:val="both"/>
        <w:rPr>
          <w:sz w:val="28"/>
        </w:rPr>
      </w:pPr>
      <w:r>
        <w:rPr>
          <w:sz w:val="28"/>
        </w:rPr>
        <w:t xml:space="preserve">где </w:t>
      </w:r>
      <w:r>
        <w:rPr>
          <w:position w:val="-12"/>
        </w:rPr>
        <w:object w:dxaOrig="499" w:dyaOrig="380">
          <v:shape id="_x0000_i1047" type="#_x0000_t75" style="width:25.25pt;height:18.7pt" o:ole="">
            <v:imagedata r:id="rId53" o:title=""/>
          </v:shape>
          <o:OLEObject Type="Embed" ProgID="Equation.3" ShapeID="_x0000_i1047" DrawAspect="Content" ObjectID="_1447840010" r:id="rId54"/>
        </w:object>
      </w:r>
      <w:r>
        <w:rPr>
          <w:sz w:val="28"/>
        </w:rPr>
        <w:t xml:space="preserve"> – число рабочих смен в сутки.</w:t>
      </w:r>
    </w:p>
    <w:p w:rsidR="00C608B4" w:rsidRDefault="00C608B4" w:rsidP="00C608B4">
      <w:pPr>
        <w:widowControl/>
        <w:ind w:firstLine="709"/>
        <w:jc w:val="both"/>
        <w:rPr>
          <w:sz w:val="28"/>
        </w:rPr>
      </w:pPr>
      <w:r>
        <w:rPr>
          <w:sz w:val="28"/>
        </w:rPr>
        <w:t xml:space="preserve">Количество переналадок оборудования на каждой операции </w:t>
      </w:r>
      <w:r>
        <w:rPr>
          <w:position w:val="-16"/>
        </w:rPr>
        <w:object w:dxaOrig="680" w:dyaOrig="420">
          <v:shape id="_x0000_i1048" type="#_x0000_t75" style="width:34.6pt;height:20.55pt" o:ole="">
            <v:imagedata r:id="rId55" o:title=""/>
          </v:shape>
          <o:OLEObject Type="Embed" ProgID="Equation.3" ShapeID="_x0000_i1048" DrawAspect="Content" ObjectID="_1447840011" r:id="rId56"/>
        </w:object>
      </w:r>
      <w:r>
        <w:rPr>
          <w:sz w:val="28"/>
        </w:rPr>
        <w:t xml:space="preserve"> будет равно количеству партий деталей:</w:t>
      </w:r>
    </w:p>
    <w:p w:rsidR="00C608B4" w:rsidRDefault="00C608B4" w:rsidP="00C608B4">
      <w:pPr>
        <w:widowControl/>
        <w:jc w:val="center"/>
        <w:rPr>
          <w:sz w:val="28"/>
        </w:rPr>
      </w:pPr>
      <w:r w:rsidRPr="00D02361">
        <w:rPr>
          <w:position w:val="-14"/>
        </w:rPr>
        <w:object w:dxaOrig="1660" w:dyaOrig="380">
          <v:shape id="_x0000_i1049" type="#_x0000_t75" style="width:84.15pt;height:18.7pt" o:ole="">
            <v:imagedata r:id="rId57" o:title=""/>
          </v:shape>
          <o:OLEObject Type="Embed" ProgID="Equation.DSMT4" ShapeID="_x0000_i1049" DrawAspect="Content" ObjectID="_1447840012" r:id="rId58"/>
        </w:object>
      </w:r>
      <w:r>
        <w:rPr>
          <w:sz w:val="28"/>
        </w:rPr>
        <w:t>,</w:t>
      </w:r>
    </w:p>
    <w:p w:rsidR="00C608B4" w:rsidRDefault="00C608B4" w:rsidP="00C608B4">
      <w:pPr>
        <w:widowControl/>
        <w:jc w:val="center"/>
        <w:rPr>
          <w:sz w:val="28"/>
        </w:rPr>
      </w:pPr>
      <w:r w:rsidRPr="00D02361">
        <w:rPr>
          <w:position w:val="-14"/>
        </w:rPr>
        <w:object w:dxaOrig="1480" w:dyaOrig="380">
          <v:shape id="_x0000_i1050" type="#_x0000_t75" style="width:76.7pt;height:18.7pt" o:ole="">
            <v:imagedata r:id="rId59" o:title=""/>
          </v:shape>
          <o:OLEObject Type="Embed" ProgID="Equation.DSMT4" ShapeID="_x0000_i1050" DrawAspect="Content" ObjectID="_1447840013" r:id="rId60"/>
        </w:object>
      </w:r>
      <w:r>
        <w:t>.</w:t>
      </w:r>
    </w:p>
    <w:p w:rsidR="00C608B4" w:rsidRDefault="00C608B4" w:rsidP="00C608B4">
      <w:pPr>
        <w:widowControl/>
        <w:rPr>
          <w:sz w:val="28"/>
        </w:rPr>
      </w:pPr>
    </w:p>
    <w:p w:rsidR="00C608B4" w:rsidRDefault="00C608B4" w:rsidP="00C608B4">
      <w:pPr>
        <w:widowControl/>
        <w:rPr>
          <w:sz w:val="28"/>
        </w:rPr>
      </w:pPr>
    </w:p>
    <w:p w:rsidR="00C608B4" w:rsidRPr="00967258" w:rsidRDefault="00C608B4" w:rsidP="00C608B4">
      <w:pPr>
        <w:pStyle w:val="31"/>
        <w:spacing w:after="0" w:line="276" w:lineRule="auto"/>
        <w:jc w:val="center"/>
        <w:rPr>
          <w:b/>
          <w:sz w:val="28"/>
          <w:szCs w:val="28"/>
        </w:rPr>
      </w:pPr>
      <w:r w:rsidRPr="00967258">
        <w:rPr>
          <w:b/>
          <w:sz w:val="28"/>
          <w:szCs w:val="28"/>
        </w:rPr>
        <w:t>2.3. Расчёт годового фонда времени,</w:t>
      </w:r>
    </w:p>
    <w:p w:rsidR="00C608B4" w:rsidRPr="00967258" w:rsidRDefault="00C608B4" w:rsidP="00C608B4">
      <w:pPr>
        <w:pStyle w:val="31"/>
        <w:spacing w:after="0" w:line="276" w:lineRule="auto"/>
        <w:jc w:val="center"/>
        <w:rPr>
          <w:b/>
          <w:sz w:val="28"/>
          <w:szCs w:val="28"/>
        </w:rPr>
      </w:pPr>
      <w:r w:rsidRPr="00967258">
        <w:rPr>
          <w:b/>
          <w:sz w:val="28"/>
          <w:szCs w:val="28"/>
        </w:rPr>
        <w:t>затрачиваемого на переналадку оборудования</w:t>
      </w:r>
    </w:p>
    <w:p w:rsidR="00C608B4" w:rsidRDefault="00C608B4" w:rsidP="00C608B4">
      <w:pPr>
        <w:widowControl/>
        <w:jc w:val="center"/>
        <w:rPr>
          <w:sz w:val="28"/>
        </w:rPr>
      </w:pPr>
    </w:p>
    <w:p w:rsidR="00C608B4" w:rsidRDefault="00C608B4" w:rsidP="00C608B4">
      <w:pPr>
        <w:widowControl/>
        <w:ind w:firstLine="709"/>
        <w:jc w:val="both"/>
        <w:rPr>
          <w:sz w:val="28"/>
        </w:rPr>
      </w:pPr>
      <w:r>
        <w:rPr>
          <w:sz w:val="28"/>
        </w:rPr>
        <w:t>Расчёт ведётся по формуле</w:t>
      </w:r>
    </w:p>
    <w:p w:rsidR="00C608B4" w:rsidRDefault="00C608B4" w:rsidP="00C608B4">
      <w:pPr>
        <w:widowControl/>
        <w:jc w:val="center"/>
        <w:rPr>
          <w:sz w:val="28"/>
        </w:rPr>
      </w:pPr>
      <w:r>
        <w:rPr>
          <w:position w:val="-28"/>
        </w:rPr>
        <w:object w:dxaOrig="1359" w:dyaOrig="760">
          <v:shape id="_x0000_i1051" type="#_x0000_t75" style="width:68.25pt;height:38.35pt" o:ole="">
            <v:imagedata r:id="rId61" o:title=""/>
          </v:shape>
          <o:OLEObject Type="Embed" ProgID="Equation.3" ShapeID="_x0000_i1051" DrawAspect="Content" ObjectID="_1447840014" r:id="rId62"/>
        </w:object>
      </w:r>
      <w:r>
        <w:rPr>
          <w:sz w:val="28"/>
        </w:rPr>
        <w:t xml:space="preserve"> </w:t>
      </w:r>
      <w:proofErr w:type="gramStart"/>
      <w:r>
        <w:rPr>
          <w:sz w:val="28"/>
        </w:rPr>
        <w:t>ч</w:t>
      </w:r>
      <w:proofErr w:type="gramEnd"/>
      <w:r>
        <w:rPr>
          <w:sz w:val="28"/>
        </w:rPr>
        <w:t>,</w:t>
      </w:r>
    </w:p>
    <w:p w:rsidR="00C608B4" w:rsidRDefault="00C608B4" w:rsidP="00C608B4">
      <w:pPr>
        <w:widowControl/>
        <w:ind w:left="1021" w:hanging="1021"/>
        <w:jc w:val="both"/>
        <w:rPr>
          <w:sz w:val="28"/>
        </w:rPr>
      </w:pPr>
      <w:r>
        <w:rPr>
          <w:sz w:val="28"/>
        </w:rPr>
        <w:t xml:space="preserve">где </w:t>
      </w:r>
      <w:r>
        <w:rPr>
          <w:position w:val="-12"/>
        </w:rPr>
        <w:object w:dxaOrig="260" w:dyaOrig="380">
          <v:shape id="_x0000_i1052" type="#_x0000_t75" style="width:13.1pt;height:19.65pt" o:ole="">
            <v:imagedata r:id="rId63" o:title=""/>
          </v:shape>
          <o:OLEObject Type="Embed" ProgID="Equation.3" ShapeID="_x0000_i1052" DrawAspect="Content" ObjectID="_1447840015" r:id="rId64"/>
        </w:object>
      </w:r>
      <w:r>
        <w:rPr>
          <w:sz w:val="28"/>
        </w:rPr>
        <w:t xml:space="preserve"> – время на переналадку оборудования на соответствующей операции, устанавливаемое на партию деталей, мин;</w:t>
      </w:r>
    </w:p>
    <w:p w:rsidR="00C608B4" w:rsidRDefault="00C608B4" w:rsidP="00C608B4">
      <w:pPr>
        <w:widowControl/>
        <w:spacing w:after="120"/>
        <w:ind w:left="1021" w:hanging="794"/>
        <w:jc w:val="both"/>
        <w:rPr>
          <w:sz w:val="28"/>
        </w:rPr>
      </w:pPr>
      <w:r>
        <w:rPr>
          <w:position w:val="-16"/>
        </w:rPr>
        <w:object w:dxaOrig="520" w:dyaOrig="420">
          <v:shape id="_x0000_i1053" type="#_x0000_t75" style="width:26.2pt;height:20.55pt" o:ole="">
            <v:imagedata r:id="rId65" o:title=""/>
          </v:shape>
          <o:OLEObject Type="Embed" ProgID="Equation.3" ShapeID="_x0000_i1053" DrawAspect="Content" ObjectID="_1447840016" r:id="rId66"/>
        </w:object>
      </w:r>
      <w:r>
        <w:rPr>
          <w:sz w:val="28"/>
        </w:rPr>
        <w:t xml:space="preserve"> – количество переналадок оборудования на соответствующей операции в течение планового периода.</w:t>
      </w:r>
    </w:p>
    <w:p w:rsidR="00C608B4" w:rsidRDefault="00C608B4" w:rsidP="00C608B4">
      <w:pPr>
        <w:pStyle w:val="a5"/>
        <w:widowControl/>
        <w:ind w:firstLine="709"/>
      </w:pPr>
      <w:r>
        <w:t>Расчёт фонда времени, затрачиваемого на переналадку оборудования, производится в табличной форме (табл. 2.1).</w:t>
      </w:r>
    </w:p>
    <w:p w:rsidR="00C608B4" w:rsidRDefault="00C608B4" w:rsidP="00C608B4">
      <w:pPr>
        <w:widowControl/>
        <w:jc w:val="right"/>
        <w:rPr>
          <w:sz w:val="28"/>
        </w:rPr>
      </w:pPr>
      <w:r>
        <w:rPr>
          <w:sz w:val="28"/>
        </w:rPr>
        <w:t>Таблица 2.1</w:t>
      </w:r>
    </w:p>
    <w:p w:rsidR="00C608B4" w:rsidRDefault="00C608B4" w:rsidP="00C608B4">
      <w:pPr>
        <w:widowControl/>
        <w:jc w:val="center"/>
        <w:rPr>
          <w:sz w:val="28"/>
        </w:rPr>
      </w:pPr>
      <w:r>
        <w:rPr>
          <w:sz w:val="28"/>
        </w:rPr>
        <w:t>Расчёт фонда времени, затрачиваемого на переналадку оборудования</w:t>
      </w:r>
    </w:p>
    <w:tbl>
      <w:tblPr>
        <w:tblW w:w="963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228"/>
        <w:gridCol w:w="1229"/>
        <w:gridCol w:w="1228"/>
        <w:gridCol w:w="1229"/>
        <w:gridCol w:w="1228"/>
        <w:gridCol w:w="1229"/>
      </w:tblGrid>
      <w:tr w:rsidR="00C608B4" w:rsidTr="00C608B4">
        <w:trPr>
          <w:cantSplit/>
        </w:trPr>
        <w:tc>
          <w:tcPr>
            <w:tcW w:w="2268" w:type="dxa"/>
            <w:vMerge w:val="restart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608B4" w:rsidRPr="00967258" w:rsidRDefault="00C608B4" w:rsidP="00C608B4">
            <w:pPr>
              <w:jc w:val="center"/>
              <w:rPr>
                <w:sz w:val="28"/>
              </w:rPr>
            </w:pPr>
            <w:r w:rsidRPr="00967258">
              <w:rPr>
                <w:sz w:val="28"/>
              </w:rPr>
              <w:t>Наименование операций</w:t>
            </w:r>
          </w:p>
        </w:tc>
        <w:tc>
          <w:tcPr>
            <w:tcW w:w="3685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C608B4" w:rsidRPr="00967258" w:rsidRDefault="00C608B4" w:rsidP="00C608B4">
            <w:pPr>
              <w:widowControl/>
              <w:jc w:val="center"/>
              <w:rPr>
                <w:sz w:val="28"/>
              </w:rPr>
            </w:pPr>
            <w:r w:rsidRPr="00967258">
              <w:rPr>
                <w:sz w:val="28"/>
              </w:rPr>
              <w:t>Базовый вариант</w:t>
            </w:r>
          </w:p>
        </w:tc>
        <w:tc>
          <w:tcPr>
            <w:tcW w:w="3686" w:type="dxa"/>
            <w:gridSpan w:val="3"/>
            <w:tcBorders>
              <w:left w:val="nil"/>
              <w:bottom w:val="nil"/>
            </w:tcBorders>
          </w:tcPr>
          <w:p w:rsidR="00C608B4" w:rsidRPr="00967258" w:rsidRDefault="00C608B4" w:rsidP="00C608B4">
            <w:pPr>
              <w:widowControl/>
              <w:jc w:val="center"/>
              <w:rPr>
                <w:sz w:val="28"/>
              </w:rPr>
            </w:pPr>
            <w:r w:rsidRPr="00967258">
              <w:rPr>
                <w:sz w:val="28"/>
              </w:rPr>
              <w:t>Проектируемый вариант</w:t>
            </w:r>
          </w:p>
        </w:tc>
      </w:tr>
      <w:tr w:rsidR="00C608B4" w:rsidTr="00C608B4">
        <w:trPr>
          <w:cantSplit/>
        </w:trPr>
        <w:tc>
          <w:tcPr>
            <w:tcW w:w="2268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C608B4" w:rsidRPr="00967258" w:rsidRDefault="00C608B4" w:rsidP="00C608B4">
            <w:pPr>
              <w:widowControl/>
              <w:jc w:val="center"/>
              <w:rPr>
                <w:sz w:val="28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nil"/>
              <w:bottom w:val="single" w:sz="12" w:space="0" w:color="auto"/>
            </w:tcBorders>
          </w:tcPr>
          <w:p w:rsidR="00C608B4" w:rsidRPr="00967258" w:rsidRDefault="00C608B4" w:rsidP="00C608B4">
            <w:pPr>
              <w:widowControl/>
              <w:jc w:val="center"/>
              <w:rPr>
                <w:sz w:val="28"/>
              </w:rPr>
            </w:pPr>
            <w:r w:rsidRPr="00967258">
              <w:rPr>
                <w:position w:val="-12"/>
              </w:rPr>
              <w:object w:dxaOrig="420" w:dyaOrig="380">
                <v:shape id="_x0000_i1054" type="#_x0000_t75" style="width:20.55pt;height:18.7pt" o:ole="">
                  <v:imagedata r:id="rId67" o:title=""/>
                </v:shape>
                <o:OLEObject Type="Embed" ProgID="Equation.3" ShapeID="_x0000_i1054" DrawAspect="Content" ObjectID="_1447840017" r:id="rId68"/>
              </w:object>
            </w:r>
            <w:r w:rsidRPr="00967258">
              <w:rPr>
                <w:sz w:val="28"/>
              </w:rPr>
              <w:t>, мин</w:t>
            </w:r>
          </w:p>
        </w:tc>
        <w:tc>
          <w:tcPr>
            <w:tcW w:w="1229" w:type="dxa"/>
            <w:tcBorders>
              <w:top w:val="single" w:sz="6" w:space="0" w:color="auto"/>
              <w:bottom w:val="single" w:sz="12" w:space="0" w:color="auto"/>
            </w:tcBorders>
          </w:tcPr>
          <w:p w:rsidR="00C608B4" w:rsidRPr="00967258" w:rsidRDefault="00C608B4" w:rsidP="00C608B4">
            <w:pPr>
              <w:widowControl/>
              <w:jc w:val="center"/>
              <w:rPr>
                <w:sz w:val="28"/>
              </w:rPr>
            </w:pPr>
            <w:r w:rsidRPr="00967258">
              <w:rPr>
                <w:position w:val="-16"/>
              </w:rPr>
              <w:object w:dxaOrig="660" w:dyaOrig="420">
                <v:shape id="_x0000_i1055" type="#_x0000_t75" style="width:32.75pt;height:20.55pt" o:ole="">
                  <v:imagedata r:id="rId69" o:title=""/>
                </v:shape>
                <o:OLEObject Type="Embed" ProgID="Equation.3" ShapeID="_x0000_i1055" DrawAspect="Content" ObjectID="_1447840018" r:id="rId70"/>
              </w:object>
            </w:r>
            <w:r w:rsidRPr="00967258">
              <w:rPr>
                <w:sz w:val="28"/>
              </w:rPr>
              <w:t>, шт.</w:t>
            </w:r>
          </w:p>
        </w:tc>
        <w:tc>
          <w:tcPr>
            <w:tcW w:w="1228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608B4" w:rsidRPr="00967258" w:rsidRDefault="00C608B4" w:rsidP="00C608B4">
            <w:pPr>
              <w:widowControl/>
              <w:jc w:val="center"/>
              <w:rPr>
                <w:sz w:val="28"/>
              </w:rPr>
            </w:pPr>
            <w:r w:rsidRPr="00967258">
              <w:rPr>
                <w:position w:val="-12"/>
              </w:rPr>
              <w:object w:dxaOrig="499" w:dyaOrig="380">
                <v:shape id="_x0000_i1056" type="#_x0000_t75" style="width:25.25pt;height:18.7pt" o:ole="">
                  <v:imagedata r:id="rId71" o:title=""/>
                </v:shape>
                <o:OLEObject Type="Embed" ProgID="Equation.3" ShapeID="_x0000_i1056" DrawAspect="Content" ObjectID="_1447840019" r:id="rId72"/>
              </w:object>
            </w:r>
            <w:r w:rsidRPr="00967258">
              <w:rPr>
                <w:sz w:val="28"/>
              </w:rPr>
              <w:t>,</w:t>
            </w:r>
          </w:p>
          <w:p w:rsidR="00C608B4" w:rsidRPr="00967258" w:rsidRDefault="00C608B4" w:rsidP="00C608B4">
            <w:pPr>
              <w:widowControl/>
              <w:jc w:val="center"/>
              <w:rPr>
                <w:sz w:val="28"/>
              </w:rPr>
            </w:pPr>
            <w:r w:rsidRPr="00967258">
              <w:rPr>
                <w:sz w:val="28"/>
              </w:rPr>
              <w:t>Ч</w:t>
            </w:r>
          </w:p>
        </w:tc>
        <w:tc>
          <w:tcPr>
            <w:tcW w:w="1229" w:type="dxa"/>
            <w:tcBorders>
              <w:top w:val="single" w:sz="6" w:space="0" w:color="auto"/>
              <w:left w:val="nil"/>
              <w:bottom w:val="single" w:sz="12" w:space="0" w:color="auto"/>
            </w:tcBorders>
          </w:tcPr>
          <w:p w:rsidR="00C608B4" w:rsidRPr="00967258" w:rsidRDefault="00C608B4" w:rsidP="00C608B4">
            <w:pPr>
              <w:widowControl/>
              <w:jc w:val="center"/>
              <w:rPr>
                <w:sz w:val="28"/>
              </w:rPr>
            </w:pPr>
            <w:r w:rsidRPr="00967258">
              <w:rPr>
                <w:position w:val="-16"/>
              </w:rPr>
              <w:object w:dxaOrig="520" w:dyaOrig="420">
                <v:shape id="_x0000_i1057" type="#_x0000_t75" style="width:26.2pt;height:20.55pt" o:ole="">
                  <v:imagedata r:id="rId73" o:title=""/>
                </v:shape>
                <o:OLEObject Type="Embed" ProgID="Equation.3" ShapeID="_x0000_i1057" DrawAspect="Content" ObjectID="_1447840020" r:id="rId74"/>
              </w:object>
            </w:r>
            <w:r w:rsidRPr="00967258">
              <w:rPr>
                <w:sz w:val="28"/>
              </w:rPr>
              <w:t>, мин</w:t>
            </w:r>
          </w:p>
        </w:tc>
        <w:tc>
          <w:tcPr>
            <w:tcW w:w="1228" w:type="dxa"/>
            <w:tcBorders>
              <w:top w:val="single" w:sz="6" w:space="0" w:color="auto"/>
              <w:bottom w:val="single" w:sz="12" w:space="0" w:color="auto"/>
            </w:tcBorders>
          </w:tcPr>
          <w:p w:rsidR="00C608B4" w:rsidRPr="00967258" w:rsidRDefault="00C608B4" w:rsidP="00C608B4">
            <w:pPr>
              <w:widowControl/>
              <w:jc w:val="center"/>
              <w:rPr>
                <w:sz w:val="28"/>
              </w:rPr>
            </w:pPr>
            <w:r w:rsidRPr="00967258">
              <w:rPr>
                <w:position w:val="-16"/>
              </w:rPr>
              <w:object w:dxaOrig="760" w:dyaOrig="420">
                <v:shape id="_x0000_i1058" type="#_x0000_t75" style="width:38.35pt;height:20.55pt" o:ole="">
                  <v:imagedata r:id="rId75" o:title=""/>
                </v:shape>
                <o:OLEObject Type="Embed" ProgID="Equation.3" ShapeID="_x0000_i1058" DrawAspect="Content" ObjectID="_1447840021" r:id="rId76"/>
              </w:object>
            </w:r>
            <w:r w:rsidRPr="00967258">
              <w:rPr>
                <w:sz w:val="28"/>
              </w:rPr>
              <w:t>, шт.</w:t>
            </w:r>
          </w:p>
        </w:tc>
        <w:tc>
          <w:tcPr>
            <w:tcW w:w="1229" w:type="dxa"/>
            <w:tcBorders>
              <w:top w:val="single" w:sz="6" w:space="0" w:color="auto"/>
              <w:bottom w:val="single" w:sz="12" w:space="0" w:color="auto"/>
            </w:tcBorders>
          </w:tcPr>
          <w:p w:rsidR="00C608B4" w:rsidRPr="00967258" w:rsidRDefault="00C608B4" w:rsidP="00C608B4">
            <w:pPr>
              <w:widowControl/>
              <w:jc w:val="center"/>
              <w:rPr>
                <w:sz w:val="28"/>
              </w:rPr>
            </w:pPr>
            <w:r w:rsidRPr="00967258">
              <w:rPr>
                <w:position w:val="-16"/>
              </w:rPr>
              <w:object w:dxaOrig="600" w:dyaOrig="420">
                <v:shape id="_x0000_i1059" type="#_x0000_t75" style="width:29.9pt;height:20.55pt" o:ole="">
                  <v:imagedata r:id="rId77" o:title=""/>
                </v:shape>
                <o:OLEObject Type="Embed" ProgID="Equation.3" ShapeID="_x0000_i1059" DrawAspect="Content" ObjectID="_1447840022" r:id="rId78"/>
              </w:object>
            </w:r>
            <w:r w:rsidRPr="00967258">
              <w:rPr>
                <w:sz w:val="28"/>
              </w:rPr>
              <w:t>,</w:t>
            </w:r>
          </w:p>
          <w:p w:rsidR="00C608B4" w:rsidRPr="00967258" w:rsidRDefault="00C608B4" w:rsidP="00C608B4">
            <w:pPr>
              <w:widowControl/>
              <w:jc w:val="center"/>
              <w:rPr>
                <w:sz w:val="28"/>
              </w:rPr>
            </w:pPr>
            <w:r w:rsidRPr="00967258">
              <w:rPr>
                <w:sz w:val="28"/>
              </w:rPr>
              <w:t>Ч</w:t>
            </w:r>
          </w:p>
        </w:tc>
      </w:tr>
      <w:tr w:rsidR="00C608B4" w:rsidTr="00C608B4">
        <w:tc>
          <w:tcPr>
            <w:tcW w:w="2268" w:type="dxa"/>
            <w:tcBorders>
              <w:top w:val="nil"/>
              <w:right w:val="single" w:sz="12" w:space="0" w:color="auto"/>
            </w:tcBorders>
          </w:tcPr>
          <w:p w:rsidR="00C608B4" w:rsidRPr="004475D4" w:rsidRDefault="00C608B4" w:rsidP="00C608B4">
            <w:pPr>
              <w:widowControl/>
              <w:jc w:val="both"/>
              <w:rPr>
                <w:sz w:val="28"/>
              </w:rPr>
            </w:pPr>
            <w:r w:rsidRPr="004475D4">
              <w:rPr>
                <w:sz w:val="28"/>
              </w:rPr>
              <w:t>1.</w:t>
            </w:r>
            <w:r>
              <w:rPr>
                <w:sz w:val="28"/>
              </w:rPr>
              <w:t xml:space="preserve"> </w:t>
            </w:r>
            <w:r w:rsidRPr="004475D4">
              <w:rPr>
                <w:sz w:val="28"/>
              </w:rPr>
              <w:t>Отрезная</w:t>
            </w:r>
          </w:p>
        </w:tc>
        <w:tc>
          <w:tcPr>
            <w:tcW w:w="1228" w:type="dxa"/>
            <w:tcBorders>
              <w:top w:val="nil"/>
              <w:left w:val="nil"/>
            </w:tcBorders>
          </w:tcPr>
          <w:p w:rsidR="00C608B4" w:rsidRDefault="00C608B4" w:rsidP="00C608B4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3.0</w:t>
            </w:r>
          </w:p>
        </w:tc>
        <w:tc>
          <w:tcPr>
            <w:tcW w:w="1229" w:type="dxa"/>
            <w:tcBorders>
              <w:top w:val="nil"/>
            </w:tcBorders>
          </w:tcPr>
          <w:p w:rsidR="00C608B4" w:rsidRPr="005909E2" w:rsidRDefault="00C608B4" w:rsidP="00C608B4">
            <w:pPr>
              <w:widowControl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806</w:t>
            </w:r>
          </w:p>
        </w:tc>
        <w:tc>
          <w:tcPr>
            <w:tcW w:w="1228" w:type="dxa"/>
            <w:tcBorders>
              <w:top w:val="nil"/>
              <w:right w:val="single" w:sz="12" w:space="0" w:color="auto"/>
            </w:tcBorders>
          </w:tcPr>
          <w:p w:rsidR="00C608B4" w:rsidRPr="007357B2" w:rsidRDefault="00C608B4" w:rsidP="00C608B4">
            <w:pPr>
              <w:widowControl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40.3</w:t>
            </w:r>
          </w:p>
        </w:tc>
        <w:tc>
          <w:tcPr>
            <w:tcW w:w="1229" w:type="dxa"/>
            <w:tcBorders>
              <w:top w:val="nil"/>
              <w:left w:val="nil"/>
            </w:tcBorders>
          </w:tcPr>
          <w:p w:rsidR="00C608B4" w:rsidRDefault="00461A67" w:rsidP="00C608B4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2</w:t>
            </w:r>
            <w:r w:rsidR="00C608B4">
              <w:rPr>
                <w:sz w:val="28"/>
              </w:rPr>
              <w:t>.0</w:t>
            </w:r>
          </w:p>
        </w:tc>
        <w:tc>
          <w:tcPr>
            <w:tcW w:w="1228" w:type="dxa"/>
            <w:tcBorders>
              <w:top w:val="nil"/>
            </w:tcBorders>
          </w:tcPr>
          <w:p w:rsidR="00C608B4" w:rsidRDefault="00C608B4" w:rsidP="00C608B4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1210</w:t>
            </w:r>
          </w:p>
        </w:tc>
        <w:tc>
          <w:tcPr>
            <w:tcW w:w="1229" w:type="dxa"/>
            <w:tcBorders>
              <w:top w:val="nil"/>
            </w:tcBorders>
          </w:tcPr>
          <w:p w:rsidR="00C608B4" w:rsidRDefault="00461A67" w:rsidP="00C608B4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40.3</w:t>
            </w:r>
          </w:p>
        </w:tc>
      </w:tr>
      <w:tr w:rsidR="00C608B4" w:rsidTr="00C608B4">
        <w:tc>
          <w:tcPr>
            <w:tcW w:w="2268" w:type="dxa"/>
            <w:tcBorders>
              <w:right w:val="single" w:sz="12" w:space="0" w:color="auto"/>
            </w:tcBorders>
          </w:tcPr>
          <w:p w:rsidR="00C608B4" w:rsidRDefault="00C608B4" w:rsidP="00C608B4">
            <w:pPr>
              <w:widowControl/>
              <w:jc w:val="both"/>
              <w:rPr>
                <w:sz w:val="28"/>
              </w:rPr>
            </w:pPr>
            <w:r>
              <w:rPr>
                <w:sz w:val="28"/>
              </w:rPr>
              <w:t>2. Токарная</w:t>
            </w:r>
          </w:p>
        </w:tc>
        <w:tc>
          <w:tcPr>
            <w:tcW w:w="1228" w:type="dxa"/>
            <w:tcBorders>
              <w:left w:val="nil"/>
            </w:tcBorders>
          </w:tcPr>
          <w:p w:rsidR="00C608B4" w:rsidRDefault="00C608B4" w:rsidP="00C608B4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10.0</w:t>
            </w:r>
          </w:p>
        </w:tc>
        <w:tc>
          <w:tcPr>
            <w:tcW w:w="1229" w:type="dxa"/>
          </w:tcPr>
          <w:p w:rsidR="00C608B4" w:rsidRPr="005909E2" w:rsidRDefault="00C608B4" w:rsidP="00C608B4">
            <w:pPr>
              <w:jc w:val="center"/>
              <w:rPr>
                <w:lang w:val="en-US"/>
              </w:rPr>
            </w:pPr>
            <w:r>
              <w:rPr>
                <w:sz w:val="28"/>
                <w:lang w:val="en-US"/>
              </w:rPr>
              <w:t>806</w:t>
            </w:r>
          </w:p>
        </w:tc>
        <w:tc>
          <w:tcPr>
            <w:tcW w:w="1228" w:type="dxa"/>
            <w:tcBorders>
              <w:right w:val="single" w:sz="12" w:space="0" w:color="auto"/>
            </w:tcBorders>
          </w:tcPr>
          <w:p w:rsidR="00C608B4" w:rsidRPr="007357B2" w:rsidRDefault="00C608B4" w:rsidP="00C608B4">
            <w:pPr>
              <w:widowControl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134.3</w:t>
            </w:r>
          </w:p>
        </w:tc>
        <w:tc>
          <w:tcPr>
            <w:tcW w:w="1229" w:type="dxa"/>
            <w:tcBorders>
              <w:left w:val="nil"/>
            </w:tcBorders>
          </w:tcPr>
          <w:p w:rsidR="00C608B4" w:rsidRDefault="00C608B4" w:rsidP="00C608B4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5.0</w:t>
            </w:r>
          </w:p>
        </w:tc>
        <w:tc>
          <w:tcPr>
            <w:tcW w:w="1228" w:type="dxa"/>
          </w:tcPr>
          <w:p w:rsidR="00C608B4" w:rsidRDefault="00C608B4" w:rsidP="00C608B4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1210</w:t>
            </w:r>
          </w:p>
        </w:tc>
        <w:tc>
          <w:tcPr>
            <w:tcW w:w="1229" w:type="dxa"/>
          </w:tcPr>
          <w:p w:rsidR="00C608B4" w:rsidRDefault="00C608B4" w:rsidP="00C608B4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100.8</w:t>
            </w:r>
          </w:p>
        </w:tc>
      </w:tr>
      <w:tr w:rsidR="00C608B4" w:rsidTr="00C608B4">
        <w:tc>
          <w:tcPr>
            <w:tcW w:w="2268" w:type="dxa"/>
            <w:tcBorders>
              <w:right w:val="single" w:sz="12" w:space="0" w:color="auto"/>
            </w:tcBorders>
          </w:tcPr>
          <w:p w:rsidR="00C608B4" w:rsidRDefault="00C608B4" w:rsidP="00C608B4">
            <w:pPr>
              <w:widowControl/>
              <w:jc w:val="both"/>
              <w:rPr>
                <w:sz w:val="28"/>
              </w:rPr>
            </w:pPr>
            <w:r>
              <w:rPr>
                <w:sz w:val="28"/>
              </w:rPr>
              <w:t>3. Фрезерная</w:t>
            </w:r>
          </w:p>
        </w:tc>
        <w:tc>
          <w:tcPr>
            <w:tcW w:w="1228" w:type="dxa"/>
            <w:tcBorders>
              <w:left w:val="nil"/>
            </w:tcBorders>
          </w:tcPr>
          <w:p w:rsidR="00C608B4" w:rsidRDefault="00E008AB" w:rsidP="00C608B4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5</w:t>
            </w:r>
            <w:r w:rsidR="00C608B4">
              <w:rPr>
                <w:sz w:val="28"/>
              </w:rPr>
              <w:t>.0</w:t>
            </w:r>
          </w:p>
        </w:tc>
        <w:tc>
          <w:tcPr>
            <w:tcW w:w="1229" w:type="dxa"/>
          </w:tcPr>
          <w:p w:rsidR="00C608B4" w:rsidRPr="005909E2" w:rsidRDefault="00C608B4" w:rsidP="00C608B4">
            <w:pPr>
              <w:jc w:val="center"/>
              <w:rPr>
                <w:lang w:val="en-US"/>
              </w:rPr>
            </w:pPr>
            <w:r>
              <w:rPr>
                <w:sz w:val="28"/>
                <w:lang w:val="en-US"/>
              </w:rPr>
              <w:t>806</w:t>
            </w:r>
          </w:p>
        </w:tc>
        <w:tc>
          <w:tcPr>
            <w:tcW w:w="1228" w:type="dxa"/>
            <w:tcBorders>
              <w:right w:val="single" w:sz="12" w:space="0" w:color="auto"/>
            </w:tcBorders>
          </w:tcPr>
          <w:p w:rsidR="00C608B4" w:rsidRPr="007357B2" w:rsidRDefault="00461A67" w:rsidP="00C608B4">
            <w:pPr>
              <w:widowControl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67.2</w:t>
            </w:r>
          </w:p>
        </w:tc>
        <w:tc>
          <w:tcPr>
            <w:tcW w:w="1229" w:type="dxa"/>
            <w:tcBorders>
              <w:left w:val="nil"/>
            </w:tcBorders>
          </w:tcPr>
          <w:p w:rsidR="00C608B4" w:rsidRDefault="00461A67" w:rsidP="00C608B4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5</w:t>
            </w:r>
            <w:r w:rsidR="00C608B4">
              <w:rPr>
                <w:sz w:val="28"/>
              </w:rPr>
              <w:t>.0</w:t>
            </w:r>
          </w:p>
        </w:tc>
        <w:tc>
          <w:tcPr>
            <w:tcW w:w="1228" w:type="dxa"/>
          </w:tcPr>
          <w:p w:rsidR="00C608B4" w:rsidRDefault="00C608B4" w:rsidP="00C608B4">
            <w:pPr>
              <w:jc w:val="center"/>
            </w:pPr>
            <w:r>
              <w:rPr>
                <w:sz w:val="28"/>
              </w:rPr>
              <w:t>1210</w:t>
            </w:r>
          </w:p>
        </w:tc>
        <w:tc>
          <w:tcPr>
            <w:tcW w:w="1229" w:type="dxa"/>
          </w:tcPr>
          <w:p w:rsidR="00C608B4" w:rsidRPr="00461A67" w:rsidRDefault="00461A67" w:rsidP="00C608B4">
            <w:pPr>
              <w:widowControl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100.8</w:t>
            </w:r>
          </w:p>
        </w:tc>
      </w:tr>
      <w:tr w:rsidR="00C608B4" w:rsidTr="00C608B4">
        <w:tc>
          <w:tcPr>
            <w:tcW w:w="2268" w:type="dxa"/>
            <w:tcBorders>
              <w:right w:val="single" w:sz="12" w:space="0" w:color="auto"/>
            </w:tcBorders>
          </w:tcPr>
          <w:p w:rsidR="00C608B4" w:rsidRDefault="00C608B4" w:rsidP="00C608B4">
            <w:pPr>
              <w:widowControl/>
              <w:rPr>
                <w:sz w:val="28"/>
              </w:rPr>
            </w:pPr>
            <w:r>
              <w:rPr>
                <w:sz w:val="28"/>
              </w:rPr>
              <w:t>4. Кругло-шлифовальная</w:t>
            </w:r>
          </w:p>
        </w:tc>
        <w:tc>
          <w:tcPr>
            <w:tcW w:w="1228" w:type="dxa"/>
            <w:tcBorders>
              <w:left w:val="nil"/>
            </w:tcBorders>
          </w:tcPr>
          <w:p w:rsidR="00C608B4" w:rsidRDefault="00C608B4" w:rsidP="00C608B4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4.0</w:t>
            </w:r>
          </w:p>
        </w:tc>
        <w:tc>
          <w:tcPr>
            <w:tcW w:w="1229" w:type="dxa"/>
          </w:tcPr>
          <w:p w:rsidR="00C608B4" w:rsidRPr="005909E2" w:rsidRDefault="00C608B4" w:rsidP="00C608B4">
            <w:pPr>
              <w:jc w:val="center"/>
              <w:rPr>
                <w:lang w:val="en-US"/>
              </w:rPr>
            </w:pPr>
            <w:r>
              <w:rPr>
                <w:sz w:val="28"/>
                <w:lang w:val="en-US"/>
              </w:rPr>
              <w:t>806</w:t>
            </w:r>
          </w:p>
        </w:tc>
        <w:tc>
          <w:tcPr>
            <w:tcW w:w="1228" w:type="dxa"/>
            <w:tcBorders>
              <w:right w:val="single" w:sz="12" w:space="0" w:color="auto"/>
            </w:tcBorders>
          </w:tcPr>
          <w:p w:rsidR="00C608B4" w:rsidRPr="007357B2" w:rsidRDefault="00C608B4" w:rsidP="00C608B4">
            <w:pPr>
              <w:widowControl/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5</w:t>
            </w:r>
            <w:r>
              <w:rPr>
                <w:sz w:val="28"/>
                <w:lang w:val="en-US"/>
              </w:rPr>
              <w:t>3.7</w:t>
            </w:r>
          </w:p>
        </w:tc>
        <w:tc>
          <w:tcPr>
            <w:tcW w:w="1229" w:type="dxa"/>
            <w:tcBorders>
              <w:left w:val="nil"/>
            </w:tcBorders>
          </w:tcPr>
          <w:p w:rsidR="00C608B4" w:rsidRDefault="00C608B4" w:rsidP="00C608B4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4.0</w:t>
            </w:r>
          </w:p>
        </w:tc>
        <w:tc>
          <w:tcPr>
            <w:tcW w:w="1228" w:type="dxa"/>
          </w:tcPr>
          <w:p w:rsidR="00C608B4" w:rsidRDefault="00C608B4" w:rsidP="00C608B4">
            <w:pPr>
              <w:jc w:val="center"/>
            </w:pPr>
            <w:r>
              <w:rPr>
                <w:sz w:val="28"/>
              </w:rPr>
              <w:t>1210</w:t>
            </w:r>
          </w:p>
        </w:tc>
        <w:tc>
          <w:tcPr>
            <w:tcW w:w="1229" w:type="dxa"/>
          </w:tcPr>
          <w:p w:rsidR="00C608B4" w:rsidRDefault="00C608B4" w:rsidP="00C608B4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80.7</w:t>
            </w:r>
          </w:p>
        </w:tc>
      </w:tr>
      <w:tr w:rsidR="00C608B4" w:rsidTr="00C608B4">
        <w:tc>
          <w:tcPr>
            <w:tcW w:w="2268" w:type="dxa"/>
            <w:tcBorders>
              <w:right w:val="single" w:sz="12" w:space="0" w:color="auto"/>
            </w:tcBorders>
          </w:tcPr>
          <w:p w:rsidR="00C608B4" w:rsidRDefault="00C608B4" w:rsidP="00C608B4">
            <w:pPr>
              <w:widowControl/>
              <w:rPr>
                <w:sz w:val="28"/>
              </w:rPr>
            </w:pPr>
            <w:r>
              <w:rPr>
                <w:sz w:val="28"/>
              </w:rPr>
              <w:t>5. Шлиц</w:t>
            </w:r>
            <w:proofErr w:type="gramStart"/>
            <w:r>
              <w:rPr>
                <w:sz w:val="28"/>
              </w:rPr>
              <w:t>е-</w:t>
            </w:r>
            <w:proofErr w:type="gramEnd"/>
            <w:r>
              <w:rPr>
                <w:sz w:val="28"/>
              </w:rPr>
              <w:t xml:space="preserve"> шлифовальная</w:t>
            </w:r>
          </w:p>
        </w:tc>
        <w:tc>
          <w:tcPr>
            <w:tcW w:w="1228" w:type="dxa"/>
            <w:tcBorders>
              <w:left w:val="nil"/>
            </w:tcBorders>
          </w:tcPr>
          <w:p w:rsidR="00C608B4" w:rsidRDefault="00C608B4" w:rsidP="00C608B4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0.0</w:t>
            </w:r>
          </w:p>
        </w:tc>
        <w:tc>
          <w:tcPr>
            <w:tcW w:w="1229" w:type="dxa"/>
          </w:tcPr>
          <w:p w:rsidR="00C608B4" w:rsidRPr="005909E2" w:rsidRDefault="00C608B4" w:rsidP="00C608B4">
            <w:pPr>
              <w:jc w:val="center"/>
              <w:rPr>
                <w:lang w:val="en-US"/>
              </w:rPr>
            </w:pPr>
            <w:r>
              <w:rPr>
                <w:sz w:val="28"/>
                <w:lang w:val="en-US"/>
              </w:rPr>
              <w:t>806</w:t>
            </w:r>
          </w:p>
        </w:tc>
        <w:tc>
          <w:tcPr>
            <w:tcW w:w="1228" w:type="dxa"/>
            <w:tcBorders>
              <w:right w:val="single" w:sz="12" w:space="0" w:color="auto"/>
            </w:tcBorders>
          </w:tcPr>
          <w:p w:rsidR="00C608B4" w:rsidRDefault="00C608B4" w:rsidP="00C608B4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0.0</w:t>
            </w:r>
          </w:p>
        </w:tc>
        <w:tc>
          <w:tcPr>
            <w:tcW w:w="1229" w:type="dxa"/>
            <w:tcBorders>
              <w:left w:val="nil"/>
            </w:tcBorders>
          </w:tcPr>
          <w:p w:rsidR="00C608B4" w:rsidRDefault="00C608B4" w:rsidP="00C608B4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0.0</w:t>
            </w:r>
          </w:p>
        </w:tc>
        <w:tc>
          <w:tcPr>
            <w:tcW w:w="1228" w:type="dxa"/>
          </w:tcPr>
          <w:p w:rsidR="00C608B4" w:rsidRDefault="00C608B4" w:rsidP="00C608B4">
            <w:pPr>
              <w:jc w:val="center"/>
            </w:pPr>
            <w:r>
              <w:rPr>
                <w:sz w:val="28"/>
              </w:rPr>
              <w:t>1210</w:t>
            </w:r>
          </w:p>
        </w:tc>
        <w:tc>
          <w:tcPr>
            <w:tcW w:w="1229" w:type="dxa"/>
          </w:tcPr>
          <w:p w:rsidR="00C608B4" w:rsidRDefault="00C608B4" w:rsidP="00C608B4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0.0</w:t>
            </w:r>
          </w:p>
        </w:tc>
      </w:tr>
    </w:tbl>
    <w:p w:rsidR="00C608B4" w:rsidRDefault="00C608B4" w:rsidP="00C608B4">
      <w:pPr>
        <w:widowControl/>
        <w:jc w:val="center"/>
        <w:rPr>
          <w:sz w:val="28"/>
          <w:szCs w:val="28"/>
        </w:rPr>
      </w:pPr>
    </w:p>
    <w:p w:rsidR="00C608B4" w:rsidRPr="00E86FDA" w:rsidRDefault="00C608B4" w:rsidP="00C608B4">
      <w:pPr>
        <w:widowControl/>
        <w:jc w:val="center"/>
        <w:rPr>
          <w:sz w:val="28"/>
          <w:szCs w:val="28"/>
        </w:rPr>
      </w:pPr>
    </w:p>
    <w:p w:rsidR="00C608B4" w:rsidRDefault="00C608B4" w:rsidP="00C608B4">
      <w:pPr>
        <w:widowControl/>
        <w:jc w:val="center"/>
        <w:rPr>
          <w:b/>
          <w:sz w:val="32"/>
        </w:rPr>
      </w:pPr>
    </w:p>
    <w:p w:rsidR="00C608B4" w:rsidRDefault="00C608B4" w:rsidP="00C608B4">
      <w:pPr>
        <w:widowControl/>
        <w:jc w:val="center"/>
        <w:rPr>
          <w:b/>
          <w:sz w:val="32"/>
        </w:rPr>
      </w:pPr>
    </w:p>
    <w:p w:rsidR="00C608B4" w:rsidRDefault="00C608B4" w:rsidP="00C608B4">
      <w:pPr>
        <w:widowControl/>
        <w:jc w:val="center"/>
        <w:rPr>
          <w:b/>
          <w:sz w:val="32"/>
        </w:rPr>
      </w:pPr>
    </w:p>
    <w:p w:rsidR="00C608B4" w:rsidRPr="00967258" w:rsidRDefault="00C608B4" w:rsidP="00C608B4">
      <w:pPr>
        <w:widowControl/>
        <w:jc w:val="center"/>
        <w:rPr>
          <w:b/>
          <w:sz w:val="28"/>
          <w:szCs w:val="28"/>
        </w:rPr>
      </w:pPr>
      <w:r w:rsidRPr="00967258">
        <w:rPr>
          <w:b/>
          <w:sz w:val="28"/>
          <w:szCs w:val="28"/>
        </w:rPr>
        <w:lastRenderedPageBreak/>
        <w:t>2.4. Расчёт производственной программы</w:t>
      </w:r>
    </w:p>
    <w:p w:rsidR="00C608B4" w:rsidRPr="00E86FDA" w:rsidRDefault="00C608B4" w:rsidP="00C608B4">
      <w:pPr>
        <w:widowControl/>
        <w:jc w:val="center"/>
        <w:rPr>
          <w:sz w:val="28"/>
          <w:szCs w:val="28"/>
        </w:rPr>
      </w:pPr>
    </w:p>
    <w:p w:rsidR="00C608B4" w:rsidRDefault="00C608B4" w:rsidP="00C608B4">
      <w:pPr>
        <w:widowControl/>
        <w:ind w:firstLine="709"/>
        <w:jc w:val="both"/>
        <w:rPr>
          <w:sz w:val="28"/>
        </w:rPr>
      </w:pPr>
      <w:r>
        <w:rPr>
          <w:sz w:val="28"/>
        </w:rPr>
        <w:t>Гибкие производственные участки обычно создаются для обработки деталей различных типоразмеров, которые используются для изготовления изделия. Следовательно, программы выпуска по каждому типоразмеру или равны, или кратны между собой.</w:t>
      </w:r>
    </w:p>
    <w:p w:rsidR="00C608B4" w:rsidRDefault="00C608B4" w:rsidP="00C608B4">
      <w:pPr>
        <w:widowControl/>
        <w:ind w:firstLine="709"/>
        <w:jc w:val="both"/>
        <w:rPr>
          <w:sz w:val="28"/>
        </w:rPr>
      </w:pPr>
      <w:r>
        <w:rPr>
          <w:sz w:val="28"/>
        </w:rPr>
        <w:t xml:space="preserve">Если программы по типоразмерам равны, т. е. </w:t>
      </w:r>
      <w:r w:rsidR="002353CB">
        <w:rPr>
          <w:sz w:val="28"/>
        </w:rPr>
        <w:t>3</w:t>
      </w:r>
      <w:r w:rsidR="002353CB">
        <w:rPr>
          <w:sz w:val="28"/>
          <w:lang w:val="en-US"/>
        </w:rPr>
        <w:t>X</w:t>
      </w:r>
      <w:r w:rsidR="002353CB" w:rsidRPr="002353CB">
        <w:rPr>
          <w:sz w:val="28"/>
          <w:vertAlign w:val="subscript"/>
        </w:rPr>
        <w:t>1</w:t>
      </w:r>
      <w:r w:rsidR="002353CB" w:rsidRPr="002353CB">
        <w:rPr>
          <w:sz w:val="28"/>
        </w:rPr>
        <w:t>=3</w:t>
      </w:r>
      <w:r w:rsidR="002353CB">
        <w:rPr>
          <w:sz w:val="28"/>
          <w:lang w:val="en-US"/>
        </w:rPr>
        <w:t>X</w:t>
      </w:r>
      <w:r w:rsidR="002353CB" w:rsidRPr="002353CB">
        <w:rPr>
          <w:sz w:val="28"/>
          <w:vertAlign w:val="subscript"/>
        </w:rPr>
        <w:t>2</w:t>
      </w:r>
      <w:r>
        <w:rPr>
          <w:sz w:val="28"/>
        </w:rPr>
        <w:t>, то их величину можно определить исходя из следующего уравнения:</w:t>
      </w:r>
    </w:p>
    <w:p w:rsidR="00C608B4" w:rsidRPr="003966CA" w:rsidRDefault="00C608B4" w:rsidP="00C608B4">
      <w:pPr>
        <w:widowControl/>
        <w:jc w:val="center"/>
        <w:rPr>
          <w:sz w:val="28"/>
          <w:szCs w:val="28"/>
        </w:rPr>
      </w:pPr>
      <w:r w:rsidRPr="003966CA">
        <w:rPr>
          <w:position w:val="-16"/>
          <w:sz w:val="28"/>
          <w:szCs w:val="28"/>
        </w:rPr>
        <w:object w:dxaOrig="4720" w:dyaOrig="420">
          <v:shape id="_x0000_i1060" type="#_x0000_t75" style="width:235.65pt;height:20.55pt" o:ole="">
            <v:imagedata r:id="rId79" o:title=""/>
          </v:shape>
          <o:OLEObject Type="Embed" ProgID="Equation.3" ShapeID="_x0000_i1060" DrawAspect="Content" ObjectID="_1447840023" r:id="rId80"/>
        </w:object>
      </w:r>
      <w:r w:rsidRPr="003966CA">
        <w:rPr>
          <w:sz w:val="28"/>
          <w:szCs w:val="28"/>
        </w:rPr>
        <w:t>,</w:t>
      </w:r>
    </w:p>
    <w:p w:rsidR="00C608B4" w:rsidRPr="003966CA" w:rsidRDefault="0031602E" w:rsidP="00C608B4">
      <w:pPr>
        <w:widowControl/>
        <w:jc w:val="center"/>
        <w:rPr>
          <w:sz w:val="28"/>
          <w:szCs w:val="28"/>
        </w:rPr>
      </w:pPr>
      <w:r w:rsidRPr="003966CA">
        <w:rPr>
          <w:position w:val="-14"/>
          <w:sz w:val="28"/>
          <w:szCs w:val="28"/>
        </w:rPr>
        <w:object w:dxaOrig="3800" w:dyaOrig="380">
          <v:shape id="_x0000_i1445" type="#_x0000_t75" style="width:189.8pt;height:18.7pt" o:ole="">
            <v:imagedata r:id="rId81" o:title=""/>
          </v:shape>
          <o:OLEObject Type="Embed" ProgID="Equation.3" ShapeID="_x0000_i1445" DrawAspect="Content" ObjectID="_1447840024" r:id="rId82"/>
        </w:object>
      </w:r>
      <w:r w:rsidR="00C608B4" w:rsidRPr="003966CA">
        <w:rPr>
          <w:sz w:val="28"/>
          <w:szCs w:val="28"/>
        </w:rPr>
        <w:t>,</w:t>
      </w:r>
    </w:p>
    <w:p w:rsidR="0031602E" w:rsidRPr="003966CA" w:rsidRDefault="0031602E" w:rsidP="00C608B4">
      <w:pPr>
        <w:widowControl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j</m:t>
            </m:r>
          </m:sub>
        </m:sSub>
        <m:r>
          <w:rPr>
            <w:rFonts w:ascii="Cambria Math" w:hAnsi="Cambria Math"/>
            <w:sz w:val="28"/>
            <w:szCs w:val="28"/>
          </w:rPr>
          <m:t>=X=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60(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F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э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K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см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н.пр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)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+…+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sub>
            </m:sSub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60(1606.4*3-100.8)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  <m:r>
              <w:rPr>
                <w:rFonts w:ascii="Cambria Math" w:hAnsi="Cambria Math"/>
                <w:sz w:val="28"/>
                <w:szCs w:val="28"/>
              </w:rPr>
              <m:t>+</m:t>
            </m:r>
            <m:r>
              <w:rPr>
                <w:rFonts w:ascii="Cambria Math" w:hAnsi="Cambria Math"/>
                <w:sz w:val="28"/>
                <w:szCs w:val="28"/>
              </w:rPr>
              <m:t>66</m:t>
            </m:r>
          </m:den>
        </m:f>
      </m:oMath>
      <w:r w:rsidR="00BA1F47" w:rsidRPr="003966CA">
        <w:rPr>
          <w:sz w:val="28"/>
          <w:szCs w:val="28"/>
        </w:rPr>
        <w:t>=</w:t>
      </w:r>
      <w:r w:rsidR="002353CB" w:rsidRPr="003966CA">
        <w:rPr>
          <w:sz w:val="28"/>
          <w:szCs w:val="28"/>
        </w:rPr>
        <w:t>3826шт,</w:t>
      </w:r>
    </w:p>
    <w:p w:rsidR="00C608B4" w:rsidRPr="002353CB" w:rsidRDefault="002353CB" w:rsidP="00C77232">
      <w:pPr>
        <w:widowControl/>
        <w:spacing w:before="240"/>
        <w:jc w:val="center"/>
        <w:rPr>
          <w:sz w:val="28"/>
        </w:rPr>
      </w:pPr>
      <w:r w:rsidRPr="002353CB">
        <w:rPr>
          <w:sz w:val="28"/>
          <w:lang w:val="en-US"/>
        </w:rPr>
        <w:t>N</w:t>
      </w:r>
      <w:r w:rsidRPr="002353CB">
        <w:rPr>
          <w:sz w:val="28"/>
          <w:vertAlign w:val="subscript"/>
        </w:rPr>
        <w:t>1</w:t>
      </w:r>
      <w:r w:rsidRPr="002353CB">
        <w:rPr>
          <w:sz w:val="28"/>
        </w:rPr>
        <w:t xml:space="preserve">=11480шт, </w:t>
      </w:r>
      <w:r w:rsidRPr="002353CB">
        <w:rPr>
          <w:sz w:val="28"/>
          <w:lang w:val="en-US"/>
        </w:rPr>
        <w:t>N</w:t>
      </w:r>
      <w:r w:rsidRPr="002353CB">
        <w:rPr>
          <w:sz w:val="28"/>
          <w:vertAlign w:val="subscript"/>
        </w:rPr>
        <w:t>2</w:t>
      </w:r>
      <w:r w:rsidRPr="002353CB">
        <w:rPr>
          <w:sz w:val="28"/>
        </w:rPr>
        <w:t>=11480шт</w:t>
      </w:r>
    </w:p>
    <w:p w:rsidR="00C608B4" w:rsidRDefault="00C608B4" w:rsidP="00C608B4">
      <w:pPr>
        <w:widowControl/>
        <w:ind w:left="1701" w:hanging="1701"/>
        <w:jc w:val="both"/>
        <w:rPr>
          <w:sz w:val="28"/>
        </w:rPr>
      </w:pPr>
      <w:r>
        <w:rPr>
          <w:sz w:val="28"/>
        </w:rPr>
        <w:t xml:space="preserve">где </w:t>
      </w:r>
      <w:r>
        <w:rPr>
          <w:position w:val="-16"/>
          <w:sz w:val="28"/>
        </w:rPr>
        <w:object w:dxaOrig="940" w:dyaOrig="420">
          <v:shape id="_x0000_i1061" type="#_x0000_t75" style="width:46.75pt;height:20.55pt" o:ole="">
            <v:imagedata r:id="rId83" o:title=""/>
          </v:shape>
          <o:OLEObject Type="Embed" ProgID="Equation.3" ShapeID="_x0000_i1061" DrawAspect="Content" ObjectID="_1447840025" r:id="rId84"/>
        </w:object>
      </w:r>
      <w:r>
        <w:rPr>
          <w:sz w:val="28"/>
        </w:rPr>
        <w:t xml:space="preserve"> – программа </w:t>
      </w:r>
      <w:r>
        <w:rPr>
          <w:i/>
          <w:sz w:val="28"/>
          <w:lang w:val="en-US"/>
        </w:rPr>
        <w:t>j</w:t>
      </w:r>
      <w:r>
        <w:rPr>
          <w:sz w:val="28"/>
        </w:rPr>
        <w:t>-го типоразмера деталей на плановый (годовой) период времени, шт.;</w:t>
      </w:r>
    </w:p>
    <w:p w:rsidR="00C608B4" w:rsidRDefault="00C608B4" w:rsidP="00C608B4">
      <w:pPr>
        <w:widowControl/>
        <w:ind w:left="1701" w:hanging="1701"/>
        <w:jc w:val="both"/>
        <w:rPr>
          <w:sz w:val="28"/>
        </w:rPr>
      </w:pPr>
      <w:r>
        <w:rPr>
          <w:sz w:val="28"/>
        </w:rPr>
        <w:t xml:space="preserve">  </w:t>
      </w:r>
      <w:r>
        <w:rPr>
          <w:position w:val="-12"/>
          <w:sz w:val="28"/>
        </w:rPr>
        <w:object w:dxaOrig="1200" w:dyaOrig="380">
          <v:shape id="_x0000_i1062" type="#_x0000_t75" style="width:59.85pt;height:18.7pt" o:ole="">
            <v:imagedata r:id="rId85" o:title=""/>
          </v:shape>
          <o:OLEObject Type="Embed" ProgID="Equation.3" ShapeID="_x0000_i1062" DrawAspect="Content" ObjectID="_1447840026" r:id="rId86"/>
        </w:object>
      </w:r>
      <w:r>
        <w:rPr>
          <w:sz w:val="28"/>
        </w:rPr>
        <w:t xml:space="preserve"> – оперативное время по каждому типоразмеру деталей ведущей группы оборудования проектируемого варианта, согласно которой определяется мощность участка по отдельной операции технологического процесса, мин.</w:t>
      </w:r>
    </w:p>
    <w:p w:rsidR="00C608B4" w:rsidRDefault="00C608B4" w:rsidP="00C608B4">
      <w:pPr>
        <w:widowControl/>
        <w:ind w:left="1701" w:hanging="1701"/>
        <w:jc w:val="both"/>
        <w:rPr>
          <w:sz w:val="28"/>
        </w:rPr>
      </w:pPr>
    </w:p>
    <w:p w:rsidR="00C608B4" w:rsidRPr="00A0004F" w:rsidRDefault="00C608B4" w:rsidP="00C608B4">
      <w:pPr>
        <w:widowControl/>
        <w:ind w:firstLine="567"/>
        <w:jc w:val="both"/>
        <w:rPr>
          <w:sz w:val="28"/>
        </w:rPr>
      </w:pPr>
      <w:r w:rsidRPr="00A0004F">
        <w:rPr>
          <w:sz w:val="28"/>
        </w:rPr>
        <w:t>За ведущую группу оборудования берется «Фрезерная», так как самое дорогостоящее.</w:t>
      </w:r>
    </w:p>
    <w:p w:rsidR="00C608B4" w:rsidRDefault="00C608B4" w:rsidP="00C608B4">
      <w:pPr>
        <w:widowControl/>
        <w:ind w:firstLine="709"/>
        <w:jc w:val="both"/>
        <w:rPr>
          <w:sz w:val="28"/>
        </w:rPr>
      </w:pPr>
    </w:p>
    <w:p w:rsidR="00C608B4" w:rsidRPr="000D7F55" w:rsidRDefault="00C608B4" w:rsidP="00C608B4">
      <w:pPr>
        <w:widowControl/>
        <w:ind w:firstLine="709"/>
        <w:jc w:val="both"/>
        <w:rPr>
          <w:sz w:val="28"/>
        </w:rPr>
      </w:pPr>
    </w:p>
    <w:p w:rsidR="00C608B4" w:rsidRPr="00967258" w:rsidRDefault="00C608B4" w:rsidP="00C608B4">
      <w:pPr>
        <w:widowControl/>
        <w:jc w:val="center"/>
        <w:rPr>
          <w:b/>
          <w:sz w:val="28"/>
          <w:szCs w:val="28"/>
        </w:rPr>
      </w:pPr>
      <w:r w:rsidRPr="00967258">
        <w:rPr>
          <w:b/>
          <w:sz w:val="28"/>
          <w:szCs w:val="28"/>
        </w:rPr>
        <w:t>2.5. Расчёт размера партии обрабатываемых деталей</w:t>
      </w:r>
    </w:p>
    <w:p w:rsidR="00C608B4" w:rsidRPr="00E86FDA" w:rsidRDefault="00C608B4" w:rsidP="00C608B4">
      <w:pPr>
        <w:widowControl/>
        <w:jc w:val="center"/>
        <w:rPr>
          <w:sz w:val="28"/>
          <w:szCs w:val="28"/>
        </w:rPr>
      </w:pPr>
    </w:p>
    <w:p w:rsidR="00C608B4" w:rsidRDefault="00C608B4" w:rsidP="00C608B4">
      <w:pPr>
        <w:widowControl/>
        <w:ind w:firstLine="709"/>
        <w:jc w:val="both"/>
        <w:rPr>
          <w:sz w:val="28"/>
        </w:rPr>
      </w:pPr>
      <w:r>
        <w:rPr>
          <w:sz w:val="28"/>
        </w:rPr>
        <w:t xml:space="preserve">Размер партии деталей </w:t>
      </w:r>
      <w:r>
        <w:rPr>
          <w:i/>
          <w:sz w:val="28"/>
          <w:lang w:val="en-US"/>
        </w:rPr>
        <w:t>j</w:t>
      </w:r>
      <w:r>
        <w:rPr>
          <w:sz w:val="28"/>
        </w:rPr>
        <w:t>-го наименования определяется по формуле</w:t>
      </w:r>
    </w:p>
    <w:p w:rsidR="00C608B4" w:rsidRDefault="00C608B4" w:rsidP="00C608B4">
      <w:pPr>
        <w:widowControl/>
        <w:jc w:val="center"/>
        <w:rPr>
          <w:sz w:val="28"/>
        </w:rPr>
      </w:pPr>
      <w:r w:rsidRPr="004E29BC">
        <w:rPr>
          <w:position w:val="-38"/>
          <w:sz w:val="28"/>
        </w:rPr>
        <w:object w:dxaOrig="2079" w:dyaOrig="859">
          <v:shape id="_x0000_i1063" type="#_x0000_t75" style="width:104.75pt;height:43pt" o:ole="">
            <v:imagedata r:id="rId87" o:title=""/>
          </v:shape>
          <o:OLEObject Type="Embed" ProgID="Equation.3" ShapeID="_x0000_i1063" DrawAspect="Content" ObjectID="_1447840027" r:id="rId88"/>
        </w:object>
      </w:r>
      <w:r>
        <w:rPr>
          <w:sz w:val="28"/>
        </w:rPr>
        <w:t>,</w:t>
      </w:r>
    </w:p>
    <w:p w:rsidR="00C608B4" w:rsidRDefault="00C608B4" w:rsidP="00C608B4">
      <w:pPr>
        <w:widowControl/>
        <w:jc w:val="both"/>
        <w:rPr>
          <w:sz w:val="28"/>
        </w:rPr>
      </w:pPr>
      <w:r>
        <w:rPr>
          <w:sz w:val="28"/>
        </w:rPr>
        <w:t xml:space="preserve">где </w:t>
      </w:r>
      <w:r>
        <w:rPr>
          <w:position w:val="-16"/>
          <w:sz w:val="28"/>
        </w:rPr>
        <w:object w:dxaOrig="320" w:dyaOrig="420">
          <v:shape id="_x0000_i1064" type="#_x0000_t75" style="width:15.9pt;height:20.55pt" o:ole="">
            <v:imagedata r:id="rId89" o:title=""/>
          </v:shape>
          <o:OLEObject Type="Embed" ProgID="Equation.3" ShapeID="_x0000_i1064" DrawAspect="Content" ObjectID="_1447840028" r:id="rId90"/>
        </w:object>
      </w:r>
      <w:r>
        <w:rPr>
          <w:sz w:val="28"/>
        </w:rPr>
        <w:t xml:space="preserve"> – количество партий деталей </w:t>
      </w:r>
      <w:r>
        <w:rPr>
          <w:i/>
          <w:sz w:val="28"/>
          <w:lang w:val="en-US"/>
        </w:rPr>
        <w:t>j</w:t>
      </w:r>
      <w:r>
        <w:rPr>
          <w:sz w:val="28"/>
        </w:rPr>
        <w:t>-го типоразмера.</w:t>
      </w:r>
    </w:p>
    <w:p w:rsidR="00C608B4" w:rsidRDefault="00C608B4" w:rsidP="00C608B4">
      <w:pPr>
        <w:widowControl/>
        <w:ind w:firstLine="709"/>
        <w:jc w:val="both"/>
        <w:rPr>
          <w:sz w:val="28"/>
        </w:rPr>
      </w:pPr>
      <w:r>
        <w:rPr>
          <w:sz w:val="28"/>
        </w:rPr>
        <w:t xml:space="preserve">При условии запуска одной партии деталей </w:t>
      </w:r>
      <w:r>
        <w:rPr>
          <w:i/>
          <w:sz w:val="28"/>
          <w:lang w:val="en-US"/>
        </w:rPr>
        <w:t>j</w:t>
      </w:r>
      <w:r>
        <w:rPr>
          <w:sz w:val="28"/>
        </w:rPr>
        <w:t>-го наименования в смену</w:t>
      </w:r>
    </w:p>
    <w:p w:rsidR="00C608B4" w:rsidRDefault="00C608B4" w:rsidP="00C608B4">
      <w:pPr>
        <w:widowControl/>
        <w:jc w:val="center"/>
        <w:rPr>
          <w:sz w:val="28"/>
        </w:rPr>
      </w:pPr>
      <w:r w:rsidRPr="004E29BC">
        <w:rPr>
          <w:position w:val="-16"/>
          <w:sz w:val="28"/>
        </w:rPr>
        <w:object w:dxaOrig="1340" w:dyaOrig="420">
          <v:shape id="_x0000_i1065" type="#_x0000_t75" style="width:68.25pt;height:20.55pt" o:ole="">
            <v:imagedata r:id="rId91" o:title=""/>
          </v:shape>
          <o:OLEObject Type="Embed" ProgID="Equation.3" ShapeID="_x0000_i1065" DrawAspect="Content" ObjectID="_1447840029" r:id="rId92"/>
        </w:object>
      </w:r>
      <w:r>
        <w:rPr>
          <w:sz w:val="28"/>
        </w:rPr>
        <w:t>.</w:t>
      </w:r>
    </w:p>
    <w:p w:rsidR="00C608B4" w:rsidRPr="000D7F55" w:rsidRDefault="00C608B4" w:rsidP="00C608B4">
      <w:pPr>
        <w:widowControl/>
        <w:ind w:firstLine="709"/>
        <w:jc w:val="both"/>
        <w:rPr>
          <w:sz w:val="28"/>
        </w:rPr>
      </w:pPr>
    </w:p>
    <w:p w:rsidR="00C608B4" w:rsidRPr="00B9570F" w:rsidRDefault="00C608B4" w:rsidP="00C608B4">
      <w:pPr>
        <w:ind w:firstLine="709"/>
        <w:jc w:val="both"/>
        <w:rPr>
          <w:sz w:val="28"/>
          <w:szCs w:val="28"/>
        </w:rPr>
      </w:pPr>
      <w:r w:rsidRPr="00B9570F">
        <w:rPr>
          <w:sz w:val="28"/>
          <w:szCs w:val="28"/>
        </w:rPr>
        <w:t>Таким образом, в базовом варианте:</w:t>
      </w:r>
    </w:p>
    <w:p w:rsidR="00C608B4" w:rsidRPr="00B9570F" w:rsidRDefault="00C608B4" w:rsidP="00C608B4">
      <w:pPr>
        <w:ind w:firstLine="709"/>
        <w:jc w:val="both"/>
        <w:rPr>
          <w:sz w:val="28"/>
          <w:szCs w:val="28"/>
        </w:rPr>
      </w:pPr>
    </w:p>
    <w:p w:rsidR="00C608B4" w:rsidRPr="00B9570F" w:rsidRDefault="00C608B4" w:rsidP="00C608B4">
      <w:pPr>
        <w:ind w:firstLine="709"/>
        <w:rPr>
          <w:position w:val="-14"/>
        </w:rPr>
      </w:pPr>
    </w:p>
    <w:p w:rsidR="007667D1" w:rsidRPr="00C77232" w:rsidRDefault="007667D1" w:rsidP="00C77232">
      <w:pPr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1б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vertAlign w:val="subscript"/>
                </w:rPr>
                <m:t>11480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20</m:t>
              </m:r>
              <m:r>
                <w:rPr>
                  <w:rFonts w:ascii="Cambria Math" w:hAnsi="Cambria Math"/>
                  <w:sz w:val="28"/>
                  <w:szCs w:val="28"/>
                </w:rPr>
                <m:t>1,6</m:t>
              </m:r>
              <m:r>
                <w:rPr>
                  <w:rFonts w:ascii="Cambria Math" w:hAnsi="Cambria Math"/>
                  <w:sz w:val="28"/>
                  <w:szCs w:val="28"/>
                </w:rPr>
                <m:t>∙2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r>
            <w:rPr>
              <w:rFonts w:ascii="Cambria Math" w:hAnsi="Cambria Math"/>
              <w:sz w:val="28"/>
              <w:szCs w:val="28"/>
            </w:rPr>
            <m:t>28</m:t>
          </m:r>
          <m:r>
            <w:rPr>
              <w:rFonts w:ascii="Cambria Math" w:hAnsi="Cambria Math"/>
              <w:sz w:val="28"/>
              <w:szCs w:val="28"/>
            </w:rPr>
            <m:t xml:space="preserve"> шт ,</m:t>
          </m:r>
        </m:oMath>
      </m:oMathPara>
    </w:p>
    <w:p w:rsidR="007667D1" w:rsidRPr="00C77232" w:rsidRDefault="007667D1" w:rsidP="00C77232">
      <w:pPr>
        <w:jc w:val="center"/>
        <w:rPr>
          <w:sz w:val="28"/>
          <w:szCs w:val="28"/>
        </w:rPr>
      </w:pPr>
    </w:p>
    <w:p w:rsidR="007667D1" w:rsidRPr="00C77232" w:rsidRDefault="007667D1" w:rsidP="00C77232">
      <w:pPr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2б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vertAlign w:val="subscript"/>
                </w:rPr>
                <m:t>11480</m:t>
              </m:r>
              <m:r>
                <w:rPr>
                  <w:rFonts w:ascii="Cambria Math"/>
                  <w:sz w:val="28"/>
                  <w:szCs w:val="28"/>
                  <w:vertAlign w:val="subscript"/>
                </w:rPr>
                <m:t xml:space="preserve"> 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201,6</m:t>
              </m:r>
              <m:r>
                <w:rPr>
                  <w:rFonts w:ascii="Cambria Math" w:hAnsi="Cambria Math"/>
                  <w:sz w:val="28"/>
                  <w:szCs w:val="28"/>
                </w:rPr>
                <m:t>∙2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r>
            <w:rPr>
              <w:rFonts w:ascii="Cambria Math" w:hAnsi="Cambria Math"/>
              <w:sz w:val="28"/>
              <w:szCs w:val="28"/>
            </w:rPr>
            <m:t>28</m:t>
          </m:r>
          <m:r>
            <w:rPr>
              <w:rFonts w:ascii="Cambria Math" w:hAnsi="Cambria Math"/>
              <w:sz w:val="28"/>
              <w:szCs w:val="28"/>
            </w:rPr>
            <m:t xml:space="preserve"> шт ,</m:t>
          </m:r>
        </m:oMath>
      </m:oMathPara>
    </w:p>
    <w:p w:rsidR="00C608B4" w:rsidRPr="00C77232" w:rsidRDefault="00C608B4" w:rsidP="00C77232">
      <w:pPr>
        <w:ind w:firstLine="709"/>
        <w:rPr>
          <w:position w:val="-14"/>
          <w:sz w:val="28"/>
          <w:szCs w:val="28"/>
        </w:rPr>
      </w:pPr>
    </w:p>
    <w:p w:rsidR="00C608B4" w:rsidRPr="00B9570F" w:rsidRDefault="00C608B4" w:rsidP="00C608B4">
      <w:pPr>
        <w:ind w:firstLine="709"/>
        <w:jc w:val="both"/>
        <w:rPr>
          <w:sz w:val="28"/>
          <w:szCs w:val="28"/>
        </w:rPr>
      </w:pPr>
    </w:p>
    <w:p w:rsidR="00C608B4" w:rsidRPr="00B9570F" w:rsidRDefault="00C608B4" w:rsidP="00C608B4">
      <w:pPr>
        <w:ind w:firstLine="709"/>
        <w:jc w:val="both"/>
        <w:rPr>
          <w:sz w:val="28"/>
          <w:szCs w:val="28"/>
        </w:rPr>
      </w:pPr>
      <w:r w:rsidRPr="00B9570F">
        <w:rPr>
          <w:sz w:val="28"/>
          <w:szCs w:val="28"/>
        </w:rPr>
        <w:t>В проектируемом варианте:</w:t>
      </w:r>
    </w:p>
    <w:p w:rsidR="00C608B4" w:rsidRPr="00B9570F" w:rsidRDefault="00C608B4" w:rsidP="00C608B4">
      <w:pPr>
        <w:ind w:firstLine="709"/>
        <w:jc w:val="both"/>
        <w:rPr>
          <w:sz w:val="28"/>
          <w:szCs w:val="28"/>
        </w:rPr>
      </w:pPr>
    </w:p>
    <w:p w:rsidR="007667D1" w:rsidRPr="00C77232" w:rsidRDefault="007667D1" w:rsidP="007667D1">
      <w:pPr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1пр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vertAlign w:val="subscript"/>
                </w:rPr>
                <m:t>11480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201,6</m:t>
              </m:r>
              <m:r>
                <w:rPr>
                  <w:rFonts w:ascii="Cambria Math" w:hAnsi="Cambria Math"/>
                  <w:sz w:val="28"/>
                  <w:szCs w:val="28"/>
                </w:rPr>
                <m:t>∙3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=1</m:t>
          </m:r>
          <m:r>
            <w:rPr>
              <w:rFonts w:ascii="Cambria Math" w:hAnsi="Cambria Math"/>
              <w:sz w:val="28"/>
              <w:szCs w:val="28"/>
            </w:rPr>
            <m:t>9</m:t>
          </m:r>
          <m:r>
            <w:rPr>
              <w:rFonts w:ascii="Cambria Math" w:hAnsi="Cambria Math"/>
              <w:sz w:val="28"/>
              <w:szCs w:val="28"/>
            </w:rPr>
            <m:t xml:space="preserve"> шт ,</m:t>
          </m:r>
        </m:oMath>
      </m:oMathPara>
    </w:p>
    <w:p w:rsidR="007667D1" w:rsidRPr="00C77232" w:rsidRDefault="007667D1" w:rsidP="007667D1">
      <w:pPr>
        <w:jc w:val="center"/>
        <w:rPr>
          <w:sz w:val="28"/>
          <w:szCs w:val="28"/>
        </w:rPr>
      </w:pPr>
    </w:p>
    <w:p w:rsidR="007667D1" w:rsidRPr="00C77232" w:rsidRDefault="007667D1" w:rsidP="007667D1">
      <w:pPr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2пр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vertAlign w:val="subscript"/>
                </w:rPr>
                <m:t>11480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201,6</m:t>
              </m:r>
              <m:r>
                <w:rPr>
                  <w:rFonts w:ascii="Cambria Math" w:hAnsi="Cambria Math"/>
                  <w:sz w:val="28"/>
                  <w:szCs w:val="28"/>
                </w:rPr>
                <m:t>∙3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r>
            <w:rPr>
              <w:rFonts w:ascii="Cambria Math" w:hAnsi="Cambria Math"/>
              <w:sz w:val="28"/>
              <w:szCs w:val="28"/>
            </w:rPr>
            <m:t>19</m:t>
          </m:r>
          <m:r>
            <w:rPr>
              <w:rFonts w:ascii="Cambria Math" w:hAnsi="Cambria Math"/>
              <w:sz w:val="28"/>
              <w:szCs w:val="28"/>
            </w:rPr>
            <m:t xml:space="preserve"> шт,</m:t>
          </m:r>
        </m:oMath>
      </m:oMathPara>
    </w:p>
    <w:p w:rsidR="00C608B4" w:rsidRDefault="00C608B4" w:rsidP="007667D1">
      <w:pPr>
        <w:tabs>
          <w:tab w:val="left" w:pos="3090"/>
        </w:tabs>
        <w:ind w:firstLine="709"/>
        <w:rPr>
          <w:position w:val="-14"/>
          <w:sz w:val="28"/>
          <w:szCs w:val="28"/>
        </w:rPr>
      </w:pPr>
    </w:p>
    <w:p w:rsidR="00C608B4" w:rsidRPr="00DE65B3" w:rsidRDefault="00C608B4" w:rsidP="00C608B4">
      <w:pPr>
        <w:ind w:firstLine="709"/>
        <w:rPr>
          <w:position w:val="-14"/>
          <w:sz w:val="28"/>
          <w:szCs w:val="28"/>
        </w:rPr>
      </w:pPr>
    </w:p>
    <w:p w:rsidR="00C608B4" w:rsidRPr="00967258" w:rsidRDefault="00C608B4" w:rsidP="00C608B4">
      <w:pPr>
        <w:pStyle w:val="31"/>
        <w:spacing w:after="0"/>
        <w:jc w:val="center"/>
        <w:rPr>
          <w:b/>
          <w:sz w:val="28"/>
          <w:szCs w:val="28"/>
        </w:rPr>
      </w:pPr>
      <w:r w:rsidRPr="00967258">
        <w:rPr>
          <w:b/>
          <w:sz w:val="28"/>
          <w:szCs w:val="28"/>
        </w:rPr>
        <w:t>2.6. Расчёт периодичности (ритмичности) чередования</w:t>
      </w:r>
    </w:p>
    <w:p w:rsidR="00C608B4" w:rsidRPr="00967258" w:rsidRDefault="00C608B4" w:rsidP="00C608B4">
      <w:pPr>
        <w:pStyle w:val="31"/>
        <w:spacing w:after="0"/>
        <w:jc w:val="center"/>
        <w:rPr>
          <w:b/>
          <w:sz w:val="28"/>
          <w:szCs w:val="28"/>
        </w:rPr>
      </w:pPr>
      <w:r w:rsidRPr="00967258">
        <w:rPr>
          <w:b/>
          <w:sz w:val="28"/>
          <w:szCs w:val="28"/>
        </w:rPr>
        <w:t>партий деталей</w:t>
      </w:r>
    </w:p>
    <w:p w:rsidR="00C608B4" w:rsidRPr="00E86FDA" w:rsidRDefault="00C608B4" w:rsidP="00C608B4">
      <w:pPr>
        <w:widowControl/>
        <w:jc w:val="center"/>
        <w:rPr>
          <w:sz w:val="28"/>
          <w:szCs w:val="28"/>
        </w:rPr>
      </w:pPr>
    </w:p>
    <w:p w:rsidR="00C608B4" w:rsidRDefault="00C608B4" w:rsidP="00C608B4">
      <w:pPr>
        <w:widowControl/>
        <w:ind w:firstLine="709"/>
        <w:jc w:val="both"/>
        <w:rPr>
          <w:sz w:val="28"/>
        </w:rPr>
      </w:pPr>
      <w:r>
        <w:rPr>
          <w:sz w:val="28"/>
        </w:rPr>
        <w:t>Расчёт периодичности чередования партий деталей определяется по формуле</w:t>
      </w:r>
    </w:p>
    <w:p w:rsidR="00C608B4" w:rsidRDefault="007667D1" w:rsidP="00C608B4">
      <w:pPr>
        <w:widowControl/>
        <w:jc w:val="center"/>
        <w:rPr>
          <w:sz w:val="28"/>
        </w:rPr>
      </w:pPr>
      <w:r w:rsidRPr="007667D1">
        <w:rPr>
          <w:position w:val="-32"/>
          <w:sz w:val="28"/>
        </w:rPr>
        <w:object w:dxaOrig="1420" w:dyaOrig="740">
          <v:shape id="_x0000_i1446" type="#_x0000_t75" style="width:71.05pt;height:37.4pt" o:ole="">
            <v:imagedata r:id="rId93" o:title=""/>
          </v:shape>
          <o:OLEObject Type="Embed" ProgID="Equation.3" ShapeID="_x0000_i1446" DrawAspect="Content" ObjectID="_1447840030" r:id="rId94"/>
        </w:object>
      </w:r>
      <w:r w:rsidR="00C608B4">
        <w:rPr>
          <w:sz w:val="28"/>
        </w:rPr>
        <w:t>.</w:t>
      </w:r>
    </w:p>
    <w:p w:rsidR="00C608B4" w:rsidRPr="00B9570F" w:rsidRDefault="00C608B4" w:rsidP="00C608B4">
      <w:pPr>
        <w:ind w:firstLine="709"/>
        <w:rPr>
          <w:sz w:val="28"/>
          <w:szCs w:val="28"/>
        </w:rPr>
      </w:pPr>
      <w:r w:rsidRPr="00B9570F">
        <w:rPr>
          <w:sz w:val="28"/>
          <w:szCs w:val="28"/>
        </w:rPr>
        <w:t>Расчеты будут иметь вид:</w:t>
      </w:r>
    </w:p>
    <w:p w:rsidR="00C608B4" w:rsidRPr="00B9570F" w:rsidRDefault="00C608B4" w:rsidP="006C3806">
      <w:pPr>
        <w:ind w:firstLine="709"/>
        <w:jc w:val="center"/>
        <w:rPr>
          <w:sz w:val="28"/>
          <w:szCs w:val="28"/>
        </w:rPr>
      </w:pPr>
    </w:p>
    <w:p w:rsidR="00C608B4" w:rsidRPr="006C3806" w:rsidRDefault="006C3806" w:rsidP="006C3806">
      <w:pPr>
        <w:spacing w:line="276" w:lineRule="auto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1б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20</m:t>
            </m:r>
            <m:r>
              <w:rPr>
                <w:rFonts w:ascii="Cambria Math" w:hAnsi="Cambria Math"/>
                <w:sz w:val="28"/>
                <w:szCs w:val="28"/>
              </w:rPr>
              <m:t>1,6</m:t>
            </m:r>
            <m:r>
              <w:rPr>
                <w:rFonts w:ascii="Cambria Math" w:hAnsi="Cambria Math"/>
                <w:sz w:val="28"/>
                <w:szCs w:val="28"/>
              </w:rPr>
              <m:t>∙2∙2</m:t>
            </m:r>
            <m:r>
              <w:rPr>
                <w:rFonts w:ascii="Cambria Math" w:hAnsi="Cambria Math"/>
                <w:sz w:val="28"/>
                <w:szCs w:val="28"/>
              </w:rPr>
              <m:t>8</m:t>
            </m:r>
          </m:num>
          <m:den>
            <m:r>
              <m:rPr>
                <m:sty m:val="p"/>
              </m:rPr>
              <w:rPr>
                <w:rFonts w:ascii="Cambria Math"/>
                <w:sz w:val="28"/>
                <w:szCs w:val="28"/>
                <w:vertAlign w:val="subscript"/>
              </w:rPr>
              <m:t>11480</m:t>
            </m:r>
          </m:den>
        </m:f>
        <m:r>
          <w:rPr>
            <w:rFonts w:ascii="Cambria Math" w:hAnsi="Cambria Math"/>
            <w:sz w:val="28"/>
            <w:szCs w:val="28"/>
          </w:rPr>
          <m:t>=1,</m:t>
        </m:r>
      </m:oMath>
      <w:r w:rsidR="00C608B4" w:rsidRPr="006C3806">
        <w:rPr>
          <w:i/>
          <w:iCs/>
          <w:sz w:val="28"/>
          <w:szCs w:val="28"/>
        </w:rPr>
        <w:t>смена</w:t>
      </w:r>
      <w:r w:rsidR="00C608B4" w:rsidRPr="006C3806">
        <w:rPr>
          <w:sz w:val="28"/>
          <w:szCs w:val="28"/>
        </w:rPr>
        <w:t xml:space="preserve">,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1б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20</m:t>
            </m:r>
            <m:r>
              <w:rPr>
                <w:rFonts w:ascii="Cambria Math" w:hAnsi="Cambria Math"/>
                <w:sz w:val="28"/>
                <w:szCs w:val="28"/>
              </w:rPr>
              <m:t>1,6</m:t>
            </m:r>
            <m:r>
              <w:rPr>
                <w:rFonts w:ascii="Cambria Math" w:hAnsi="Cambria Math"/>
                <w:sz w:val="28"/>
                <w:szCs w:val="28"/>
              </w:rPr>
              <m:t>∙</m:t>
            </m:r>
            <m:r>
              <w:rPr>
                <w:rFonts w:ascii="Cambria Math" w:hAnsi="Cambria Math"/>
                <w:sz w:val="28"/>
                <w:szCs w:val="28"/>
              </w:rPr>
              <m:t>3</m:t>
            </m:r>
            <m:r>
              <w:rPr>
                <w:rFonts w:ascii="Cambria Math" w:hAnsi="Cambria Math"/>
                <w:sz w:val="28"/>
                <w:szCs w:val="28"/>
              </w:rPr>
              <m:t>∙</m:t>
            </m:r>
            <m:r>
              <w:rPr>
                <w:rFonts w:ascii="Cambria Math" w:hAnsi="Cambria Math"/>
                <w:sz w:val="28"/>
                <w:szCs w:val="28"/>
              </w:rPr>
              <m:t>19</m:t>
            </m:r>
          </m:num>
          <m:den>
            <m:r>
              <m:rPr>
                <m:sty m:val="p"/>
              </m:rPr>
              <w:rPr>
                <w:rFonts w:ascii="Cambria Math"/>
                <w:sz w:val="28"/>
                <w:szCs w:val="28"/>
                <w:vertAlign w:val="subscript"/>
              </w:rPr>
              <m:t>11480</m:t>
            </m:r>
          </m:den>
        </m:f>
        <m:r>
          <w:rPr>
            <w:rFonts w:ascii="Cambria Math" w:hAnsi="Cambria Math"/>
            <w:sz w:val="28"/>
            <w:szCs w:val="28"/>
          </w:rPr>
          <m:t>=1</m:t>
        </m:r>
        <m:r>
          <w:rPr>
            <w:rFonts w:ascii="Cambria Math" w:hAnsi="Cambria Math"/>
            <w:sz w:val="28"/>
            <w:szCs w:val="28"/>
          </w:rPr>
          <m:t>,</m:t>
        </m:r>
      </m:oMath>
      <w:r w:rsidR="00C608B4" w:rsidRPr="006C3806">
        <w:rPr>
          <w:sz w:val="28"/>
          <w:szCs w:val="28"/>
        </w:rPr>
        <w:t>смена</w:t>
      </w:r>
      <w:r w:rsidR="00C608B4" w:rsidRPr="006C3806">
        <w:rPr>
          <w:i/>
          <w:iCs/>
          <w:sz w:val="28"/>
          <w:szCs w:val="28"/>
        </w:rPr>
        <w:t>,</w:t>
      </w:r>
    </w:p>
    <w:p w:rsidR="00C608B4" w:rsidRPr="00B9570F" w:rsidRDefault="006C3806" w:rsidP="006C3806">
      <w:pPr>
        <w:jc w:val="center"/>
        <w:rPr>
          <w:i/>
          <w:iCs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1б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20</m:t>
            </m:r>
            <m:r>
              <w:rPr>
                <w:rFonts w:ascii="Cambria Math" w:hAnsi="Cambria Math"/>
                <w:sz w:val="28"/>
                <w:szCs w:val="28"/>
              </w:rPr>
              <m:t>1,6</m:t>
            </m:r>
            <m:r>
              <w:rPr>
                <w:rFonts w:ascii="Cambria Math" w:hAnsi="Cambria Math"/>
                <w:sz w:val="28"/>
                <w:szCs w:val="28"/>
              </w:rPr>
              <m:t>∙2∙2</m:t>
            </m:r>
            <m:r>
              <w:rPr>
                <w:rFonts w:ascii="Cambria Math" w:hAnsi="Cambria Math"/>
                <w:sz w:val="28"/>
                <w:szCs w:val="28"/>
              </w:rPr>
              <m:t>8</m:t>
            </m:r>
          </m:num>
          <m:den>
            <m:r>
              <m:rPr>
                <m:sty m:val="p"/>
              </m:rPr>
              <w:rPr>
                <w:rFonts w:ascii="Cambria Math"/>
                <w:sz w:val="28"/>
                <w:szCs w:val="28"/>
                <w:vertAlign w:val="subscript"/>
              </w:rPr>
              <m:t>11480</m:t>
            </m:r>
          </m:den>
        </m:f>
        <m:r>
          <w:rPr>
            <w:rFonts w:ascii="Cambria Math" w:hAnsi="Cambria Math"/>
            <w:sz w:val="28"/>
            <w:szCs w:val="28"/>
          </w:rPr>
          <m:t>=1</m:t>
        </m:r>
        <m:r>
          <w:rPr>
            <w:rFonts w:ascii="Cambria Math" w:hAnsi="Cambria Math"/>
            <w:sz w:val="28"/>
            <w:szCs w:val="28"/>
          </w:rPr>
          <m:t>,</m:t>
        </m:r>
      </m:oMath>
      <w:r w:rsidR="00C608B4" w:rsidRPr="006C3806">
        <w:rPr>
          <w:i/>
          <w:iCs/>
          <w:sz w:val="28"/>
          <w:szCs w:val="28"/>
        </w:rPr>
        <w:t xml:space="preserve">смена,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1б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20</m:t>
            </m:r>
            <m:r>
              <w:rPr>
                <w:rFonts w:ascii="Cambria Math" w:hAnsi="Cambria Math"/>
                <w:sz w:val="28"/>
                <w:szCs w:val="28"/>
              </w:rPr>
              <m:t>1,6∙3∙19</m:t>
            </m:r>
          </m:num>
          <m:den>
            <m:r>
              <m:rPr>
                <m:sty m:val="p"/>
              </m:rPr>
              <w:rPr>
                <w:rFonts w:ascii="Cambria Math"/>
                <w:sz w:val="28"/>
                <w:szCs w:val="28"/>
                <w:vertAlign w:val="subscript"/>
              </w:rPr>
              <m:t>11480</m:t>
            </m:r>
          </m:den>
        </m:f>
        <m:r>
          <w:rPr>
            <w:rFonts w:ascii="Cambria Math" w:hAnsi="Cambria Math"/>
            <w:sz w:val="28"/>
            <w:szCs w:val="28"/>
          </w:rPr>
          <m:t>=1</m:t>
        </m:r>
      </m:oMath>
      <w:r w:rsidR="00C608B4" w:rsidRPr="00B9570F">
        <w:rPr>
          <w:sz w:val="28"/>
          <w:szCs w:val="28"/>
        </w:rPr>
        <w:t>смена</w:t>
      </w:r>
      <w:r w:rsidR="00C608B4" w:rsidRPr="00B9570F">
        <w:rPr>
          <w:i/>
          <w:iCs/>
          <w:sz w:val="28"/>
          <w:szCs w:val="28"/>
        </w:rPr>
        <w:t>,</w:t>
      </w:r>
    </w:p>
    <w:p w:rsidR="00C608B4" w:rsidRPr="00967258" w:rsidRDefault="00C608B4" w:rsidP="006C3806">
      <w:pPr>
        <w:spacing w:before="2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9A6882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</w:t>
      </w:r>
      <w:r w:rsidRPr="00967258">
        <w:rPr>
          <w:b/>
          <w:sz w:val="28"/>
          <w:szCs w:val="28"/>
        </w:rPr>
        <w:t>2.7. Расчёт необходимого количества единиц оборудования</w:t>
      </w:r>
    </w:p>
    <w:p w:rsidR="00C608B4" w:rsidRPr="00B9570F" w:rsidRDefault="00C608B4" w:rsidP="00C608B4">
      <w:pPr>
        <w:widowControl/>
        <w:jc w:val="center"/>
        <w:rPr>
          <w:sz w:val="28"/>
          <w:szCs w:val="28"/>
        </w:rPr>
      </w:pPr>
    </w:p>
    <w:p w:rsidR="00C608B4" w:rsidRPr="00B9570F" w:rsidRDefault="00C608B4" w:rsidP="00C608B4">
      <w:pPr>
        <w:widowControl/>
        <w:ind w:firstLine="709"/>
        <w:jc w:val="both"/>
        <w:rPr>
          <w:sz w:val="28"/>
          <w:szCs w:val="28"/>
        </w:rPr>
      </w:pPr>
      <w:r w:rsidRPr="00B9570F">
        <w:rPr>
          <w:sz w:val="28"/>
          <w:szCs w:val="28"/>
        </w:rPr>
        <w:t>Количество единиц оборудования определяется по формуле</w:t>
      </w:r>
    </w:p>
    <w:p w:rsidR="00C608B4" w:rsidRPr="00B9570F" w:rsidRDefault="00C608B4" w:rsidP="00C608B4">
      <w:pPr>
        <w:widowControl/>
        <w:ind w:firstLine="709"/>
        <w:jc w:val="both"/>
        <w:rPr>
          <w:sz w:val="28"/>
          <w:szCs w:val="28"/>
        </w:rPr>
      </w:pPr>
    </w:p>
    <w:p w:rsidR="00C608B4" w:rsidRPr="00B9570F" w:rsidRDefault="00C608B4" w:rsidP="00C608B4">
      <w:pPr>
        <w:ind w:firstLine="709"/>
        <w:jc w:val="center"/>
        <w:rPr>
          <w:position w:val="-14"/>
        </w:rPr>
      </w:pPr>
      <w:r w:rsidRPr="00B9570F">
        <w:rPr>
          <w:position w:val="-14"/>
        </w:rPr>
        <w:object w:dxaOrig="2720" w:dyaOrig="1300">
          <v:shape id="_x0000_i1447" type="#_x0000_t75" style="width:138.4pt;height:66.4pt" o:ole="">
            <v:imagedata r:id="rId95" o:title=""/>
          </v:shape>
          <o:OLEObject Type="Embed" ProgID="Equation.3" ShapeID="_x0000_i1447" DrawAspect="Content" ObjectID="_1447840031" r:id="rId96"/>
        </w:object>
      </w:r>
    </w:p>
    <w:p w:rsidR="00C608B4" w:rsidRPr="00B9570F" w:rsidRDefault="00C608B4" w:rsidP="00C608B4">
      <w:pPr>
        <w:widowControl/>
        <w:ind w:firstLine="709"/>
        <w:jc w:val="both"/>
        <w:rPr>
          <w:sz w:val="28"/>
          <w:szCs w:val="28"/>
        </w:rPr>
      </w:pPr>
    </w:p>
    <w:p w:rsidR="00C608B4" w:rsidRPr="00B9570F" w:rsidRDefault="00C608B4" w:rsidP="00C608B4">
      <w:pPr>
        <w:widowControl/>
        <w:jc w:val="both"/>
        <w:rPr>
          <w:sz w:val="28"/>
          <w:szCs w:val="28"/>
        </w:rPr>
      </w:pPr>
      <w:r w:rsidRPr="00B9570F">
        <w:rPr>
          <w:sz w:val="28"/>
          <w:szCs w:val="28"/>
        </w:rPr>
        <w:t xml:space="preserve">где </w:t>
      </w:r>
      <w:r w:rsidRPr="00B9570F">
        <w:rPr>
          <w:i/>
          <w:sz w:val="28"/>
          <w:szCs w:val="28"/>
        </w:rPr>
        <w:t>Н</w:t>
      </w:r>
      <w:r w:rsidRPr="00B9570F">
        <w:rPr>
          <w:sz w:val="28"/>
          <w:szCs w:val="28"/>
        </w:rPr>
        <w:t xml:space="preserve"> – номенклатура обрабатываемых деталей;</w:t>
      </w:r>
    </w:p>
    <w:p w:rsidR="00C608B4" w:rsidRPr="00B9570F" w:rsidRDefault="00C608B4" w:rsidP="00C608B4">
      <w:pPr>
        <w:widowControl/>
        <w:ind w:left="964" w:hanging="709"/>
        <w:jc w:val="both"/>
        <w:rPr>
          <w:sz w:val="28"/>
          <w:szCs w:val="28"/>
        </w:rPr>
      </w:pPr>
      <w:r w:rsidRPr="00B9570F">
        <w:rPr>
          <w:position w:val="-16"/>
          <w:sz w:val="28"/>
          <w:szCs w:val="28"/>
        </w:rPr>
        <w:object w:dxaOrig="400" w:dyaOrig="420">
          <v:shape id="_x0000_i1066" type="#_x0000_t75" style="width:20.55pt;height:21.5pt" o:ole="">
            <v:imagedata r:id="rId97" o:title=""/>
          </v:shape>
          <o:OLEObject Type="Embed" ProgID="Equation.3" ShapeID="_x0000_i1066" DrawAspect="Content" ObjectID="_1447840032" r:id="rId98"/>
        </w:object>
      </w:r>
      <w:r w:rsidRPr="00B9570F">
        <w:rPr>
          <w:sz w:val="28"/>
          <w:szCs w:val="28"/>
        </w:rPr>
        <w:t xml:space="preserve"> – программа </w:t>
      </w:r>
      <w:r w:rsidRPr="00B9570F">
        <w:rPr>
          <w:i/>
          <w:sz w:val="28"/>
          <w:szCs w:val="28"/>
          <w:lang w:val="en-US"/>
        </w:rPr>
        <w:t>j</w:t>
      </w:r>
      <w:r w:rsidRPr="00B9570F">
        <w:rPr>
          <w:sz w:val="28"/>
          <w:szCs w:val="28"/>
        </w:rPr>
        <w:t>-го наименования деталей, шт.;</w:t>
      </w:r>
    </w:p>
    <w:p w:rsidR="00C608B4" w:rsidRPr="00B9570F" w:rsidRDefault="00C608B4" w:rsidP="00C608B4">
      <w:pPr>
        <w:widowControl/>
        <w:ind w:left="993" w:hanging="851"/>
        <w:jc w:val="both"/>
        <w:rPr>
          <w:sz w:val="28"/>
          <w:szCs w:val="28"/>
        </w:rPr>
      </w:pPr>
      <w:r w:rsidRPr="00B9570F">
        <w:rPr>
          <w:position w:val="-16"/>
          <w:sz w:val="28"/>
          <w:szCs w:val="28"/>
        </w:rPr>
        <w:object w:dxaOrig="520" w:dyaOrig="420">
          <v:shape id="_x0000_i1067" type="#_x0000_t75" style="width:26.2pt;height:21.5pt" o:ole="">
            <v:imagedata r:id="rId99" o:title=""/>
          </v:shape>
          <o:OLEObject Type="Embed" ProgID="Equation.3" ShapeID="_x0000_i1067" DrawAspect="Content" ObjectID="_1447840033" r:id="rId100"/>
        </w:object>
      </w:r>
      <w:r w:rsidRPr="00B9570F">
        <w:rPr>
          <w:sz w:val="28"/>
          <w:szCs w:val="28"/>
        </w:rPr>
        <w:t xml:space="preserve"> – оперативное время на </w:t>
      </w:r>
      <w:r w:rsidRPr="00B9570F">
        <w:rPr>
          <w:i/>
          <w:sz w:val="28"/>
          <w:szCs w:val="28"/>
          <w:lang w:val="en-US"/>
        </w:rPr>
        <w:t>i</w:t>
      </w:r>
      <w:r w:rsidRPr="00B9570F">
        <w:rPr>
          <w:sz w:val="28"/>
          <w:szCs w:val="28"/>
        </w:rPr>
        <w:t xml:space="preserve">-й операции </w:t>
      </w:r>
      <w:r w:rsidRPr="00B9570F">
        <w:rPr>
          <w:i/>
          <w:sz w:val="28"/>
          <w:szCs w:val="28"/>
          <w:lang w:val="en-US"/>
        </w:rPr>
        <w:t>j</w:t>
      </w:r>
      <w:r w:rsidRPr="00B9570F">
        <w:rPr>
          <w:sz w:val="28"/>
          <w:szCs w:val="28"/>
        </w:rPr>
        <w:t>-го наименования деталей, мин;</w:t>
      </w:r>
    </w:p>
    <w:p w:rsidR="00C608B4" w:rsidRPr="00B9570F" w:rsidRDefault="00C608B4" w:rsidP="00C608B4">
      <w:pPr>
        <w:widowControl/>
        <w:ind w:left="993" w:hanging="851"/>
        <w:jc w:val="both"/>
        <w:rPr>
          <w:sz w:val="28"/>
          <w:szCs w:val="28"/>
        </w:rPr>
      </w:pPr>
      <w:r w:rsidRPr="00B9570F">
        <w:rPr>
          <w:position w:val="-12"/>
          <w:sz w:val="28"/>
          <w:szCs w:val="28"/>
        </w:rPr>
        <w:object w:dxaOrig="440" w:dyaOrig="380">
          <v:shape id="_x0000_i1068" type="#_x0000_t75" style="width:23.4pt;height:20.55pt" o:ole="">
            <v:imagedata r:id="rId101" o:title=""/>
          </v:shape>
          <o:OLEObject Type="Embed" ProgID="Equation.3" ShapeID="_x0000_i1068" DrawAspect="Content" ObjectID="_1447840034" r:id="rId102"/>
        </w:object>
      </w:r>
      <w:r w:rsidRPr="00B9570F">
        <w:rPr>
          <w:sz w:val="28"/>
          <w:szCs w:val="28"/>
        </w:rPr>
        <w:t xml:space="preserve"> – величина времени, затрачиваемая на переналадку оборудования на каждой </w:t>
      </w:r>
      <w:r w:rsidRPr="00B9570F">
        <w:rPr>
          <w:i/>
          <w:sz w:val="28"/>
          <w:szCs w:val="28"/>
          <w:lang w:val="en-US"/>
        </w:rPr>
        <w:t>i</w:t>
      </w:r>
      <w:r w:rsidRPr="00B9570F">
        <w:rPr>
          <w:sz w:val="28"/>
          <w:szCs w:val="28"/>
        </w:rPr>
        <w:t xml:space="preserve">-й операции, </w:t>
      </w:r>
      <w:proofErr w:type="gramStart"/>
      <w:r w:rsidRPr="00B9570F">
        <w:rPr>
          <w:sz w:val="28"/>
          <w:szCs w:val="28"/>
        </w:rPr>
        <w:t>ч</w:t>
      </w:r>
      <w:proofErr w:type="gramEnd"/>
      <w:r w:rsidRPr="00B9570F">
        <w:rPr>
          <w:sz w:val="28"/>
          <w:szCs w:val="28"/>
        </w:rPr>
        <w:t xml:space="preserve"> (таблица 2.1);</w:t>
      </w:r>
    </w:p>
    <w:p w:rsidR="00C608B4" w:rsidRPr="00B9570F" w:rsidRDefault="00C608B4" w:rsidP="00C608B4">
      <w:pPr>
        <w:widowControl/>
        <w:ind w:left="993" w:hanging="709"/>
        <w:jc w:val="both"/>
        <w:rPr>
          <w:sz w:val="28"/>
          <w:szCs w:val="28"/>
        </w:rPr>
      </w:pPr>
      <w:r w:rsidRPr="00B9570F">
        <w:rPr>
          <w:position w:val="-12"/>
          <w:sz w:val="28"/>
          <w:szCs w:val="28"/>
        </w:rPr>
        <w:object w:dxaOrig="380" w:dyaOrig="380">
          <v:shape id="_x0000_i1069" type="#_x0000_t75" style="width:20.55pt;height:20.55pt" o:ole="">
            <v:imagedata r:id="rId103" o:title=""/>
          </v:shape>
          <o:OLEObject Type="Embed" ProgID="Equation.3" ShapeID="_x0000_i1069" DrawAspect="Content" ObjectID="_1447840035" r:id="rId104"/>
        </w:object>
      </w:r>
      <w:r w:rsidRPr="00B9570F">
        <w:rPr>
          <w:sz w:val="28"/>
          <w:szCs w:val="28"/>
        </w:rPr>
        <w:t xml:space="preserve"> – коэффициент выполнения норм времени </w:t>
      </w:r>
      <w:r w:rsidRPr="00B9570F">
        <w:rPr>
          <w:position w:val="-12"/>
          <w:sz w:val="28"/>
          <w:szCs w:val="28"/>
        </w:rPr>
        <w:object w:dxaOrig="1660" w:dyaOrig="380">
          <v:shape id="_x0000_i1070" type="#_x0000_t75" style="width:86.05pt;height:20.55pt" o:ole="">
            <v:imagedata r:id="rId105" o:title=""/>
          </v:shape>
          <o:OLEObject Type="Embed" ProgID="Equation.3" ShapeID="_x0000_i1070" DrawAspect="Content" ObjectID="_1447840036" r:id="rId106"/>
        </w:object>
      </w:r>
      <w:r w:rsidRPr="00B9570F">
        <w:rPr>
          <w:sz w:val="28"/>
          <w:szCs w:val="28"/>
        </w:rPr>
        <w:t>.</w:t>
      </w:r>
    </w:p>
    <w:p w:rsidR="00C608B4" w:rsidRPr="00B9570F" w:rsidRDefault="00C608B4" w:rsidP="00C608B4">
      <w:pPr>
        <w:widowControl/>
        <w:ind w:firstLine="709"/>
        <w:jc w:val="both"/>
        <w:rPr>
          <w:sz w:val="28"/>
          <w:szCs w:val="28"/>
        </w:rPr>
      </w:pPr>
      <w:r w:rsidRPr="00B9570F">
        <w:rPr>
          <w:sz w:val="28"/>
          <w:szCs w:val="28"/>
        </w:rPr>
        <w:t>Расчёт количества единиц оборудования по операциям технологического процесса производится в табличной форме (таблица 2.2).</w:t>
      </w:r>
    </w:p>
    <w:p w:rsidR="00C608B4" w:rsidRPr="00B9570F" w:rsidRDefault="00C608B4" w:rsidP="00C608B4">
      <w:pPr>
        <w:widowControl/>
        <w:rPr>
          <w:sz w:val="28"/>
          <w:szCs w:val="28"/>
        </w:rPr>
      </w:pPr>
    </w:p>
    <w:p w:rsidR="00C608B4" w:rsidRPr="00B9570F" w:rsidRDefault="00C608B4" w:rsidP="00C608B4">
      <w:pPr>
        <w:widowControl/>
        <w:ind w:firstLine="709"/>
        <w:rPr>
          <w:sz w:val="28"/>
          <w:szCs w:val="28"/>
        </w:rPr>
      </w:pPr>
      <w:r w:rsidRPr="00B9570F">
        <w:rPr>
          <w:sz w:val="28"/>
          <w:szCs w:val="28"/>
        </w:rPr>
        <w:br w:type="page"/>
      </w:r>
    </w:p>
    <w:p w:rsidR="00C608B4" w:rsidRDefault="00C608B4" w:rsidP="00C608B4">
      <w:pPr>
        <w:sectPr w:rsidR="00C608B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608B4" w:rsidRPr="00A0004F" w:rsidRDefault="00C608B4" w:rsidP="00C608B4">
      <w:pPr>
        <w:rPr>
          <w:sz w:val="28"/>
          <w:szCs w:val="28"/>
        </w:rPr>
      </w:pPr>
      <w:r w:rsidRPr="00A0004F">
        <w:rPr>
          <w:sz w:val="28"/>
          <w:szCs w:val="28"/>
        </w:rPr>
        <w:lastRenderedPageBreak/>
        <w:t>Таблица 2.2 – Расчет необходимого количества единиц оборудования и коэффициента его загрузки</w:t>
      </w:r>
    </w:p>
    <w:tbl>
      <w:tblPr>
        <w:tblW w:w="14860" w:type="dxa"/>
        <w:tblInd w:w="87" w:type="dxa"/>
        <w:tblLook w:val="04A0" w:firstRow="1" w:lastRow="0" w:firstColumn="1" w:lastColumn="0" w:noHBand="0" w:noVBand="1"/>
      </w:tblPr>
      <w:tblGrid>
        <w:gridCol w:w="2289"/>
        <w:gridCol w:w="1701"/>
        <w:gridCol w:w="1290"/>
        <w:gridCol w:w="885"/>
        <w:gridCol w:w="1376"/>
        <w:gridCol w:w="1295"/>
        <w:gridCol w:w="1128"/>
        <w:gridCol w:w="992"/>
        <w:gridCol w:w="1116"/>
        <w:gridCol w:w="885"/>
        <w:gridCol w:w="1128"/>
        <w:gridCol w:w="885"/>
      </w:tblGrid>
      <w:tr w:rsidR="00C608B4" w:rsidRPr="00761BFA" w:rsidTr="00C608B4">
        <w:trPr>
          <w:trHeight w:val="300"/>
        </w:trPr>
        <w:tc>
          <w:tcPr>
            <w:tcW w:w="228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8B4" w:rsidRPr="00761BFA" w:rsidRDefault="00C608B4" w:rsidP="00C608B4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1BFA">
              <w:rPr>
                <w:b/>
                <w:bCs/>
                <w:color w:val="000000"/>
                <w:sz w:val="24"/>
                <w:szCs w:val="24"/>
                <w:lang w:eastAsia="ru-RU"/>
              </w:rPr>
              <w:t>Расчетные показатели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8B4" w:rsidRPr="00761BFA" w:rsidRDefault="00C608B4" w:rsidP="00C608B4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1BFA">
              <w:rPr>
                <w:b/>
                <w:bCs/>
                <w:color w:val="000000"/>
                <w:sz w:val="24"/>
                <w:szCs w:val="24"/>
                <w:lang w:eastAsia="ru-RU"/>
              </w:rPr>
              <w:t>Программа выпуска</w:t>
            </w:r>
          </w:p>
        </w:tc>
        <w:tc>
          <w:tcPr>
            <w:tcW w:w="10870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08B4" w:rsidRPr="00761BFA" w:rsidRDefault="00C608B4" w:rsidP="00C608B4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1BFA">
              <w:rPr>
                <w:b/>
                <w:bCs/>
                <w:color w:val="000000"/>
                <w:sz w:val="24"/>
                <w:szCs w:val="24"/>
                <w:lang w:eastAsia="ru-RU"/>
              </w:rPr>
              <w:t>Вид операций</w:t>
            </w:r>
          </w:p>
        </w:tc>
      </w:tr>
      <w:tr w:rsidR="00C608B4" w:rsidRPr="00761BFA" w:rsidTr="00C608B4">
        <w:trPr>
          <w:trHeight w:val="300"/>
        </w:trPr>
        <w:tc>
          <w:tcPr>
            <w:tcW w:w="228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8B4" w:rsidRPr="00761BFA" w:rsidRDefault="00C608B4" w:rsidP="00C608B4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8B4" w:rsidRPr="00761BFA" w:rsidRDefault="00C608B4" w:rsidP="00C608B4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8B4" w:rsidRPr="00761BFA" w:rsidRDefault="00C608B4" w:rsidP="00C608B4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Отрезная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8B4" w:rsidRPr="00761BFA" w:rsidRDefault="00C608B4" w:rsidP="00C608B4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Токарная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8B4" w:rsidRPr="00761BFA" w:rsidRDefault="00C608B4" w:rsidP="00C608B4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Фрезерная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8B4" w:rsidRPr="00761BFA" w:rsidRDefault="00C608B4" w:rsidP="00C608B4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Кругло-шлифовальная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08B4" w:rsidRDefault="00C608B4" w:rsidP="00C608B4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Шлице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  <w:p w:rsidR="00C608B4" w:rsidRPr="00761BFA" w:rsidRDefault="00C608B4" w:rsidP="00C608B4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Шлифовальная</w:t>
            </w:r>
          </w:p>
        </w:tc>
      </w:tr>
      <w:tr w:rsidR="00C608B4" w:rsidRPr="00761BFA" w:rsidTr="00C608B4">
        <w:trPr>
          <w:trHeight w:val="300"/>
        </w:trPr>
        <w:tc>
          <w:tcPr>
            <w:tcW w:w="228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8B4" w:rsidRPr="00761BFA" w:rsidRDefault="00C608B4" w:rsidP="00C608B4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8B4" w:rsidRPr="00761BFA" w:rsidRDefault="00C608B4" w:rsidP="00C608B4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08B4" w:rsidRPr="00761BFA" w:rsidRDefault="00C608B4" w:rsidP="00C608B4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1BFA">
              <w:rPr>
                <w:b/>
                <w:bCs/>
                <w:color w:val="000000"/>
                <w:sz w:val="24"/>
                <w:szCs w:val="24"/>
                <w:lang w:eastAsia="ru-RU"/>
              </w:rPr>
              <w:t>Модели оборудования</w:t>
            </w:r>
          </w:p>
        </w:tc>
      </w:tr>
      <w:tr w:rsidR="00C608B4" w:rsidRPr="00761BFA" w:rsidTr="00C608B4">
        <w:trPr>
          <w:trHeight w:val="300"/>
        </w:trPr>
        <w:tc>
          <w:tcPr>
            <w:tcW w:w="228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8B4" w:rsidRPr="00761BFA" w:rsidRDefault="00C608B4" w:rsidP="00C608B4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8B4" w:rsidRPr="00761BFA" w:rsidRDefault="00C608B4" w:rsidP="00C608B4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8B4" w:rsidRPr="00761BFA" w:rsidRDefault="008D07E9" w:rsidP="00C608B4">
            <w:pPr>
              <w:jc w:val="center"/>
              <w:outlineLvl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8"/>
              </w:rPr>
              <w:t>8Б72К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8B4" w:rsidRPr="00761BFA" w:rsidRDefault="008D07E9" w:rsidP="00C608B4">
            <w:pPr>
              <w:jc w:val="center"/>
              <w:outlineLvl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8"/>
              </w:rPr>
              <w:t>16В05АФ30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8B4" w:rsidRPr="00761BFA" w:rsidRDefault="008D07E9" w:rsidP="00487DA6">
            <w:pPr>
              <w:jc w:val="center"/>
              <w:outlineLvl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8"/>
              </w:rPr>
              <w:t>65</w:t>
            </w:r>
            <w:r w:rsidR="00487DA6">
              <w:rPr>
                <w:sz w:val="28"/>
              </w:rPr>
              <w:t>А</w:t>
            </w:r>
            <w:r>
              <w:rPr>
                <w:sz w:val="28"/>
              </w:rPr>
              <w:t>60Ф4-11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8B4" w:rsidRPr="00761BFA" w:rsidRDefault="008D07E9" w:rsidP="00C608B4">
            <w:pPr>
              <w:jc w:val="center"/>
              <w:outlineLvl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8"/>
              </w:rPr>
              <w:t>3М152МВФ2-01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08B4" w:rsidRPr="00761BFA" w:rsidRDefault="008D07E9" w:rsidP="00C608B4">
            <w:pPr>
              <w:jc w:val="center"/>
              <w:outlineLvl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8"/>
              </w:rPr>
              <w:t>345А-01</w:t>
            </w:r>
          </w:p>
        </w:tc>
      </w:tr>
      <w:tr w:rsidR="00C608B4" w:rsidRPr="00761BFA" w:rsidTr="00C608B4">
        <w:trPr>
          <w:trHeight w:val="300"/>
        </w:trPr>
        <w:tc>
          <w:tcPr>
            <w:tcW w:w="228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8B4" w:rsidRPr="00761BFA" w:rsidRDefault="00C608B4" w:rsidP="00C608B4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8B4" w:rsidRPr="00761BFA" w:rsidRDefault="00C608B4" w:rsidP="00C608B4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08B4" w:rsidRPr="00761BFA" w:rsidRDefault="00C608B4" w:rsidP="00C608B4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1BFA">
              <w:rPr>
                <w:b/>
                <w:bCs/>
                <w:color w:val="000000"/>
                <w:sz w:val="24"/>
                <w:szCs w:val="24"/>
                <w:lang w:eastAsia="ru-RU"/>
              </w:rPr>
              <w:t>Трудоемкость работ по операциям</w:t>
            </w:r>
          </w:p>
        </w:tc>
      </w:tr>
      <w:tr w:rsidR="00C608B4" w:rsidRPr="00761BFA" w:rsidTr="00C608B4">
        <w:trPr>
          <w:trHeight w:val="375"/>
        </w:trPr>
        <w:tc>
          <w:tcPr>
            <w:tcW w:w="148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08B4" w:rsidRPr="00A0004F" w:rsidRDefault="00C608B4" w:rsidP="00C608B4">
            <w:pPr>
              <w:jc w:val="center"/>
              <w:outlineLvl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0004F">
              <w:rPr>
                <w:b/>
                <w:bCs/>
                <w:color w:val="000000"/>
                <w:sz w:val="28"/>
                <w:szCs w:val="28"/>
                <w:lang w:eastAsia="ru-RU"/>
              </w:rPr>
              <w:t>Базовый вариант</w:t>
            </w:r>
          </w:p>
        </w:tc>
      </w:tr>
      <w:tr w:rsidR="00C608B4" w:rsidRPr="00761BFA" w:rsidTr="00C608B4">
        <w:trPr>
          <w:trHeight w:val="300"/>
        </w:trPr>
        <w:tc>
          <w:tcPr>
            <w:tcW w:w="22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8B4" w:rsidRPr="00761BFA" w:rsidRDefault="00C608B4" w:rsidP="00C608B4">
            <w:pPr>
              <w:rPr>
                <w:sz w:val="24"/>
                <w:szCs w:val="24"/>
              </w:rPr>
            </w:pPr>
            <w:r w:rsidRPr="00761BFA">
              <w:rPr>
                <w:sz w:val="24"/>
                <w:szCs w:val="24"/>
              </w:rPr>
              <w:t>Винт поперечный</w:t>
            </w:r>
            <w:r>
              <w:rPr>
                <w:sz w:val="24"/>
                <w:szCs w:val="24"/>
              </w:rPr>
              <w:t xml:space="preserve"> подачи</w:t>
            </w:r>
            <w:r w:rsidRPr="00761BFA">
              <w:rPr>
                <w:sz w:val="24"/>
                <w:szCs w:val="24"/>
              </w:rPr>
              <w:t xml:space="preserve"> – 675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8B4" w:rsidRPr="00761BFA" w:rsidRDefault="008D07E9" w:rsidP="00C608B4">
            <w:pPr>
              <w:jc w:val="center"/>
              <w:outlineLvl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11480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8B4" w:rsidRPr="00761BFA" w:rsidRDefault="00F106A6" w:rsidP="00C608B4">
            <w:pPr>
              <w:jc w:val="center"/>
              <w:outlineLvl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159,4167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8B4" w:rsidRPr="00761BFA" w:rsidRDefault="00C608B4" w:rsidP="00C608B4">
            <w:pPr>
              <w:jc w:val="center"/>
              <w:outlineLvl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40,3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8B4" w:rsidRPr="00761BFA" w:rsidRDefault="00F106A6" w:rsidP="00C608B4">
            <w:pPr>
              <w:jc w:val="center"/>
              <w:outlineLvl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3060,8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8B4" w:rsidRPr="00761BFA" w:rsidRDefault="00487DA6" w:rsidP="00C608B4">
            <w:pPr>
              <w:jc w:val="center"/>
              <w:outlineLvl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134,3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8B4" w:rsidRPr="00761BFA" w:rsidRDefault="00F106A6" w:rsidP="00C608B4">
            <w:pPr>
              <w:jc w:val="center"/>
              <w:outlineLvl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5611,467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8B4" w:rsidRPr="00761BFA" w:rsidRDefault="00487DA6" w:rsidP="00C608B4">
            <w:pPr>
              <w:jc w:val="center"/>
              <w:outlineLvl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67,2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8B4" w:rsidRPr="00761BFA" w:rsidRDefault="00F106A6" w:rsidP="00C608B4">
            <w:pPr>
              <w:jc w:val="center"/>
              <w:outlineLvl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1785,467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8B4" w:rsidRPr="00761BFA" w:rsidRDefault="00487DA6" w:rsidP="00C608B4">
            <w:pPr>
              <w:jc w:val="center"/>
              <w:outlineLvl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53,7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8B4" w:rsidRPr="00761BFA" w:rsidRDefault="00C608B4" w:rsidP="00C608B4">
            <w:pPr>
              <w:jc w:val="center"/>
              <w:outlineLvl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08B4" w:rsidRPr="00761BFA" w:rsidRDefault="00C608B4" w:rsidP="00C608B4">
            <w:pPr>
              <w:jc w:val="center"/>
              <w:outlineLvl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608B4" w:rsidRPr="00761BFA" w:rsidTr="00C608B4">
        <w:trPr>
          <w:trHeight w:val="300"/>
        </w:trPr>
        <w:tc>
          <w:tcPr>
            <w:tcW w:w="22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8B4" w:rsidRPr="00761BFA" w:rsidRDefault="00C608B4" w:rsidP="008D07E9">
            <w:pPr>
              <w:rPr>
                <w:sz w:val="24"/>
                <w:szCs w:val="24"/>
              </w:rPr>
            </w:pPr>
            <w:r w:rsidRPr="00761BFA">
              <w:rPr>
                <w:sz w:val="24"/>
                <w:szCs w:val="24"/>
              </w:rPr>
              <w:t>Валик шлицевый 2</w:t>
            </w:r>
            <w:r w:rsidR="008D07E9">
              <w:rPr>
                <w:sz w:val="24"/>
                <w:szCs w:val="24"/>
              </w:rPr>
              <w:t>5</w:t>
            </w:r>
            <w:r w:rsidRPr="00761BFA">
              <w:rPr>
                <w:sz w:val="24"/>
                <w:szCs w:val="24"/>
              </w:rPr>
              <w:sym w:font="Symbol" w:char="F0B4"/>
            </w:r>
            <w:r w:rsidR="008D07E9">
              <w:rPr>
                <w:sz w:val="24"/>
                <w:szCs w:val="24"/>
              </w:rPr>
              <w:t>378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8B4" w:rsidRPr="00761BFA" w:rsidRDefault="008D07E9" w:rsidP="00C608B4">
            <w:pPr>
              <w:jc w:val="center"/>
              <w:outlineLvl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11480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8B4" w:rsidRPr="00761BFA" w:rsidRDefault="00487DA6" w:rsidP="00C608B4">
            <w:pPr>
              <w:jc w:val="center"/>
              <w:outlineLvl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191,3</w:t>
            </w:r>
          </w:p>
        </w:tc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8B4" w:rsidRPr="00761BFA" w:rsidRDefault="00C608B4" w:rsidP="00C608B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8B4" w:rsidRPr="00761BFA" w:rsidRDefault="00487DA6" w:rsidP="00C608B4">
            <w:pPr>
              <w:jc w:val="center"/>
              <w:outlineLvl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2104,3</w:t>
            </w:r>
          </w:p>
        </w:tc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8B4" w:rsidRPr="00761BFA" w:rsidRDefault="00C608B4" w:rsidP="00C608B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8B4" w:rsidRPr="00761BFA" w:rsidRDefault="00487DA6" w:rsidP="00C608B4">
            <w:pPr>
              <w:jc w:val="center"/>
              <w:outlineLvl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1020,267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8B4" w:rsidRPr="00761BFA" w:rsidRDefault="00C608B4" w:rsidP="00C608B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8B4" w:rsidRPr="00761BFA" w:rsidRDefault="00487DA6" w:rsidP="00C608B4">
            <w:pPr>
              <w:jc w:val="center"/>
              <w:outlineLvl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1466,633</w:t>
            </w:r>
          </w:p>
        </w:tc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8B4" w:rsidRPr="00761BFA" w:rsidRDefault="00C608B4" w:rsidP="00C608B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8B4" w:rsidRPr="00761BFA" w:rsidRDefault="00F106A6" w:rsidP="00C608B4">
            <w:pPr>
              <w:jc w:val="center"/>
              <w:outlineLvl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1785,467</w:t>
            </w:r>
          </w:p>
        </w:tc>
        <w:tc>
          <w:tcPr>
            <w:tcW w:w="88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8B4" w:rsidRPr="00761BFA" w:rsidRDefault="00C608B4" w:rsidP="00C608B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608B4" w:rsidRPr="00761BFA" w:rsidTr="00C608B4">
        <w:trPr>
          <w:trHeight w:val="300"/>
        </w:trPr>
        <w:tc>
          <w:tcPr>
            <w:tcW w:w="39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8B4" w:rsidRPr="00761BFA" w:rsidRDefault="00C608B4" w:rsidP="00C608B4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1BFA">
              <w:rPr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8B4" w:rsidRPr="00761BFA" w:rsidRDefault="00F106A6" w:rsidP="00C608B4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391,0167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8B4" w:rsidRPr="00761BFA" w:rsidRDefault="00487DA6" w:rsidP="00C608B4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5299,4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8B4" w:rsidRPr="00761BFA" w:rsidRDefault="00487DA6" w:rsidP="00C608B4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6698,933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8B4" w:rsidRPr="00761BFA" w:rsidRDefault="00487DA6" w:rsidP="00C608B4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3305,8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08B4" w:rsidRPr="00761BFA" w:rsidRDefault="00F106A6" w:rsidP="00C608B4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1785,467</w:t>
            </w:r>
          </w:p>
        </w:tc>
      </w:tr>
      <w:tr w:rsidR="00C608B4" w:rsidRPr="00761BFA" w:rsidTr="00C608B4">
        <w:trPr>
          <w:trHeight w:val="585"/>
        </w:trPr>
        <w:tc>
          <w:tcPr>
            <w:tcW w:w="39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8B4" w:rsidRPr="00761BFA" w:rsidRDefault="00C608B4" w:rsidP="00C608B4">
            <w:pPr>
              <w:jc w:val="center"/>
              <w:outlineLvl w:val="0"/>
              <w:rPr>
                <w:color w:val="000000"/>
                <w:sz w:val="24"/>
                <w:szCs w:val="24"/>
                <w:lang w:eastAsia="ru-RU"/>
              </w:rPr>
            </w:pPr>
            <w:r w:rsidRPr="00761BFA">
              <w:rPr>
                <w:color w:val="000000"/>
                <w:sz w:val="24"/>
                <w:szCs w:val="24"/>
                <w:lang w:eastAsia="ru-RU"/>
              </w:rPr>
              <w:t>Годовой эффективный фонд времени работы оборудования (</w:t>
            </w:r>
            <w:proofErr w:type="spellStart"/>
            <w:proofErr w:type="gramStart"/>
            <w:r w:rsidRPr="00761BFA">
              <w:rPr>
                <w:color w:val="000000"/>
                <w:sz w:val="24"/>
                <w:szCs w:val="24"/>
                <w:lang w:eastAsia="ru-RU"/>
              </w:rPr>
              <w:t>F</w:t>
            </w:r>
            <w:proofErr w:type="gramEnd"/>
            <w:r w:rsidRPr="00761BFA">
              <w:rPr>
                <w:color w:val="000000"/>
                <w:sz w:val="24"/>
                <w:szCs w:val="24"/>
                <w:lang w:eastAsia="ru-RU"/>
              </w:rPr>
              <w:t>эKсм</w:t>
            </w:r>
            <w:proofErr w:type="spellEnd"/>
            <w:r w:rsidRPr="00761BFA">
              <w:rPr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8B4" w:rsidRPr="00761BFA" w:rsidRDefault="00C608B4" w:rsidP="00C608B4">
            <w:pPr>
              <w:jc w:val="center"/>
              <w:outlineLvl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3213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8B4" w:rsidRPr="00761BFA" w:rsidRDefault="00C608B4" w:rsidP="00C608B4">
            <w:pPr>
              <w:jc w:val="center"/>
              <w:outlineLvl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3213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8B4" w:rsidRPr="00761BFA" w:rsidRDefault="00C608B4" w:rsidP="00C608B4">
            <w:pPr>
              <w:jc w:val="center"/>
              <w:outlineLvl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3213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8B4" w:rsidRPr="00761BFA" w:rsidRDefault="00C608B4" w:rsidP="00C608B4">
            <w:pPr>
              <w:jc w:val="center"/>
              <w:outlineLvl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3213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8B4" w:rsidRPr="00761BFA" w:rsidRDefault="00C608B4" w:rsidP="00C608B4">
            <w:pPr>
              <w:jc w:val="center"/>
              <w:outlineLvl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3213</w:t>
            </w:r>
          </w:p>
        </w:tc>
      </w:tr>
      <w:tr w:rsidR="00C608B4" w:rsidRPr="00761BFA" w:rsidTr="00C608B4">
        <w:trPr>
          <w:trHeight w:val="615"/>
        </w:trPr>
        <w:tc>
          <w:tcPr>
            <w:tcW w:w="39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8B4" w:rsidRPr="00761BFA" w:rsidRDefault="00C608B4" w:rsidP="00C608B4">
            <w:pPr>
              <w:jc w:val="center"/>
              <w:outlineLvl w:val="0"/>
              <w:rPr>
                <w:color w:val="000000"/>
                <w:sz w:val="24"/>
                <w:szCs w:val="24"/>
                <w:lang w:eastAsia="ru-RU"/>
              </w:rPr>
            </w:pPr>
            <w:r w:rsidRPr="00761BFA">
              <w:rPr>
                <w:color w:val="000000"/>
                <w:sz w:val="24"/>
                <w:szCs w:val="24"/>
                <w:lang w:eastAsia="ru-RU"/>
              </w:rPr>
              <w:t>Коэффициент выполнения норм времени (</w:t>
            </w:r>
            <w:proofErr w:type="spellStart"/>
            <w:r w:rsidRPr="00761BFA">
              <w:rPr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761BFA">
              <w:rPr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8B4" w:rsidRPr="00761BFA" w:rsidRDefault="00C608B4" w:rsidP="00C608B4">
            <w:pPr>
              <w:jc w:val="center"/>
              <w:outlineLvl w:val="0"/>
              <w:rPr>
                <w:color w:val="000000"/>
                <w:sz w:val="24"/>
                <w:szCs w:val="24"/>
                <w:lang w:eastAsia="ru-RU"/>
              </w:rPr>
            </w:pPr>
            <w:r w:rsidRPr="00761BFA">
              <w:rPr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8B4" w:rsidRPr="00761BFA" w:rsidRDefault="00C608B4" w:rsidP="00C608B4">
            <w:pPr>
              <w:jc w:val="center"/>
              <w:outlineLvl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8B4" w:rsidRPr="00761BFA" w:rsidRDefault="00C608B4" w:rsidP="00C608B4">
            <w:pPr>
              <w:jc w:val="center"/>
              <w:outlineLvl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1,02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8B4" w:rsidRPr="00761BFA" w:rsidRDefault="00C608B4" w:rsidP="00C608B4">
            <w:pPr>
              <w:jc w:val="center"/>
              <w:outlineLvl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08B4" w:rsidRPr="00761BFA" w:rsidRDefault="00C608B4" w:rsidP="00C608B4">
            <w:pPr>
              <w:jc w:val="center"/>
              <w:outlineLvl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C608B4" w:rsidRPr="00761BFA" w:rsidTr="00C608B4">
        <w:trPr>
          <w:trHeight w:val="600"/>
        </w:trPr>
        <w:tc>
          <w:tcPr>
            <w:tcW w:w="39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8B4" w:rsidRPr="00761BFA" w:rsidRDefault="00C608B4" w:rsidP="00C608B4">
            <w:pPr>
              <w:jc w:val="center"/>
              <w:outlineLvl w:val="0"/>
              <w:rPr>
                <w:color w:val="000000"/>
                <w:sz w:val="24"/>
                <w:szCs w:val="24"/>
                <w:lang w:eastAsia="ru-RU"/>
              </w:rPr>
            </w:pPr>
            <w:r w:rsidRPr="00761BFA">
              <w:rPr>
                <w:color w:val="000000"/>
                <w:sz w:val="24"/>
                <w:szCs w:val="24"/>
                <w:lang w:eastAsia="ru-RU"/>
              </w:rPr>
              <w:t>Расчетное количество единиц оборудования (</w:t>
            </w:r>
            <w:proofErr w:type="gramStart"/>
            <w:r w:rsidRPr="00761BFA">
              <w:rPr>
                <w:color w:val="000000"/>
                <w:sz w:val="24"/>
                <w:szCs w:val="24"/>
                <w:lang w:eastAsia="ru-RU"/>
              </w:rPr>
              <w:t>Ср</w:t>
            </w:r>
            <w:proofErr w:type="gramEnd"/>
            <w:r w:rsidRPr="00761BFA">
              <w:rPr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8B4" w:rsidRPr="00761BFA" w:rsidRDefault="00F106A6" w:rsidP="00C608B4">
            <w:pPr>
              <w:jc w:val="center"/>
              <w:outlineLvl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8B4" w:rsidRPr="00761BFA" w:rsidRDefault="00E144C1" w:rsidP="00C608B4">
            <w:pPr>
              <w:jc w:val="center"/>
              <w:outlineLvl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1,64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8B4" w:rsidRPr="00761BFA" w:rsidRDefault="00E144C1" w:rsidP="00C608B4">
            <w:pPr>
              <w:jc w:val="center"/>
              <w:outlineLvl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2,10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8B4" w:rsidRPr="00761BFA" w:rsidRDefault="00E144C1" w:rsidP="00C608B4">
            <w:pPr>
              <w:jc w:val="center"/>
              <w:outlineLvl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1,04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8B4" w:rsidRPr="00761BFA" w:rsidRDefault="00E144C1" w:rsidP="00C608B4">
            <w:pPr>
              <w:jc w:val="center"/>
              <w:outlineLvl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0,56</w:t>
            </w:r>
          </w:p>
        </w:tc>
      </w:tr>
      <w:tr w:rsidR="00C608B4" w:rsidRPr="00761BFA" w:rsidTr="00C608B4">
        <w:trPr>
          <w:trHeight w:val="570"/>
        </w:trPr>
        <w:tc>
          <w:tcPr>
            <w:tcW w:w="39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8B4" w:rsidRPr="00761BFA" w:rsidRDefault="00C608B4" w:rsidP="00C608B4">
            <w:pPr>
              <w:jc w:val="center"/>
              <w:outlineLvl w:val="0"/>
              <w:rPr>
                <w:color w:val="000000"/>
                <w:sz w:val="24"/>
                <w:szCs w:val="24"/>
                <w:lang w:eastAsia="ru-RU"/>
              </w:rPr>
            </w:pPr>
            <w:r w:rsidRPr="00761BFA">
              <w:rPr>
                <w:color w:val="000000"/>
                <w:sz w:val="24"/>
                <w:szCs w:val="24"/>
                <w:lang w:eastAsia="ru-RU"/>
              </w:rPr>
              <w:t xml:space="preserve">Принятое количество </w:t>
            </w:r>
            <w:proofErr w:type="spellStart"/>
            <w:r w:rsidRPr="00761BFA">
              <w:rPr>
                <w:color w:val="000000"/>
                <w:sz w:val="24"/>
                <w:szCs w:val="24"/>
                <w:lang w:eastAsia="ru-RU"/>
              </w:rPr>
              <w:t>едениц</w:t>
            </w:r>
            <w:proofErr w:type="spellEnd"/>
            <w:r w:rsidRPr="00761BFA">
              <w:rPr>
                <w:color w:val="000000"/>
                <w:sz w:val="24"/>
                <w:szCs w:val="24"/>
                <w:lang w:eastAsia="ru-RU"/>
              </w:rPr>
              <w:t xml:space="preserve"> оборудовани</w:t>
            </w:r>
            <w:proofErr w:type="gramStart"/>
            <w:r w:rsidRPr="00761BFA">
              <w:rPr>
                <w:color w:val="000000"/>
                <w:sz w:val="24"/>
                <w:szCs w:val="24"/>
                <w:lang w:eastAsia="ru-RU"/>
              </w:rPr>
              <w:t>я(</w:t>
            </w:r>
            <w:proofErr w:type="spellStart"/>
            <w:proofErr w:type="gramEnd"/>
            <w:r w:rsidRPr="00761BFA">
              <w:rPr>
                <w:color w:val="000000"/>
                <w:sz w:val="24"/>
                <w:szCs w:val="24"/>
                <w:lang w:eastAsia="ru-RU"/>
              </w:rPr>
              <w:t>Спр</w:t>
            </w:r>
            <w:proofErr w:type="spellEnd"/>
            <w:r w:rsidRPr="00761BFA">
              <w:rPr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8B4" w:rsidRPr="00761BFA" w:rsidRDefault="00C608B4" w:rsidP="00C608B4">
            <w:pPr>
              <w:jc w:val="center"/>
              <w:outlineLvl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8B4" w:rsidRPr="00761BFA" w:rsidRDefault="00E144C1" w:rsidP="00C608B4">
            <w:pPr>
              <w:jc w:val="center"/>
              <w:outlineLvl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8B4" w:rsidRPr="00761BFA" w:rsidRDefault="00487DA6" w:rsidP="00C608B4">
            <w:pPr>
              <w:jc w:val="center"/>
              <w:outlineLvl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8B4" w:rsidRPr="00761BFA" w:rsidRDefault="00487DA6" w:rsidP="00C608B4">
            <w:pPr>
              <w:jc w:val="center"/>
              <w:outlineLvl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8B4" w:rsidRPr="00761BFA" w:rsidRDefault="00487DA6" w:rsidP="00C608B4">
            <w:pPr>
              <w:jc w:val="center"/>
              <w:outlineLvl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608B4" w:rsidRPr="00761BFA" w:rsidTr="00C608B4">
        <w:trPr>
          <w:trHeight w:val="585"/>
        </w:trPr>
        <w:tc>
          <w:tcPr>
            <w:tcW w:w="39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8B4" w:rsidRPr="00761BFA" w:rsidRDefault="00C608B4" w:rsidP="00C608B4">
            <w:pPr>
              <w:jc w:val="center"/>
              <w:outlineLvl w:val="0"/>
              <w:rPr>
                <w:color w:val="000000"/>
                <w:sz w:val="24"/>
                <w:szCs w:val="24"/>
                <w:lang w:eastAsia="ru-RU"/>
              </w:rPr>
            </w:pPr>
            <w:r w:rsidRPr="00761BFA">
              <w:rPr>
                <w:color w:val="000000"/>
                <w:sz w:val="24"/>
                <w:szCs w:val="24"/>
                <w:lang w:eastAsia="ru-RU"/>
              </w:rPr>
              <w:t>Коэффициент загрузки оборудования (</w:t>
            </w:r>
            <w:proofErr w:type="spellStart"/>
            <w:r w:rsidRPr="00761BFA">
              <w:rPr>
                <w:color w:val="000000"/>
                <w:sz w:val="24"/>
                <w:szCs w:val="24"/>
                <w:lang w:eastAsia="ru-RU"/>
              </w:rPr>
              <w:t>Кз.</w:t>
            </w:r>
            <w:proofErr w:type="gramStart"/>
            <w:r w:rsidRPr="00761BFA">
              <w:rPr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proofErr w:type="gramEnd"/>
            <w:r w:rsidRPr="00761BFA">
              <w:rPr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4C1" w:rsidRPr="00761BFA" w:rsidRDefault="00E144C1" w:rsidP="00E144C1">
            <w:pPr>
              <w:jc w:val="center"/>
              <w:outlineLvl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8B4" w:rsidRPr="00761BFA" w:rsidRDefault="00E144C1" w:rsidP="00C608B4">
            <w:pPr>
              <w:jc w:val="center"/>
              <w:outlineLvl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0,82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8B4" w:rsidRPr="00761BFA" w:rsidRDefault="00E144C1" w:rsidP="00487DA6">
            <w:pPr>
              <w:jc w:val="center"/>
              <w:outlineLvl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1,0</w:t>
            </w:r>
            <w:r w:rsidR="00487DA6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8B4" w:rsidRPr="00761BFA" w:rsidRDefault="00E144C1" w:rsidP="00487DA6">
            <w:pPr>
              <w:jc w:val="center"/>
              <w:outlineLvl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1,0</w:t>
            </w:r>
            <w:r w:rsidR="00487DA6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8B4" w:rsidRPr="00761BFA" w:rsidRDefault="00E144C1" w:rsidP="00C608B4">
            <w:pPr>
              <w:jc w:val="center"/>
              <w:outlineLvl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0,56</w:t>
            </w:r>
          </w:p>
        </w:tc>
      </w:tr>
    </w:tbl>
    <w:p w:rsidR="00C608B4" w:rsidRDefault="00C608B4" w:rsidP="00C608B4">
      <w:pPr>
        <w:ind w:firstLine="709"/>
        <w:rPr>
          <w:i/>
          <w:iCs/>
          <w:sz w:val="28"/>
          <w:szCs w:val="28"/>
        </w:rPr>
      </w:pPr>
    </w:p>
    <w:p w:rsidR="00C608B4" w:rsidRDefault="00C608B4" w:rsidP="00C608B4">
      <w:pPr>
        <w:ind w:firstLine="709"/>
        <w:rPr>
          <w:i/>
          <w:iCs/>
          <w:sz w:val="28"/>
          <w:szCs w:val="28"/>
        </w:rPr>
      </w:pPr>
    </w:p>
    <w:p w:rsidR="00C608B4" w:rsidRDefault="00C608B4" w:rsidP="00C608B4">
      <w:pPr>
        <w:ind w:firstLine="709"/>
        <w:rPr>
          <w:i/>
          <w:iCs/>
          <w:sz w:val="28"/>
          <w:szCs w:val="28"/>
        </w:rPr>
      </w:pPr>
    </w:p>
    <w:p w:rsidR="00C608B4" w:rsidRDefault="00C608B4" w:rsidP="00C608B4">
      <w:pPr>
        <w:ind w:firstLine="709"/>
        <w:rPr>
          <w:i/>
          <w:iCs/>
          <w:sz w:val="28"/>
          <w:szCs w:val="28"/>
        </w:rPr>
      </w:pPr>
    </w:p>
    <w:p w:rsidR="00C608B4" w:rsidRDefault="00C608B4" w:rsidP="00C608B4">
      <w:pPr>
        <w:widowControl/>
        <w:spacing w:after="200" w:line="276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br w:type="page"/>
      </w:r>
    </w:p>
    <w:p w:rsidR="00C608B4" w:rsidRPr="00A0004F" w:rsidRDefault="00C608B4" w:rsidP="00C608B4">
      <w:pPr>
        <w:rPr>
          <w:sz w:val="28"/>
          <w:szCs w:val="28"/>
        </w:rPr>
      </w:pPr>
      <w:r w:rsidRPr="00A0004F">
        <w:rPr>
          <w:sz w:val="28"/>
          <w:szCs w:val="28"/>
        </w:rPr>
        <w:lastRenderedPageBreak/>
        <w:t>Продолжение таблицы 2.2</w:t>
      </w:r>
    </w:p>
    <w:tbl>
      <w:tblPr>
        <w:tblW w:w="14860" w:type="dxa"/>
        <w:tblInd w:w="87" w:type="dxa"/>
        <w:tblLook w:val="04A0" w:firstRow="1" w:lastRow="0" w:firstColumn="1" w:lastColumn="0" w:noHBand="0" w:noVBand="1"/>
      </w:tblPr>
      <w:tblGrid>
        <w:gridCol w:w="2289"/>
        <w:gridCol w:w="1701"/>
        <w:gridCol w:w="1290"/>
        <w:gridCol w:w="885"/>
        <w:gridCol w:w="1376"/>
        <w:gridCol w:w="1295"/>
        <w:gridCol w:w="1128"/>
        <w:gridCol w:w="992"/>
        <w:gridCol w:w="1116"/>
        <w:gridCol w:w="885"/>
        <w:gridCol w:w="1128"/>
        <w:gridCol w:w="885"/>
      </w:tblGrid>
      <w:tr w:rsidR="00C608B4" w:rsidRPr="00761BFA" w:rsidTr="00C608B4">
        <w:trPr>
          <w:trHeight w:val="300"/>
        </w:trPr>
        <w:tc>
          <w:tcPr>
            <w:tcW w:w="228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8B4" w:rsidRPr="00761BFA" w:rsidRDefault="00C608B4" w:rsidP="00C608B4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1BFA">
              <w:rPr>
                <w:b/>
                <w:bCs/>
                <w:color w:val="000000"/>
                <w:sz w:val="24"/>
                <w:szCs w:val="24"/>
                <w:lang w:eastAsia="ru-RU"/>
              </w:rPr>
              <w:t>Расчетные показатели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8B4" w:rsidRPr="00761BFA" w:rsidRDefault="00C608B4" w:rsidP="00C608B4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1BFA">
              <w:rPr>
                <w:b/>
                <w:bCs/>
                <w:color w:val="000000"/>
                <w:sz w:val="24"/>
                <w:szCs w:val="24"/>
                <w:lang w:eastAsia="ru-RU"/>
              </w:rPr>
              <w:t>Программа выпуска</w:t>
            </w:r>
          </w:p>
        </w:tc>
        <w:tc>
          <w:tcPr>
            <w:tcW w:w="10870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08B4" w:rsidRPr="00761BFA" w:rsidRDefault="00C608B4" w:rsidP="00C608B4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1BFA">
              <w:rPr>
                <w:b/>
                <w:bCs/>
                <w:color w:val="000000"/>
                <w:sz w:val="24"/>
                <w:szCs w:val="24"/>
                <w:lang w:eastAsia="ru-RU"/>
              </w:rPr>
              <w:t>Вид операций</w:t>
            </w:r>
          </w:p>
        </w:tc>
      </w:tr>
      <w:tr w:rsidR="00C608B4" w:rsidRPr="00761BFA" w:rsidTr="00C608B4">
        <w:trPr>
          <w:trHeight w:val="300"/>
        </w:trPr>
        <w:tc>
          <w:tcPr>
            <w:tcW w:w="228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8B4" w:rsidRPr="00761BFA" w:rsidRDefault="00C608B4" w:rsidP="00C608B4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8B4" w:rsidRPr="00761BFA" w:rsidRDefault="00C608B4" w:rsidP="00C608B4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8B4" w:rsidRPr="00761BFA" w:rsidRDefault="00C608B4" w:rsidP="00C608B4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Отрезная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8B4" w:rsidRPr="00761BFA" w:rsidRDefault="00C608B4" w:rsidP="00C608B4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Токарная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8B4" w:rsidRPr="00761BFA" w:rsidRDefault="00C608B4" w:rsidP="00C608B4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Фрезерная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8B4" w:rsidRPr="00761BFA" w:rsidRDefault="00C608B4" w:rsidP="00C608B4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Кругло-шлифовальная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08B4" w:rsidRDefault="00C608B4" w:rsidP="00C608B4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Шлице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  <w:p w:rsidR="00C608B4" w:rsidRPr="00761BFA" w:rsidRDefault="00C608B4" w:rsidP="00C608B4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Шлифовальная</w:t>
            </w:r>
          </w:p>
        </w:tc>
      </w:tr>
      <w:tr w:rsidR="00C608B4" w:rsidRPr="00761BFA" w:rsidTr="00C608B4">
        <w:trPr>
          <w:trHeight w:val="300"/>
        </w:trPr>
        <w:tc>
          <w:tcPr>
            <w:tcW w:w="228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8B4" w:rsidRPr="00761BFA" w:rsidRDefault="00C608B4" w:rsidP="00C608B4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8B4" w:rsidRPr="00761BFA" w:rsidRDefault="00C608B4" w:rsidP="00C608B4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08B4" w:rsidRPr="00761BFA" w:rsidRDefault="00C608B4" w:rsidP="00C608B4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1BFA">
              <w:rPr>
                <w:b/>
                <w:bCs/>
                <w:color w:val="000000"/>
                <w:sz w:val="24"/>
                <w:szCs w:val="24"/>
                <w:lang w:eastAsia="ru-RU"/>
              </w:rPr>
              <w:t>Модели оборудования</w:t>
            </w:r>
          </w:p>
        </w:tc>
      </w:tr>
      <w:tr w:rsidR="00C608B4" w:rsidRPr="00761BFA" w:rsidTr="00C608B4">
        <w:trPr>
          <w:trHeight w:val="300"/>
        </w:trPr>
        <w:tc>
          <w:tcPr>
            <w:tcW w:w="228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8B4" w:rsidRPr="00761BFA" w:rsidRDefault="00C608B4" w:rsidP="00C608B4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8B4" w:rsidRPr="00761BFA" w:rsidRDefault="00C608B4" w:rsidP="00C608B4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8B4" w:rsidRPr="00761BFA" w:rsidRDefault="00FF05AC" w:rsidP="00C608B4">
            <w:pPr>
              <w:jc w:val="center"/>
              <w:outlineLvl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8"/>
              </w:rPr>
              <w:t>8Б72К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8B4" w:rsidRPr="00761BFA" w:rsidRDefault="00FF05AC" w:rsidP="00C608B4">
            <w:pPr>
              <w:jc w:val="center"/>
              <w:outlineLvl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8"/>
              </w:rPr>
              <w:t>16В05АФ30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8B4" w:rsidRPr="00761BFA" w:rsidRDefault="00FF05AC" w:rsidP="00C608B4">
            <w:pPr>
              <w:jc w:val="center"/>
              <w:outlineLvl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8"/>
              </w:rPr>
              <w:t>65А60Ф4-11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8B4" w:rsidRPr="00761BFA" w:rsidRDefault="00FF05AC" w:rsidP="00C608B4">
            <w:pPr>
              <w:jc w:val="center"/>
              <w:outlineLvl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8"/>
              </w:rPr>
              <w:t>3М152МВФ2-01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08B4" w:rsidRPr="00761BFA" w:rsidRDefault="00FF05AC" w:rsidP="00C608B4">
            <w:pPr>
              <w:jc w:val="center"/>
              <w:outlineLvl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8"/>
              </w:rPr>
              <w:t>345А-01</w:t>
            </w:r>
          </w:p>
        </w:tc>
      </w:tr>
      <w:tr w:rsidR="00C608B4" w:rsidRPr="00761BFA" w:rsidTr="00C608B4">
        <w:trPr>
          <w:trHeight w:val="300"/>
        </w:trPr>
        <w:tc>
          <w:tcPr>
            <w:tcW w:w="228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8B4" w:rsidRPr="00761BFA" w:rsidRDefault="00C608B4" w:rsidP="00C608B4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8B4" w:rsidRPr="00761BFA" w:rsidRDefault="00C608B4" w:rsidP="00C608B4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08B4" w:rsidRPr="00761BFA" w:rsidRDefault="00C608B4" w:rsidP="00C608B4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1BFA">
              <w:rPr>
                <w:b/>
                <w:bCs/>
                <w:color w:val="000000"/>
                <w:sz w:val="24"/>
                <w:szCs w:val="24"/>
                <w:lang w:eastAsia="ru-RU"/>
              </w:rPr>
              <w:t>Трудоемкость работ по операциям</w:t>
            </w:r>
          </w:p>
        </w:tc>
      </w:tr>
      <w:tr w:rsidR="00C608B4" w:rsidRPr="00761BFA" w:rsidTr="00C608B4">
        <w:trPr>
          <w:trHeight w:val="375"/>
        </w:trPr>
        <w:tc>
          <w:tcPr>
            <w:tcW w:w="148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08B4" w:rsidRPr="00A0004F" w:rsidRDefault="00C608B4" w:rsidP="00C608B4">
            <w:pPr>
              <w:jc w:val="center"/>
              <w:outlineLvl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0004F">
              <w:rPr>
                <w:b/>
                <w:bCs/>
                <w:color w:val="000000"/>
                <w:sz w:val="28"/>
                <w:szCs w:val="28"/>
                <w:lang w:eastAsia="ru-RU"/>
              </w:rPr>
              <w:t>Проектируемый вариант</w:t>
            </w:r>
          </w:p>
        </w:tc>
      </w:tr>
      <w:tr w:rsidR="00C608B4" w:rsidRPr="00761BFA" w:rsidTr="00C608B4">
        <w:trPr>
          <w:trHeight w:val="300"/>
        </w:trPr>
        <w:tc>
          <w:tcPr>
            <w:tcW w:w="22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8B4" w:rsidRPr="00761BFA" w:rsidRDefault="00C608B4" w:rsidP="00C608B4">
            <w:pPr>
              <w:rPr>
                <w:sz w:val="24"/>
                <w:szCs w:val="24"/>
              </w:rPr>
            </w:pPr>
            <w:r w:rsidRPr="00761BFA">
              <w:rPr>
                <w:sz w:val="24"/>
                <w:szCs w:val="24"/>
              </w:rPr>
              <w:t>Винт поперечный</w:t>
            </w:r>
            <w:r>
              <w:rPr>
                <w:sz w:val="24"/>
                <w:szCs w:val="24"/>
              </w:rPr>
              <w:t xml:space="preserve"> подачи</w:t>
            </w:r>
            <w:r w:rsidRPr="00761BFA">
              <w:rPr>
                <w:sz w:val="24"/>
                <w:szCs w:val="24"/>
              </w:rPr>
              <w:t xml:space="preserve"> – 675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8B4" w:rsidRPr="00761BFA" w:rsidRDefault="00FF05AC" w:rsidP="00C608B4">
            <w:pPr>
              <w:jc w:val="center"/>
              <w:outlineLvl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11480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8B4" w:rsidRPr="00761BFA" w:rsidRDefault="00FF05AC" w:rsidP="00C608B4">
            <w:pPr>
              <w:jc w:val="center"/>
              <w:outlineLvl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108,403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8B4" w:rsidRPr="00761BFA" w:rsidRDefault="00FF05AC" w:rsidP="00C608B4">
            <w:pPr>
              <w:jc w:val="center"/>
              <w:outlineLvl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40,3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8B4" w:rsidRPr="00761BFA" w:rsidRDefault="00FF05AC" w:rsidP="00C608B4">
            <w:pPr>
              <w:jc w:val="center"/>
              <w:outlineLvl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2423,133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8B4" w:rsidRPr="00761BFA" w:rsidRDefault="00C608B4" w:rsidP="00C608B4">
            <w:pPr>
              <w:jc w:val="center"/>
              <w:outlineLvl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100,8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8B4" w:rsidRPr="00761BFA" w:rsidRDefault="00FF05AC" w:rsidP="00C608B4">
            <w:pPr>
              <w:jc w:val="center"/>
              <w:outlineLvl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4208,6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8B4" w:rsidRPr="00761BFA" w:rsidRDefault="00FF05AC" w:rsidP="00C608B4">
            <w:pPr>
              <w:jc w:val="center"/>
              <w:outlineLvl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100,8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8B4" w:rsidRPr="00761BFA" w:rsidRDefault="00FF05AC" w:rsidP="00C608B4">
            <w:pPr>
              <w:jc w:val="center"/>
              <w:outlineLvl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1530,4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8B4" w:rsidRPr="00761BFA" w:rsidRDefault="00C608B4" w:rsidP="00FF05AC">
            <w:pPr>
              <w:jc w:val="center"/>
              <w:outlineLvl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80,</w:t>
            </w:r>
            <w:r w:rsidR="00FF05AC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8B4" w:rsidRPr="00761BFA" w:rsidRDefault="00C608B4" w:rsidP="00C608B4">
            <w:pPr>
              <w:jc w:val="center"/>
              <w:outlineLvl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08B4" w:rsidRPr="00761BFA" w:rsidRDefault="00C608B4" w:rsidP="00C608B4">
            <w:pPr>
              <w:jc w:val="center"/>
              <w:outlineLvl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608B4" w:rsidRPr="00761BFA" w:rsidTr="00C608B4">
        <w:trPr>
          <w:trHeight w:val="300"/>
        </w:trPr>
        <w:tc>
          <w:tcPr>
            <w:tcW w:w="22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8B4" w:rsidRPr="00761BFA" w:rsidRDefault="00C608B4" w:rsidP="00C608B4">
            <w:pPr>
              <w:rPr>
                <w:sz w:val="24"/>
                <w:szCs w:val="24"/>
              </w:rPr>
            </w:pPr>
            <w:r w:rsidRPr="00761BFA">
              <w:rPr>
                <w:sz w:val="24"/>
                <w:szCs w:val="24"/>
              </w:rPr>
              <w:t>Валик шлицевый 2</w:t>
            </w:r>
            <w:r>
              <w:rPr>
                <w:sz w:val="24"/>
                <w:szCs w:val="24"/>
              </w:rPr>
              <w:t>0</w:t>
            </w:r>
            <w:r w:rsidRPr="00761BFA">
              <w:rPr>
                <w:sz w:val="24"/>
                <w:szCs w:val="24"/>
              </w:rPr>
              <w:sym w:font="Symbol" w:char="F0B4"/>
            </w:r>
            <w:r>
              <w:rPr>
                <w:sz w:val="24"/>
                <w:szCs w:val="24"/>
              </w:rPr>
              <w:t>260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8B4" w:rsidRPr="00761BFA" w:rsidRDefault="00FF05AC" w:rsidP="00C608B4">
            <w:pPr>
              <w:jc w:val="center"/>
              <w:outlineLvl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11480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8B4" w:rsidRPr="00761BFA" w:rsidRDefault="00FF05AC" w:rsidP="00C608B4">
            <w:pPr>
              <w:jc w:val="center"/>
              <w:outlineLvl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140,287</w:t>
            </w:r>
          </w:p>
        </w:tc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8B4" w:rsidRPr="00761BFA" w:rsidRDefault="00C608B4" w:rsidP="00C608B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8B4" w:rsidRPr="00761BFA" w:rsidRDefault="00FF05AC" w:rsidP="00C608B4">
            <w:pPr>
              <w:jc w:val="center"/>
              <w:outlineLvl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1657,933</w:t>
            </w:r>
          </w:p>
        </w:tc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8B4" w:rsidRPr="00761BFA" w:rsidRDefault="00C608B4" w:rsidP="00C608B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8B4" w:rsidRPr="00761BFA" w:rsidRDefault="00FF05AC" w:rsidP="00C608B4">
            <w:pPr>
              <w:jc w:val="center"/>
              <w:outlineLvl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892,733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8B4" w:rsidRPr="00761BFA" w:rsidRDefault="00C608B4" w:rsidP="00C608B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8B4" w:rsidRPr="00761BFA" w:rsidRDefault="00FF05AC" w:rsidP="00C608B4">
            <w:pPr>
              <w:jc w:val="center"/>
              <w:outlineLvl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1275,333</w:t>
            </w:r>
          </w:p>
        </w:tc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8B4" w:rsidRPr="00761BFA" w:rsidRDefault="00C608B4" w:rsidP="00C608B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8B4" w:rsidRPr="00761BFA" w:rsidRDefault="00FF05AC" w:rsidP="00C608B4">
            <w:pPr>
              <w:jc w:val="center"/>
              <w:outlineLvl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1530,4</w:t>
            </w:r>
          </w:p>
        </w:tc>
        <w:tc>
          <w:tcPr>
            <w:tcW w:w="88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8B4" w:rsidRPr="00761BFA" w:rsidRDefault="00C608B4" w:rsidP="00C608B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608B4" w:rsidRPr="00761BFA" w:rsidTr="00C608B4">
        <w:trPr>
          <w:trHeight w:val="300"/>
        </w:trPr>
        <w:tc>
          <w:tcPr>
            <w:tcW w:w="39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8B4" w:rsidRPr="00761BFA" w:rsidRDefault="00C608B4" w:rsidP="00C608B4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1BFA">
              <w:rPr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8B4" w:rsidRPr="00761BFA" w:rsidRDefault="00FF05AC" w:rsidP="00C608B4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288,99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8B4" w:rsidRPr="00761BFA" w:rsidRDefault="00FF05AC" w:rsidP="00C608B4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4181,867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8B4" w:rsidRPr="00761BFA" w:rsidRDefault="00FF05AC" w:rsidP="00C608B4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5202,133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8B4" w:rsidRPr="00761BFA" w:rsidRDefault="00FF05AC" w:rsidP="00C608B4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2886,433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08B4" w:rsidRPr="00761BFA" w:rsidRDefault="00FF05AC" w:rsidP="00C608B4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1530,4</w:t>
            </w:r>
          </w:p>
        </w:tc>
      </w:tr>
      <w:tr w:rsidR="00C608B4" w:rsidRPr="00761BFA" w:rsidTr="00C608B4">
        <w:trPr>
          <w:trHeight w:val="585"/>
        </w:trPr>
        <w:tc>
          <w:tcPr>
            <w:tcW w:w="39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8B4" w:rsidRPr="00761BFA" w:rsidRDefault="00C608B4" w:rsidP="00C608B4">
            <w:pPr>
              <w:jc w:val="center"/>
              <w:outlineLvl w:val="0"/>
              <w:rPr>
                <w:color w:val="000000"/>
                <w:sz w:val="24"/>
                <w:szCs w:val="24"/>
                <w:lang w:eastAsia="ru-RU"/>
              </w:rPr>
            </w:pPr>
            <w:r w:rsidRPr="00761BFA">
              <w:rPr>
                <w:color w:val="000000"/>
                <w:sz w:val="24"/>
                <w:szCs w:val="24"/>
                <w:lang w:eastAsia="ru-RU"/>
              </w:rPr>
              <w:t>Годовой эффективный фонд времени работы оборудования (</w:t>
            </w:r>
            <w:proofErr w:type="spellStart"/>
            <w:proofErr w:type="gramStart"/>
            <w:r w:rsidRPr="00761BFA">
              <w:rPr>
                <w:color w:val="000000"/>
                <w:sz w:val="24"/>
                <w:szCs w:val="24"/>
                <w:lang w:eastAsia="ru-RU"/>
              </w:rPr>
              <w:t>F</w:t>
            </w:r>
            <w:proofErr w:type="gramEnd"/>
            <w:r w:rsidRPr="00761BFA">
              <w:rPr>
                <w:color w:val="000000"/>
                <w:sz w:val="24"/>
                <w:szCs w:val="24"/>
                <w:lang w:eastAsia="ru-RU"/>
              </w:rPr>
              <w:t>эKсм</w:t>
            </w:r>
            <w:proofErr w:type="spellEnd"/>
            <w:r w:rsidRPr="00761BFA">
              <w:rPr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8B4" w:rsidRPr="00761BFA" w:rsidRDefault="00C608B4" w:rsidP="00C608B4">
            <w:pPr>
              <w:jc w:val="center"/>
              <w:outlineLvl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4819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8B4" w:rsidRPr="00761BFA" w:rsidRDefault="00C608B4" w:rsidP="00C608B4">
            <w:pPr>
              <w:jc w:val="center"/>
              <w:outlineLvl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4819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8B4" w:rsidRPr="00761BFA" w:rsidRDefault="00C608B4" w:rsidP="00C608B4">
            <w:pPr>
              <w:jc w:val="center"/>
              <w:outlineLvl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4819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8B4" w:rsidRPr="00761BFA" w:rsidRDefault="00C608B4" w:rsidP="00C608B4">
            <w:pPr>
              <w:jc w:val="center"/>
              <w:outlineLvl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4819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8B4" w:rsidRPr="00761BFA" w:rsidRDefault="00C608B4" w:rsidP="00C608B4">
            <w:pPr>
              <w:jc w:val="center"/>
              <w:outlineLvl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4819</w:t>
            </w:r>
          </w:p>
        </w:tc>
      </w:tr>
      <w:tr w:rsidR="00C608B4" w:rsidRPr="00761BFA" w:rsidTr="00C608B4">
        <w:trPr>
          <w:trHeight w:val="615"/>
        </w:trPr>
        <w:tc>
          <w:tcPr>
            <w:tcW w:w="39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8B4" w:rsidRPr="00761BFA" w:rsidRDefault="00C608B4" w:rsidP="00C608B4">
            <w:pPr>
              <w:jc w:val="center"/>
              <w:outlineLvl w:val="0"/>
              <w:rPr>
                <w:color w:val="000000"/>
                <w:sz w:val="24"/>
                <w:szCs w:val="24"/>
                <w:lang w:eastAsia="ru-RU"/>
              </w:rPr>
            </w:pPr>
            <w:r w:rsidRPr="00761BFA">
              <w:rPr>
                <w:color w:val="000000"/>
                <w:sz w:val="24"/>
                <w:szCs w:val="24"/>
                <w:lang w:eastAsia="ru-RU"/>
              </w:rPr>
              <w:t>Коэффициент выполнения норм времени (</w:t>
            </w:r>
            <w:proofErr w:type="spellStart"/>
            <w:r w:rsidRPr="00761BFA">
              <w:rPr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761BFA">
              <w:rPr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8B4" w:rsidRPr="00761BFA" w:rsidRDefault="00C608B4" w:rsidP="00C608B4">
            <w:pPr>
              <w:jc w:val="center"/>
              <w:outlineLvl w:val="0"/>
              <w:rPr>
                <w:color w:val="000000"/>
                <w:sz w:val="24"/>
                <w:szCs w:val="24"/>
                <w:lang w:eastAsia="ru-RU"/>
              </w:rPr>
            </w:pPr>
            <w:r w:rsidRPr="00761BFA">
              <w:rPr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8B4" w:rsidRPr="00761BFA" w:rsidRDefault="00C608B4" w:rsidP="00C608B4">
            <w:pPr>
              <w:jc w:val="center"/>
              <w:outlineLvl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1,08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8B4" w:rsidRPr="00761BFA" w:rsidRDefault="00C608B4" w:rsidP="00C608B4">
            <w:pPr>
              <w:jc w:val="center"/>
              <w:outlineLvl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8B4" w:rsidRPr="00761BFA" w:rsidRDefault="00C608B4" w:rsidP="00C608B4">
            <w:pPr>
              <w:jc w:val="center"/>
              <w:outlineLvl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08B4" w:rsidRPr="00761BFA" w:rsidRDefault="00C608B4" w:rsidP="00C608B4">
            <w:pPr>
              <w:jc w:val="center"/>
              <w:outlineLvl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C608B4" w:rsidRPr="00761BFA" w:rsidTr="00C608B4">
        <w:trPr>
          <w:trHeight w:val="600"/>
        </w:trPr>
        <w:tc>
          <w:tcPr>
            <w:tcW w:w="39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8B4" w:rsidRPr="00761BFA" w:rsidRDefault="00C608B4" w:rsidP="00C608B4">
            <w:pPr>
              <w:jc w:val="center"/>
              <w:outlineLvl w:val="0"/>
              <w:rPr>
                <w:color w:val="000000"/>
                <w:sz w:val="24"/>
                <w:szCs w:val="24"/>
                <w:lang w:eastAsia="ru-RU"/>
              </w:rPr>
            </w:pPr>
            <w:r w:rsidRPr="00761BFA">
              <w:rPr>
                <w:color w:val="000000"/>
                <w:sz w:val="24"/>
                <w:szCs w:val="24"/>
                <w:lang w:eastAsia="ru-RU"/>
              </w:rPr>
              <w:t>Расчетное количество единиц оборудования (</w:t>
            </w:r>
            <w:proofErr w:type="gramStart"/>
            <w:r w:rsidRPr="00761BFA">
              <w:rPr>
                <w:color w:val="000000"/>
                <w:sz w:val="24"/>
                <w:szCs w:val="24"/>
                <w:lang w:eastAsia="ru-RU"/>
              </w:rPr>
              <w:t>Ср</w:t>
            </w:r>
            <w:proofErr w:type="gramEnd"/>
            <w:r w:rsidRPr="00761BFA">
              <w:rPr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8B4" w:rsidRPr="00761BFA" w:rsidRDefault="00FF05AC" w:rsidP="00C608B4">
            <w:pPr>
              <w:jc w:val="center"/>
              <w:outlineLvl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8B4" w:rsidRPr="00761BFA" w:rsidRDefault="00FF05AC" w:rsidP="00C608B4">
            <w:pPr>
              <w:jc w:val="center"/>
              <w:outlineLvl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0,90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8B4" w:rsidRPr="00761BFA" w:rsidRDefault="00FF05AC" w:rsidP="00C608B4">
            <w:pPr>
              <w:jc w:val="center"/>
              <w:outlineLvl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1,10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8B4" w:rsidRPr="00761BFA" w:rsidRDefault="00FF05AC" w:rsidP="00C608B4">
            <w:pPr>
              <w:jc w:val="center"/>
              <w:outlineLvl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0,61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8B4" w:rsidRPr="00761BFA" w:rsidRDefault="00FF05AC" w:rsidP="00C608B4">
            <w:pPr>
              <w:jc w:val="center"/>
              <w:outlineLvl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0,32</w:t>
            </w:r>
          </w:p>
        </w:tc>
      </w:tr>
      <w:tr w:rsidR="00C608B4" w:rsidRPr="00761BFA" w:rsidTr="00C608B4">
        <w:trPr>
          <w:trHeight w:val="570"/>
        </w:trPr>
        <w:tc>
          <w:tcPr>
            <w:tcW w:w="39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8B4" w:rsidRPr="00761BFA" w:rsidRDefault="00C608B4" w:rsidP="00C608B4">
            <w:pPr>
              <w:jc w:val="center"/>
              <w:outlineLvl w:val="0"/>
              <w:rPr>
                <w:color w:val="000000"/>
                <w:sz w:val="24"/>
                <w:szCs w:val="24"/>
                <w:lang w:eastAsia="ru-RU"/>
              </w:rPr>
            </w:pPr>
            <w:r w:rsidRPr="00761BFA">
              <w:rPr>
                <w:color w:val="000000"/>
                <w:sz w:val="24"/>
                <w:szCs w:val="24"/>
                <w:lang w:eastAsia="ru-RU"/>
              </w:rPr>
              <w:t xml:space="preserve">Принятое количество </w:t>
            </w:r>
            <w:proofErr w:type="spellStart"/>
            <w:r w:rsidRPr="00761BFA">
              <w:rPr>
                <w:color w:val="000000"/>
                <w:sz w:val="24"/>
                <w:szCs w:val="24"/>
                <w:lang w:eastAsia="ru-RU"/>
              </w:rPr>
              <w:t>едениц</w:t>
            </w:r>
            <w:proofErr w:type="spellEnd"/>
            <w:r w:rsidRPr="00761BFA">
              <w:rPr>
                <w:color w:val="000000"/>
                <w:sz w:val="24"/>
                <w:szCs w:val="24"/>
                <w:lang w:eastAsia="ru-RU"/>
              </w:rPr>
              <w:t xml:space="preserve"> оборудовани</w:t>
            </w:r>
            <w:proofErr w:type="gramStart"/>
            <w:r w:rsidRPr="00761BFA">
              <w:rPr>
                <w:color w:val="000000"/>
                <w:sz w:val="24"/>
                <w:szCs w:val="24"/>
                <w:lang w:eastAsia="ru-RU"/>
              </w:rPr>
              <w:t>я(</w:t>
            </w:r>
            <w:proofErr w:type="spellStart"/>
            <w:proofErr w:type="gramEnd"/>
            <w:r w:rsidRPr="00761BFA">
              <w:rPr>
                <w:color w:val="000000"/>
                <w:sz w:val="24"/>
                <w:szCs w:val="24"/>
                <w:lang w:eastAsia="ru-RU"/>
              </w:rPr>
              <w:t>Спр</w:t>
            </w:r>
            <w:proofErr w:type="spellEnd"/>
            <w:r w:rsidRPr="00761BFA">
              <w:rPr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8B4" w:rsidRPr="00761BFA" w:rsidRDefault="00C608B4" w:rsidP="00C608B4">
            <w:pPr>
              <w:jc w:val="center"/>
              <w:outlineLvl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8B4" w:rsidRPr="00761BFA" w:rsidRDefault="00FF05AC" w:rsidP="00C608B4">
            <w:pPr>
              <w:jc w:val="center"/>
              <w:outlineLvl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8B4" w:rsidRPr="00761BFA" w:rsidRDefault="00FF05AC" w:rsidP="00C608B4">
            <w:pPr>
              <w:jc w:val="center"/>
              <w:outlineLvl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8B4" w:rsidRPr="00761BFA" w:rsidRDefault="00FF05AC" w:rsidP="00C608B4">
            <w:pPr>
              <w:jc w:val="center"/>
              <w:outlineLvl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8B4" w:rsidRPr="00761BFA" w:rsidRDefault="00C608B4" w:rsidP="00C608B4">
            <w:pPr>
              <w:jc w:val="center"/>
              <w:outlineLvl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608B4" w:rsidRPr="00761BFA" w:rsidTr="00C608B4">
        <w:trPr>
          <w:trHeight w:val="585"/>
        </w:trPr>
        <w:tc>
          <w:tcPr>
            <w:tcW w:w="39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8B4" w:rsidRPr="00761BFA" w:rsidRDefault="00C608B4" w:rsidP="00C608B4">
            <w:pPr>
              <w:jc w:val="center"/>
              <w:outlineLvl w:val="0"/>
              <w:rPr>
                <w:color w:val="000000"/>
                <w:sz w:val="24"/>
                <w:szCs w:val="24"/>
                <w:lang w:eastAsia="ru-RU"/>
              </w:rPr>
            </w:pPr>
            <w:r w:rsidRPr="00761BFA">
              <w:rPr>
                <w:color w:val="000000"/>
                <w:sz w:val="24"/>
                <w:szCs w:val="24"/>
                <w:lang w:eastAsia="ru-RU"/>
              </w:rPr>
              <w:t>Коэффициент загрузки оборудования (</w:t>
            </w:r>
            <w:proofErr w:type="spellStart"/>
            <w:r w:rsidRPr="00761BFA">
              <w:rPr>
                <w:color w:val="000000"/>
                <w:sz w:val="24"/>
                <w:szCs w:val="24"/>
                <w:lang w:eastAsia="ru-RU"/>
              </w:rPr>
              <w:t>Кз.</w:t>
            </w:r>
            <w:proofErr w:type="gramStart"/>
            <w:r w:rsidRPr="00761BFA">
              <w:rPr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proofErr w:type="gramEnd"/>
            <w:r w:rsidRPr="00761BFA">
              <w:rPr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8B4" w:rsidRPr="00761BFA" w:rsidRDefault="00FF05AC" w:rsidP="00C608B4">
            <w:pPr>
              <w:jc w:val="center"/>
              <w:outlineLvl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8B4" w:rsidRPr="00761BFA" w:rsidRDefault="00FF05AC" w:rsidP="00C608B4">
            <w:pPr>
              <w:jc w:val="center"/>
              <w:outlineLvl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0,87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8B4" w:rsidRPr="00761BFA" w:rsidRDefault="00FF05AC" w:rsidP="00C608B4">
            <w:pPr>
              <w:jc w:val="center"/>
              <w:outlineLvl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1,08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8B4" w:rsidRPr="00761BFA" w:rsidRDefault="00FF05AC" w:rsidP="00C608B4">
            <w:pPr>
              <w:jc w:val="center"/>
              <w:outlineLvl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0,61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8B4" w:rsidRPr="00761BFA" w:rsidRDefault="00FF05AC" w:rsidP="00C608B4">
            <w:pPr>
              <w:jc w:val="center"/>
              <w:outlineLvl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0,32</w:t>
            </w:r>
          </w:p>
        </w:tc>
      </w:tr>
    </w:tbl>
    <w:p w:rsidR="00C608B4" w:rsidRDefault="00C608B4" w:rsidP="00C608B4">
      <w:pPr>
        <w:pStyle w:val="a5"/>
        <w:widowControl/>
        <w:ind w:firstLine="709"/>
        <w:sectPr w:rsidR="00C608B4" w:rsidSect="00C608B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C608B4" w:rsidRPr="00967258" w:rsidRDefault="00C608B4" w:rsidP="00C608B4">
      <w:pPr>
        <w:jc w:val="center"/>
        <w:rPr>
          <w:b/>
          <w:sz w:val="28"/>
          <w:szCs w:val="28"/>
        </w:rPr>
      </w:pPr>
      <w:r w:rsidRPr="00967258">
        <w:rPr>
          <w:b/>
          <w:sz w:val="28"/>
          <w:szCs w:val="28"/>
        </w:rPr>
        <w:lastRenderedPageBreak/>
        <w:t>2.8. Расчёт длительности производственного цикла</w:t>
      </w:r>
    </w:p>
    <w:p w:rsidR="00C608B4" w:rsidRPr="00B9570F" w:rsidRDefault="00C608B4" w:rsidP="00C608B4">
      <w:pPr>
        <w:widowControl/>
        <w:jc w:val="center"/>
        <w:rPr>
          <w:sz w:val="28"/>
          <w:szCs w:val="28"/>
        </w:rPr>
      </w:pPr>
    </w:p>
    <w:p w:rsidR="00C608B4" w:rsidRPr="00B9570F" w:rsidRDefault="00C608B4" w:rsidP="00C608B4">
      <w:pPr>
        <w:widowControl/>
        <w:ind w:firstLine="709"/>
        <w:jc w:val="both"/>
        <w:rPr>
          <w:sz w:val="28"/>
        </w:rPr>
      </w:pPr>
      <w:r w:rsidRPr="00B9570F">
        <w:rPr>
          <w:sz w:val="28"/>
        </w:rPr>
        <w:t>Организация производственного процесса партиями предусматривает использование последовательно-параллельного вида движений предметов труда. При механизации и автоматизации производства чаще всего применяется последовательно-параллельный вид движений, т. к. он обеспечивает такое частичное совмещение времени выполнения смежных операций, что вся изготавливаемая партия деталей проходит через каждую операцию без каких-либо перерывов. Детали с операции на операцию передаются поштучно или небольшими транспортными партиями. Оборудование работает непрерывно, может – в автоматическом режиме.</w:t>
      </w:r>
    </w:p>
    <w:p w:rsidR="00C608B4" w:rsidRPr="00B9570F" w:rsidRDefault="00C608B4" w:rsidP="00C608B4">
      <w:pPr>
        <w:widowControl/>
        <w:ind w:firstLine="709"/>
        <w:jc w:val="both"/>
        <w:rPr>
          <w:sz w:val="28"/>
        </w:rPr>
      </w:pPr>
      <w:r w:rsidRPr="00B9570F">
        <w:rPr>
          <w:sz w:val="28"/>
        </w:rPr>
        <w:t>Расчёт длительности производственного цикла при использовании последовательно-параллельного вида движений партий деталей производится по формуле</w:t>
      </w:r>
      <w:r>
        <w:rPr>
          <w:sz w:val="28"/>
        </w:rPr>
        <w:t>:</w:t>
      </w:r>
    </w:p>
    <w:p w:rsidR="00C608B4" w:rsidRPr="00B9570F" w:rsidRDefault="00C608B4" w:rsidP="00C608B4">
      <w:pPr>
        <w:widowControl/>
        <w:jc w:val="center"/>
        <w:rPr>
          <w:sz w:val="28"/>
        </w:rPr>
      </w:pPr>
      <w:r w:rsidRPr="00B9570F">
        <w:rPr>
          <w:position w:val="-38"/>
          <w:sz w:val="28"/>
        </w:rPr>
        <w:object w:dxaOrig="3879" w:dyaOrig="880">
          <v:shape id="_x0000_i1071" type="#_x0000_t75" style="width:199.15pt;height:43.95pt" o:ole="">
            <v:imagedata r:id="rId107" o:title=""/>
          </v:shape>
          <o:OLEObject Type="Embed" ProgID="Equation.3" ShapeID="_x0000_i1071" DrawAspect="Content" ObjectID="_1447840037" r:id="rId108"/>
        </w:object>
      </w:r>
      <w:r w:rsidRPr="00B9570F">
        <w:rPr>
          <w:sz w:val="28"/>
        </w:rPr>
        <w:t>,</w:t>
      </w:r>
    </w:p>
    <w:p w:rsidR="00C608B4" w:rsidRPr="00B9570F" w:rsidRDefault="00C608B4" w:rsidP="00C608B4">
      <w:pPr>
        <w:widowControl/>
        <w:rPr>
          <w:sz w:val="28"/>
        </w:rPr>
      </w:pPr>
    </w:p>
    <w:p w:rsidR="00C608B4" w:rsidRPr="00B9570F" w:rsidRDefault="00C608B4" w:rsidP="00C608B4">
      <w:pPr>
        <w:widowControl/>
        <w:jc w:val="both"/>
        <w:rPr>
          <w:sz w:val="28"/>
        </w:rPr>
      </w:pPr>
      <w:r w:rsidRPr="00B9570F">
        <w:rPr>
          <w:sz w:val="28"/>
        </w:rPr>
        <w:t xml:space="preserve">где </w:t>
      </w:r>
      <w:r w:rsidRPr="00B9570F">
        <w:rPr>
          <w:position w:val="-16"/>
          <w:sz w:val="28"/>
        </w:rPr>
        <w:object w:dxaOrig="320" w:dyaOrig="420">
          <v:shape id="_x0000_i1072" type="#_x0000_t75" style="width:14.95pt;height:20.55pt" o:ole="">
            <v:imagedata r:id="rId109" o:title=""/>
          </v:shape>
          <o:OLEObject Type="Embed" ProgID="Equation.3" ShapeID="_x0000_i1072" DrawAspect="Content" ObjectID="_1447840038" r:id="rId110"/>
        </w:object>
      </w:r>
      <w:r w:rsidRPr="00B9570F">
        <w:rPr>
          <w:sz w:val="28"/>
        </w:rPr>
        <w:t xml:space="preserve"> – величина партии деталей </w:t>
      </w:r>
      <w:r w:rsidRPr="00B9570F">
        <w:rPr>
          <w:i/>
          <w:sz w:val="28"/>
          <w:lang w:val="en-US"/>
        </w:rPr>
        <w:t>j</w:t>
      </w:r>
      <w:r w:rsidRPr="00B9570F">
        <w:rPr>
          <w:sz w:val="28"/>
        </w:rPr>
        <w:t>-го наименования, шт.;</w:t>
      </w:r>
    </w:p>
    <w:p w:rsidR="00C608B4" w:rsidRPr="00B9570F" w:rsidRDefault="00C608B4" w:rsidP="00C608B4">
      <w:pPr>
        <w:widowControl/>
        <w:ind w:firstLine="227"/>
        <w:jc w:val="both"/>
        <w:rPr>
          <w:sz w:val="28"/>
        </w:rPr>
      </w:pPr>
      <w:r w:rsidRPr="00B9570F">
        <w:rPr>
          <w:position w:val="-16"/>
          <w:sz w:val="28"/>
        </w:rPr>
        <w:object w:dxaOrig="520" w:dyaOrig="420">
          <v:shape id="_x0000_i1073" type="#_x0000_t75" style="width:26.2pt;height:20.55pt" o:ole="">
            <v:imagedata r:id="rId111" o:title=""/>
          </v:shape>
          <o:OLEObject Type="Embed" ProgID="Equation.3" ShapeID="_x0000_i1073" DrawAspect="Content" ObjectID="_1447840039" r:id="rId112"/>
        </w:object>
      </w:r>
      <w:r w:rsidRPr="00B9570F">
        <w:rPr>
          <w:sz w:val="28"/>
        </w:rPr>
        <w:t xml:space="preserve"> – оперативное время на </w:t>
      </w:r>
      <w:r w:rsidRPr="00B9570F">
        <w:rPr>
          <w:i/>
          <w:sz w:val="28"/>
          <w:lang w:val="en-US"/>
        </w:rPr>
        <w:t>i</w:t>
      </w:r>
      <w:r w:rsidRPr="00B9570F">
        <w:rPr>
          <w:sz w:val="28"/>
        </w:rPr>
        <w:t xml:space="preserve">-й операции </w:t>
      </w:r>
      <w:r w:rsidRPr="00B9570F">
        <w:rPr>
          <w:i/>
          <w:sz w:val="28"/>
          <w:lang w:val="en-US"/>
        </w:rPr>
        <w:t>j</w:t>
      </w:r>
      <w:r w:rsidRPr="00B9570F">
        <w:rPr>
          <w:sz w:val="28"/>
        </w:rPr>
        <w:t>-го типоразмера деталей, мин;</w:t>
      </w:r>
    </w:p>
    <w:p w:rsidR="00C608B4" w:rsidRPr="00B9570F" w:rsidRDefault="00C608B4" w:rsidP="00C608B4">
      <w:pPr>
        <w:widowControl/>
        <w:ind w:left="993" w:hanging="851"/>
        <w:jc w:val="both"/>
        <w:rPr>
          <w:sz w:val="28"/>
        </w:rPr>
      </w:pPr>
      <w:r w:rsidRPr="00B9570F">
        <w:rPr>
          <w:position w:val="-16"/>
          <w:sz w:val="28"/>
        </w:rPr>
        <w:object w:dxaOrig="460" w:dyaOrig="420">
          <v:shape id="_x0000_i1074" type="#_x0000_t75" style="width:24.3pt;height:20.55pt" o:ole="">
            <v:imagedata r:id="rId113" o:title=""/>
          </v:shape>
          <o:OLEObject Type="Embed" ProgID="Equation.3" ShapeID="_x0000_i1074" DrawAspect="Content" ObjectID="_1447840040" r:id="rId114"/>
        </w:object>
      </w:r>
      <w:r w:rsidRPr="00B9570F">
        <w:rPr>
          <w:sz w:val="28"/>
        </w:rPr>
        <w:t xml:space="preserve"> – минимальное оперативное время на каждой паре смежных операций с учётом принятого количества единиц оборудования, мин;</w:t>
      </w:r>
    </w:p>
    <w:p w:rsidR="00C608B4" w:rsidRPr="00B9570F" w:rsidRDefault="00C608B4" w:rsidP="00C608B4">
      <w:pPr>
        <w:widowControl/>
        <w:ind w:left="993" w:hanging="567"/>
        <w:jc w:val="both"/>
        <w:rPr>
          <w:sz w:val="28"/>
        </w:rPr>
      </w:pPr>
      <w:r w:rsidRPr="00B9570F">
        <w:rPr>
          <w:position w:val="-6"/>
          <w:sz w:val="28"/>
        </w:rPr>
        <w:object w:dxaOrig="279" w:dyaOrig="240">
          <v:shape id="_x0000_i1075" type="#_x0000_t75" style="width:14.05pt;height:13.1pt" o:ole="">
            <v:imagedata r:id="rId115" o:title=""/>
          </v:shape>
          <o:OLEObject Type="Embed" ProgID="Equation.3" ShapeID="_x0000_i1075" DrawAspect="Content" ObjectID="_1447840041" r:id="rId116"/>
        </w:object>
      </w:r>
      <w:r w:rsidRPr="00B9570F">
        <w:rPr>
          <w:sz w:val="28"/>
        </w:rPr>
        <w:t xml:space="preserve"> – количество операций технологического процесса изготовления деталей.</w:t>
      </w:r>
    </w:p>
    <w:p w:rsidR="00C608B4" w:rsidRPr="00B9570F" w:rsidRDefault="00C608B4" w:rsidP="00C608B4">
      <w:pPr>
        <w:ind w:firstLine="709"/>
        <w:jc w:val="both"/>
        <w:rPr>
          <w:sz w:val="28"/>
          <w:szCs w:val="28"/>
        </w:rPr>
      </w:pPr>
      <w:r w:rsidRPr="00B9570F">
        <w:rPr>
          <w:sz w:val="28"/>
          <w:szCs w:val="28"/>
        </w:rPr>
        <w:t>В данном курсовом проекте технологический процесс изготовления деталей состоит из четырёх операций (</w:t>
      </w:r>
      <w:r w:rsidRPr="00B9570F">
        <w:rPr>
          <w:i/>
          <w:iCs/>
          <w:sz w:val="28"/>
          <w:szCs w:val="28"/>
        </w:rPr>
        <w:t>m</w:t>
      </w:r>
      <w:r w:rsidRPr="00B9570F">
        <w:rPr>
          <w:sz w:val="28"/>
          <w:szCs w:val="28"/>
        </w:rPr>
        <w:t>=</w:t>
      </w:r>
      <w:r>
        <w:rPr>
          <w:sz w:val="28"/>
          <w:szCs w:val="28"/>
        </w:rPr>
        <w:t>5</w:t>
      </w:r>
      <w:r w:rsidRPr="00B9570F">
        <w:rPr>
          <w:sz w:val="28"/>
          <w:szCs w:val="28"/>
        </w:rPr>
        <w:t>), номенклатур</w:t>
      </w:r>
      <w:r>
        <w:rPr>
          <w:sz w:val="28"/>
          <w:szCs w:val="28"/>
        </w:rPr>
        <w:t>а обрабатываемых деталей равна двум (Н=2</w:t>
      </w:r>
      <w:r w:rsidRPr="00B9570F">
        <w:rPr>
          <w:sz w:val="28"/>
          <w:szCs w:val="28"/>
        </w:rPr>
        <w:t>), размер партии деталей по каждому типоразмеру составляет: в базовом варианте Р</w:t>
      </w:r>
      <w:proofErr w:type="gramStart"/>
      <w:r w:rsidRPr="00B9570F">
        <w:rPr>
          <w:sz w:val="28"/>
          <w:szCs w:val="28"/>
          <w:vertAlign w:val="subscript"/>
        </w:rPr>
        <w:t>1</w:t>
      </w:r>
      <w:proofErr w:type="gramEnd"/>
      <w:r>
        <w:rPr>
          <w:sz w:val="28"/>
          <w:szCs w:val="28"/>
        </w:rPr>
        <w:t>=</w:t>
      </w:r>
      <w:r w:rsidR="00331D68">
        <w:rPr>
          <w:sz w:val="28"/>
          <w:szCs w:val="28"/>
        </w:rPr>
        <w:t>28</w:t>
      </w:r>
      <w:r w:rsidRPr="00B9570F">
        <w:rPr>
          <w:sz w:val="28"/>
          <w:szCs w:val="28"/>
        </w:rPr>
        <w:t>, Р</w:t>
      </w:r>
      <w:r w:rsidRPr="00B9570F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=</w:t>
      </w:r>
      <w:r w:rsidR="00331D68">
        <w:rPr>
          <w:sz w:val="28"/>
          <w:szCs w:val="28"/>
        </w:rPr>
        <w:t>28</w:t>
      </w:r>
      <w:r w:rsidRPr="00B9570F">
        <w:rPr>
          <w:sz w:val="28"/>
          <w:szCs w:val="28"/>
        </w:rPr>
        <w:t>; для проектируемого варианта Р</w:t>
      </w:r>
      <w:r w:rsidRPr="00B9570F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=</w:t>
      </w:r>
      <w:r w:rsidR="00331D68">
        <w:rPr>
          <w:sz w:val="28"/>
          <w:szCs w:val="28"/>
        </w:rPr>
        <w:t>19</w:t>
      </w:r>
      <w:r w:rsidRPr="00B9570F">
        <w:rPr>
          <w:sz w:val="28"/>
          <w:szCs w:val="28"/>
        </w:rPr>
        <w:t>, Р</w:t>
      </w:r>
      <w:r w:rsidRPr="00B9570F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=</w:t>
      </w:r>
      <w:r w:rsidR="00331D68">
        <w:rPr>
          <w:sz w:val="28"/>
          <w:szCs w:val="28"/>
        </w:rPr>
        <w:t>19</w:t>
      </w:r>
      <w:r w:rsidRPr="00B9570F">
        <w:rPr>
          <w:sz w:val="28"/>
          <w:szCs w:val="28"/>
        </w:rPr>
        <w:t xml:space="preserve">; </w:t>
      </w:r>
      <w:r w:rsidRPr="00A0004F">
        <w:rPr>
          <w:sz w:val="28"/>
          <w:szCs w:val="28"/>
        </w:rPr>
        <w:t>продолжительность выполнения каждой операции по базовому варианту представлены в таблице 2.</w:t>
      </w:r>
      <w:r>
        <w:rPr>
          <w:sz w:val="28"/>
          <w:szCs w:val="28"/>
        </w:rPr>
        <w:t>3</w:t>
      </w:r>
      <w:r w:rsidRPr="00A0004F">
        <w:rPr>
          <w:sz w:val="28"/>
          <w:szCs w:val="28"/>
        </w:rPr>
        <w:t>, а по проектируемому варианту - в таблице 2.</w:t>
      </w:r>
      <w:r>
        <w:rPr>
          <w:sz w:val="28"/>
          <w:szCs w:val="28"/>
        </w:rPr>
        <w:t>4</w:t>
      </w:r>
      <w:r w:rsidRPr="00A0004F">
        <w:rPr>
          <w:sz w:val="28"/>
          <w:szCs w:val="28"/>
        </w:rPr>
        <w:t>; количество станков на каждой операции: в базовом</w:t>
      </w:r>
      <w:r w:rsidRPr="00B9570F">
        <w:rPr>
          <w:sz w:val="28"/>
          <w:szCs w:val="28"/>
        </w:rPr>
        <w:t xml:space="preserve"> варианте </w:t>
      </w:r>
      <w:proofErr w:type="gramStart"/>
      <w:r w:rsidRPr="00B9570F">
        <w:rPr>
          <w:i/>
          <w:iCs/>
          <w:sz w:val="28"/>
          <w:szCs w:val="28"/>
        </w:rPr>
        <w:t>C</w:t>
      </w:r>
      <w:proofErr w:type="gramEnd"/>
      <w:r w:rsidRPr="00B9570F">
        <w:rPr>
          <w:i/>
          <w:iCs/>
          <w:sz w:val="28"/>
          <w:szCs w:val="28"/>
          <w:vertAlign w:val="subscript"/>
        </w:rPr>
        <w:t>пр.1</w:t>
      </w:r>
      <w:r w:rsidRPr="00B9570F">
        <w:rPr>
          <w:sz w:val="28"/>
          <w:szCs w:val="28"/>
        </w:rPr>
        <w:t xml:space="preserve">= </w:t>
      </w:r>
      <w:r>
        <w:rPr>
          <w:sz w:val="28"/>
          <w:szCs w:val="28"/>
        </w:rPr>
        <w:t>1</w:t>
      </w:r>
      <w:r w:rsidRPr="00B9570F">
        <w:rPr>
          <w:sz w:val="28"/>
          <w:szCs w:val="28"/>
        </w:rPr>
        <w:t xml:space="preserve">, </w:t>
      </w:r>
      <w:r w:rsidRPr="00B9570F">
        <w:rPr>
          <w:i/>
          <w:iCs/>
          <w:sz w:val="28"/>
          <w:szCs w:val="28"/>
        </w:rPr>
        <w:t>C</w:t>
      </w:r>
      <w:r w:rsidRPr="00B9570F">
        <w:rPr>
          <w:i/>
          <w:iCs/>
          <w:sz w:val="28"/>
          <w:szCs w:val="28"/>
          <w:vertAlign w:val="subscript"/>
        </w:rPr>
        <w:t>пр.2</w:t>
      </w:r>
      <w:r w:rsidRPr="00B9570F">
        <w:rPr>
          <w:sz w:val="28"/>
          <w:szCs w:val="28"/>
        </w:rPr>
        <w:t xml:space="preserve">= </w:t>
      </w:r>
      <w:r w:rsidR="00331D68">
        <w:rPr>
          <w:sz w:val="28"/>
          <w:szCs w:val="28"/>
        </w:rPr>
        <w:t>2</w:t>
      </w:r>
      <w:r w:rsidRPr="00B9570F">
        <w:rPr>
          <w:sz w:val="28"/>
          <w:szCs w:val="28"/>
        </w:rPr>
        <w:t xml:space="preserve">, </w:t>
      </w:r>
      <w:r w:rsidRPr="00B9570F">
        <w:rPr>
          <w:i/>
          <w:iCs/>
          <w:sz w:val="28"/>
          <w:szCs w:val="28"/>
        </w:rPr>
        <w:t>C</w:t>
      </w:r>
      <w:r w:rsidRPr="00B9570F">
        <w:rPr>
          <w:i/>
          <w:iCs/>
          <w:sz w:val="28"/>
          <w:szCs w:val="28"/>
          <w:vertAlign w:val="subscript"/>
        </w:rPr>
        <w:t>пр.3</w:t>
      </w:r>
      <w:r w:rsidRPr="00B9570F">
        <w:rPr>
          <w:sz w:val="28"/>
          <w:szCs w:val="28"/>
        </w:rPr>
        <w:t xml:space="preserve">= </w:t>
      </w:r>
      <w:r w:rsidR="00331D68">
        <w:rPr>
          <w:sz w:val="28"/>
          <w:szCs w:val="28"/>
        </w:rPr>
        <w:t>2</w:t>
      </w:r>
      <w:r w:rsidRPr="00B9570F">
        <w:rPr>
          <w:sz w:val="28"/>
          <w:szCs w:val="28"/>
        </w:rPr>
        <w:t xml:space="preserve">, </w:t>
      </w:r>
      <w:r w:rsidRPr="00B9570F">
        <w:rPr>
          <w:i/>
          <w:iCs/>
          <w:sz w:val="28"/>
          <w:szCs w:val="28"/>
        </w:rPr>
        <w:t>C</w:t>
      </w:r>
      <w:r w:rsidRPr="00B9570F">
        <w:rPr>
          <w:i/>
          <w:iCs/>
          <w:sz w:val="28"/>
          <w:szCs w:val="28"/>
          <w:vertAlign w:val="subscript"/>
        </w:rPr>
        <w:t>пр.4</w:t>
      </w:r>
      <w:r w:rsidRPr="00B9570F">
        <w:rPr>
          <w:sz w:val="28"/>
          <w:szCs w:val="28"/>
        </w:rPr>
        <w:t xml:space="preserve">= </w:t>
      </w:r>
      <w:r w:rsidR="00331D68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Pr="008E6767">
        <w:rPr>
          <w:i/>
          <w:iCs/>
          <w:sz w:val="28"/>
          <w:szCs w:val="28"/>
        </w:rPr>
        <w:t xml:space="preserve"> </w:t>
      </w:r>
      <w:r w:rsidRPr="00B9570F">
        <w:rPr>
          <w:i/>
          <w:iCs/>
          <w:sz w:val="28"/>
          <w:szCs w:val="28"/>
        </w:rPr>
        <w:t>C</w:t>
      </w:r>
      <w:r w:rsidRPr="00B9570F">
        <w:rPr>
          <w:i/>
          <w:iCs/>
          <w:sz w:val="28"/>
          <w:szCs w:val="28"/>
          <w:vertAlign w:val="subscript"/>
        </w:rPr>
        <w:t>пр.</w:t>
      </w:r>
      <w:r>
        <w:rPr>
          <w:i/>
          <w:iCs/>
          <w:sz w:val="28"/>
          <w:szCs w:val="28"/>
          <w:vertAlign w:val="subscript"/>
        </w:rPr>
        <w:t>5</w:t>
      </w:r>
      <w:r w:rsidRPr="00B9570F">
        <w:rPr>
          <w:sz w:val="28"/>
          <w:szCs w:val="28"/>
        </w:rPr>
        <w:t xml:space="preserve">= </w:t>
      </w:r>
      <w:r w:rsidR="00331D68">
        <w:rPr>
          <w:sz w:val="28"/>
          <w:szCs w:val="28"/>
        </w:rPr>
        <w:t>1</w:t>
      </w:r>
      <w:r w:rsidRPr="00B9570F">
        <w:rPr>
          <w:sz w:val="28"/>
          <w:szCs w:val="28"/>
        </w:rPr>
        <w:t xml:space="preserve">; для проектируемого варианта </w:t>
      </w:r>
      <w:r w:rsidRPr="00B9570F">
        <w:rPr>
          <w:i/>
          <w:iCs/>
          <w:sz w:val="28"/>
          <w:szCs w:val="28"/>
        </w:rPr>
        <w:t>C</w:t>
      </w:r>
      <w:r w:rsidRPr="00B9570F">
        <w:rPr>
          <w:i/>
          <w:iCs/>
          <w:sz w:val="28"/>
          <w:szCs w:val="28"/>
          <w:vertAlign w:val="subscript"/>
        </w:rPr>
        <w:t>пр.1</w:t>
      </w:r>
      <w:r w:rsidRPr="00B9570F">
        <w:rPr>
          <w:sz w:val="28"/>
          <w:szCs w:val="28"/>
        </w:rPr>
        <w:t xml:space="preserve">= 1, </w:t>
      </w:r>
      <w:r w:rsidRPr="00B9570F">
        <w:rPr>
          <w:i/>
          <w:iCs/>
          <w:sz w:val="28"/>
          <w:szCs w:val="28"/>
        </w:rPr>
        <w:t>C</w:t>
      </w:r>
      <w:r w:rsidRPr="00B9570F">
        <w:rPr>
          <w:i/>
          <w:iCs/>
          <w:sz w:val="28"/>
          <w:szCs w:val="28"/>
          <w:vertAlign w:val="subscript"/>
        </w:rPr>
        <w:t>пр.2</w:t>
      </w:r>
      <w:r w:rsidRPr="00B9570F">
        <w:rPr>
          <w:sz w:val="28"/>
          <w:szCs w:val="28"/>
        </w:rPr>
        <w:t xml:space="preserve">= </w:t>
      </w:r>
      <w:r w:rsidR="00331D68">
        <w:rPr>
          <w:sz w:val="28"/>
          <w:szCs w:val="28"/>
        </w:rPr>
        <w:t>1</w:t>
      </w:r>
      <w:r w:rsidRPr="00B9570F">
        <w:rPr>
          <w:sz w:val="28"/>
          <w:szCs w:val="28"/>
        </w:rPr>
        <w:t xml:space="preserve">, </w:t>
      </w:r>
      <w:r w:rsidRPr="00B9570F">
        <w:rPr>
          <w:i/>
          <w:iCs/>
          <w:sz w:val="28"/>
          <w:szCs w:val="28"/>
        </w:rPr>
        <w:t>C</w:t>
      </w:r>
      <w:r w:rsidRPr="00B9570F">
        <w:rPr>
          <w:i/>
          <w:iCs/>
          <w:sz w:val="28"/>
          <w:szCs w:val="28"/>
          <w:vertAlign w:val="subscript"/>
        </w:rPr>
        <w:t>пр.3</w:t>
      </w:r>
      <w:r w:rsidRPr="00B9570F">
        <w:rPr>
          <w:sz w:val="28"/>
          <w:szCs w:val="28"/>
        </w:rPr>
        <w:t>=</w:t>
      </w:r>
      <w:r w:rsidR="00331D68">
        <w:rPr>
          <w:sz w:val="28"/>
          <w:szCs w:val="28"/>
        </w:rPr>
        <w:t>1</w:t>
      </w:r>
      <w:r w:rsidRPr="00B9570F">
        <w:rPr>
          <w:sz w:val="28"/>
          <w:szCs w:val="28"/>
        </w:rPr>
        <w:t xml:space="preserve"> , </w:t>
      </w:r>
      <w:r w:rsidRPr="00B9570F">
        <w:rPr>
          <w:i/>
          <w:iCs/>
          <w:sz w:val="28"/>
          <w:szCs w:val="28"/>
        </w:rPr>
        <w:t>C</w:t>
      </w:r>
      <w:r w:rsidRPr="00B9570F">
        <w:rPr>
          <w:i/>
          <w:iCs/>
          <w:sz w:val="28"/>
          <w:szCs w:val="28"/>
          <w:vertAlign w:val="subscript"/>
        </w:rPr>
        <w:t>пр.4</w:t>
      </w:r>
      <w:r w:rsidRPr="00B9570F">
        <w:rPr>
          <w:sz w:val="28"/>
          <w:szCs w:val="28"/>
        </w:rPr>
        <w:t xml:space="preserve">= </w:t>
      </w:r>
      <w:r w:rsidR="00331D68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Pr="008E6767">
        <w:rPr>
          <w:i/>
          <w:iCs/>
          <w:sz w:val="28"/>
          <w:szCs w:val="28"/>
        </w:rPr>
        <w:t xml:space="preserve"> </w:t>
      </w:r>
      <w:r w:rsidRPr="00B9570F">
        <w:rPr>
          <w:i/>
          <w:iCs/>
          <w:sz w:val="28"/>
          <w:szCs w:val="28"/>
        </w:rPr>
        <w:t>C</w:t>
      </w:r>
      <w:r w:rsidRPr="00B9570F">
        <w:rPr>
          <w:i/>
          <w:iCs/>
          <w:sz w:val="28"/>
          <w:szCs w:val="28"/>
          <w:vertAlign w:val="subscript"/>
        </w:rPr>
        <w:t>пр.4</w:t>
      </w:r>
      <w:r w:rsidRPr="00B9570F">
        <w:rPr>
          <w:sz w:val="28"/>
          <w:szCs w:val="28"/>
        </w:rPr>
        <w:t xml:space="preserve">= </w:t>
      </w:r>
      <w:r w:rsidR="00331D68">
        <w:rPr>
          <w:sz w:val="28"/>
          <w:szCs w:val="28"/>
        </w:rPr>
        <w:t>1</w:t>
      </w:r>
      <w:r w:rsidRPr="00B9570F">
        <w:rPr>
          <w:sz w:val="28"/>
          <w:szCs w:val="28"/>
        </w:rPr>
        <w:t>.</w:t>
      </w:r>
    </w:p>
    <w:p w:rsidR="00C608B4" w:rsidRPr="00B9570F" w:rsidRDefault="00C608B4" w:rsidP="00C608B4">
      <w:pPr>
        <w:ind w:firstLine="709"/>
        <w:jc w:val="both"/>
        <w:rPr>
          <w:sz w:val="28"/>
          <w:szCs w:val="28"/>
        </w:rPr>
      </w:pPr>
    </w:p>
    <w:p w:rsidR="00C608B4" w:rsidRPr="00B9570F" w:rsidRDefault="00C608B4" w:rsidP="00C608B4">
      <w:pPr>
        <w:widowControl/>
        <w:jc w:val="right"/>
        <w:rPr>
          <w:sz w:val="28"/>
        </w:rPr>
      </w:pPr>
      <w:r w:rsidRPr="00B9570F">
        <w:rPr>
          <w:sz w:val="28"/>
        </w:rPr>
        <w:t>Таблица 2.</w:t>
      </w:r>
      <w:r>
        <w:rPr>
          <w:sz w:val="28"/>
        </w:rPr>
        <w:t>3</w:t>
      </w:r>
    </w:p>
    <w:p w:rsidR="00C608B4" w:rsidRPr="00B9570F" w:rsidRDefault="00C608B4" w:rsidP="00C608B4">
      <w:pPr>
        <w:widowControl/>
        <w:jc w:val="center"/>
        <w:rPr>
          <w:sz w:val="28"/>
        </w:rPr>
      </w:pPr>
      <w:r w:rsidRPr="00B9570F">
        <w:rPr>
          <w:sz w:val="28"/>
        </w:rPr>
        <w:t>Затраты времени на выполнение каждой операции технологического процесса по всей номенклатуре обрабатываемых деталей (базовый вариант), мин</w:t>
      </w:r>
    </w:p>
    <w:tbl>
      <w:tblPr>
        <w:tblW w:w="8647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2126"/>
        <w:gridCol w:w="2126"/>
      </w:tblGrid>
      <w:tr w:rsidR="00C608B4" w:rsidRPr="00B9570F" w:rsidTr="00C608B4">
        <w:trPr>
          <w:cantSplit/>
        </w:trPr>
        <w:tc>
          <w:tcPr>
            <w:tcW w:w="439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608B4" w:rsidRPr="00967258" w:rsidRDefault="00C608B4" w:rsidP="00C608B4">
            <w:pPr>
              <w:jc w:val="center"/>
              <w:rPr>
                <w:sz w:val="28"/>
              </w:rPr>
            </w:pPr>
            <w:r w:rsidRPr="00967258">
              <w:rPr>
                <w:sz w:val="28"/>
              </w:rPr>
              <w:t>Наименование</w:t>
            </w:r>
          </w:p>
        </w:tc>
        <w:tc>
          <w:tcPr>
            <w:tcW w:w="4252" w:type="dxa"/>
            <w:gridSpan w:val="2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608B4" w:rsidRPr="00967258" w:rsidRDefault="00C608B4" w:rsidP="00C608B4">
            <w:pPr>
              <w:widowControl/>
              <w:jc w:val="center"/>
              <w:rPr>
                <w:sz w:val="28"/>
              </w:rPr>
            </w:pPr>
            <w:r w:rsidRPr="00967258">
              <w:rPr>
                <w:sz w:val="28"/>
              </w:rPr>
              <w:t>Номенклатура деталей</w:t>
            </w:r>
          </w:p>
        </w:tc>
      </w:tr>
      <w:tr w:rsidR="00C608B4" w:rsidRPr="00B9570F" w:rsidTr="00C608B4">
        <w:trPr>
          <w:cantSplit/>
        </w:trPr>
        <w:tc>
          <w:tcPr>
            <w:tcW w:w="4395" w:type="dxa"/>
            <w:tcBorders>
              <w:top w:val="single" w:sz="4" w:space="0" w:color="auto"/>
              <w:bottom w:val="single" w:sz="12" w:space="0" w:color="auto"/>
            </w:tcBorders>
          </w:tcPr>
          <w:p w:rsidR="00C608B4" w:rsidRPr="00967258" w:rsidRDefault="00C608B4" w:rsidP="00C608B4">
            <w:pPr>
              <w:jc w:val="center"/>
              <w:rPr>
                <w:sz w:val="28"/>
              </w:rPr>
            </w:pPr>
            <w:r w:rsidRPr="00967258">
              <w:rPr>
                <w:sz w:val="28"/>
              </w:rPr>
              <w:t>Операции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12" w:space="0" w:color="auto"/>
            </w:tcBorders>
          </w:tcPr>
          <w:p w:rsidR="00C608B4" w:rsidRPr="00967258" w:rsidRDefault="00C608B4" w:rsidP="00C608B4">
            <w:pPr>
              <w:widowControl/>
              <w:jc w:val="center"/>
              <w:rPr>
                <w:sz w:val="28"/>
                <w:vertAlign w:val="subscript"/>
              </w:rPr>
            </w:pPr>
            <w:r w:rsidRPr="00967258">
              <w:rPr>
                <w:sz w:val="28"/>
                <w:lang w:val="en-US"/>
              </w:rPr>
              <w:t>N</w:t>
            </w:r>
            <w:r w:rsidRPr="00967258">
              <w:rPr>
                <w:sz w:val="28"/>
                <w:vertAlign w:val="subscript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12" w:space="0" w:color="auto"/>
            </w:tcBorders>
          </w:tcPr>
          <w:p w:rsidR="00C608B4" w:rsidRPr="00967258" w:rsidRDefault="00C608B4" w:rsidP="00C608B4">
            <w:pPr>
              <w:widowControl/>
              <w:jc w:val="center"/>
              <w:rPr>
                <w:sz w:val="28"/>
                <w:vertAlign w:val="subscript"/>
              </w:rPr>
            </w:pPr>
            <w:r w:rsidRPr="00967258">
              <w:rPr>
                <w:sz w:val="28"/>
                <w:lang w:val="en-US"/>
              </w:rPr>
              <w:t>N</w:t>
            </w:r>
            <w:r w:rsidRPr="00967258">
              <w:rPr>
                <w:sz w:val="28"/>
                <w:vertAlign w:val="subscript"/>
              </w:rPr>
              <w:t>2</w:t>
            </w:r>
          </w:p>
        </w:tc>
      </w:tr>
      <w:tr w:rsidR="00C608B4" w:rsidRPr="00B9570F" w:rsidTr="00C608B4">
        <w:tc>
          <w:tcPr>
            <w:tcW w:w="4395" w:type="dxa"/>
            <w:tcBorders>
              <w:top w:val="nil"/>
            </w:tcBorders>
            <w:vAlign w:val="center"/>
          </w:tcPr>
          <w:p w:rsidR="00C608B4" w:rsidRPr="008D2AE1" w:rsidRDefault="00C608B4" w:rsidP="00C608B4">
            <w:pPr>
              <w:outlineLvl w:val="0"/>
              <w:rPr>
                <w:color w:val="000000"/>
                <w:sz w:val="28"/>
                <w:szCs w:val="28"/>
                <w:lang w:eastAsia="ru-RU"/>
              </w:rPr>
            </w:pPr>
            <w:r w:rsidRPr="008D2AE1">
              <w:rPr>
                <w:color w:val="000000"/>
                <w:sz w:val="28"/>
                <w:szCs w:val="28"/>
                <w:lang w:eastAsia="ru-RU"/>
              </w:rPr>
              <w:t>1. Отрезная</w:t>
            </w:r>
          </w:p>
        </w:tc>
        <w:tc>
          <w:tcPr>
            <w:tcW w:w="2126" w:type="dxa"/>
            <w:tcBorders>
              <w:top w:val="nil"/>
            </w:tcBorders>
          </w:tcPr>
          <w:p w:rsidR="00C608B4" w:rsidRPr="00B9570F" w:rsidRDefault="00831EA8" w:rsidP="00C608B4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  <w:tc>
          <w:tcPr>
            <w:tcW w:w="2126" w:type="dxa"/>
            <w:tcBorders>
              <w:top w:val="nil"/>
            </w:tcBorders>
          </w:tcPr>
          <w:p w:rsidR="00C608B4" w:rsidRPr="00B9570F" w:rsidRDefault="00831EA8" w:rsidP="00C608B4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</w:tr>
      <w:tr w:rsidR="00C608B4" w:rsidRPr="00B9570F" w:rsidTr="00C608B4">
        <w:tc>
          <w:tcPr>
            <w:tcW w:w="4395" w:type="dxa"/>
            <w:vAlign w:val="center"/>
          </w:tcPr>
          <w:p w:rsidR="00C608B4" w:rsidRPr="008D2AE1" w:rsidRDefault="00C608B4" w:rsidP="00C608B4">
            <w:pPr>
              <w:outlineLvl w:val="0"/>
              <w:rPr>
                <w:color w:val="000000"/>
                <w:sz w:val="28"/>
                <w:szCs w:val="28"/>
                <w:lang w:eastAsia="ru-RU"/>
              </w:rPr>
            </w:pPr>
            <w:r w:rsidRPr="008D2AE1">
              <w:rPr>
                <w:color w:val="000000"/>
                <w:sz w:val="28"/>
                <w:szCs w:val="28"/>
                <w:lang w:eastAsia="ru-RU"/>
              </w:rPr>
              <w:t>2. Токарная</w:t>
            </w:r>
          </w:p>
        </w:tc>
        <w:tc>
          <w:tcPr>
            <w:tcW w:w="2126" w:type="dxa"/>
          </w:tcPr>
          <w:p w:rsidR="00C608B4" w:rsidRPr="00B9570F" w:rsidRDefault="00831EA8" w:rsidP="00C608B4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136,0</w:t>
            </w:r>
          </w:p>
        </w:tc>
        <w:tc>
          <w:tcPr>
            <w:tcW w:w="2126" w:type="dxa"/>
          </w:tcPr>
          <w:p w:rsidR="00C608B4" w:rsidRPr="00B9570F" w:rsidRDefault="00831EA8" w:rsidP="00C608B4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</w:tr>
      <w:tr w:rsidR="00C608B4" w:rsidRPr="00B9570F" w:rsidTr="00C608B4">
        <w:tc>
          <w:tcPr>
            <w:tcW w:w="4395" w:type="dxa"/>
            <w:vAlign w:val="center"/>
          </w:tcPr>
          <w:p w:rsidR="00C608B4" w:rsidRPr="008D2AE1" w:rsidRDefault="00C608B4" w:rsidP="00C608B4">
            <w:pPr>
              <w:outlineLvl w:val="0"/>
              <w:rPr>
                <w:color w:val="000000"/>
                <w:sz w:val="28"/>
                <w:szCs w:val="28"/>
                <w:lang w:eastAsia="ru-RU"/>
              </w:rPr>
            </w:pPr>
            <w:r w:rsidRPr="008D2AE1">
              <w:rPr>
                <w:color w:val="000000"/>
                <w:sz w:val="28"/>
                <w:szCs w:val="28"/>
                <w:lang w:eastAsia="ru-RU"/>
              </w:rPr>
              <w:t>3. Фрезерная</w:t>
            </w:r>
          </w:p>
        </w:tc>
        <w:tc>
          <w:tcPr>
            <w:tcW w:w="2126" w:type="dxa"/>
          </w:tcPr>
          <w:p w:rsidR="00C608B4" w:rsidRPr="00B9570F" w:rsidRDefault="00831EA8" w:rsidP="00C608B4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9,0</w:t>
            </w:r>
          </w:p>
        </w:tc>
        <w:tc>
          <w:tcPr>
            <w:tcW w:w="2126" w:type="dxa"/>
          </w:tcPr>
          <w:p w:rsidR="00C608B4" w:rsidRPr="00B9570F" w:rsidRDefault="00831EA8" w:rsidP="00C608B4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88,0</w:t>
            </w:r>
          </w:p>
        </w:tc>
      </w:tr>
      <w:tr w:rsidR="00C608B4" w:rsidRPr="00B9570F" w:rsidTr="00C608B4">
        <w:tc>
          <w:tcPr>
            <w:tcW w:w="4395" w:type="dxa"/>
            <w:vAlign w:val="center"/>
          </w:tcPr>
          <w:p w:rsidR="00C608B4" w:rsidRPr="008D2AE1" w:rsidRDefault="00C608B4" w:rsidP="00C608B4">
            <w:pPr>
              <w:outlineLvl w:val="0"/>
              <w:rPr>
                <w:color w:val="000000"/>
                <w:sz w:val="28"/>
                <w:szCs w:val="28"/>
                <w:lang w:eastAsia="ru-RU"/>
              </w:rPr>
            </w:pPr>
            <w:r w:rsidRPr="008D2AE1">
              <w:rPr>
                <w:color w:val="000000"/>
                <w:sz w:val="28"/>
                <w:szCs w:val="28"/>
                <w:lang w:eastAsia="ru-RU"/>
              </w:rPr>
              <w:t>4. Кругло-шлифовальная</w:t>
            </w:r>
          </w:p>
        </w:tc>
        <w:tc>
          <w:tcPr>
            <w:tcW w:w="2126" w:type="dxa"/>
          </w:tcPr>
          <w:p w:rsidR="00C608B4" w:rsidRPr="00B9570F" w:rsidRDefault="00831EA8" w:rsidP="00C608B4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44,0</w:t>
            </w:r>
          </w:p>
        </w:tc>
        <w:tc>
          <w:tcPr>
            <w:tcW w:w="2126" w:type="dxa"/>
          </w:tcPr>
          <w:p w:rsidR="00C608B4" w:rsidRPr="00B9570F" w:rsidRDefault="00831EA8" w:rsidP="00C608B4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28,0</w:t>
            </w:r>
          </w:p>
        </w:tc>
      </w:tr>
      <w:tr w:rsidR="00C608B4" w:rsidRPr="00B9570F" w:rsidTr="00C608B4">
        <w:tc>
          <w:tcPr>
            <w:tcW w:w="4395" w:type="dxa"/>
            <w:tcBorders>
              <w:bottom w:val="single" w:sz="12" w:space="0" w:color="auto"/>
            </w:tcBorders>
            <w:vAlign w:val="center"/>
          </w:tcPr>
          <w:p w:rsidR="00C608B4" w:rsidRPr="008D2AE1" w:rsidRDefault="00C608B4" w:rsidP="00C608B4">
            <w:pPr>
              <w:outlineLvl w:val="0"/>
              <w:rPr>
                <w:color w:val="000000"/>
                <w:sz w:val="28"/>
                <w:szCs w:val="28"/>
                <w:lang w:eastAsia="ru-RU"/>
              </w:rPr>
            </w:pPr>
            <w:r w:rsidRPr="008D2AE1">
              <w:rPr>
                <w:color w:val="000000"/>
                <w:sz w:val="28"/>
                <w:szCs w:val="28"/>
                <w:lang w:eastAsia="ru-RU"/>
              </w:rPr>
              <w:t xml:space="preserve">5. </w:t>
            </w:r>
            <w:proofErr w:type="spellStart"/>
            <w:r w:rsidRPr="008D2AE1">
              <w:rPr>
                <w:color w:val="000000"/>
                <w:sz w:val="28"/>
                <w:szCs w:val="28"/>
                <w:lang w:eastAsia="ru-RU"/>
              </w:rPr>
              <w:t>Шлицешлифовальная</w:t>
            </w:r>
            <w:proofErr w:type="spellEnd"/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C608B4" w:rsidRDefault="00C608B4" w:rsidP="00C608B4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C608B4" w:rsidRDefault="00831EA8" w:rsidP="00C608B4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28,0</w:t>
            </w:r>
          </w:p>
        </w:tc>
      </w:tr>
    </w:tbl>
    <w:p w:rsidR="00C608B4" w:rsidRPr="00B9570F" w:rsidRDefault="00C608B4" w:rsidP="00C608B4">
      <w:pPr>
        <w:widowControl/>
        <w:ind w:firstLine="709"/>
        <w:jc w:val="both"/>
        <w:rPr>
          <w:sz w:val="28"/>
        </w:rPr>
      </w:pPr>
      <w:r w:rsidRPr="00B9570F">
        <w:rPr>
          <w:sz w:val="28"/>
        </w:rPr>
        <w:lastRenderedPageBreak/>
        <w:t xml:space="preserve">Длительность производственного цикла по изготовлению деталей </w:t>
      </w:r>
      <w:r w:rsidRPr="00B9570F">
        <w:rPr>
          <w:sz w:val="28"/>
          <w:lang w:val="en-US"/>
        </w:rPr>
        <w:t>N</w:t>
      </w:r>
      <w:r w:rsidRPr="00B9570F">
        <w:rPr>
          <w:sz w:val="28"/>
          <w:vertAlign w:val="subscript"/>
        </w:rPr>
        <w:t>1</w:t>
      </w:r>
      <w:r w:rsidRPr="00B9570F">
        <w:rPr>
          <w:sz w:val="28"/>
        </w:rPr>
        <w:t xml:space="preserve">, </w:t>
      </w:r>
      <w:r w:rsidRPr="00B9570F">
        <w:rPr>
          <w:sz w:val="28"/>
          <w:lang w:val="en-US"/>
        </w:rPr>
        <w:t>N</w:t>
      </w:r>
      <w:r w:rsidRPr="00B9570F">
        <w:rPr>
          <w:sz w:val="28"/>
          <w:vertAlign w:val="subscript"/>
        </w:rPr>
        <w:t>2</w:t>
      </w:r>
      <w:r>
        <w:rPr>
          <w:sz w:val="28"/>
        </w:rPr>
        <w:t xml:space="preserve"> </w:t>
      </w:r>
      <w:r w:rsidRPr="00B9570F">
        <w:rPr>
          <w:sz w:val="28"/>
        </w:rPr>
        <w:t>для базового варианта составляет</w:t>
      </w:r>
    </w:p>
    <w:p w:rsidR="00831EA8" w:rsidRPr="00175C7E" w:rsidRDefault="00831EA8" w:rsidP="00831EA8">
      <w:pPr>
        <w:ind w:firstLine="708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ц1.б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=28∙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2,5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136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44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den>
              </m:f>
            </m:e>
          </m:d>
          <m:r>
            <w:rPr>
              <w:rFonts w:ascii="Cambria Math" w:hAnsi="Cambria Math"/>
              <w:sz w:val="28"/>
              <w:szCs w:val="28"/>
            </w:rPr>
            <m:t>-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28-1</m:t>
              </m:r>
            </m:e>
          </m:d>
          <m:r>
            <w:rPr>
              <w:rFonts w:ascii="Cambria Math" w:hAnsi="Cambria Math"/>
              <w:sz w:val="28"/>
              <w:szCs w:val="28"/>
            </w:rPr>
            <m:t>∙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2,5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44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den>
              </m:f>
            </m:e>
          </m:d>
          <m:r>
            <w:rPr>
              <w:rFonts w:ascii="Cambria Math" w:hAnsi="Cambria Math"/>
              <w:sz w:val="28"/>
              <w:szCs w:val="28"/>
            </w:rPr>
            <m:t>=1955 мин=32,583 ч ,</m:t>
          </m:r>
        </m:oMath>
      </m:oMathPara>
    </w:p>
    <w:p w:rsidR="00831EA8" w:rsidRPr="00175C7E" w:rsidRDefault="00831EA8" w:rsidP="00831EA8">
      <w:pPr>
        <w:ind w:firstLine="708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ц2.б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=28∙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2,5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48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88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28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28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den>
              </m:f>
            </m:e>
          </m:d>
          <m:r>
            <w:rPr>
              <w:rFonts w:ascii="Cambria Math" w:hAnsi="Cambria Math"/>
              <w:sz w:val="28"/>
              <w:szCs w:val="28"/>
            </w:rPr>
            <m:t>-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28-1</m:t>
              </m:r>
            </m:e>
          </m:d>
          <m:r>
            <w:rPr>
              <w:rFonts w:ascii="Cambria Math" w:hAnsi="Cambria Math"/>
              <w:sz w:val="28"/>
              <w:szCs w:val="28"/>
            </w:rPr>
            <m:t>∙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2,5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48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28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28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den>
              </m:f>
            </m:e>
          </m:d>
          <m:r>
            <w:rPr>
              <w:rFonts w:ascii="Cambria Math" w:hAnsi="Cambria Math"/>
              <w:sz w:val="28"/>
              <w:szCs w:val="28"/>
            </w:rPr>
            <m:t>=</m:t>
          </m:r>
          <m:r>
            <w:rPr>
              <w:rFonts w:ascii="Cambria Math" w:hAnsi="Cambria Math"/>
              <w:sz w:val="28"/>
              <w:szCs w:val="28"/>
            </w:rPr>
            <m:t xml:space="preserve">1315 </m:t>
          </m:r>
          <m:r>
            <w:rPr>
              <w:rFonts w:ascii="Cambria Math" w:hAnsi="Cambria Math"/>
              <w:sz w:val="28"/>
              <w:szCs w:val="28"/>
            </w:rPr>
            <m:t>мин=</m:t>
          </m:r>
          <m:r>
            <w:rPr>
              <w:rFonts w:ascii="Cambria Math" w:hAnsi="Cambria Math"/>
              <w:sz w:val="28"/>
              <w:szCs w:val="28"/>
            </w:rPr>
            <m:t>21,908</m:t>
          </m:r>
          <m:r>
            <w:rPr>
              <w:rFonts w:ascii="Cambria Math" w:hAnsi="Cambria Math"/>
              <w:sz w:val="28"/>
              <w:szCs w:val="28"/>
            </w:rPr>
            <m:t xml:space="preserve"> ч ,</m:t>
          </m:r>
        </m:oMath>
      </m:oMathPara>
    </w:p>
    <w:p w:rsidR="00C608B4" w:rsidRPr="00B9570F" w:rsidRDefault="00C608B4" w:rsidP="00C608B4">
      <w:pPr>
        <w:widowControl/>
        <w:jc w:val="both"/>
        <w:rPr>
          <w:sz w:val="28"/>
        </w:rPr>
      </w:pPr>
    </w:p>
    <w:p w:rsidR="00C608B4" w:rsidRPr="00B9570F" w:rsidRDefault="00C608B4" w:rsidP="00C608B4">
      <w:pPr>
        <w:widowControl/>
        <w:jc w:val="right"/>
        <w:rPr>
          <w:sz w:val="28"/>
        </w:rPr>
      </w:pPr>
      <w:bookmarkStart w:id="0" w:name="_1066748997"/>
      <w:bookmarkEnd w:id="0"/>
      <w:r w:rsidRPr="00B9570F">
        <w:rPr>
          <w:sz w:val="28"/>
        </w:rPr>
        <w:t>Таблица 2.</w:t>
      </w:r>
      <w:r>
        <w:rPr>
          <w:sz w:val="28"/>
        </w:rPr>
        <w:t>4</w:t>
      </w:r>
    </w:p>
    <w:p w:rsidR="00C608B4" w:rsidRPr="00B9570F" w:rsidRDefault="00C608B4" w:rsidP="00C608B4">
      <w:pPr>
        <w:widowControl/>
        <w:jc w:val="center"/>
        <w:rPr>
          <w:sz w:val="28"/>
        </w:rPr>
      </w:pPr>
      <w:r w:rsidRPr="00B9570F">
        <w:rPr>
          <w:sz w:val="28"/>
        </w:rPr>
        <w:t>Затраты времени на выполнение каждой операции технологического процесса по всей номенклатуре обрабатываемых деталей (проектируемый вариант), мин</w:t>
      </w:r>
    </w:p>
    <w:tbl>
      <w:tblPr>
        <w:tblW w:w="8647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2410"/>
        <w:gridCol w:w="2268"/>
      </w:tblGrid>
      <w:tr w:rsidR="00C608B4" w:rsidRPr="00B9570F" w:rsidTr="00C608B4">
        <w:trPr>
          <w:cantSplit/>
        </w:trPr>
        <w:tc>
          <w:tcPr>
            <w:tcW w:w="3969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C608B4" w:rsidRPr="00967258" w:rsidRDefault="00C608B4" w:rsidP="00C608B4">
            <w:pPr>
              <w:widowControl/>
              <w:jc w:val="center"/>
              <w:rPr>
                <w:sz w:val="28"/>
              </w:rPr>
            </w:pPr>
            <w:r w:rsidRPr="00967258">
              <w:rPr>
                <w:sz w:val="28"/>
              </w:rPr>
              <w:t>Наименование</w:t>
            </w:r>
          </w:p>
          <w:p w:rsidR="00C608B4" w:rsidRPr="00967258" w:rsidRDefault="00C608B4" w:rsidP="00C608B4">
            <w:pPr>
              <w:jc w:val="center"/>
              <w:rPr>
                <w:sz w:val="28"/>
              </w:rPr>
            </w:pPr>
            <w:r w:rsidRPr="00967258">
              <w:rPr>
                <w:sz w:val="28"/>
              </w:rPr>
              <w:t>Операции</w:t>
            </w:r>
          </w:p>
        </w:tc>
        <w:tc>
          <w:tcPr>
            <w:tcW w:w="4678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C608B4" w:rsidRPr="00967258" w:rsidRDefault="00C608B4" w:rsidP="00C608B4">
            <w:pPr>
              <w:widowControl/>
              <w:jc w:val="center"/>
              <w:rPr>
                <w:sz w:val="28"/>
              </w:rPr>
            </w:pPr>
            <w:r w:rsidRPr="00967258">
              <w:rPr>
                <w:sz w:val="28"/>
              </w:rPr>
              <w:t>Номенклатура деталей</w:t>
            </w:r>
          </w:p>
        </w:tc>
      </w:tr>
      <w:tr w:rsidR="00C608B4" w:rsidRPr="00B9570F" w:rsidTr="00C608B4">
        <w:trPr>
          <w:cantSplit/>
        </w:trPr>
        <w:tc>
          <w:tcPr>
            <w:tcW w:w="3969" w:type="dxa"/>
            <w:vMerge/>
            <w:tcBorders>
              <w:top w:val="nil"/>
              <w:bottom w:val="single" w:sz="12" w:space="0" w:color="auto"/>
            </w:tcBorders>
          </w:tcPr>
          <w:p w:rsidR="00C608B4" w:rsidRPr="00967258" w:rsidRDefault="00C608B4" w:rsidP="00C608B4">
            <w:pPr>
              <w:widowControl/>
              <w:jc w:val="center"/>
              <w:rPr>
                <w:sz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bottom w:val="single" w:sz="12" w:space="0" w:color="auto"/>
            </w:tcBorders>
          </w:tcPr>
          <w:p w:rsidR="00C608B4" w:rsidRPr="00967258" w:rsidRDefault="00C608B4" w:rsidP="00C608B4">
            <w:pPr>
              <w:widowControl/>
              <w:jc w:val="center"/>
              <w:rPr>
                <w:sz w:val="28"/>
                <w:vertAlign w:val="subscript"/>
              </w:rPr>
            </w:pPr>
            <w:r w:rsidRPr="00967258">
              <w:rPr>
                <w:sz w:val="28"/>
                <w:lang w:val="en-US"/>
              </w:rPr>
              <w:t>N</w:t>
            </w:r>
            <w:r w:rsidRPr="00967258">
              <w:rPr>
                <w:sz w:val="28"/>
                <w:vertAlign w:val="subscript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12" w:space="0" w:color="auto"/>
            </w:tcBorders>
          </w:tcPr>
          <w:p w:rsidR="00C608B4" w:rsidRPr="00967258" w:rsidRDefault="00C608B4" w:rsidP="00C608B4">
            <w:pPr>
              <w:widowControl/>
              <w:jc w:val="center"/>
              <w:rPr>
                <w:sz w:val="28"/>
                <w:vertAlign w:val="subscript"/>
              </w:rPr>
            </w:pPr>
            <w:r w:rsidRPr="00967258">
              <w:rPr>
                <w:sz w:val="28"/>
                <w:lang w:val="en-US"/>
              </w:rPr>
              <w:t>N</w:t>
            </w:r>
            <w:r w:rsidRPr="00967258">
              <w:rPr>
                <w:sz w:val="28"/>
                <w:vertAlign w:val="subscript"/>
              </w:rPr>
              <w:t>2</w:t>
            </w:r>
          </w:p>
        </w:tc>
      </w:tr>
      <w:tr w:rsidR="00C608B4" w:rsidRPr="00B9570F" w:rsidTr="00C608B4">
        <w:tc>
          <w:tcPr>
            <w:tcW w:w="3969" w:type="dxa"/>
            <w:tcBorders>
              <w:top w:val="nil"/>
            </w:tcBorders>
            <w:vAlign w:val="center"/>
          </w:tcPr>
          <w:p w:rsidR="00C608B4" w:rsidRPr="008D2AE1" w:rsidRDefault="00C608B4" w:rsidP="00C608B4">
            <w:pPr>
              <w:outlineLvl w:val="0"/>
              <w:rPr>
                <w:color w:val="000000"/>
                <w:sz w:val="28"/>
                <w:szCs w:val="28"/>
                <w:lang w:eastAsia="ru-RU"/>
              </w:rPr>
            </w:pPr>
            <w:r w:rsidRPr="008D2AE1">
              <w:rPr>
                <w:color w:val="000000"/>
                <w:sz w:val="28"/>
                <w:szCs w:val="28"/>
                <w:lang w:eastAsia="ru-RU"/>
              </w:rPr>
              <w:t>1. Отрезная</w:t>
            </w:r>
          </w:p>
        </w:tc>
        <w:tc>
          <w:tcPr>
            <w:tcW w:w="2410" w:type="dxa"/>
            <w:tcBorders>
              <w:top w:val="nil"/>
            </w:tcBorders>
          </w:tcPr>
          <w:p w:rsidR="00C608B4" w:rsidRPr="00B9570F" w:rsidRDefault="00831EA8" w:rsidP="00C608B4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1,7</w:t>
            </w:r>
          </w:p>
        </w:tc>
        <w:tc>
          <w:tcPr>
            <w:tcW w:w="2268" w:type="dxa"/>
            <w:tcBorders>
              <w:top w:val="nil"/>
            </w:tcBorders>
          </w:tcPr>
          <w:p w:rsidR="00C608B4" w:rsidRPr="00B9570F" w:rsidRDefault="00831EA8" w:rsidP="00C608B4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1,7</w:t>
            </w:r>
          </w:p>
        </w:tc>
      </w:tr>
      <w:tr w:rsidR="00C608B4" w:rsidRPr="00B9570F" w:rsidTr="00C608B4">
        <w:tc>
          <w:tcPr>
            <w:tcW w:w="3969" w:type="dxa"/>
            <w:vAlign w:val="center"/>
          </w:tcPr>
          <w:p w:rsidR="00C608B4" w:rsidRPr="008D2AE1" w:rsidRDefault="00C608B4" w:rsidP="00C608B4">
            <w:pPr>
              <w:outlineLvl w:val="0"/>
              <w:rPr>
                <w:color w:val="000000"/>
                <w:sz w:val="28"/>
                <w:szCs w:val="28"/>
                <w:lang w:eastAsia="ru-RU"/>
              </w:rPr>
            </w:pPr>
            <w:r w:rsidRPr="008D2AE1">
              <w:rPr>
                <w:color w:val="000000"/>
                <w:sz w:val="28"/>
                <w:szCs w:val="28"/>
                <w:lang w:eastAsia="ru-RU"/>
              </w:rPr>
              <w:t>2. Токарная</w:t>
            </w:r>
          </w:p>
        </w:tc>
        <w:tc>
          <w:tcPr>
            <w:tcW w:w="2410" w:type="dxa"/>
          </w:tcPr>
          <w:p w:rsidR="00C608B4" w:rsidRPr="00B9570F" w:rsidRDefault="00831EA8" w:rsidP="00C608B4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62,0</w:t>
            </w:r>
          </w:p>
        </w:tc>
        <w:tc>
          <w:tcPr>
            <w:tcW w:w="2268" w:type="dxa"/>
          </w:tcPr>
          <w:p w:rsidR="00C608B4" w:rsidRPr="00B9570F" w:rsidRDefault="00831EA8" w:rsidP="00C608B4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38,0</w:t>
            </w:r>
          </w:p>
        </w:tc>
      </w:tr>
      <w:tr w:rsidR="00C608B4" w:rsidRPr="00B9570F" w:rsidTr="00C608B4">
        <w:tc>
          <w:tcPr>
            <w:tcW w:w="3969" w:type="dxa"/>
            <w:vAlign w:val="center"/>
          </w:tcPr>
          <w:p w:rsidR="00C608B4" w:rsidRPr="008D2AE1" w:rsidRDefault="00C608B4" w:rsidP="00C608B4">
            <w:pPr>
              <w:outlineLvl w:val="0"/>
              <w:rPr>
                <w:color w:val="000000"/>
                <w:sz w:val="28"/>
                <w:szCs w:val="28"/>
                <w:lang w:eastAsia="ru-RU"/>
              </w:rPr>
            </w:pPr>
            <w:r w:rsidRPr="008D2AE1">
              <w:rPr>
                <w:color w:val="000000"/>
                <w:sz w:val="28"/>
                <w:szCs w:val="28"/>
                <w:lang w:eastAsia="ru-RU"/>
              </w:rPr>
              <w:t>3. Фрезерная</w:t>
            </w:r>
          </w:p>
        </w:tc>
        <w:tc>
          <w:tcPr>
            <w:tcW w:w="2410" w:type="dxa"/>
          </w:tcPr>
          <w:p w:rsidR="00C608B4" w:rsidRPr="00B9570F" w:rsidRDefault="00831EA8" w:rsidP="00C608B4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8,0</w:t>
            </w:r>
          </w:p>
        </w:tc>
        <w:tc>
          <w:tcPr>
            <w:tcW w:w="2268" w:type="dxa"/>
          </w:tcPr>
          <w:p w:rsidR="00C608B4" w:rsidRPr="00B9570F" w:rsidRDefault="00831EA8" w:rsidP="00C608B4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66,0</w:t>
            </w:r>
          </w:p>
        </w:tc>
      </w:tr>
      <w:tr w:rsidR="00C608B4" w:rsidRPr="00B9570F" w:rsidTr="00C608B4">
        <w:tc>
          <w:tcPr>
            <w:tcW w:w="3969" w:type="dxa"/>
            <w:vAlign w:val="center"/>
          </w:tcPr>
          <w:p w:rsidR="00C608B4" w:rsidRPr="008D2AE1" w:rsidRDefault="00C608B4" w:rsidP="00C608B4">
            <w:pPr>
              <w:outlineLvl w:val="0"/>
              <w:rPr>
                <w:color w:val="000000"/>
                <w:sz w:val="28"/>
                <w:szCs w:val="28"/>
                <w:lang w:eastAsia="ru-RU"/>
              </w:rPr>
            </w:pPr>
            <w:r w:rsidRPr="008D2AE1">
              <w:rPr>
                <w:color w:val="000000"/>
                <w:sz w:val="28"/>
                <w:szCs w:val="28"/>
                <w:lang w:eastAsia="ru-RU"/>
              </w:rPr>
              <w:t>4. Кругло-шлифовальная</w:t>
            </w:r>
          </w:p>
        </w:tc>
        <w:tc>
          <w:tcPr>
            <w:tcW w:w="2410" w:type="dxa"/>
          </w:tcPr>
          <w:p w:rsidR="00C608B4" w:rsidRPr="00B9570F" w:rsidRDefault="00831EA8" w:rsidP="00C608B4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28,0</w:t>
            </w:r>
          </w:p>
        </w:tc>
        <w:tc>
          <w:tcPr>
            <w:tcW w:w="2268" w:type="dxa"/>
          </w:tcPr>
          <w:p w:rsidR="00C608B4" w:rsidRPr="00B9570F" w:rsidRDefault="00831EA8" w:rsidP="00C608B4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24,0</w:t>
            </w:r>
          </w:p>
        </w:tc>
      </w:tr>
      <w:tr w:rsidR="00C608B4" w:rsidRPr="00B9570F" w:rsidTr="00C608B4">
        <w:tc>
          <w:tcPr>
            <w:tcW w:w="3969" w:type="dxa"/>
            <w:vAlign w:val="center"/>
          </w:tcPr>
          <w:p w:rsidR="00C608B4" w:rsidRPr="008D2AE1" w:rsidRDefault="00C608B4" w:rsidP="00C608B4">
            <w:pPr>
              <w:outlineLvl w:val="0"/>
              <w:rPr>
                <w:color w:val="000000"/>
                <w:sz w:val="28"/>
                <w:szCs w:val="28"/>
                <w:lang w:eastAsia="ru-RU"/>
              </w:rPr>
            </w:pPr>
            <w:r w:rsidRPr="008D2AE1">
              <w:rPr>
                <w:color w:val="000000"/>
                <w:sz w:val="28"/>
                <w:szCs w:val="28"/>
                <w:lang w:eastAsia="ru-RU"/>
              </w:rPr>
              <w:t xml:space="preserve">5. </w:t>
            </w:r>
            <w:proofErr w:type="spellStart"/>
            <w:r w:rsidRPr="008D2AE1">
              <w:rPr>
                <w:color w:val="000000"/>
                <w:sz w:val="28"/>
                <w:szCs w:val="28"/>
                <w:lang w:eastAsia="ru-RU"/>
              </w:rPr>
              <w:t>Шлицешлифовальная</w:t>
            </w:r>
            <w:proofErr w:type="spellEnd"/>
          </w:p>
        </w:tc>
        <w:tc>
          <w:tcPr>
            <w:tcW w:w="2410" w:type="dxa"/>
          </w:tcPr>
          <w:p w:rsidR="00C608B4" w:rsidRDefault="00C608B4" w:rsidP="00C608B4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268" w:type="dxa"/>
          </w:tcPr>
          <w:p w:rsidR="00C608B4" w:rsidRDefault="00831EA8" w:rsidP="00C608B4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24,0</w:t>
            </w:r>
          </w:p>
        </w:tc>
      </w:tr>
    </w:tbl>
    <w:p w:rsidR="00C608B4" w:rsidRPr="00B9570F" w:rsidRDefault="00C608B4" w:rsidP="00C608B4">
      <w:pPr>
        <w:widowControl/>
        <w:jc w:val="center"/>
        <w:rPr>
          <w:sz w:val="28"/>
        </w:rPr>
      </w:pPr>
    </w:p>
    <w:p w:rsidR="00C608B4" w:rsidRPr="00B9570F" w:rsidRDefault="00C608B4" w:rsidP="00C608B4">
      <w:pPr>
        <w:widowControl/>
        <w:ind w:firstLine="709"/>
        <w:jc w:val="both"/>
        <w:rPr>
          <w:sz w:val="28"/>
        </w:rPr>
      </w:pPr>
      <w:r w:rsidRPr="00B9570F">
        <w:rPr>
          <w:sz w:val="28"/>
        </w:rPr>
        <w:t xml:space="preserve">Длительность производственного цикла по изготовлению деталей </w:t>
      </w:r>
      <w:r w:rsidRPr="00B9570F">
        <w:rPr>
          <w:sz w:val="28"/>
          <w:lang w:val="en-US"/>
        </w:rPr>
        <w:t>N</w:t>
      </w:r>
      <w:r w:rsidRPr="00B9570F">
        <w:rPr>
          <w:sz w:val="28"/>
          <w:vertAlign w:val="subscript"/>
        </w:rPr>
        <w:t>1</w:t>
      </w:r>
      <w:r w:rsidRPr="00B9570F">
        <w:rPr>
          <w:sz w:val="28"/>
        </w:rPr>
        <w:t xml:space="preserve">, </w:t>
      </w:r>
      <w:r w:rsidRPr="00B9570F">
        <w:rPr>
          <w:sz w:val="28"/>
          <w:lang w:val="en-US"/>
        </w:rPr>
        <w:t>N</w:t>
      </w:r>
      <w:r w:rsidRPr="00B9570F">
        <w:rPr>
          <w:sz w:val="28"/>
          <w:vertAlign w:val="subscript"/>
        </w:rPr>
        <w:t>2</w:t>
      </w:r>
      <w:r w:rsidRPr="00B9570F">
        <w:rPr>
          <w:sz w:val="28"/>
        </w:rPr>
        <w:t xml:space="preserve"> для проектируемого варианта составляет</w:t>
      </w:r>
    </w:p>
    <w:p w:rsidR="00C608B4" w:rsidRPr="00B9570F" w:rsidRDefault="00C608B4" w:rsidP="00C608B4">
      <w:pPr>
        <w:widowControl/>
        <w:ind w:firstLine="709"/>
        <w:jc w:val="both"/>
        <w:rPr>
          <w:sz w:val="28"/>
        </w:rPr>
      </w:pPr>
    </w:p>
    <w:p w:rsidR="003007C5" w:rsidRPr="00175C7E" w:rsidRDefault="003007C5" w:rsidP="003007C5">
      <w:pPr>
        <w:ind w:firstLine="708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ц1.пр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=19∙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1,7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62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28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den>
              </m:f>
            </m:e>
          </m:d>
          <m:r>
            <w:rPr>
              <w:rFonts w:ascii="Cambria Math" w:hAnsi="Cambria Math"/>
              <w:sz w:val="28"/>
              <w:szCs w:val="28"/>
            </w:rPr>
            <m:t>-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19-1</m:t>
              </m:r>
            </m:e>
          </m:d>
          <m:r>
            <w:rPr>
              <w:rFonts w:ascii="Cambria Math" w:hAnsi="Cambria Math"/>
              <w:sz w:val="28"/>
              <w:szCs w:val="28"/>
            </w:rPr>
            <m:t>∙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1,7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28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den>
              </m:f>
            </m:e>
          </m:d>
          <m:r>
            <w:rPr>
              <w:rFonts w:ascii="Cambria Math" w:hAnsi="Cambria Math"/>
              <w:sz w:val="28"/>
              <w:szCs w:val="28"/>
            </w:rPr>
            <m:t>=1216 мин=20,262 ч ,</m:t>
          </m:r>
        </m:oMath>
      </m:oMathPara>
    </w:p>
    <w:p w:rsidR="003007C5" w:rsidRPr="00175C7E" w:rsidRDefault="003007C5" w:rsidP="003007C5">
      <w:pPr>
        <w:ind w:firstLine="708"/>
        <w:rPr>
          <w:sz w:val="28"/>
          <w:szCs w:val="28"/>
        </w:rPr>
      </w:pPr>
    </w:p>
    <w:p w:rsidR="003007C5" w:rsidRPr="00175C7E" w:rsidRDefault="003007C5" w:rsidP="003007C5">
      <w:pPr>
        <w:ind w:firstLine="708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ц2.пр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=19∙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1,7+38+66+24+24</m:t>
              </m:r>
            </m:e>
          </m:d>
          <m:r>
            <w:rPr>
              <w:rFonts w:ascii="Cambria Math" w:hAnsi="Cambria Math"/>
              <w:sz w:val="28"/>
              <w:szCs w:val="28"/>
            </w:rPr>
            <m:t>-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19-1</m:t>
              </m:r>
            </m:e>
          </m:d>
          <m:r>
            <w:rPr>
              <w:rFonts w:ascii="Cambria Math" w:hAnsi="Cambria Math"/>
              <w:sz w:val="28"/>
              <w:szCs w:val="28"/>
            </w:rPr>
            <m:t>∙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1,7+38+24+24</m:t>
              </m:r>
            </m:e>
          </m:d>
          <m:r>
            <w:rPr>
              <w:rFonts w:ascii="Cambria Math" w:hAnsi="Cambria Math"/>
              <w:sz w:val="28"/>
              <w:szCs w:val="28"/>
            </w:rPr>
            <m:t xml:space="preserve">=1342 мин=22,362ч </m:t>
          </m:r>
        </m:oMath>
      </m:oMathPara>
    </w:p>
    <w:p w:rsidR="00C608B4" w:rsidRPr="002B7021" w:rsidRDefault="00C608B4" w:rsidP="00C608B4">
      <w:pPr>
        <w:widowControl/>
        <w:rPr>
          <w:sz w:val="28"/>
        </w:rPr>
      </w:pPr>
    </w:p>
    <w:p w:rsidR="00C608B4" w:rsidRPr="003F10BC" w:rsidRDefault="00C608B4" w:rsidP="00C608B4">
      <w:pPr>
        <w:widowControl/>
        <w:jc w:val="right"/>
        <w:rPr>
          <w:sz w:val="28"/>
        </w:rPr>
      </w:pPr>
      <w:r w:rsidRPr="003F10BC">
        <w:rPr>
          <w:sz w:val="28"/>
        </w:rPr>
        <w:t>Таблица 2.5</w:t>
      </w:r>
    </w:p>
    <w:p w:rsidR="00C608B4" w:rsidRPr="003F10BC" w:rsidRDefault="00C608B4" w:rsidP="00C608B4">
      <w:pPr>
        <w:widowControl/>
        <w:jc w:val="center"/>
        <w:rPr>
          <w:sz w:val="28"/>
        </w:rPr>
      </w:pPr>
      <w:r w:rsidRPr="003F10BC">
        <w:rPr>
          <w:sz w:val="28"/>
        </w:rPr>
        <w:t>Затраты времени на выполнение каждой операции технологического процесса по всей номенклатуре обрабатываемых деталей с учетом станков и партий деталей (базовый вариант), мин</w:t>
      </w:r>
    </w:p>
    <w:tbl>
      <w:tblPr>
        <w:tblW w:w="850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2410"/>
        <w:gridCol w:w="2126"/>
      </w:tblGrid>
      <w:tr w:rsidR="00C608B4" w:rsidRPr="003F10BC" w:rsidTr="00C608B4">
        <w:trPr>
          <w:cantSplit/>
        </w:trPr>
        <w:tc>
          <w:tcPr>
            <w:tcW w:w="3969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C608B4" w:rsidRPr="003F10BC" w:rsidRDefault="00C608B4" w:rsidP="00C608B4">
            <w:pPr>
              <w:widowControl/>
              <w:jc w:val="center"/>
              <w:rPr>
                <w:sz w:val="28"/>
              </w:rPr>
            </w:pPr>
            <w:r w:rsidRPr="003F10BC">
              <w:rPr>
                <w:sz w:val="28"/>
              </w:rPr>
              <w:t>Наименование</w:t>
            </w:r>
          </w:p>
          <w:p w:rsidR="00C608B4" w:rsidRPr="003F10BC" w:rsidRDefault="00C608B4" w:rsidP="00C608B4">
            <w:pPr>
              <w:jc w:val="center"/>
              <w:rPr>
                <w:sz w:val="28"/>
              </w:rPr>
            </w:pPr>
            <w:r w:rsidRPr="003F10BC">
              <w:rPr>
                <w:sz w:val="28"/>
              </w:rPr>
              <w:t>Операции</w:t>
            </w:r>
          </w:p>
        </w:tc>
        <w:tc>
          <w:tcPr>
            <w:tcW w:w="4536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C608B4" w:rsidRPr="003F10BC" w:rsidRDefault="00C608B4" w:rsidP="00C608B4">
            <w:pPr>
              <w:widowControl/>
              <w:jc w:val="center"/>
              <w:rPr>
                <w:sz w:val="28"/>
              </w:rPr>
            </w:pPr>
            <w:r w:rsidRPr="003F10BC">
              <w:rPr>
                <w:sz w:val="28"/>
              </w:rPr>
              <w:t>Номенклатура деталей</w:t>
            </w:r>
          </w:p>
        </w:tc>
      </w:tr>
      <w:tr w:rsidR="00C608B4" w:rsidRPr="003F10BC" w:rsidTr="00C608B4">
        <w:trPr>
          <w:cantSplit/>
        </w:trPr>
        <w:tc>
          <w:tcPr>
            <w:tcW w:w="3969" w:type="dxa"/>
            <w:vMerge/>
            <w:tcBorders>
              <w:top w:val="nil"/>
              <w:bottom w:val="single" w:sz="12" w:space="0" w:color="auto"/>
            </w:tcBorders>
          </w:tcPr>
          <w:p w:rsidR="00C608B4" w:rsidRPr="003F10BC" w:rsidRDefault="00C608B4" w:rsidP="00C608B4">
            <w:pPr>
              <w:widowControl/>
              <w:jc w:val="center"/>
              <w:rPr>
                <w:sz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bottom w:val="single" w:sz="12" w:space="0" w:color="auto"/>
            </w:tcBorders>
          </w:tcPr>
          <w:p w:rsidR="00C608B4" w:rsidRPr="003F10BC" w:rsidRDefault="00C608B4" w:rsidP="00C608B4">
            <w:pPr>
              <w:widowControl/>
              <w:jc w:val="center"/>
              <w:rPr>
                <w:sz w:val="28"/>
                <w:vertAlign w:val="subscript"/>
              </w:rPr>
            </w:pPr>
            <w:r w:rsidRPr="003F10BC">
              <w:rPr>
                <w:sz w:val="28"/>
                <w:lang w:val="en-US"/>
              </w:rPr>
              <w:t>N</w:t>
            </w:r>
            <w:r w:rsidRPr="003F10BC">
              <w:rPr>
                <w:sz w:val="28"/>
                <w:vertAlign w:val="subscript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12" w:space="0" w:color="auto"/>
            </w:tcBorders>
          </w:tcPr>
          <w:p w:rsidR="00C608B4" w:rsidRPr="003F10BC" w:rsidRDefault="00C608B4" w:rsidP="00C608B4">
            <w:pPr>
              <w:widowControl/>
              <w:jc w:val="center"/>
              <w:rPr>
                <w:sz w:val="28"/>
                <w:vertAlign w:val="subscript"/>
              </w:rPr>
            </w:pPr>
            <w:r w:rsidRPr="003F10BC">
              <w:rPr>
                <w:sz w:val="28"/>
                <w:lang w:val="en-US"/>
              </w:rPr>
              <w:t>N</w:t>
            </w:r>
            <w:r w:rsidRPr="003F10BC">
              <w:rPr>
                <w:sz w:val="28"/>
                <w:vertAlign w:val="subscript"/>
              </w:rPr>
              <w:t>2</w:t>
            </w:r>
          </w:p>
        </w:tc>
      </w:tr>
      <w:tr w:rsidR="00C608B4" w:rsidRPr="003F10BC" w:rsidTr="00C608B4">
        <w:tc>
          <w:tcPr>
            <w:tcW w:w="3969" w:type="dxa"/>
            <w:tcBorders>
              <w:top w:val="nil"/>
            </w:tcBorders>
            <w:vAlign w:val="center"/>
          </w:tcPr>
          <w:p w:rsidR="00C608B4" w:rsidRPr="003F10BC" w:rsidRDefault="00C608B4" w:rsidP="00C608B4">
            <w:pPr>
              <w:outlineLvl w:val="0"/>
              <w:rPr>
                <w:sz w:val="28"/>
                <w:szCs w:val="28"/>
                <w:lang w:eastAsia="ru-RU"/>
              </w:rPr>
            </w:pPr>
            <w:r w:rsidRPr="003F10BC">
              <w:rPr>
                <w:sz w:val="28"/>
                <w:szCs w:val="28"/>
                <w:lang w:eastAsia="ru-RU"/>
              </w:rPr>
              <w:t>1. Отрезная</w:t>
            </w:r>
          </w:p>
        </w:tc>
        <w:tc>
          <w:tcPr>
            <w:tcW w:w="2410" w:type="dxa"/>
            <w:tcBorders>
              <w:top w:val="nil"/>
            </w:tcBorders>
          </w:tcPr>
          <w:p w:rsidR="00C608B4" w:rsidRPr="003F10BC" w:rsidRDefault="00571E70" w:rsidP="00C608B4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  <w:tc>
          <w:tcPr>
            <w:tcW w:w="2126" w:type="dxa"/>
            <w:tcBorders>
              <w:top w:val="nil"/>
            </w:tcBorders>
          </w:tcPr>
          <w:p w:rsidR="00C608B4" w:rsidRPr="003F10BC" w:rsidRDefault="00571E70" w:rsidP="00C608B4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</w:tr>
      <w:tr w:rsidR="00C608B4" w:rsidRPr="003F10BC" w:rsidTr="00C608B4">
        <w:tc>
          <w:tcPr>
            <w:tcW w:w="3969" w:type="dxa"/>
            <w:vAlign w:val="center"/>
          </w:tcPr>
          <w:p w:rsidR="00C608B4" w:rsidRPr="003F10BC" w:rsidRDefault="00C608B4" w:rsidP="00C608B4">
            <w:pPr>
              <w:outlineLvl w:val="0"/>
              <w:rPr>
                <w:sz w:val="28"/>
                <w:szCs w:val="28"/>
                <w:lang w:eastAsia="ru-RU"/>
              </w:rPr>
            </w:pPr>
            <w:r w:rsidRPr="003F10BC">
              <w:rPr>
                <w:sz w:val="28"/>
                <w:szCs w:val="28"/>
                <w:lang w:eastAsia="ru-RU"/>
              </w:rPr>
              <w:t>2. Токарная</w:t>
            </w:r>
          </w:p>
        </w:tc>
        <w:tc>
          <w:tcPr>
            <w:tcW w:w="2410" w:type="dxa"/>
          </w:tcPr>
          <w:p w:rsidR="00C608B4" w:rsidRPr="003F10BC" w:rsidRDefault="00571E70" w:rsidP="00C608B4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1904</w:t>
            </w:r>
          </w:p>
        </w:tc>
        <w:tc>
          <w:tcPr>
            <w:tcW w:w="2126" w:type="dxa"/>
          </w:tcPr>
          <w:p w:rsidR="00C608B4" w:rsidRPr="003F10BC" w:rsidRDefault="00571E70" w:rsidP="00C608B4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672</w:t>
            </w:r>
          </w:p>
        </w:tc>
      </w:tr>
      <w:tr w:rsidR="00C608B4" w:rsidRPr="003F10BC" w:rsidTr="00C608B4">
        <w:tc>
          <w:tcPr>
            <w:tcW w:w="3969" w:type="dxa"/>
            <w:vAlign w:val="center"/>
          </w:tcPr>
          <w:p w:rsidR="00C608B4" w:rsidRPr="003F10BC" w:rsidRDefault="00C608B4" w:rsidP="00C608B4">
            <w:pPr>
              <w:outlineLvl w:val="0"/>
              <w:rPr>
                <w:sz w:val="28"/>
                <w:szCs w:val="28"/>
                <w:lang w:eastAsia="ru-RU"/>
              </w:rPr>
            </w:pPr>
            <w:r w:rsidRPr="003F10BC">
              <w:rPr>
                <w:sz w:val="28"/>
                <w:szCs w:val="28"/>
                <w:lang w:eastAsia="ru-RU"/>
              </w:rPr>
              <w:t>3. Фрезерная</w:t>
            </w:r>
          </w:p>
        </w:tc>
        <w:tc>
          <w:tcPr>
            <w:tcW w:w="2410" w:type="dxa"/>
          </w:tcPr>
          <w:p w:rsidR="00C608B4" w:rsidRPr="003F10BC" w:rsidRDefault="00571E70" w:rsidP="00C608B4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126</w:t>
            </w:r>
          </w:p>
        </w:tc>
        <w:tc>
          <w:tcPr>
            <w:tcW w:w="2126" w:type="dxa"/>
          </w:tcPr>
          <w:p w:rsidR="00C608B4" w:rsidRPr="003F10BC" w:rsidRDefault="00571E70" w:rsidP="00C608B4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1232</w:t>
            </w:r>
          </w:p>
        </w:tc>
      </w:tr>
      <w:tr w:rsidR="00C608B4" w:rsidRPr="003F10BC" w:rsidTr="00C608B4">
        <w:tc>
          <w:tcPr>
            <w:tcW w:w="3969" w:type="dxa"/>
            <w:vAlign w:val="center"/>
          </w:tcPr>
          <w:p w:rsidR="00C608B4" w:rsidRPr="003F10BC" w:rsidRDefault="00C608B4" w:rsidP="00C608B4">
            <w:pPr>
              <w:outlineLvl w:val="0"/>
              <w:rPr>
                <w:sz w:val="28"/>
                <w:szCs w:val="28"/>
                <w:lang w:eastAsia="ru-RU"/>
              </w:rPr>
            </w:pPr>
            <w:r w:rsidRPr="003F10BC">
              <w:rPr>
                <w:sz w:val="28"/>
                <w:szCs w:val="28"/>
                <w:lang w:eastAsia="ru-RU"/>
              </w:rPr>
              <w:t>4. Кругло-шлифовальная</w:t>
            </w:r>
          </w:p>
        </w:tc>
        <w:tc>
          <w:tcPr>
            <w:tcW w:w="2410" w:type="dxa"/>
          </w:tcPr>
          <w:p w:rsidR="00C608B4" w:rsidRPr="003F10BC" w:rsidRDefault="00571E70" w:rsidP="00C608B4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1232</w:t>
            </w:r>
          </w:p>
        </w:tc>
        <w:tc>
          <w:tcPr>
            <w:tcW w:w="2126" w:type="dxa"/>
          </w:tcPr>
          <w:p w:rsidR="00C608B4" w:rsidRPr="003F10BC" w:rsidRDefault="00571E70" w:rsidP="00C608B4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784</w:t>
            </w:r>
          </w:p>
        </w:tc>
      </w:tr>
      <w:tr w:rsidR="00C608B4" w:rsidRPr="003F10BC" w:rsidTr="00C608B4">
        <w:tc>
          <w:tcPr>
            <w:tcW w:w="3969" w:type="dxa"/>
            <w:vAlign w:val="center"/>
          </w:tcPr>
          <w:p w:rsidR="00C608B4" w:rsidRPr="003F10BC" w:rsidRDefault="00C608B4" w:rsidP="00C608B4">
            <w:pPr>
              <w:outlineLvl w:val="0"/>
              <w:rPr>
                <w:sz w:val="28"/>
                <w:szCs w:val="28"/>
                <w:lang w:eastAsia="ru-RU"/>
              </w:rPr>
            </w:pPr>
            <w:r w:rsidRPr="003F10BC">
              <w:rPr>
                <w:sz w:val="28"/>
                <w:szCs w:val="28"/>
                <w:lang w:eastAsia="ru-RU"/>
              </w:rPr>
              <w:t xml:space="preserve">5. </w:t>
            </w:r>
            <w:proofErr w:type="spellStart"/>
            <w:r w:rsidRPr="003F10BC">
              <w:rPr>
                <w:sz w:val="28"/>
                <w:szCs w:val="28"/>
                <w:lang w:eastAsia="ru-RU"/>
              </w:rPr>
              <w:t>Шлицешлифовальная</w:t>
            </w:r>
            <w:proofErr w:type="spellEnd"/>
          </w:p>
        </w:tc>
        <w:tc>
          <w:tcPr>
            <w:tcW w:w="2410" w:type="dxa"/>
          </w:tcPr>
          <w:p w:rsidR="00C608B4" w:rsidRPr="003F10BC" w:rsidRDefault="00C608B4" w:rsidP="00C608B4">
            <w:pPr>
              <w:widowControl/>
              <w:jc w:val="center"/>
              <w:rPr>
                <w:sz w:val="28"/>
              </w:rPr>
            </w:pPr>
            <w:r w:rsidRPr="003F10BC">
              <w:rPr>
                <w:sz w:val="28"/>
              </w:rPr>
              <w:t>-</w:t>
            </w:r>
          </w:p>
        </w:tc>
        <w:tc>
          <w:tcPr>
            <w:tcW w:w="2126" w:type="dxa"/>
          </w:tcPr>
          <w:p w:rsidR="00C608B4" w:rsidRPr="003F10BC" w:rsidRDefault="00571E70" w:rsidP="00C608B4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784</w:t>
            </w:r>
          </w:p>
        </w:tc>
      </w:tr>
    </w:tbl>
    <w:p w:rsidR="00C608B4" w:rsidRPr="003F10BC" w:rsidRDefault="00C608B4" w:rsidP="00C608B4">
      <w:pPr>
        <w:widowControl/>
        <w:jc w:val="both"/>
        <w:rPr>
          <w:b/>
          <w:sz w:val="28"/>
        </w:rPr>
      </w:pPr>
    </w:p>
    <w:p w:rsidR="002B7021" w:rsidRPr="003F10BC" w:rsidRDefault="002B7021" w:rsidP="00C608B4">
      <w:pPr>
        <w:widowControl/>
        <w:jc w:val="right"/>
        <w:rPr>
          <w:sz w:val="28"/>
        </w:rPr>
      </w:pPr>
    </w:p>
    <w:p w:rsidR="00C608B4" w:rsidRPr="003F10BC" w:rsidRDefault="00C608B4" w:rsidP="00C608B4">
      <w:pPr>
        <w:widowControl/>
        <w:jc w:val="right"/>
        <w:rPr>
          <w:sz w:val="28"/>
        </w:rPr>
      </w:pPr>
      <w:r w:rsidRPr="003F10BC">
        <w:rPr>
          <w:sz w:val="28"/>
        </w:rPr>
        <w:lastRenderedPageBreak/>
        <w:t>Таблица 2.6</w:t>
      </w:r>
    </w:p>
    <w:p w:rsidR="00C608B4" w:rsidRPr="003F10BC" w:rsidRDefault="00C608B4" w:rsidP="00C608B4">
      <w:pPr>
        <w:widowControl/>
        <w:jc w:val="center"/>
        <w:rPr>
          <w:sz w:val="28"/>
        </w:rPr>
      </w:pPr>
      <w:r w:rsidRPr="003F10BC">
        <w:rPr>
          <w:sz w:val="28"/>
        </w:rPr>
        <w:t>Затраты времени на выполнение каждой операции технологического процесса по всей номенклатуре обрабатываемых деталей с учетом станков и партий деталей (проектируемый вариант), мин</w:t>
      </w:r>
    </w:p>
    <w:tbl>
      <w:tblPr>
        <w:tblW w:w="850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2410"/>
        <w:gridCol w:w="2126"/>
      </w:tblGrid>
      <w:tr w:rsidR="00C608B4" w:rsidRPr="003F10BC" w:rsidTr="00C608B4">
        <w:trPr>
          <w:cantSplit/>
        </w:trPr>
        <w:tc>
          <w:tcPr>
            <w:tcW w:w="3969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C608B4" w:rsidRPr="003F10BC" w:rsidRDefault="00C608B4" w:rsidP="00C608B4">
            <w:pPr>
              <w:widowControl/>
              <w:jc w:val="center"/>
              <w:rPr>
                <w:sz w:val="28"/>
              </w:rPr>
            </w:pPr>
            <w:r w:rsidRPr="003F10BC">
              <w:rPr>
                <w:sz w:val="28"/>
              </w:rPr>
              <w:t>Наименование</w:t>
            </w:r>
          </w:p>
          <w:p w:rsidR="00C608B4" w:rsidRPr="003F10BC" w:rsidRDefault="00C608B4" w:rsidP="00C608B4">
            <w:pPr>
              <w:jc w:val="center"/>
              <w:rPr>
                <w:sz w:val="28"/>
              </w:rPr>
            </w:pPr>
            <w:r w:rsidRPr="003F10BC">
              <w:rPr>
                <w:sz w:val="28"/>
              </w:rPr>
              <w:t>Операции</w:t>
            </w:r>
          </w:p>
        </w:tc>
        <w:tc>
          <w:tcPr>
            <w:tcW w:w="4536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C608B4" w:rsidRPr="003F10BC" w:rsidRDefault="00C608B4" w:rsidP="00C608B4">
            <w:pPr>
              <w:widowControl/>
              <w:jc w:val="center"/>
              <w:rPr>
                <w:sz w:val="28"/>
              </w:rPr>
            </w:pPr>
            <w:r w:rsidRPr="003F10BC">
              <w:rPr>
                <w:sz w:val="28"/>
              </w:rPr>
              <w:t>Номенклатура деталей</w:t>
            </w:r>
          </w:p>
        </w:tc>
      </w:tr>
      <w:tr w:rsidR="00C608B4" w:rsidRPr="003F10BC" w:rsidTr="00C608B4">
        <w:trPr>
          <w:cantSplit/>
        </w:trPr>
        <w:tc>
          <w:tcPr>
            <w:tcW w:w="3969" w:type="dxa"/>
            <w:vMerge/>
            <w:tcBorders>
              <w:top w:val="nil"/>
              <w:bottom w:val="single" w:sz="12" w:space="0" w:color="auto"/>
            </w:tcBorders>
          </w:tcPr>
          <w:p w:rsidR="00C608B4" w:rsidRPr="003F10BC" w:rsidRDefault="00C608B4" w:rsidP="00C608B4">
            <w:pPr>
              <w:widowControl/>
              <w:jc w:val="center"/>
              <w:rPr>
                <w:sz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bottom w:val="single" w:sz="12" w:space="0" w:color="auto"/>
            </w:tcBorders>
          </w:tcPr>
          <w:p w:rsidR="00C608B4" w:rsidRPr="003F10BC" w:rsidRDefault="00C608B4" w:rsidP="00C608B4">
            <w:pPr>
              <w:widowControl/>
              <w:jc w:val="center"/>
              <w:rPr>
                <w:sz w:val="28"/>
                <w:vertAlign w:val="subscript"/>
              </w:rPr>
            </w:pPr>
            <w:r w:rsidRPr="003F10BC">
              <w:rPr>
                <w:sz w:val="28"/>
                <w:lang w:val="en-US"/>
              </w:rPr>
              <w:t>N</w:t>
            </w:r>
            <w:r w:rsidRPr="003F10BC">
              <w:rPr>
                <w:sz w:val="28"/>
                <w:vertAlign w:val="subscript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12" w:space="0" w:color="auto"/>
            </w:tcBorders>
          </w:tcPr>
          <w:p w:rsidR="00C608B4" w:rsidRPr="003F10BC" w:rsidRDefault="00C608B4" w:rsidP="00C608B4">
            <w:pPr>
              <w:widowControl/>
              <w:jc w:val="center"/>
              <w:rPr>
                <w:sz w:val="28"/>
                <w:vertAlign w:val="subscript"/>
              </w:rPr>
            </w:pPr>
            <w:r w:rsidRPr="003F10BC">
              <w:rPr>
                <w:sz w:val="28"/>
                <w:lang w:val="en-US"/>
              </w:rPr>
              <w:t>N</w:t>
            </w:r>
            <w:r w:rsidRPr="003F10BC">
              <w:rPr>
                <w:sz w:val="28"/>
                <w:vertAlign w:val="subscript"/>
              </w:rPr>
              <w:t>2</w:t>
            </w:r>
          </w:p>
        </w:tc>
      </w:tr>
      <w:tr w:rsidR="00C608B4" w:rsidRPr="003F10BC" w:rsidTr="00C608B4">
        <w:tc>
          <w:tcPr>
            <w:tcW w:w="3969" w:type="dxa"/>
            <w:tcBorders>
              <w:top w:val="nil"/>
            </w:tcBorders>
            <w:vAlign w:val="center"/>
          </w:tcPr>
          <w:p w:rsidR="00C608B4" w:rsidRPr="003F10BC" w:rsidRDefault="00C608B4" w:rsidP="00C608B4">
            <w:pPr>
              <w:outlineLvl w:val="0"/>
              <w:rPr>
                <w:sz w:val="28"/>
                <w:szCs w:val="28"/>
                <w:lang w:eastAsia="ru-RU"/>
              </w:rPr>
            </w:pPr>
            <w:r w:rsidRPr="003F10BC">
              <w:rPr>
                <w:sz w:val="28"/>
                <w:szCs w:val="28"/>
                <w:lang w:eastAsia="ru-RU"/>
              </w:rPr>
              <w:t>1. Отрезная</w:t>
            </w:r>
          </w:p>
        </w:tc>
        <w:tc>
          <w:tcPr>
            <w:tcW w:w="2410" w:type="dxa"/>
            <w:tcBorders>
              <w:top w:val="nil"/>
            </w:tcBorders>
          </w:tcPr>
          <w:p w:rsidR="00C608B4" w:rsidRPr="003F10BC" w:rsidRDefault="00571E70" w:rsidP="00C608B4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32,3</w:t>
            </w:r>
          </w:p>
        </w:tc>
        <w:tc>
          <w:tcPr>
            <w:tcW w:w="2126" w:type="dxa"/>
            <w:tcBorders>
              <w:top w:val="nil"/>
            </w:tcBorders>
          </w:tcPr>
          <w:p w:rsidR="00C608B4" w:rsidRPr="003F10BC" w:rsidRDefault="00571E70" w:rsidP="00C608B4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32,3</w:t>
            </w:r>
          </w:p>
        </w:tc>
      </w:tr>
      <w:tr w:rsidR="00C608B4" w:rsidRPr="003F10BC" w:rsidTr="00C608B4">
        <w:tc>
          <w:tcPr>
            <w:tcW w:w="3969" w:type="dxa"/>
            <w:vAlign w:val="center"/>
          </w:tcPr>
          <w:p w:rsidR="00C608B4" w:rsidRPr="003F10BC" w:rsidRDefault="00C608B4" w:rsidP="00C608B4">
            <w:pPr>
              <w:outlineLvl w:val="0"/>
              <w:rPr>
                <w:sz w:val="28"/>
                <w:szCs w:val="28"/>
                <w:lang w:eastAsia="ru-RU"/>
              </w:rPr>
            </w:pPr>
            <w:r w:rsidRPr="003F10BC">
              <w:rPr>
                <w:sz w:val="28"/>
                <w:szCs w:val="28"/>
                <w:lang w:eastAsia="ru-RU"/>
              </w:rPr>
              <w:t>2. Токарная</w:t>
            </w:r>
          </w:p>
        </w:tc>
        <w:tc>
          <w:tcPr>
            <w:tcW w:w="2410" w:type="dxa"/>
          </w:tcPr>
          <w:p w:rsidR="00C608B4" w:rsidRPr="003F10BC" w:rsidRDefault="00571E70" w:rsidP="00C608B4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1178</w:t>
            </w:r>
          </w:p>
        </w:tc>
        <w:tc>
          <w:tcPr>
            <w:tcW w:w="2126" w:type="dxa"/>
          </w:tcPr>
          <w:p w:rsidR="00C608B4" w:rsidRPr="003F10BC" w:rsidRDefault="00571E70" w:rsidP="00C608B4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722</w:t>
            </w:r>
          </w:p>
        </w:tc>
      </w:tr>
      <w:tr w:rsidR="00C608B4" w:rsidRPr="003F10BC" w:rsidTr="00C608B4">
        <w:tc>
          <w:tcPr>
            <w:tcW w:w="3969" w:type="dxa"/>
            <w:vAlign w:val="center"/>
          </w:tcPr>
          <w:p w:rsidR="00C608B4" w:rsidRPr="003F10BC" w:rsidRDefault="00C608B4" w:rsidP="00C608B4">
            <w:pPr>
              <w:outlineLvl w:val="0"/>
              <w:rPr>
                <w:sz w:val="28"/>
                <w:szCs w:val="28"/>
                <w:lang w:eastAsia="ru-RU"/>
              </w:rPr>
            </w:pPr>
            <w:r w:rsidRPr="003F10BC">
              <w:rPr>
                <w:sz w:val="28"/>
                <w:szCs w:val="28"/>
                <w:lang w:eastAsia="ru-RU"/>
              </w:rPr>
              <w:t>3. Фрезерная</w:t>
            </w:r>
          </w:p>
        </w:tc>
        <w:tc>
          <w:tcPr>
            <w:tcW w:w="2410" w:type="dxa"/>
          </w:tcPr>
          <w:p w:rsidR="00C608B4" w:rsidRPr="003F10BC" w:rsidRDefault="00571E70" w:rsidP="00C608B4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152</w:t>
            </w:r>
          </w:p>
        </w:tc>
        <w:tc>
          <w:tcPr>
            <w:tcW w:w="2126" w:type="dxa"/>
          </w:tcPr>
          <w:p w:rsidR="00C608B4" w:rsidRPr="003F10BC" w:rsidRDefault="00571E70" w:rsidP="00C608B4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1254</w:t>
            </w:r>
          </w:p>
        </w:tc>
      </w:tr>
      <w:tr w:rsidR="00C608B4" w:rsidRPr="003F10BC" w:rsidTr="00C608B4">
        <w:tc>
          <w:tcPr>
            <w:tcW w:w="3969" w:type="dxa"/>
            <w:vAlign w:val="center"/>
          </w:tcPr>
          <w:p w:rsidR="00C608B4" w:rsidRPr="003F10BC" w:rsidRDefault="00C608B4" w:rsidP="00C608B4">
            <w:pPr>
              <w:outlineLvl w:val="0"/>
              <w:rPr>
                <w:sz w:val="28"/>
                <w:szCs w:val="28"/>
                <w:lang w:eastAsia="ru-RU"/>
              </w:rPr>
            </w:pPr>
            <w:r w:rsidRPr="003F10BC">
              <w:rPr>
                <w:sz w:val="28"/>
                <w:szCs w:val="28"/>
                <w:lang w:eastAsia="ru-RU"/>
              </w:rPr>
              <w:t>4. Кругло-шлифовальная</w:t>
            </w:r>
          </w:p>
        </w:tc>
        <w:tc>
          <w:tcPr>
            <w:tcW w:w="2410" w:type="dxa"/>
          </w:tcPr>
          <w:p w:rsidR="00C608B4" w:rsidRPr="003F10BC" w:rsidRDefault="00571E70" w:rsidP="00C608B4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532</w:t>
            </w:r>
          </w:p>
        </w:tc>
        <w:tc>
          <w:tcPr>
            <w:tcW w:w="2126" w:type="dxa"/>
          </w:tcPr>
          <w:p w:rsidR="00C608B4" w:rsidRPr="003F10BC" w:rsidRDefault="00571E70" w:rsidP="00C608B4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456</w:t>
            </w:r>
          </w:p>
        </w:tc>
      </w:tr>
      <w:tr w:rsidR="00C608B4" w:rsidRPr="002B7021" w:rsidTr="00C608B4">
        <w:tc>
          <w:tcPr>
            <w:tcW w:w="3969" w:type="dxa"/>
            <w:vAlign w:val="center"/>
          </w:tcPr>
          <w:p w:rsidR="00C608B4" w:rsidRPr="003F10BC" w:rsidRDefault="00C608B4" w:rsidP="00C608B4">
            <w:pPr>
              <w:outlineLvl w:val="0"/>
              <w:rPr>
                <w:sz w:val="28"/>
                <w:szCs w:val="28"/>
                <w:lang w:eastAsia="ru-RU"/>
              </w:rPr>
            </w:pPr>
            <w:r w:rsidRPr="003F10BC">
              <w:rPr>
                <w:sz w:val="28"/>
                <w:szCs w:val="28"/>
                <w:lang w:eastAsia="ru-RU"/>
              </w:rPr>
              <w:t xml:space="preserve">5. </w:t>
            </w:r>
            <w:proofErr w:type="spellStart"/>
            <w:r w:rsidRPr="003F10BC">
              <w:rPr>
                <w:sz w:val="28"/>
                <w:szCs w:val="28"/>
                <w:lang w:eastAsia="ru-RU"/>
              </w:rPr>
              <w:t>Шлицешлифовальная</w:t>
            </w:r>
            <w:proofErr w:type="spellEnd"/>
          </w:p>
        </w:tc>
        <w:tc>
          <w:tcPr>
            <w:tcW w:w="2410" w:type="dxa"/>
          </w:tcPr>
          <w:p w:rsidR="00C608B4" w:rsidRPr="003F10BC" w:rsidRDefault="00C608B4" w:rsidP="00C608B4">
            <w:pPr>
              <w:widowControl/>
              <w:jc w:val="center"/>
              <w:rPr>
                <w:sz w:val="28"/>
              </w:rPr>
            </w:pPr>
            <w:r w:rsidRPr="003F10BC">
              <w:rPr>
                <w:sz w:val="28"/>
              </w:rPr>
              <w:t>-</w:t>
            </w:r>
          </w:p>
        </w:tc>
        <w:tc>
          <w:tcPr>
            <w:tcW w:w="2126" w:type="dxa"/>
          </w:tcPr>
          <w:p w:rsidR="00C608B4" w:rsidRPr="002B7021" w:rsidRDefault="00571E70" w:rsidP="00C608B4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456</w:t>
            </w:r>
          </w:p>
        </w:tc>
      </w:tr>
    </w:tbl>
    <w:p w:rsidR="00C608B4" w:rsidRPr="00A0004F" w:rsidRDefault="00C608B4" w:rsidP="00C608B4">
      <w:pPr>
        <w:rPr>
          <w:sz w:val="32"/>
          <w:szCs w:val="32"/>
        </w:rPr>
      </w:pPr>
    </w:p>
    <w:p w:rsidR="00C608B4" w:rsidRPr="00967258" w:rsidRDefault="00C608B4" w:rsidP="00C608B4">
      <w:pPr>
        <w:jc w:val="center"/>
        <w:rPr>
          <w:b/>
          <w:sz w:val="28"/>
          <w:szCs w:val="28"/>
        </w:rPr>
      </w:pPr>
      <w:r w:rsidRPr="00967258">
        <w:rPr>
          <w:b/>
          <w:sz w:val="28"/>
          <w:szCs w:val="28"/>
        </w:rPr>
        <w:t>2.9. Расчёт незавершённого производства</w:t>
      </w:r>
    </w:p>
    <w:p w:rsidR="00C608B4" w:rsidRPr="00B9570F" w:rsidRDefault="00C608B4" w:rsidP="00C608B4">
      <w:pPr>
        <w:widowControl/>
        <w:jc w:val="center"/>
        <w:rPr>
          <w:sz w:val="28"/>
          <w:szCs w:val="28"/>
        </w:rPr>
      </w:pPr>
    </w:p>
    <w:p w:rsidR="00C608B4" w:rsidRPr="00B9570F" w:rsidRDefault="00C608B4" w:rsidP="00C608B4">
      <w:pPr>
        <w:widowControl/>
        <w:ind w:firstLine="709"/>
        <w:jc w:val="both"/>
        <w:rPr>
          <w:sz w:val="28"/>
        </w:rPr>
      </w:pPr>
      <w:r w:rsidRPr="00B9570F">
        <w:rPr>
          <w:sz w:val="28"/>
        </w:rPr>
        <w:t xml:space="preserve">Среднее количество деталей </w:t>
      </w:r>
      <w:r w:rsidRPr="00B9570F">
        <w:rPr>
          <w:i/>
          <w:sz w:val="28"/>
          <w:lang w:val="en-US"/>
        </w:rPr>
        <w:t>j</w:t>
      </w:r>
      <w:r w:rsidRPr="00B9570F">
        <w:rPr>
          <w:sz w:val="28"/>
        </w:rPr>
        <w:t>-го типоразмера в незавершённом производстве определяется по формуле</w:t>
      </w:r>
    </w:p>
    <w:p w:rsidR="00C608B4" w:rsidRPr="00B9570F" w:rsidRDefault="00C608B4" w:rsidP="00C608B4">
      <w:pPr>
        <w:widowControl/>
        <w:jc w:val="center"/>
        <w:rPr>
          <w:sz w:val="28"/>
        </w:rPr>
      </w:pPr>
      <w:r w:rsidRPr="00B9570F">
        <w:rPr>
          <w:position w:val="-34"/>
          <w:sz w:val="28"/>
        </w:rPr>
        <w:object w:dxaOrig="1579" w:dyaOrig="820">
          <v:shape id="_x0000_i1076" type="#_x0000_t75" style="width:78.55pt;height:41.15pt" o:ole="">
            <v:imagedata r:id="rId117" o:title=""/>
          </v:shape>
          <o:OLEObject Type="Embed" ProgID="Equation.3" ShapeID="_x0000_i1076" DrawAspect="Content" ObjectID="_1447840042" r:id="rId118"/>
        </w:object>
      </w:r>
      <w:r w:rsidRPr="00B9570F">
        <w:rPr>
          <w:sz w:val="28"/>
        </w:rPr>
        <w:t>,</w:t>
      </w:r>
    </w:p>
    <w:p w:rsidR="00C608B4" w:rsidRPr="00B9570F" w:rsidRDefault="00C608B4" w:rsidP="00C608B4">
      <w:pPr>
        <w:widowControl/>
        <w:jc w:val="both"/>
        <w:rPr>
          <w:sz w:val="28"/>
        </w:rPr>
      </w:pPr>
      <w:r w:rsidRPr="00B9570F">
        <w:rPr>
          <w:sz w:val="28"/>
        </w:rPr>
        <w:t xml:space="preserve">где </w:t>
      </w:r>
      <w:r w:rsidRPr="00B9570F">
        <w:rPr>
          <w:position w:val="-16"/>
          <w:sz w:val="28"/>
        </w:rPr>
        <w:object w:dxaOrig="380" w:dyaOrig="420">
          <v:shape id="_x0000_i1077" type="#_x0000_t75" style="width:20.55pt;height:20.55pt" o:ole="">
            <v:imagedata r:id="rId119" o:title=""/>
          </v:shape>
          <o:OLEObject Type="Embed" ProgID="Equation.3" ShapeID="_x0000_i1077" DrawAspect="Content" ObjectID="_1447840043" r:id="rId120"/>
        </w:object>
      </w:r>
      <w:r w:rsidRPr="00B9570F">
        <w:rPr>
          <w:sz w:val="28"/>
        </w:rPr>
        <w:t xml:space="preserve"> – годовая программа запуска изделия </w:t>
      </w:r>
      <w:r w:rsidRPr="00B9570F">
        <w:rPr>
          <w:i/>
          <w:sz w:val="28"/>
          <w:lang w:val="en-US"/>
        </w:rPr>
        <w:t>j</w:t>
      </w:r>
      <w:r w:rsidRPr="00B9570F">
        <w:rPr>
          <w:sz w:val="28"/>
        </w:rPr>
        <w:t>-го наименования (типоразмера).</w:t>
      </w:r>
    </w:p>
    <w:p w:rsidR="00C608B4" w:rsidRPr="00B9570F" w:rsidRDefault="00C608B4" w:rsidP="00C608B4">
      <w:pPr>
        <w:ind w:firstLine="709"/>
        <w:jc w:val="both"/>
        <w:rPr>
          <w:sz w:val="28"/>
          <w:szCs w:val="28"/>
        </w:rPr>
      </w:pPr>
      <w:proofErr w:type="spellStart"/>
      <w:proofErr w:type="gramStart"/>
      <w:r w:rsidRPr="00B9570F">
        <w:rPr>
          <w:i/>
          <w:iCs/>
          <w:sz w:val="28"/>
          <w:szCs w:val="28"/>
        </w:rPr>
        <w:t>t</w:t>
      </w:r>
      <w:proofErr w:type="gramEnd"/>
      <w:r w:rsidRPr="00B9570F">
        <w:rPr>
          <w:i/>
          <w:iCs/>
          <w:sz w:val="28"/>
          <w:szCs w:val="28"/>
          <w:vertAlign w:val="subscript"/>
        </w:rPr>
        <w:t>ц</w:t>
      </w:r>
      <w:proofErr w:type="spellEnd"/>
      <w:r w:rsidRPr="00B9570F">
        <w:rPr>
          <w:i/>
          <w:iCs/>
          <w:sz w:val="28"/>
          <w:szCs w:val="28"/>
          <w:vertAlign w:val="subscript"/>
        </w:rPr>
        <w:t xml:space="preserve"> i</w:t>
      </w:r>
      <w:r w:rsidRPr="00B9570F">
        <w:rPr>
          <w:sz w:val="28"/>
          <w:szCs w:val="28"/>
        </w:rPr>
        <w:t xml:space="preserve"> - длительность производственного цикла для изделия </w:t>
      </w:r>
      <w:r w:rsidRPr="00B9570F">
        <w:rPr>
          <w:i/>
          <w:iCs/>
          <w:sz w:val="28"/>
          <w:szCs w:val="28"/>
        </w:rPr>
        <w:t>j</w:t>
      </w:r>
      <w:r w:rsidRPr="00B9570F">
        <w:rPr>
          <w:sz w:val="28"/>
          <w:szCs w:val="28"/>
        </w:rPr>
        <w:t>-</w:t>
      </w:r>
      <w:proofErr w:type="spellStart"/>
      <w:r w:rsidRPr="00B9570F">
        <w:rPr>
          <w:sz w:val="28"/>
          <w:szCs w:val="28"/>
        </w:rPr>
        <w:t>го</w:t>
      </w:r>
      <w:proofErr w:type="spellEnd"/>
      <w:r w:rsidRPr="00B9570F">
        <w:rPr>
          <w:sz w:val="28"/>
          <w:szCs w:val="28"/>
        </w:rPr>
        <w:t xml:space="preserve"> наименования;</w:t>
      </w:r>
    </w:p>
    <w:p w:rsidR="00C608B4" w:rsidRPr="00B9570F" w:rsidRDefault="00C608B4" w:rsidP="00C608B4">
      <w:pPr>
        <w:ind w:firstLine="709"/>
        <w:jc w:val="both"/>
        <w:rPr>
          <w:sz w:val="28"/>
          <w:szCs w:val="28"/>
        </w:rPr>
      </w:pPr>
      <w:proofErr w:type="spellStart"/>
      <w:proofErr w:type="gramStart"/>
      <w:r w:rsidRPr="00B9570F">
        <w:rPr>
          <w:i/>
          <w:iCs/>
          <w:sz w:val="28"/>
          <w:szCs w:val="28"/>
        </w:rPr>
        <w:t>F</w:t>
      </w:r>
      <w:proofErr w:type="gramEnd"/>
      <w:r w:rsidRPr="00B9570F">
        <w:rPr>
          <w:i/>
          <w:iCs/>
          <w:sz w:val="28"/>
          <w:szCs w:val="28"/>
          <w:vertAlign w:val="subscript"/>
        </w:rPr>
        <w:t>э</w:t>
      </w:r>
      <w:proofErr w:type="spellEnd"/>
      <w:r w:rsidRPr="00B9570F">
        <w:rPr>
          <w:sz w:val="28"/>
          <w:szCs w:val="28"/>
        </w:rPr>
        <w:t xml:space="preserve"> - эффективный фонд времени;</w:t>
      </w:r>
    </w:p>
    <w:p w:rsidR="00C608B4" w:rsidRPr="00B9570F" w:rsidRDefault="00C608B4" w:rsidP="00C608B4">
      <w:pPr>
        <w:ind w:firstLine="709"/>
        <w:jc w:val="both"/>
        <w:rPr>
          <w:sz w:val="28"/>
          <w:szCs w:val="28"/>
        </w:rPr>
      </w:pPr>
      <w:proofErr w:type="spellStart"/>
      <w:proofErr w:type="gramStart"/>
      <w:r w:rsidRPr="00B9570F">
        <w:rPr>
          <w:i/>
          <w:iCs/>
          <w:sz w:val="28"/>
          <w:szCs w:val="28"/>
        </w:rPr>
        <w:t>K</w:t>
      </w:r>
      <w:proofErr w:type="gramEnd"/>
      <w:r w:rsidRPr="00B9570F">
        <w:rPr>
          <w:i/>
          <w:iCs/>
          <w:sz w:val="28"/>
          <w:szCs w:val="28"/>
          <w:vertAlign w:val="subscript"/>
        </w:rPr>
        <w:t>см</w:t>
      </w:r>
      <w:proofErr w:type="spellEnd"/>
      <w:r w:rsidRPr="00B9570F">
        <w:rPr>
          <w:sz w:val="28"/>
          <w:szCs w:val="28"/>
        </w:rPr>
        <w:t xml:space="preserve"> - коэффициент сменности.</w:t>
      </w:r>
    </w:p>
    <w:p w:rsidR="002B7021" w:rsidRDefault="002B7021" w:rsidP="002B7021">
      <w:pPr>
        <w:ind w:firstLine="709"/>
        <w:jc w:val="both"/>
        <w:rPr>
          <w:sz w:val="28"/>
          <w:szCs w:val="28"/>
        </w:rPr>
      </w:pPr>
      <w:r w:rsidRPr="00B9570F">
        <w:rPr>
          <w:sz w:val="28"/>
          <w:szCs w:val="28"/>
        </w:rPr>
        <w:t>Для базового варианта:</w:t>
      </w:r>
    </w:p>
    <w:p w:rsidR="002B7021" w:rsidRPr="00035D33" w:rsidRDefault="002B7021" w:rsidP="002B7021">
      <w:pPr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H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ср1.б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4"/>
                  <w:szCs w:val="24"/>
                  <w:lang w:eastAsia="ru-RU"/>
                </w:rPr>
                <m:t>11480</m:t>
              </m:r>
              <m:r>
                <w:rPr>
                  <w:rFonts w:ascii="Cambria Math" w:hAnsi="Cambria Math"/>
                  <w:sz w:val="28"/>
                  <w:szCs w:val="28"/>
                </w:rPr>
                <m:t>∙32,583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1606,4∙2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≅116шт ,</m:t>
          </m:r>
        </m:oMath>
      </m:oMathPara>
    </w:p>
    <w:p w:rsidR="002B7021" w:rsidRPr="00035D33" w:rsidRDefault="002B7021" w:rsidP="002B7021">
      <w:pPr>
        <w:rPr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H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ср2.б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11480∙21,908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1606,4∙2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≅78шт ,</m:t>
          </m:r>
        </m:oMath>
      </m:oMathPara>
    </w:p>
    <w:p w:rsidR="002B7021" w:rsidRPr="00B9570F" w:rsidRDefault="002B7021" w:rsidP="002B7021">
      <w:pPr>
        <w:jc w:val="both"/>
        <w:rPr>
          <w:sz w:val="28"/>
          <w:szCs w:val="28"/>
        </w:rPr>
      </w:pPr>
    </w:p>
    <w:p w:rsidR="002B7021" w:rsidRPr="00B9570F" w:rsidRDefault="002B7021" w:rsidP="002B7021">
      <w:pPr>
        <w:ind w:firstLine="709"/>
        <w:jc w:val="both"/>
        <w:rPr>
          <w:sz w:val="28"/>
          <w:szCs w:val="28"/>
        </w:rPr>
      </w:pPr>
    </w:p>
    <w:p w:rsidR="002B7021" w:rsidRDefault="002B7021" w:rsidP="002B7021">
      <w:pPr>
        <w:ind w:firstLine="709"/>
        <w:jc w:val="both"/>
        <w:rPr>
          <w:sz w:val="28"/>
          <w:szCs w:val="28"/>
        </w:rPr>
      </w:pPr>
      <w:r w:rsidRPr="00B9570F">
        <w:rPr>
          <w:sz w:val="28"/>
          <w:szCs w:val="28"/>
        </w:rPr>
        <w:t>Для проектируемого варианта:</w:t>
      </w:r>
    </w:p>
    <w:p w:rsidR="002B7021" w:rsidRPr="00035D33" w:rsidRDefault="002B7021" w:rsidP="002B7021">
      <w:pPr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H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ср1.пр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11480∙20,262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1606,4∙3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≅48 ,</m:t>
          </m:r>
        </m:oMath>
      </m:oMathPara>
    </w:p>
    <w:p w:rsidR="002B7021" w:rsidRPr="00035D33" w:rsidRDefault="002B7021" w:rsidP="002B7021">
      <w:pPr>
        <w:rPr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H</m:t>
              </m:r>
            </m:e>
            <m:sub>
              <m:eqArr>
                <m:eqArr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ср2.пр</m:t>
                  </m:r>
                </m:e>
                <m:e/>
              </m:eqAr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11480∙22,362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1606,4∙3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≅53шт ,</m:t>
          </m:r>
        </m:oMath>
      </m:oMathPara>
    </w:p>
    <w:p w:rsidR="00C608B4" w:rsidRDefault="00C608B4" w:rsidP="00C608B4">
      <w:pPr>
        <w:ind w:firstLine="709"/>
        <w:jc w:val="both"/>
        <w:rPr>
          <w:position w:val="-28"/>
          <w:sz w:val="28"/>
          <w:szCs w:val="28"/>
        </w:rPr>
      </w:pPr>
    </w:p>
    <w:p w:rsidR="002B7021" w:rsidRDefault="002B7021" w:rsidP="00C608B4">
      <w:pPr>
        <w:ind w:firstLine="709"/>
        <w:jc w:val="both"/>
        <w:rPr>
          <w:position w:val="-28"/>
          <w:sz w:val="28"/>
          <w:szCs w:val="28"/>
        </w:rPr>
      </w:pPr>
    </w:p>
    <w:p w:rsidR="002B7021" w:rsidRDefault="002B7021" w:rsidP="00C608B4">
      <w:pPr>
        <w:ind w:firstLine="709"/>
        <w:jc w:val="both"/>
        <w:rPr>
          <w:position w:val="-28"/>
          <w:sz w:val="28"/>
          <w:szCs w:val="28"/>
        </w:rPr>
      </w:pPr>
    </w:p>
    <w:p w:rsidR="002B7021" w:rsidRDefault="002B7021" w:rsidP="00C608B4">
      <w:pPr>
        <w:ind w:firstLine="709"/>
        <w:jc w:val="both"/>
        <w:rPr>
          <w:position w:val="-28"/>
          <w:sz w:val="28"/>
          <w:szCs w:val="28"/>
        </w:rPr>
      </w:pPr>
    </w:p>
    <w:p w:rsidR="00C608B4" w:rsidRDefault="00C608B4" w:rsidP="00C608B4">
      <w:pPr>
        <w:ind w:firstLine="709"/>
        <w:jc w:val="both"/>
        <w:rPr>
          <w:position w:val="-28"/>
          <w:sz w:val="28"/>
          <w:szCs w:val="28"/>
        </w:rPr>
      </w:pPr>
    </w:p>
    <w:p w:rsidR="00C608B4" w:rsidRPr="00B9570F" w:rsidRDefault="00C608B4" w:rsidP="00C608B4">
      <w:pPr>
        <w:ind w:firstLine="709"/>
        <w:jc w:val="both"/>
        <w:rPr>
          <w:position w:val="-28"/>
          <w:sz w:val="28"/>
          <w:szCs w:val="28"/>
        </w:rPr>
      </w:pPr>
    </w:p>
    <w:p w:rsidR="00C608B4" w:rsidRPr="00B9570F" w:rsidRDefault="00C608B4" w:rsidP="00C608B4">
      <w:pPr>
        <w:ind w:firstLine="709"/>
        <w:jc w:val="both"/>
        <w:rPr>
          <w:sz w:val="28"/>
        </w:rPr>
      </w:pPr>
    </w:p>
    <w:p w:rsidR="00C608B4" w:rsidRPr="00967258" w:rsidRDefault="00C608B4" w:rsidP="00C608B4">
      <w:pPr>
        <w:jc w:val="center"/>
        <w:rPr>
          <w:b/>
          <w:sz w:val="28"/>
          <w:szCs w:val="28"/>
        </w:rPr>
      </w:pPr>
      <w:r w:rsidRPr="00967258">
        <w:rPr>
          <w:b/>
          <w:sz w:val="28"/>
          <w:szCs w:val="28"/>
        </w:rPr>
        <w:lastRenderedPageBreak/>
        <w:t>2.10. Расчёт необходимого количества транспортных средств</w:t>
      </w:r>
    </w:p>
    <w:p w:rsidR="00C608B4" w:rsidRPr="00967258" w:rsidRDefault="00C608B4" w:rsidP="00C608B4">
      <w:pPr>
        <w:widowControl/>
        <w:jc w:val="center"/>
        <w:rPr>
          <w:sz w:val="28"/>
          <w:szCs w:val="28"/>
        </w:rPr>
      </w:pPr>
    </w:p>
    <w:p w:rsidR="00C608B4" w:rsidRPr="00B9570F" w:rsidRDefault="00C608B4" w:rsidP="00C608B4">
      <w:pPr>
        <w:widowControl/>
        <w:ind w:firstLine="709"/>
        <w:jc w:val="both"/>
        <w:rPr>
          <w:sz w:val="28"/>
        </w:rPr>
      </w:pPr>
      <w:r w:rsidRPr="00B9570F">
        <w:rPr>
          <w:sz w:val="28"/>
        </w:rPr>
        <w:t xml:space="preserve">Внутри цехов заготовки, детали, сборочные единицы в процессе изготовления перевозятся между кладовыми (складами) и участками, с одного участка на другой, а на участках – между рабочими местами (технологическим оборудованием). Для этого широко используется транспортное оборудование различного типа, в частности, ручные тележки, электрокары, транспортёры различных типов, </w:t>
      </w:r>
      <w:proofErr w:type="spellStart"/>
      <w:r w:rsidRPr="00B9570F">
        <w:rPr>
          <w:sz w:val="28"/>
        </w:rPr>
        <w:t>робоэлектрокары</w:t>
      </w:r>
      <w:proofErr w:type="spellEnd"/>
      <w:r w:rsidRPr="00B9570F">
        <w:rPr>
          <w:sz w:val="28"/>
        </w:rPr>
        <w:t>, промышленные роботы, манипуляторы и другие транспортные средства.</w:t>
      </w:r>
    </w:p>
    <w:p w:rsidR="00C608B4" w:rsidRPr="00B9570F" w:rsidRDefault="00C608B4" w:rsidP="00C608B4">
      <w:pPr>
        <w:widowControl/>
        <w:ind w:firstLine="709"/>
        <w:jc w:val="both"/>
        <w:rPr>
          <w:sz w:val="28"/>
        </w:rPr>
      </w:pPr>
      <w:r w:rsidRPr="00B9570F">
        <w:rPr>
          <w:sz w:val="28"/>
        </w:rPr>
        <w:t>Одним из основных факторов при выборе транспортного средства является грузоподъёмность, для определения достаточности которой необходимо учитывать размеры партий и вес обрабатываемых деталей.</w:t>
      </w:r>
    </w:p>
    <w:p w:rsidR="00C608B4" w:rsidRPr="00B9570F" w:rsidRDefault="00C608B4" w:rsidP="00C608B4">
      <w:pPr>
        <w:widowControl/>
        <w:ind w:firstLine="709"/>
        <w:jc w:val="both"/>
        <w:rPr>
          <w:sz w:val="28"/>
        </w:rPr>
      </w:pPr>
      <w:r w:rsidRPr="00B9570F">
        <w:rPr>
          <w:sz w:val="28"/>
        </w:rPr>
        <w:t>Число транспортных сре</w:t>
      </w:r>
      <w:proofErr w:type="gramStart"/>
      <w:r w:rsidRPr="00B9570F">
        <w:rPr>
          <w:sz w:val="28"/>
        </w:rPr>
        <w:t>дств пр</w:t>
      </w:r>
      <w:proofErr w:type="gramEnd"/>
      <w:r w:rsidRPr="00B9570F">
        <w:rPr>
          <w:sz w:val="28"/>
        </w:rPr>
        <w:t xml:space="preserve">ерывного (циклического) действия (тележки, </w:t>
      </w:r>
      <w:proofErr w:type="spellStart"/>
      <w:r w:rsidRPr="00B9570F">
        <w:rPr>
          <w:sz w:val="28"/>
        </w:rPr>
        <w:t>робоэлектрокары</w:t>
      </w:r>
      <w:proofErr w:type="spellEnd"/>
      <w:r w:rsidRPr="00B9570F">
        <w:rPr>
          <w:sz w:val="28"/>
        </w:rPr>
        <w:t xml:space="preserve"> и др.) определяется по формуле</w:t>
      </w:r>
    </w:p>
    <w:p w:rsidR="00C608B4" w:rsidRPr="00B9570F" w:rsidRDefault="00C608B4" w:rsidP="00C608B4">
      <w:pPr>
        <w:widowControl/>
        <w:ind w:firstLine="709"/>
        <w:jc w:val="both"/>
        <w:rPr>
          <w:sz w:val="28"/>
        </w:rPr>
      </w:pPr>
    </w:p>
    <w:p w:rsidR="00C608B4" w:rsidRPr="00B9570F" w:rsidRDefault="00C608B4" w:rsidP="00C608B4">
      <w:pPr>
        <w:ind w:firstLine="709"/>
        <w:jc w:val="center"/>
        <w:rPr>
          <w:position w:val="-28"/>
          <w:sz w:val="28"/>
          <w:szCs w:val="28"/>
        </w:rPr>
      </w:pPr>
      <w:r w:rsidRPr="00B9570F">
        <w:rPr>
          <w:position w:val="-28"/>
          <w:sz w:val="28"/>
          <w:szCs w:val="28"/>
        </w:rPr>
        <w:object w:dxaOrig="4260" w:dyaOrig="1359">
          <v:shape id="_x0000_i1078" type="#_x0000_t75" style="width:216.95pt;height:66.4pt" o:ole="">
            <v:imagedata r:id="rId121" o:title=""/>
          </v:shape>
          <o:OLEObject Type="Embed" ProgID="Equation.3" ShapeID="_x0000_i1078" DrawAspect="Content" ObjectID="_1447840044" r:id="rId122"/>
        </w:object>
      </w:r>
      <w:r w:rsidRPr="00B9570F">
        <w:rPr>
          <w:position w:val="-28"/>
          <w:sz w:val="28"/>
          <w:szCs w:val="28"/>
        </w:rPr>
        <w:t>,</w:t>
      </w:r>
    </w:p>
    <w:p w:rsidR="00C608B4" w:rsidRPr="00B9570F" w:rsidRDefault="00C608B4" w:rsidP="00C608B4">
      <w:pPr>
        <w:ind w:firstLine="709"/>
        <w:jc w:val="center"/>
        <w:rPr>
          <w:position w:val="-28"/>
          <w:sz w:val="28"/>
          <w:szCs w:val="28"/>
        </w:rPr>
      </w:pPr>
    </w:p>
    <w:p w:rsidR="00C608B4" w:rsidRPr="00B9570F" w:rsidRDefault="00C608B4" w:rsidP="00C608B4">
      <w:pPr>
        <w:widowControl/>
        <w:ind w:left="1219" w:hanging="1219"/>
        <w:jc w:val="both"/>
        <w:rPr>
          <w:sz w:val="28"/>
          <w:szCs w:val="28"/>
        </w:rPr>
      </w:pPr>
      <w:r w:rsidRPr="00B9570F">
        <w:rPr>
          <w:sz w:val="28"/>
          <w:szCs w:val="28"/>
        </w:rPr>
        <w:t xml:space="preserve">где </w:t>
      </w:r>
      <w:r w:rsidRPr="00B9570F">
        <w:rPr>
          <w:position w:val="-12"/>
          <w:sz w:val="28"/>
          <w:szCs w:val="28"/>
        </w:rPr>
        <w:object w:dxaOrig="440" w:dyaOrig="380">
          <v:shape id="_x0000_i1079" type="#_x0000_t75" style="width:23.4pt;height:20.55pt" o:ole="">
            <v:imagedata r:id="rId123" o:title=""/>
          </v:shape>
          <o:OLEObject Type="Embed" ProgID="Equation.3" ShapeID="_x0000_i1079" DrawAspect="Content" ObjectID="_1447840045" r:id="rId124"/>
        </w:object>
      </w:r>
      <w:r w:rsidRPr="00B9570F">
        <w:rPr>
          <w:sz w:val="28"/>
          <w:szCs w:val="28"/>
        </w:rPr>
        <w:t xml:space="preserve"> – количество транспортных операций, осуществляемых над каждой деталью (</w:t>
      </w:r>
      <w:r w:rsidRPr="00B9570F">
        <w:rPr>
          <w:i/>
          <w:iCs/>
          <w:sz w:val="28"/>
          <w:szCs w:val="28"/>
        </w:rPr>
        <w:t xml:space="preserve">К = </w:t>
      </w:r>
      <w:r>
        <w:rPr>
          <w:i/>
          <w:iCs/>
          <w:sz w:val="28"/>
          <w:szCs w:val="28"/>
        </w:rPr>
        <w:t>6</w:t>
      </w:r>
      <w:r w:rsidRPr="00B9570F">
        <w:rPr>
          <w:sz w:val="28"/>
          <w:szCs w:val="28"/>
        </w:rPr>
        <w:t>);</w:t>
      </w:r>
    </w:p>
    <w:p w:rsidR="00C608B4" w:rsidRPr="00B9570F" w:rsidRDefault="00C608B4" w:rsidP="00C608B4">
      <w:pPr>
        <w:widowControl/>
        <w:ind w:left="1219" w:hanging="794"/>
        <w:jc w:val="both"/>
        <w:rPr>
          <w:sz w:val="28"/>
        </w:rPr>
      </w:pPr>
      <w:r w:rsidRPr="00B9570F">
        <w:rPr>
          <w:position w:val="-16"/>
          <w:sz w:val="28"/>
        </w:rPr>
        <w:object w:dxaOrig="360" w:dyaOrig="420">
          <v:shape id="_x0000_i1080" type="#_x0000_t75" style="width:20.55pt;height:20.55pt" o:ole="">
            <v:imagedata r:id="rId125" o:title=""/>
          </v:shape>
          <o:OLEObject Type="Embed" ProgID="Equation.3" ShapeID="_x0000_i1080" DrawAspect="Content" ObjectID="_1447840046" r:id="rId126"/>
        </w:object>
      </w:r>
      <w:r w:rsidRPr="00B9570F">
        <w:rPr>
          <w:sz w:val="28"/>
        </w:rPr>
        <w:t xml:space="preserve"> – вес единицы </w:t>
      </w:r>
      <w:r w:rsidRPr="00B9570F">
        <w:rPr>
          <w:i/>
          <w:sz w:val="28"/>
          <w:lang w:val="en-US"/>
        </w:rPr>
        <w:t>j</w:t>
      </w:r>
      <w:r w:rsidRPr="00B9570F">
        <w:rPr>
          <w:sz w:val="28"/>
        </w:rPr>
        <w:t xml:space="preserve">-го типоразмера детали (из исходных данных – норма расхода материала на одно изделие), </w:t>
      </w:r>
      <w:proofErr w:type="gramStart"/>
      <w:r w:rsidRPr="00B9570F">
        <w:rPr>
          <w:sz w:val="28"/>
        </w:rPr>
        <w:t>кг</w:t>
      </w:r>
      <w:proofErr w:type="gramEnd"/>
      <w:r w:rsidRPr="00B9570F">
        <w:rPr>
          <w:sz w:val="28"/>
        </w:rPr>
        <w:t>;</w:t>
      </w:r>
    </w:p>
    <w:p w:rsidR="00C608B4" w:rsidRPr="00B9570F" w:rsidRDefault="00C608B4" w:rsidP="00C608B4">
      <w:pPr>
        <w:widowControl/>
        <w:ind w:left="1134" w:hanging="567"/>
        <w:jc w:val="both"/>
        <w:rPr>
          <w:sz w:val="28"/>
        </w:rPr>
      </w:pPr>
      <w:r w:rsidRPr="00B9570F">
        <w:rPr>
          <w:position w:val="-12"/>
          <w:sz w:val="28"/>
        </w:rPr>
        <w:object w:dxaOrig="220" w:dyaOrig="300">
          <v:shape id="_x0000_i1081" type="#_x0000_t75" style="width:12.15pt;height:14.95pt" o:ole="">
            <v:imagedata r:id="rId127" o:title=""/>
          </v:shape>
          <o:OLEObject Type="Embed" ProgID="Equation.3" ShapeID="_x0000_i1081" DrawAspect="Content" ObjectID="_1447840047" r:id="rId128"/>
        </w:object>
      </w:r>
      <w:r w:rsidRPr="00B9570F">
        <w:rPr>
          <w:sz w:val="28"/>
        </w:rPr>
        <w:t xml:space="preserve"> – грузоподъёмность транспортных единиц, </w:t>
      </w:r>
      <w:proofErr w:type="gramStart"/>
      <w:r w:rsidRPr="00B9570F">
        <w:rPr>
          <w:sz w:val="28"/>
        </w:rPr>
        <w:t>кг</w:t>
      </w:r>
      <w:proofErr w:type="gramEnd"/>
      <w:r w:rsidRPr="00B9570F">
        <w:rPr>
          <w:sz w:val="28"/>
        </w:rPr>
        <w:t>;</w:t>
      </w:r>
    </w:p>
    <w:p w:rsidR="00C608B4" w:rsidRPr="00B9570F" w:rsidRDefault="00C608B4" w:rsidP="00C608B4">
      <w:pPr>
        <w:widowControl/>
        <w:ind w:left="1248" w:hanging="851"/>
        <w:rPr>
          <w:sz w:val="28"/>
          <w:szCs w:val="28"/>
        </w:rPr>
      </w:pPr>
      <w:r w:rsidRPr="00B9570F">
        <w:rPr>
          <w:position w:val="-12"/>
          <w:sz w:val="28"/>
          <w:szCs w:val="28"/>
        </w:rPr>
        <w:object w:dxaOrig="480" w:dyaOrig="380">
          <v:shape id="_x0000_i1082" type="#_x0000_t75" style="width:25.25pt;height:20.55pt" o:ole="">
            <v:imagedata r:id="rId129" o:title=""/>
          </v:shape>
          <o:OLEObject Type="Embed" ProgID="Equation.3" ShapeID="_x0000_i1082" DrawAspect="Content" ObjectID="_1447840048" r:id="rId130"/>
        </w:object>
      </w:r>
      <w:r w:rsidRPr="00B9570F">
        <w:rPr>
          <w:sz w:val="28"/>
          <w:szCs w:val="28"/>
        </w:rPr>
        <w:t xml:space="preserve"> – коэффициент использования грузоподъёмности транспортных средств </w:t>
      </w:r>
      <w:r w:rsidRPr="00B9570F">
        <w:rPr>
          <w:position w:val="-12"/>
          <w:sz w:val="28"/>
          <w:szCs w:val="28"/>
        </w:rPr>
        <w:object w:dxaOrig="1120" w:dyaOrig="360">
          <v:shape id="_x0000_i1083" type="#_x0000_t75" style="width:56.1pt;height:18.7pt" o:ole="">
            <v:imagedata r:id="rId131" o:title=""/>
          </v:shape>
          <o:OLEObject Type="Embed" ProgID="Equation.3" ShapeID="_x0000_i1083" DrawAspect="Content" ObjectID="_1447840049" r:id="rId132"/>
        </w:object>
      </w:r>
      <w:r w:rsidRPr="00B9570F">
        <w:rPr>
          <w:sz w:val="28"/>
          <w:szCs w:val="28"/>
        </w:rPr>
        <w:t>;</w:t>
      </w:r>
    </w:p>
    <w:p w:rsidR="00C608B4" w:rsidRPr="00B9570F" w:rsidRDefault="00C608B4" w:rsidP="00C608B4">
      <w:pPr>
        <w:widowControl/>
        <w:ind w:left="1134" w:hanging="708"/>
        <w:jc w:val="both"/>
        <w:rPr>
          <w:sz w:val="28"/>
        </w:rPr>
      </w:pPr>
      <w:r w:rsidRPr="00B9570F">
        <w:rPr>
          <w:position w:val="-16"/>
          <w:sz w:val="28"/>
        </w:rPr>
        <w:object w:dxaOrig="420" w:dyaOrig="420">
          <v:shape id="_x0000_i1084" type="#_x0000_t75" style="width:21.5pt;height:20.55pt" o:ole="">
            <v:imagedata r:id="rId133" o:title=""/>
          </v:shape>
          <o:OLEObject Type="Embed" ProgID="Equation.3" ShapeID="_x0000_i1084" DrawAspect="Content" ObjectID="_1447840050" r:id="rId134"/>
        </w:object>
      </w:r>
      <w:r w:rsidRPr="00B9570F">
        <w:rPr>
          <w:sz w:val="28"/>
        </w:rPr>
        <w:t xml:space="preserve"> – среднее расстояние между двумя пунктами, </w:t>
      </w:r>
      <w:proofErr w:type="gramStart"/>
      <w:r w:rsidRPr="00B9570F">
        <w:rPr>
          <w:sz w:val="28"/>
        </w:rPr>
        <w:t>м</w:t>
      </w:r>
      <w:proofErr w:type="gramEnd"/>
      <w:r w:rsidRPr="00B9570F">
        <w:rPr>
          <w:position w:val="-14"/>
          <w:sz w:val="28"/>
        </w:rPr>
        <w:object w:dxaOrig="1300" w:dyaOrig="380">
          <v:shape id="_x0000_i1085" type="#_x0000_t75" style="width:66.4pt;height:20.55pt" o:ole="">
            <v:imagedata r:id="rId135" o:title=""/>
          </v:shape>
          <o:OLEObject Type="Embed" ProgID="Equation.3" ShapeID="_x0000_i1085" DrawAspect="Content" ObjectID="_1447840051" r:id="rId136"/>
        </w:object>
      </w:r>
      <w:r w:rsidRPr="00B9570F">
        <w:rPr>
          <w:sz w:val="28"/>
        </w:rPr>
        <w:t>;</w:t>
      </w:r>
    </w:p>
    <w:p w:rsidR="00C608B4" w:rsidRPr="00B9570F" w:rsidRDefault="00C608B4" w:rsidP="00C608B4">
      <w:pPr>
        <w:widowControl/>
        <w:ind w:left="1134" w:hanging="708"/>
        <w:rPr>
          <w:sz w:val="28"/>
        </w:rPr>
      </w:pPr>
      <w:r w:rsidRPr="00B9570F">
        <w:rPr>
          <w:position w:val="-16"/>
          <w:sz w:val="28"/>
        </w:rPr>
        <w:object w:dxaOrig="400" w:dyaOrig="420">
          <v:shape id="_x0000_i1086" type="#_x0000_t75" style="width:20.55pt;height:20.55pt" o:ole="">
            <v:imagedata r:id="rId137" o:title=""/>
          </v:shape>
          <o:OLEObject Type="Embed" ProgID="Equation.3" ShapeID="_x0000_i1086" DrawAspect="Content" ObjectID="_1447840052" r:id="rId138"/>
        </w:object>
      </w:r>
      <w:r w:rsidRPr="00B9570F">
        <w:rPr>
          <w:sz w:val="28"/>
        </w:rPr>
        <w:t xml:space="preserve"> – средняя скорость движения транспортного средства, </w:t>
      </w:r>
      <w:proofErr w:type="gramStart"/>
      <w:r w:rsidRPr="00B9570F">
        <w:rPr>
          <w:sz w:val="28"/>
        </w:rPr>
        <w:t>м</w:t>
      </w:r>
      <w:proofErr w:type="gramEnd"/>
      <w:r w:rsidRPr="00B9570F">
        <w:rPr>
          <w:sz w:val="28"/>
        </w:rPr>
        <w:t xml:space="preserve">/мин </w:t>
      </w:r>
      <w:r w:rsidRPr="00B9570F">
        <w:rPr>
          <w:position w:val="-14"/>
          <w:sz w:val="28"/>
        </w:rPr>
        <w:object w:dxaOrig="1660" w:dyaOrig="380">
          <v:shape id="_x0000_i1087" type="#_x0000_t75" style="width:85.1pt;height:20.55pt" o:ole="">
            <v:imagedata r:id="rId139" o:title=""/>
          </v:shape>
          <o:OLEObject Type="Embed" ProgID="Equation.3" ShapeID="_x0000_i1087" DrawAspect="Content" ObjectID="_1447840053" r:id="rId140"/>
        </w:object>
      </w:r>
      <w:r w:rsidRPr="00B9570F">
        <w:rPr>
          <w:sz w:val="28"/>
        </w:rPr>
        <w:t>;</w:t>
      </w:r>
    </w:p>
    <w:p w:rsidR="00C608B4" w:rsidRPr="00B9570F" w:rsidRDefault="00C608B4" w:rsidP="00C608B4">
      <w:pPr>
        <w:widowControl/>
        <w:ind w:left="1134" w:hanging="567"/>
        <w:rPr>
          <w:sz w:val="28"/>
        </w:rPr>
      </w:pPr>
      <w:r w:rsidRPr="00B9570F">
        <w:rPr>
          <w:position w:val="-12"/>
          <w:sz w:val="28"/>
        </w:rPr>
        <w:object w:dxaOrig="260" w:dyaOrig="380">
          <v:shape id="_x0000_i1088" type="#_x0000_t75" style="width:12.75pt;height:20.25pt" o:ole="">
            <v:imagedata r:id="rId141" o:title=""/>
          </v:shape>
          <o:OLEObject Type="Embed" ProgID="Equation.3" ShapeID="_x0000_i1088" DrawAspect="Content" ObjectID="_1447840054" r:id="rId142"/>
        </w:object>
      </w:r>
      <w:r w:rsidRPr="00B9570F">
        <w:rPr>
          <w:sz w:val="28"/>
        </w:rPr>
        <w:t xml:space="preserve"> – время на загрузку транспортного средства за каждую операцию, мин </w:t>
      </w:r>
      <w:r w:rsidRPr="00B9570F">
        <w:rPr>
          <w:position w:val="-12"/>
          <w:sz w:val="28"/>
        </w:rPr>
        <w:object w:dxaOrig="1219" w:dyaOrig="360">
          <v:shape id="_x0000_i1089" type="#_x0000_t75" style="width:60.75pt;height:18.75pt" o:ole="">
            <v:imagedata r:id="rId143" o:title=""/>
          </v:shape>
          <o:OLEObject Type="Embed" ProgID="Equation.3" ShapeID="_x0000_i1089" DrawAspect="Content" ObjectID="_1447840055" r:id="rId144"/>
        </w:object>
      </w:r>
      <w:r w:rsidRPr="00B9570F">
        <w:rPr>
          <w:sz w:val="28"/>
        </w:rPr>
        <w:t>;</w:t>
      </w:r>
    </w:p>
    <w:p w:rsidR="00C608B4" w:rsidRPr="00B9570F" w:rsidRDefault="00C608B4" w:rsidP="00C608B4">
      <w:pPr>
        <w:widowControl/>
        <w:ind w:left="1134" w:hanging="567"/>
        <w:rPr>
          <w:sz w:val="28"/>
        </w:rPr>
      </w:pPr>
      <w:r w:rsidRPr="00B9570F">
        <w:rPr>
          <w:position w:val="-16"/>
          <w:sz w:val="28"/>
        </w:rPr>
        <w:object w:dxaOrig="279" w:dyaOrig="420">
          <v:shape id="_x0000_i1090" type="#_x0000_t75" style="width:14.25pt;height:20.25pt" o:ole="">
            <v:imagedata r:id="rId145" o:title=""/>
          </v:shape>
          <o:OLEObject Type="Embed" ProgID="Equation.3" ShapeID="_x0000_i1090" DrawAspect="Content" ObjectID="_1447840056" r:id="rId146"/>
        </w:object>
      </w:r>
      <w:r w:rsidRPr="00B9570F">
        <w:rPr>
          <w:sz w:val="28"/>
        </w:rPr>
        <w:t xml:space="preserve"> – время на разгрузку транспортного средства за каждую операцию, мин </w:t>
      </w:r>
      <w:r w:rsidRPr="00B9570F">
        <w:rPr>
          <w:position w:val="-14"/>
          <w:sz w:val="28"/>
        </w:rPr>
        <w:object w:dxaOrig="1219" w:dyaOrig="380">
          <v:shape id="_x0000_i1091" type="#_x0000_t75" style="width:63.75pt;height:20.25pt" o:ole="">
            <v:imagedata r:id="rId147" o:title=""/>
          </v:shape>
          <o:OLEObject Type="Embed" ProgID="Equation.3" ShapeID="_x0000_i1091" DrawAspect="Content" ObjectID="_1447840057" r:id="rId148"/>
        </w:object>
      </w:r>
      <w:r w:rsidRPr="00B9570F">
        <w:rPr>
          <w:sz w:val="28"/>
        </w:rPr>
        <w:t>.</w:t>
      </w:r>
    </w:p>
    <w:p w:rsidR="00C608B4" w:rsidRPr="00EB5868" w:rsidRDefault="00C608B4" w:rsidP="00C608B4">
      <w:pPr>
        <w:ind w:firstLine="709"/>
        <w:rPr>
          <w:sz w:val="28"/>
          <w:szCs w:val="28"/>
        </w:rPr>
      </w:pPr>
      <w:r w:rsidRPr="00EB5868">
        <w:rPr>
          <w:i/>
          <w:iCs/>
          <w:sz w:val="28"/>
          <w:szCs w:val="28"/>
        </w:rPr>
        <w:t>Н</w:t>
      </w:r>
      <w:r w:rsidRPr="00EB5868">
        <w:rPr>
          <w:sz w:val="28"/>
          <w:szCs w:val="28"/>
        </w:rPr>
        <w:t xml:space="preserve"> - номенклатура обрабатываемых деталей;</w:t>
      </w:r>
    </w:p>
    <w:p w:rsidR="00C608B4" w:rsidRPr="00EB5868" w:rsidRDefault="00C608B4" w:rsidP="00C608B4">
      <w:pPr>
        <w:ind w:firstLine="709"/>
        <w:rPr>
          <w:sz w:val="28"/>
          <w:szCs w:val="28"/>
        </w:rPr>
      </w:pPr>
      <w:proofErr w:type="spellStart"/>
      <w:proofErr w:type="gramStart"/>
      <w:r w:rsidRPr="00EB5868">
        <w:rPr>
          <w:i/>
          <w:iCs/>
          <w:sz w:val="28"/>
          <w:szCs w:val="28"/>
        </w:rPr>
        <w:t>K</w:t>
      </w:r>
      <w:proofErr w:type="gramEnd"/>
      <w:r w:rsidRPr="00EB5868">
        <w:rPr>
          <w:i/>
          <w:iCs/>
          <w:sz w:val="28"/>
          <w:szCs w:val="28"/>
          <w:vertAlign w:val="subscript"/>
        </w:rPr>
        <w:t>см</w:t>
      </w:r>
      <w:proofErr w:type="spellEnd"/>
      <w:r w:rsidRPr="00EB5868">
        <w:rPr>
          <w:sz w:val="28"/>
          <w:szCs w:val="28"/>
        </w:rPr>
        <w:t xml:space="preserve"> - число смен в сутки.</w:t>
      </w:r>
    </w:p>
    <w:p w:rsidR="00C608B4" w:rsidRPr="00EB5868" w:rsidRDefault="00C608B4" w:rsidP="00C608B4">
      <w:pPr>
        <w:ind w:firstLine="709"/>
        <w:rPr>
          <w:sz w:val="28"/>
          <w:szCs w:val="28"/>
        </w:rPr>
      </w:pPr>
      <w:r w:rsidRPr="00EB5868">
        <w:rPr>
          <w:sz w:val="28"/>
          <w:szCs w:val="28"/>
        </w:rPr>
        <w:t xml:space="preserve">Для базового варианта выбираем </w:t>
      </w:r>
      <w:r w:rsidRPr="00EB5868">
        <w:rPr>
          <w:sz w:val="28"/>
        </w:rPr>
        <w:t>тележку самоходную СМТ 302</w:t>
      </w:r>
      <w:r w:rsidRPr="00EB5868">
        <w:rPr>
          <w:sz w:val="28"/>
          <w:szCs w:val="28"/>
        </w:rPr>
        <w:t>:</w:t>
      </w:r>
    </w:p>
    <w:p w:rsidR="00C608B4" w:rsidRPr="00EB5868" w:rsidRDefault="00C608B4" w:rsidP="00C608B4">
      <w:pPr>
        <w:ind w:firstLine="709"/>
        <w:rPr>
          <w:sz w:val="28"/>
        </w:rPr>
      </w:pPr>
      <w:r w:rsidRPr="00EB5868">
        <w:rPr>
          <w:sz w:val="28"/>
        </w:rPr>
        <w:t>напольный электрокар, предназначен для перевозки заготовок и деталей в цехе;</w:t>
      </w:r>
    </w:p>
    <w:p w:rsidR="00C608B4" w:rsidRPr="00EB5868" w:rsidRDefault="00C608B4" w:rsidP="00C608B4">
      <w:pPr>
        <w:ind w:firstLine="709"/>
        <w:rPr>
          <w:sz w:val="28"/>
          <w:szCs w:val="28"/>
        </w:rPr>
      </w:pPr>
      <w:r w:rsidRPr="00EB5868">
        <w:rPr>
          <w:sz w:val="28"/>
          <w:szCs w:val="28"/>
        </w:rPr>
        <w:t>Грузоподъемность до 300 кг;</w:t>
      </w:r>
    </w:p>
    <w:p w:rsidR="00C608B4" w:rsidRPr="00EB5868" w:rsidRDefault="00C608B4" w:rsidP="00C608B4">
      <w:pPr>
        <w:ind w:firstLine="709"/>
        <w:rPr>
          <w:sz w:val="28"/>
          <w:szCs w:val="28"/>
        </w:rPr>
      </w:pPr>
      <w:r w:rsidRPr="00EB5868">
        <w:rPr>
          <w:sz w:val="28"/>
          <w:szCs w:val="28"/>
        </w:rPr>
        <w:t xml:space="preserve">Габаритные размеры </w:t>
      </w:r>
      <w:r w:rsidRPr="00EB5868">
        <w:rPr>
          <w:sz w:val="28"/>
        </w:rPr>
        <w:t>1200</w:t>
      </w:r>
      <w:r w:rsidRPr="00EB5868">
        <w:rPr>
          <w:sz w:val="28"/>
        </w:rPr>
        <w:sym w:font="Symbol" w:char="F0B4"/>
      </w:r>
      <w:r w:rsidRPr="00EB5868">
        <w:rPr>
          <w:sz w:val="28"/>
        </w:rPr>
        <w:t xml:space="preserve">1800 </w:t>
      </w:r>
      <w:r w:rsidRPr="00EB5868">
        <w:rPr>
          <w:sz w:val="28"/>
          <w:szCs w:val="28"/>
        </w:rPr>
        <w:t>мм;</w:t>
      </w:r>
    </w:p>
    <w:p w:rsidR="00C608B4" w:rsidRPr="00EB5868" w:rsidRDefault="00C608B4" w:rsidP="00C608B4">
      <w:pPr>
        <w:ind w:firstLine="709"/>
        <w:rPr>
          <w:sz w:val="28"/>
          <w:szCs w:val="28"/>
        </w:rPr>
      </w:pPr>
      <w:r w:rsidRPr="00EB5868">
        <w:rPr>
          <w:sz w:val="28"/>
          <w:szCs w:val="28"/>
        </w:rPr>
        <w:lastRenderedPageBreak/>
        <w:t>Мощность 3,5 кВт;</w:t>
      </w:r>
    </w:p>
    <w:p w:rsidR="00C608B4" w:rsidRPr="00EB5868" w:rsidRDefault="00C608B4" w:rsidP="00C608B4">
      <w:pPr>
        <w:ind w:firstLine="709"/>
        <w:rPr>
          <w:sz w:val="28"/>
          <w:szCs w:val="28"/>
        </w:rPr>
      </w:pPr>
      <w:r w:rsidRPr="00EB5868">
        <w:rPr>
          <w:sz w:val="28"/>
          <w:szCs w:val="28"/>
        </w:rPr>
        <w:t>Оптовая цена 2500 у. е.;</w:t>
      </w:r>
    </w:p>
    <w:p w:rsidR="00C608B4" w:rsidRPr="00EB5868" w:rsidRDefault="00C608B4" w:rsidP="00C608B4">
      <w:pPr>
        <w:ind w:firstLine="709"/>
        <w:rPr>
          <w:sz w:val="28"/>
          <w:szCs w:val="28"/>
        </w:rPr>
      </w:pPr>
      <w:r w:rsidRPr="00EB5868">
        <w:rPr>
          <w:sz w:val="28"/>
          <w:szCs w:val="28"/>
        </w:rPr>
        <w:t>Норма амортизации 12,5%;</w:t>
      </w:r>
    </w:p>
    <w:p w:rsidR="00C608B4" w:rsidRPr="00EB5868" w:rsidRDefault="00C608B4" w:rsidP="00C608B4">
      <w:pPr>
        <w:ind w:firstLine="709"/>
        <w:rPr>
          <w:sz w:val="28"/>
          <w:szCs w:val="28"/>
        </w:rPr>
      </w:pPr>
      <w:r w:rsidRPr="00EB5868">
        <w:rPr>
          <w:sz w:val="28"/>
          <w:szCs w:val="28"/>
        </w:rPr>
        <w:t>Категория ремонтной сложности:</w:t>
      </w:r>
    </w:p>
    <w:p w:rsidR="00C608B4" w:rsidRPr="00EB5868" w:rsidRDefault="00C608B4" w:rsidP="00C608B4">
      <w:pPr>
        <w:ind w:firstLine="709"/>
        <w:rPr>
          <w:sz w:val="28"/>
          <w:szCs w:val="28"/>
        </w:rPr>
      </w:pPr>
      <w:r w:rsidRPr="00EB5868">
        <w:rPr>
          <w:sz w:val="28"/>
          <w:szCs w:val="28"/>
        </w:rPr>
        <w:t>Механической 4,5;</w:t>
      </w:r>
    </w:p>
    <w:p w:rsidR="00C608B4" w:rsidRPr="00EB5868" w:rsidRDefault="00C608B4" w:rsidP="00C608B4">
      <w:pPr>
        <w:ind w:firstLine="709"/>
        <w:rPr>
          <w:sz w:val="28"/>
          <w:szCs w:val="28"/>
        </w:rPr>
      </w:pPr>
      <w:r w:rsidRPr="00EB5868">
        <w:rPr>
          <w:sz w:val="28"/>
          <w:szCs w:val="28"/>
        </w:rPr>
        <w:t>электрической 3,5.</w:t>
      </w:r>
    </w:p>
    <w:p w:rsidR="00C608B4" w:rsidRPr="003A5C45" w:rsidRDefault="00C608B4" w:rsidP="00C608B4">
      <w:pPr>
        <w:widowControl/>
        <w:ind w:firstLine="709"/>
        <w:jc w:val="both"/>
        <w:rPr>
          <w:sz w:val="28"/>
          <w:szCs w:val="28"/>
          <w:highlight w:val="red"/>
        </w:rPr>
      </w:pPr>
    </w:p>
    <w:p w:rsidR="00C608B4" w:rsidRPr="00EB5868" w:rsidRDefault="00C608B4" w:rsidP="00C608B4">
      <w:pPr>
        <w:widowControl/>
        <w:ind w:firstLine="709"/>
        <w:jc w:val="both"/>
        <w:rPr>
          <w:sz w:val="28"/>
          <w:szCs w:val="28"/>
        </w:rPr>
      </w:pPr>
      <w:r w:rsidRPr="00EB5868">
        <w:rPr>
          <w:sz w:val="28"/>
          <w:szCs w:val="28"/>
        </w:rPr>
        <w:t xml:space="preserve">Для проектируемого варианта выбираем </w:t>
      </w:r>
      <w:proofErr w:type="spellStart"/>
      <w:r w:rsidRPr="00EB5868">
        <w:rPr>
          <w:sz w:val="28"/>
          <w:szCs w:val="28"/>
        </w:rPr>
        <w:t>робоэлектрокар</w:t>
      </w:r>
      <w:proofErr w:type="spellEnd"/>
      <w:r w:rsidRPr="00EB5868">
        <w:rPr>
          <w:sz w:val="28"/>
          <w:szCs w:val="28"/>
        </w:rPr>
        <w:t xml:space="preserve"> типа С4057.26:</w:t>
      </w:r>
    </w:p>
    <w:p w:rsidR="00C608B4" w:rsidRPr="00EB5868" w:rsidRDefault="00C608B4" w:rsidP="00C608B4">
      <w:pPr>
        <w:ind w:firstLine="709"/>
        <w:jc w:val="both"/>
        <w:rPr>
          <w:sz w:val="28"/>
          <w:szCs w:val="28"/>
        </w:rPr>
      </w:pPr>
      <w:r w:rsidRPr="00EB5868">
        <w:rPr>
          <w:sz w:val="28"/>
          <w:szCs w:val="28"/>
        </w:rPr>
        <w:t xml:space="preserve">напольный транспортный </w:t>
      </w:r>
      <w:proofErr w:type="spellStart"/>
      <w:r w:rsidRPr="00EB5868">
        <w:rPr>
          <w:sz w:val="28"/>
          <w:szCs w:val="28"/>
        </w:rPr>
        <w:t>робоэлектрокар</w:t>
      </w:r>
      <w:proofErr w:type="spellEnd"/>
      <w:r w:rsidRPr="00EB5868">
        <w:rPr>
          <w:sz w:val="28"/>
          <w:szCs w:val="28"/>
        </w:rPr>
        <w:t>;</w:t>
      </w:r>
    </w:p>
    <w:p w:rsidR="00C608B4" w:rsidRPr="00EB5868" w:rsidRDefault="00C608B4" w:rsidP="00C608B4">
      <w:pPr>
        <w:ind w:firstLine="709"/>
        <w:jc w:val="both"/>
        <w:rPr>
          <w:sz w:val="28"/>
          <w:szCs w:val="28"/>
        </w:rPr>
      </w:pPr>
      <w:r w:rsidRPr="00EB5868">
        <w:rPr>
          <w:sz w:val="28"/>
          <w:szCs w:val="28"/>
        </w:rPr>
        <w:t>Грузоподъемность до 500 кг;</w:t>
      </w:r>
    </w:p>
    <w:p w:rsidR="00C608B4" w:rsidRPr="00EB5868" w:rsidRDefault="00C608B4" w:rsidP="00C608B4">
      <w:pPr>
        <w:ind w:firstLine="709"/>
        <w:jc w:val="both"/>
        <w:rPr>
          <w:sz w:val="28"/>
          <w:szCs w:val="28"/>
        </w:rPr>
      </w:pPr>
      <w:r w:rsidRPr="00EB5868">
        <w:rPr>
          <w:sz w:val="28"/>
          <w:szCs w:val="28"/>
        </w:rPr>
        <w:t>Габаритные размеры 1650</w:t>
      </w:r>
      <w:r w:rsidRPr="00EB5868">
        <w:rPr>
          <w:sz w:val="28"/>
          <w:szCs w:val="28"/>
        </w:rPr>
        <w:sym w:font="Symbol" w:char="F0B4"/>
      </w:r>
      <w:r w:rsidRPr="00EB5868">
        <w:rPr>
          <w:sz w:val="28"/>
          <w:szCs w:val="28"/>
        </w:rPr>
        <w:t>2350 мм;</w:t>
      </w:r>
    </w:p>
    <w:p w:rsidR="00C608B4" w:rsidRPr="00EB5868" w:rsidRDefault="00C608B4" w:rsidP="00C608B4">
      <w:pPr>
        <w:ind w:firstLine="709"/>
        <w:jc w:val="both"/>
        <w:rPr>
          <w:sz w:val="28"/>
          <w:szCs w:val="28"/>
        </w:rPr>
      </w:pPr>
      <w:r w:rsidRPr="00EB5868">
        <w:rPr>
          <w:sz w:val="28"/>
          <w:szCs w:val="28"/>
        </w:rPr>
        <w:t>Мощность 5,0 кВт;</w:t>
      </w:r>
    </w:p>
    <w:p w:rsidR="00C608B4" w:rsidRPr="00EB5868" w:rsidRDefault="00C608B4" w:rsidP="00C608B4">
      <w:pPr>
        <w:ind w:firstLine="709"/>
        <w:jc w:val="both"/>
        <w:rPr>
          <w:sz w:val="28"/>
          <w:szCs w:val="28"/>
        </w:rPr>
      </w:pPr>
      <w:r w:rsidRPr="00EB5868">
        <w:rPr>
          <w:sz w:val="28"/>
          <w:szCs w:val="28"/>
        </w:rPr>
        <w:t>Оптовая цена 44500 у. е.;</w:t>
      </w:r>
    </w:p>
    <w:p w:rsidR="00C608B4" w:rsidRPr="00EB5868" w:rsidRDefault="00C608B4" w:rsidP="00C608B4">
      <w:pPr>
        <w:ind w:firstLine="709"/>
        <w:jc w:val="both"/>
        <w:rPr>
          <w:sz w:val="28"/>
          <w:szCs w:val="28"/>
        </w:rPr>
      </w:pPr>
      <w:r w:rsidRPr="00EB5868">
        <w:rPr>
          <w:sz w:val="28"/>
          <w:szCs w:val="28"/>
        </w:rPr>
        <w:t>Норма амортизации 15,2%;</w:t>
      </w:r>
    </w:p>
    <w:p w:rsidR="00C608B4" w:rsidRPr="00EB5868" w:rsidRDefault="00C608B4" w:rsidP="00C608B4">
      <w:pPr>
        <w:ind w:firstLine="709"/>
        <w:jc w:val="both"/>
        <w:rPr>
          <w:sz w:val="28"/>
          <w:szCs w:val="28"/>
        </w:rPr>
      </w:pPr>
      <w:r w:rsidRPr="00EB5868">
        <w:rPr>
          <w:sz w:val="28"/>
          <w:szCs w:val="28"/>
        </w:rPr>
        <w:t>Категория ремонтной сложности:</w:t>
      </w:r>
    </w:p>
    <w:p w:rsidR="00C608B4" w:rsidRPr="00EB5868" w:rsidRDefault="00C608B4" w:rsidP="00C608B4">
      <w:pPr>
        <w:ind w:firstLine="709"/>
        <w:jc w:val="both"/>
        <w:rPr>
          <w:sz w:val="28"/>
          <w:szCs w:val="28"/>
        </w:rPr>
      </w:pPr>
      <w:r w:rsidRPr="00EB5868">
        <w:rPr>
          <w:sz w:val="28"/>
          <w:szCs w:val="28"/>
        </w:rPr>
        <w:t>механической 7,0;</w:t>
      </w:r>
    </w:p>
    <w:p w:rsidR="00C608B4" w:rsidRPr="00EB5868" w:rsidRDefault="00C608B4" w:rsidP="00C608B4">
      <w:pPr>
        <w:ind w:firstLine="709"/>
        <w:jc w:val="both"/>
        <w:rPr>
          <w:sz w:val="28"/>
          <w:szCs w:val="28"/>
        </w:rPr>
      </w:pPr>
      <w:r w:rsidRPr="00EB5868">
        <w:rPr>
          <w:sz w:val="28"/>
          <w:szCs w:val="28"/>
        </w:rPr>
        <w:t>электрической 12,5.</w:t>
      </w:r>
    </w:p>
    <w:p w:rsidR="00C608B4" w:rsidRPr="00EB5868" w:rsidRDefault="00C608B4" w:rsidP="00C608B4">
      <w:pPr>
        <w:ind w:firstLine="709"/>
        <w:rPr>
          <w:sz w:val="28"/>
          <w:szCs w:val="28"/>
        </w:rPr>
      </w:pPr>
    </w:p>
    <w:p w:rsidR="00C608B4" w:rsidRPr="0070542F" w:rsidRDefault="00C608B4" w:rsidP="00C608B4">
      <w:pPr>
        <w:ind w:firstLine="709"/>
        <w:rPr>
          <w:sz w:val="28"/>
          <w:szCs w:val="28"/>
        </w:rPr>
      </w:pPr>
      <w:r w:rsidRPr="0070542F">
        <w:rPr>
          <w:sz w:val="28"/>
          <w:szCs w:val="28"/>
        </w:rPr>
        <w:t>Найдем необходимое количество электрокаров:</w:t>
      </w:r>
    </w:p>
    <w:p w:rsidR="00C608B4" w:rsidRPr="003A5C45" w:rsidRDefault="00C608B4" w:rsidP="00C608B4">
      <w:pPr>
        <w:ind w:firstLine="709"/>
        <w:rPr>
          <w:sz w:val="28"/>
          <w:szCs w:val="28"/>
          <w:highlight w:val="red"/>
        </w:rPr>
      </w:pPr>
    </w:p>
    <w:p w:rsidR="0070542F" w:rsidRPr="00035D33" w:rsidRDefault="0070542F" w:rsidP="0070542F">
      <w:pPr>
        <w:spacing w:after="200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K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эк.б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6∙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11480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∙3,8+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11480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∙1,3</m:t>
                  </m:r>
                </m:e>
              </m:d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60∙300∙0,7∙1606,4∙2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∙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2∙120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80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+6+6</m:t>
              </m:r>
            </m:e>
          </m:d>
          <m:r>
            <w:rPr>
              <w:rFonts w:ascii="Cambria Math" w:hAnsi="Cambria Math"/>
              <w:sz w:val="28"/>
              <w:szCs w:val="28"/>
            </w:rPr>
            <m:t>=</m:t>
          </m:r>
        </m:oMath>
      </m:oMathPara>
    </w:p>
    <w:p w:rsidR="0070542F" w:rsidRPr="00035D33" w:rsidRDefault="0070542F" w:rsidP="0070542F">
      <w:pPr>
        <w:spacing w:after="200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≅1 шт.</m:t>
          </m:r>
        </m:oMath>
      </m:oMathPara>
    </w:p>
    <w:p w:rsidR="0070542F" w:rsidRPr="00035D33" w:rsidRDefault="0070542F" w:rsidP="0070542F">
      <w:pPr>
        <w:spacing w:after="200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K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рэк.пр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6∙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6318∙3,8+6318∙1,3</m:t>
                  </m:r>
                </m:e>
              </m:d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60∙500∙0,7∙1606,4∙3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∙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2∙120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80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+6+6</m:t>
              </m:r>
            </m:e>
          </m:d>
          <m:r>
            <w:rPr>
              <w:rFonts w:ascii="Cambria Math" w:hAnsi="Cambria Math"/>
              <w:sz w:val="28"/>
              <w:szCs w:val="28"/>
            </w:rPr>
            <m:t>=</m:t>
          </m:r>
        </m:oMath>
      </m:oMathPara>
    </w:p>
    <w:p w:rsidR="0070542F" w:rsidRPr="00035D33" w:rsidRDefault="0070542F" w:rsidP="0070542F">
      <w:pPr>
        <w:spacing w:after="200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≅1 шт.</m:t>
          </m:r>
        </m:oMath>
      </m:oMathPara>
    </w:p>
    <w:p w:rsidR="00C608B4" w:rsidRPr="00B9570F" w:rsidRDefault="00C608B4" w:rsidP="00C608B4">
      <w:pPr>
        <w:widowControl/>
        <w:jc w:val="center"/>
        <w:rPr>
          <w:b/>
          <w:sz w:val="32"/>
        </w:rPr>
      </w:pPr>
    </w:p>
    <w:p w:rsidR="00C608B4" w:rsidRPr="00967258" w:rsidRDefault="00C608B4" w:rsidP="00C608B4">
      <w:pPr>
        <w:widowControl/>
        <w:jc w:val="center"/>
        <w:rPr>
          <w:b/>
          <w:sz w:val="28"/>
          <w:szCs w:val="28"/>
        </w:rPr>
      </w:pPr>
      <w:r w:rsidRPr="00967258">
        <w:rPr>
          <w:b/>
          <w:sz w:val="28"/>
          <w:szCs w:val="28"/>
        </w:rPr>
        <w:t>2.11. Расчёт необходимого количества промышленных роботов</w:t>
      </w:r>
    </w:p>
    <w:p w:rsidR="00C608B4" w:rsidRPr="00967258" w:rsidRDefault="00C608B4" w:rsidP="00C608B4">
      <w:pPr>
        <w:widowControl/>
        <w:jc w:val="center"/>
        <w:rPr>
          <w:sz w:val="28"/>
          <w:szCs w:val="28"/>
        </w:rPr>
      </w:pPr>
    </w:p>
    <w:p w:rsidR="00C608B4" w:rsidRPr="004E262E" w:rsidRDefault="00C608B4" w:rsidP="00C608B4">
      <w:pPr>
        <w:widowControl/>
        <w:ind w:firstLine="709"/>
        <w:jc w:val="both"/>
        <w:rPr>
          <w:sz w:val="28"/>
        </w:rPr>
      </w:pPr>
      <w:r w:rsidRPr="004E262E">
        <w:rPr>
          <w:sz w:val="28"/>
        </w:rPr>
        <w:t xml:space="preserve">Расчёт необходимого количества промышленных роботов для обслуживания станков с ЧПУ производится для всего оборудования проектируемого варианта, исключая следующие виды: роботизированные комплексы, гибкие производственные модули, обрабатывающие центры, а также оборудование, конструктивно содержащее в себе промышленные роботы. </w:t>
      </w:r>
      <w:r>
        <w:rPr>
          <w:sz w:val="28"/>
        </w:rPr>
        <w:t xml:space="preserve">Так как станком с ЧПУ и без содержащих в себе промышленных роботов является  М345АР01Б. </w:t>
      </w:r>
      <w:r w:rsidRPr="004E262E">
        <w:rPr>
          <w:sz w:val="28"/>
        </w:rPr>
        <w:t>Чтобы определить необходимое количество промышленных роботов для обслуживания станков с ЧПУ, необходимо сначала определить, сколько таких станков может обслужить один промышленный робот:</w:t>
      </w:r>
    </w:p>
    <w:p w:rsidR="00C608B4" w:rsidRPr="004E262E" w:rsidRDefault="00C608B4" w:rsidP="00C608B4">
      <w:pPr>
        <w:widowControl/>
        <w:ind w:firstLine="709"/>
        <w:jc w:val="both"/>
        <w:rPr>
          <w:sz w:val="28"/>
        </w:rPr>
      </w:pPr>
    </w:p>
    <w:p w:rsidR="00C608B4" w:rsidRPr="00DB0D1F" w:rsidRDefault="00C608B4" w:rsidP="00C608B4">
      <w:pPr>
        <w:ind w:firstLine="709"/>
        <w:jc w:val="center"/>
        <w:rPr>
          <w:sz w:val="28"/>
          <w:szCs w:val="28"/>
        </w:rPr>
      </w:pPr>
      <w:r w:rsidRPr="004E262E">
        <w:rPr>
          <w:position w:val="-28"/>
          <w:sz w:val="28"/>
          <w:szCs w:val="28"/>
        </w:rPr>
        <w:object w:dxaOrig="1900" w:dyaOrig="1780">
          <v:shape id="_x0000_i1092" type="#_x0000_t75" style="width:96pt;height:87.75pt" o:ole="">
            <v:imagedata r:id="rId149" o:title=""/>
          </v:shape>
          <o:OLEObject Type="Embed" ProgID="Equation.3" ShapeID="_x0000_i1092" DrawAspect="Content" ObjectID="_1447840058" r:id="rId150"/>
        </w:object>
      </w:r>
      <w:r w:rsidRPr="00DB0D1F">
        <w:rPr>
          <w:sz w:val="28"/>
          <w:szCs w:val="28"/>
        </w:rPr>
        <w:t>,</w:t>
      </w:r>
    </w:p>
    <w:p w:rsidR="00C608B4" w:rsidRPr="004E262E" w:rsidRDefault="00C608B4" w:rsidP="00C608B4">
      <w:pPr>
        <w:ind w:firstLine="709"/>
        <w:jc w:val="center"/>
        <w:rPr>
          <w:position w:val="-28"/>
          <w:sz w:val="28"/>
          <w:szCs w:val="28"/>
        </w:rPr>
      </w:pPr>
    </w:p>
    <w:p w:rsidR="00C608B4" w:rsidRPr="004E262E" w:rsidRDefault="00C608B4" w:rsidP="00C608B4">
      <w:pPr>
        <w:widowControl/>
        <w:jc w:val="both"/>
        <w:rPr>
          <w:sz w:val="28"/>
        </w:rPr>
      </w:pPr>
      <w:r w:rsidRPr="004E262E">
        <w:rPr>
          <w:sz w:val="28"/>
        </w:rPr>
        <w:t xml:space="preserve">где </w:t>
      </w:r>
      <w:r w:rsidRPr="004E262E">
        <w:rPr>
          <w:position w:val="-4"/>
          <w:sz w:val="28"/>
        </w:rPr>
        <w:object w:dxaOrig="320" w:dyaOrig="279">
          <v:shape id="_x0000_i1093" type="#_x0000_t75" style="width:15pt;height:12.75pt" o:ole="">
            <v:imagedata r:id="rId151" o:title=""/>
          </v:shape>
          <o:OLEObject Type="Embed" ProgID="Equation.3" ShapeID="_x0000_i1093" DrawAspect="Content" ObjectID="_1447840059" r:id="rId152"/>
        </w:object>
      </w:r>
      <w:r w:rsidRPr="004E262E">
        <w:rPr>
          <w:sz w:val="28"/>
        </w:rPr>
        <w:t xml:space="preserve"> – номенклатура обрабатываемых деталей на данном оборудовании;</w:t>
      </w:r>
    </w:p>
    <w:p w:rsidR="00C608B4" w:rsidRPr="004E262E" w:rsidRDefault="00C608B4" w:rsidP="00C608B4">
      <w:pPr>
        <w:widowControl/>
        <w:ind w:left="1134" w:hanging="850"/>
        <w:jc w:val="both"/>
        <w:rPr>
          <w:sz w:val="28"/>
        </w:rPr>
      </w:pPr>
      <w:r w:rsidRPr="004E262E">
        <w:rPr>
          <w:position w:val="-16"/>
          <w:sz w:val="28"/>
        </w:rPr>
        <w:object w:dxaOrig="420" w:dyaOrig="420">
          <v:shape id="_x0000_i1094" type="#_x0000_t75" style="width:20.25pt;height:20.25pt" o:ole="">
            <v:imagedata r:id="rId153" o:title=""/>
          </v:shape>
          <o:OLEObject Type="Embed" ProgID="Equation.3" ShapeID="_x0000_i1094" DrawAspect="Content" ObjectID="_1447840060" r:id="rId154"/>
        </w:object>
      </w:r>
      <w:r w:rsidRPr="004E262E">
        <w:rPr>
          <w:sz w:val="28"/>
        </w:rPr>
        <w:t xml:space="preserve"> – основное (машинное) время, затрачиваемое при обработке единицы </w:t>
      </w:r>
      <w:r w:rsidRPr="004E262E">
        <w:rPr>
          <w:i/>
          <w:sz w:val="28"/>
          <w:lang w:val="en-US"/>
        </w:rPr>
        <w:t>j</w:t>
      </w:r>
      <w:r w:rsidRPr="004E262E">
        <w:rPr>
          <w:sz w:val="28"/>
        </w:rPr>
        <w:t>-го типоразмера детали, мин;</w:t>
      </w:r>
    </w:p>
    <w:p w:rsidR="00C608B4" w:rsidRPr="004E262E" w:rsidRDefault="00C608B4" w:rsidP="00C608B4">
      <w:pPr>
        <w:widowControl/>
        <w:ind w:left="1134" w:hanging="850"/>
        <w:jc w:val="both"/>
        <w:rPr>
          <w:sz w:val="28"/>
        </w:rPr>
      </w:pPr>
      <w:r w:rsidRPr="004E262E">
        <w:rPr>
          <w:position w:val="-16"/>
          <w:sz w:val="28"/>
        </w:rPr>
        <w:object w:dxaOrig="400" w:dyaOrig="420">
          <v:shape id="_x0000_i1095" type="#_x0000_t75" style="width:20.25pt;height:21.75pt" o:ole="">
            <v:imagedata r:id="rId155" o:title=""/>
          </v:shape>
          <o:OLEObject Type="Embed" ProgID="Equation.3" ShapeID="_x0000_i1095" DrawAspect="Content" ObjectID="_1447840061" r:id="rId156"/>
        </w:object>
      </w:r>
      <w:r w:rsidRPr="004E262E">
        <w:rPr>
          <w:sz w:val="28"/>
        </w:rPr>
        <w:t xml:space="preserve"> – вспомогательное время, затрачиваемое непосредственно промышленным роботом при обслуживании оборудования, мин.</w:t>
      </w:r>
    </w:p>
    <w:p w:rsidR="00C608B4" w:rsidRPr="004E262E" w:rsidRDefault="00C608B4" w:rsidP="00C608B4">
      <w:pPr>
        <w:widowControl/>
        <w:ind w:left="1134" w:hanging="850"/>
        <w:jc w:val="both"/>
        <w:rPr>
          <w:sz w:val="28"/>
        </w:rPr>
      </w:pPr>
    </w:p>
    <w:p w:rsidR="00C608B4" w:rsidRPr="004E262E" w:rsidRDefault="00C608B4" w:rsidP="00C608B4">
      <w:pPr>
        <w:ind w:firstLine="709"/>
        <w:jc w:val="center"/>
        <w:rPr>
          <w:position w:val="-28"/>
          <w:sz w:val="28"/>
          <w:szCs w:val="28"/>
        </w:rPr>
      </w:pPr>
      <w:r w:rsidRPr="008E399E">
        <w:rPr>
          <w:position w:val="-24"/>
          <w:sz w:val="28"/>
          <w:szCs w:val="28"/>
        </w:rPr>
        <w:object w:dxaOrig="1520" w:dyaOrig="620">
          <v:shape id="_x0000_i1096" type="#_x0000_t75" style="width:76.5pt;height:31.5pt" o:ole="">
            <v:imagedata r:id="rId157" o:title=""/>
          </v:shape>
          <o:OLEObject Type="Embed" ProgID="Equation.DSMT4" ShapeID="_x0000_i1096" DrawAspect="Content" ObjectID="_1447840062" r:id="rId158"/>
        </w:object>
      </w:r>
    </w:p>
    <w:p w:rsidR="00C608B4" w:rsidRPr="004E262E" w:rsidRDefault="00C608B4" w:rsidP="00C608B4">
      <w:pPr>
        <w:widowControl/>
        <w:ind w:left="1134" w:hanging="850"/>
        <w:jc w:val="both"/>
        <w:rPr>
          <w:sz w:val="28"/>
        </w:rPr>
      </w:pPr>
    </w:p>
    <w:p w:rsidR="00C608B4" w:rsidRPr="004E262E" w:rsidRDefault="00C608B4" w:rsidP="00C608B4">
      <w:pPr>
        <w:widowControl/>
        <w:ind w:firstLine="709"/>
        <w:jc w:val="both"/>
        <w:rPr>
          <w:sz w:val="28"/>
        </w:rPr>
      </w:pPr>
      <w:proofErr w:type="gramStart"/>
      <w:r w:rsidRPr="004E262E">
        <w:rPr>
          <w:sz w:val="28"/>
        </w:rPr>
        <w:t>Вспомогательное время включает: время на выбор детали (заготовки) из общей их совокупности, время перемещения детали в рабочую зону, время соединения детали с рабочим органом станка, время закрепления детали в рабочем органе станка, время удаления готовой детали из рабочей зоны, время возврата промышленного робота в исходное положение.</w:t>
      </w:r>
      <w:proofErr w:type="gramEnd"/>
    </w:p>
    <w:p w:rsidR="00C608B4" w:rsidRPr="004E262E" w:rsidRDefault="00C608B4" w:rsidP="00C608B4">
      <w:pPr>
        <w:widowControl/>
        <w:ind w:firstLine="709"/>
        <w:jc w:val="both"/>
        <w:rPr>
          <w:sz w:val="28"/>
        </w:rPr>
      </w:pPr>
      <w:r w:rsidRPr="004E262E">
        <w:rPr>
          <w:sz w:val="28"/>
        </w:rPr>
        <w:t>После определения количества станков, обслуживаемых одним промышленным роботом, и исходя из необходимого количества станков с ЧПУ для выполнения производственной программы (таблица 2.</w:t>
      </w:r>
      <w:r>
        <w:rPr>
          <w:sz w:val="28"/>
        </w:rPr>
        <w:t>2</w:t>
      </w:r>
      <w:r w:rsidRPr="004E262E">
        <w:rPr>
          <w:sz w:val="28"/>
        </w:rPr>
        <w:t>) определяется необходимое количество промышленных роботов для обеспечения гибкого автоматизированного производства. Расчёт ведётся по формуле</w:t>
      </w:r>
    </w:p>
    <w:p w:rsidR="00C608B4" w:rsidRPr="004E262E" w:rsidRDefault="00C608B4" w:rsidP="00C608B4">
      <w:pPr>
        <w:widowControl/>
        <w:ind w:firstLine="709"/>
        <w:jc w:val="both"/>
        <w:rPr>
          <w:sz w:val="28"/>
        </w:rPr>
      </w:pPr>
    </w:p>
    <w:p w:rsidR="00C608B4" w:rsidRPr="004E262E" w:rsidRDefault="00C608B4" w:rsidP="00C608B4">
      <w:pPr>
        <w:ind w:firstLine="709"/>
        <w:jc w:val="center"/>
        <w:rPr>
          <w:position w:val="-28"/>
          <w:sz w:val="28"/>
          <w:szCs w:val="28"/>
        </w:rPr>
      </w:pPr>
      <w:r w:rsidRPr="004E262E">
        <w:rPr>
          <w:position w:val="-28"/>
          <w:sz w:val="28"/>
          <w:szCs w:val="28"/>
        </w:rPr>
        <w:object w:dxaOrig="1700" w:dyaOrig="1260">
          <v:shape id="_x0000_i1097" type="#_x0000_t75" style="width:84.75pt;height:62.25pt" o:ole="">
            <v:imagedata r:id="rId159" o:title=""/>
          </v:shape>
          <o:OLEObject Type="Embed" ProgID="Equation.3" ShapeID="_x0000_i1097" DrawAspect="Content" ObjectID="_1447840063" r:id="rId160"/>
        </w:object>
      </w:r>
      <w:r w:rsidRPr="004E262E">
        <w:rPr>
          <w:position w:val="-28"/>
          <w:sz w:val="28"/>
          <w:szCs w:val="28"/>
        </w:rPr>
        <w:t>,</w:t>
      </w:r>
    </w:p>
    <w:p w:rsidR="00C608B4" w:rsidRPr="004E262E" w:rsidRDefault="00C608B4" w:rsidP="00C608B4">
      <w:pPr>
        <w:widowControl/>
        <w:ind w:firstLine="709"/>
        <w:jc w:val="both"/>
        <w:rPr>
          <w:sz w:val="28"/>
        </w:rPr>
      </w:pPr>
    </w:p>
    <w:p w:rsidR="00C608B4" w:rsidRPr="004E262E" w:rsidRDefault="00C608B4" w:rsidP="00C608B4">
      <w:pPr>
        <w:widowControl/>
        <w:ind w:left="1021" w:hanging="1021"/>
        <w:jc w:val="both"/>
        <w:rPr>
          <w:sz w:val="28"/>
        </w:rPr>
      </w:pPr>
      <w:r w:rsidRPr="004E262E">
        <w:rPr>
          <w:sz w:val="28"/>
        </w:rPr>
        <w:t xml:space="preserve">где </w:t>
      </w:r>
      <w:r w:rsidRPr="004E262E">
        <w:rPr>
          <w:position w:val="-6"/>
          <w:sz w:val="28"/>
        </w:rPr>
        <w:object w:dxaOrig="279" w:dyaOrig="240">
          <v:shape id="_x0000_i1098" type="#_x0000_t75" style="width:14.25pt;height:12.75pt" o:ole="">
            <v:imagedata r:id="rId115" o:title=""/>
          </v:shape>
          <o:OLEObject Type="Embed" ProgID="Equation.3" ShapeID="_x0000_i1098" DrawAspect="Content" ObjectID="_1447840064" r:id="rId161"/>
        </w:object>
      </w:r>
      <w:r w:rsidRPr="004E262E">
        <w:rPr>
          <w:sz w:val="28"/>
        </w:rPr>
        <w:t xml:space="preserve"> – количество операций технологического процесса изготовления деталей на данном оборудовании;</w:t>
      </w:r>
    </w:p>
    <w:p w:rsidR="00C608B4" w:rsidRPr="004E262E" w:rsidRDefault="00C608B4" w:rsidP="00C608B4">
      <w:pPr>
        <w:widowControl/>
        <w:ind w:left="993" w:hanging="851"/>
        <w:jc w:val="both"/>
        <w:rPr>
          <w:sz w:val="28"/>
        </w:rPr>
      </w:pPr>
      <w:r w:rsidRPr="004E262E">
        <w:rPr>
          <w:position w:val="-16"/>
          <w:sz w:val="28"/>
        </w:rPr>
        <w:object w:dxaOrig="580" w:dyaOrig="420">
          <v:shape id="_x0000_i1099" type="#_x0000_t75" style="width:29.25pt;height:20.25pt" o:ole="">
            <v:imagedata r:id="rId162" o:title=""/>
          </v:shape>
          <o:OLEObject Type="Embed" ProgID="Equation.3" ShapeID="_x0000_i1099" DrawAspect="Content" ObjectID="_1447840065" r:id="rId163"/>
        </w:object>
      </w:r>
      <w:r w:rsidRPr="004E262E">
        <w:rPr>
          <w:sz w:val="28"/>
        </w:rPr>
        <w:t xml:space="preserve"> – принятое количество единиц оборудования.</w:t>
      </w:r>
    </w:p>
    <w:p w:rsidR="00C608B4" w:rsidRPr="004E262E" w:rsidRDefault="00C608B4" w:rsidP="00C608B4">
      <w:pPr>
        <w:widowControl/>
        <w:ind w:left="993" w:hanging="851"/>
        <w:jc w:val="both"/>
        <w:rPr>
          <w:sz w:val="28"/>
        </w:rPr>
      </w:pPr>
    </w:p>
    <w:p w:rsidR="00C608B4" w:rsidRPr="00ED3AC7" w:rsidRDefault="002C2783" w:rsidP="00C608B4">
      <w:pPr>
        <w:ind w:firstLine="709"/>
        <w:jc w:val="both"/>
        <w:rPr>
          <w:sz w:val="28"/>
          <w:szCs w:val="28"/>
        </w:rPr>
      </w:pPr>
      <w:r w:rsidRPr="00B93D1D">
        <w:rPr>
          <w:position w:val="-24"/>
          <w:sz w:val="28"/>
          <w:szCs w:val="28"/>
        </w:rPr>
        <w:object w:dxaOrig="1900" w:dyaOrig="620">
          <v:shape id="_x0000_i1100" type="#_x0000_t75" style="width:105pt;height:41.25pt" o:ole="">
            <v:imagedata r:id="rId164" o:title=""/>
            <o:lock v:ext="edit" aspectratio="f"/>
          </v:shape>
          <o:OLEObject Type="Embed" ProgID="Equation.DSMT4" ShapeID="_x0000_i1100" DrawAspect="Content" ObjectID="_1447840066" r:id="rId165"/>
        </w:object>
      </w:r>
      <w:r w:rsidR="00C608B4" w:rsidRPr="00B93D1D">
        <w:rPr>
          <w:sz w:val="28"/>
          <w:szCs w:val="28"/>
        </w:rPr>
        <w:t>,</w:t>
      </w:r>
    </w:p>
    <w:p w:rsidR="00C608B4" w:rsidRPr="004E262E" w:rsidRDefault="00C608B4" w:rsidP="00C608B4">
      <w:pPr>
        <w:widowControl/>
        <w:ind w:left="993" w:hanging="851"/>
        <w:jc w:val="both"/>
        <w:rPr>
          <w:sz w:val="28"/>
        </w:rPr>
      </w:pPr>
    </w:p>
    <w:p w:rsidR="00C608B4" w:rsidRPr="004E262E" w:rsidRDefault="00C608B4" w:rsidP="00C608B4">
      <w:pPr>
        <w:widowControl/>
        <w:ind w:firstLine="709"/>
        <w:jc w:val="both"/>
        <w:rPr>
          <w:sz w:val="28"/>
        </w:rPr>
      </w:pPr>
      <w:r w:rsidRPr="004E262E">
        <w:rPr>
          <w:sz w:val="28"/>
        </w:rPr>
        <w:t xml:space="preserve">После того как было определено, сколько станков будет обслуживать каждый промышленный робот, необходимо выбрать модель (марку) с учётом его грузоподъёмности и веса обрабатываемых деталей, а также цены. </w:t>
      </w:r>
    </w:p>
    <w:p w:rsidR="00C608B4" w:rsidRPr="004E262E" w:rsidRDefault="00C608B4" w:rsidP="00C608B4">
      <w:pPr>
        <w:ind w:firstLine="709"/>
        <w:jc w:val="both"/>
        <w:rPr>
          <w:sz w:val="28"/>
          <w:szCs w:val="28"/>
        </w:rPr>
      </w:pPr>
    </w:p>
    <w:p w:rsidR="00C608B4" w:rsidRPr="00D52309" w:rsidRDefault="00C608B4" w:rsidP="00C608B4">
      <w:pPr>
        <w:ind w:firstLine="624"/>
        <w:rPr>
          <w:sz w:val="28"/>
          <w:szCs w:val="28"/>
        </w:rPr>
      </w:pPr>
      <w:r w:rsidRPr="00D52309">
        <w:rPr>
          <w:sz w:val="28"/>
          <w:szCs w:val="28"/>
        </w:rPr>
        <w:t xml:space="preserve">Для </w:t>
      </w:r>
      <w:r w:rsidRPr="00BB466C">
        <w:rPr>
          <w:sz w:val="28"/>
          <w:szCs w:val="28"/>
        </w:rPr>
        <w:t xml:space="preserve">проектируемого </w:t>
      </w:r>
      <w:r w:rsidRPr="00D52309">
        <w:rPr>
          <w:sz w:val="28"/>
          <w:szCs w:val="28"/>
        </w:rPr>
        <w:t xml:space="preserve">варианта выбираем промышленный робот </w:t>
      </w:r>
      <w:proofErr w:type="gramStart"/>
      <w:r w:rsidRPr="00A51371">
        <w:rPr>
          <w:sz w:val="28"/>
        </w:rPr>
        <w:t>ПР</w:t>
      </w:r>
      <w:proofErr w:type="gramEnd"/>
      <w:r>
        <w:rPr>
          <w:sz w:val="28"/>
        </w:rPr>
        <w:t xml:space="preserve"> </w:t>
      </w:r>
      <w:r w:rsidRPr="00A51371">
        <w:rPr>
          <w:sz w:val="28"/>
        </w:rPr>
        <w:t>«БРИГ-</w:t>
      </w:r>
      <w:r w:rsidRPr="00A51371">
        <w:rPr>
          <w:sz w:val="28"/>
        </w:rPr>
        <w:lastRenderedPageBreak/>
        <w:t>10Б»</w:t>
      </w:r>
      <w:r w:rsidRPr="00D52309">
        <w:rPr>
          <w:sz w:val="28"/>
          <w:szCs w:val="28"/>
        </w:rPr>
        <w:t>:</w:t>
      </w:r>
    </w:p>
    <w:p w:rsidR="00C608B4" w:rsidRDefault="00C608B4" w:rsidP="00C608B4">
      <w:pPr>
        <w:ind w:firstLine="624"/>
        <w:jc w:val="both"/>
        <w:rPr>
          <w:sz w:val="28"/>
          <w:szCs w:val="28"/>
        </w:rPr>
      </w:pPr>
      <w:r>
        <w:rPr>
          <w:sz w:val="28"/>
        </w:rPr>
        <w:t>н</w:t>
      </w:r>
      <w:r w:rsidRPr="00A51371">
        <w:rPr>
          <w:sz w:val="28"/>
        </w:rPr>
        <w:t xml:space="preserve">апольный </w:t>
      </w:r>
      <w:proofErr w:type="gramStart"/>
      <w:r w:rsidRPr="00A51371">
        <w:rPr>
          <w:sz w:val="28"/>
        </w:rPr>
        <w:t>ПР</w:t>
      </w:r>
      <w:proofErr w:type="gramEnd"/>
      <w:r w:rsidRPr="00A51371">
        <w:rPr>
          <w:sz w:val="28"/>
        </w:rPr>
        <w:t>, работает в цилиндрической системе координат. Имеет одну руку</w:t>
      </w:r>
      <w:proofErr w:type="gramStart"/>
      <w:r w:rsidRPr="00A51371">
        <w:rPr>
          <w:sz w:val="28"/>
        </w:rPr>
        <w:t xml:space="preserve"> В</w:t>
      </w:r>
      <w:proofErr w:type="gramEnd"/>
      <w:r w:rsidRPr="00A51371">
        <w:rPr>
          <w:sz w:val="28"/>
        </w:rPr>
        <w:t>ыполняет вспомогательные технологические операции (захват, транспортировку, установку и снятие деталей и заготовок на металлорежущем оборудовании)</w:t>
      </w:r>
      <w:r>
        <w:rPr>
          <w:sz w:val="28"/>
        </w:rPr>
        <w:t xml:space="preserve">. </w:t>
      </w:r>
      <w:r w:rsidRPr="00EB144C">
        <w:rPr>
          <w:sz w:val="28"/>
          <w:szCs w:val="28"/>
        </w:rPr>
        <w:t xml:space="preserve">Технико-экономическая характеристика </w:t>
      </w:r>
      <w:r w:rsidRPr="00916638">
        <w:rPr>
          <w:sz w:val="28"/>
          <w:szCs w:val="28"/>
        </w:rPr>
        <w:t xml:space="preserve">промышленного робота </w:t>
      </w:r>
      <w:r w:rsidRPr="00A51371">
        <w:rPr>
          <w:sz w:val="28"/>
        </w:rPr>
        <w:t>БРИГ-10Б</w:t>
      </w:r>
      <w:r w:rsidRPr="00EB144C">
        <w:rPr>
          <w:sz w:val="28"/>
          <w:szCs w:val="28"/>
        </w:rPr>
        <w:t xml:space="preserve"> представлена в таблице </w:t>
      </w:r>
      <w:r w:rsidRPr="00A0004F">
        <w:rPr>
          <w:sz w:val="28"/>
          <w:szCs w:val="28"/>
        </w:rPr>
        <w:t>2.7</w:t>
      </w:r>
      <w:r w:rsidRPr="00EB144C">
        <w:rPr>
          <w:sz w:val="28"/>
          <w:szCs w:val="28"/>
        </w:rPr>
        <w:t>.</w:t>
      </w:r>
    </w:p>
    <w:p w:rsidR="00C608B4" w:rsidRPr="00EB144C" w:rsidRDefault="00C608B4" w:rsidP="00C608B4">
      <w:pPr>
        <w:ind w:firstLine="624"/>
        <w:jc w:val="both"/>
        <w:rPr>
          <w:sz w:val="28"/>
          <w:szCs w:val="28"/>
        </w:rPr>
      </w:pPr>
    </w:p>
    <w:p w:rsidR="00C608B4" w:rsidRDefault="00C608B4" w:rsidP="00C608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  <w:r w:rsidRPr="00A0004F">
        <w:rPr>
          <w:sz w:val="28"/>
          <w:szCs w:val="28"/>
        </w:rPr>
        <w:t>Таблица 2.</w:t>
      </w:r>
      <w:r>
        <w:rPr>
          <w:sz w:val="28"/>
          <w:szCs w:val="28"/>
        </w:rPr>
        <w:t xml:space="preserve">7 </w:t>
      </w:r>
    </w:p>
    <w:p w:rsidR="00C608B4" w:rsidRPr="00916638" w:rsidRDefault="00C608B4" w:rsidP="00C608B4">
      <w:pPr>
        <w:tabs>
          <w:tab w:val="left" w:pos="6105"/>
        </w:tabs>
        <w:rPr>
          <w:sz w:val="28"/>
          <w:szCs w:val="28"/>
        </w:rPr>
      </w:pPr>
      <w:r w:rsidRPr="00916638">
        <w:rPr>
          <w:sz w:val="28"/>
          <w:szCs w:val="28"/>
        </w:rPr>
        <w:t xml:space="preserve"> Технико-экономическая характеристика промышленного робота </w:t>
      </w:r>
      <w:r>
        <w:rPr>
          <w:sz w:val="28"/>
          <w:szCs w:val="28"/>
        </w:rPr>
        <w:t>«</w:t>
      </w:r>
      <w:r w:rsidRPr="00A51371">
        <w:rPr>
          <w:sz w:val="28"/>
        </w:rPr>
        <w:t>БРИГ-10Б</w:t>
      </w:r>
      <w:r w:rsidRPr="00D52309">
        <w:rPr>
          <w:sz w:val="28"/>
          <w:szCs w:val="28"/>
        </w:rPr>
        <w:t>»</w:t>
      </w:r>
    </w:p>
    <w:tbl>
      <w:tblPr>
        <w:tblW w:w="0" w:type="auto"/>
        <w:jc w:val="center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1069"/>
        <w:gridCol w:w="2520"/>
      </w:tblGrid>
      <w:tr w:rsidR="00C608B4" w:rsidRPr="00912B28" w:rsidTr="00511FFE">
        <w:trPr>
          <w:jc w:val="center"/>
        </w:trPr>
        <w:tc>
          <w:tcPr>
            <w:tcW w:w="4129" w:type="dxa"/>
            <w:gridSpan w:val="2"/>
          </w:tcPr>
          <w:p w:rsidR="00C608B4" w:rsidRPr="005D2F07" w:rsidRDefault="00C608B4" w:rsidP="00C608B4">
            <w:pPr>
              <w:jc w:val="center"/>
              <w:rPr>
                <w:sz w:val="28"/>
                <w:szCs w:val="28"/>
              </w:rPr>
            </w:pPr>
            <w:r w:rsidRPr="005D2F07">
              <w:rPr>
                <w:sz w:val="28"/>
                <w:szCs w:val="28"/>
              </w:rPr>
              <w:t>Параметр</w:t>
            </w:r>
          </w:p>
        </w:tc>
        <w:tc>
          <w:tcPr>
            <w:tcW w:w="2520" w:type="dxa"/>
          </w:tcPr>
          <w:p w:rsidR="00C608B4" w:rsidRPr="005D2F07" w:rsidRDefault="00C608B4" w:rsidP="00C608B4">
            <w:pPr>
              <w:jc w:val="center"/>
              <w:rPr>
                <w:sz w:val="28"/>
                <w:szCs w:val="28"/>
              </w:rPr>
            </w:pPr>
            <w:r w:rsidRPr="005D2F07">
              <w:rPr>
                <w:sz w:val="28"/>
                <w:szCs w:val="28"/>
              </w:rPr>
              <w:t>Величина</w:t>
            </w:r>
          </w:p>
        </w:tc>
      </w:tr>
      <w:tr w:rsidR="00C608B4" w:rsidRPr="00912B28" w:rsidTr="00511FFE">
        <w:trPr>
          <w:jc w:val="center"/>
        </w:trPr>
        <w:tc>
          <w:tcPr>
            <w:tcW w:w="4129" w:type="dxa"/>
            <w:gridSpan w:val="2"/>
          </w:tcPr>
          <w:p w:rsidR="00C608B4" w:rsidRPr="005D2F07" w:rsidRDefault="00C608B4" w:rsidP="00C608B4">
            <w:pPr>
              <w:rPr>
                <w:sz w:val="28"/>
                <w:szCs w:val="28"/>
              </w:rPr>
            </w:pPr>
            <w:r w:rsidRPr="005D2F07">
              <w:rPr>
                <w:sz w:val="28"/>
                <w:szCs w:val="28"/>
              </w:rPr>
              <w:t xml:space="preserve">Грузоподъемность  </w:t>
            </w:r>
            <w:r w:rsidRPr="005D2F07">
              <w:rPr>
                <w:position w:val="-14"/>
                <w:sz w:val="28"/>
                <w:szCs w:val="28"/>
              </w:rPr>
              <w:object w:dxaOrig="620" w:dyaOrig="380">
                <v:shape id="_x0000_i1101" type="#_x0000_t75" style="width:30pt;height:19.5pt" o:ole="">
                  <v:imagedata r:id="rId166" o:title=""/>
                </v:shape>
                <o:OLEObject Type="Embed" ProgID="Equation.3" ShapeID="_x0000_i1101" DrawAspect="Content" ObjectID="_1447840067" r:id="rId167"/>
              </w:object>
            </w:r>
          </w:p>
        </w:tc>
        <w:tc>
          <w:tcPr>
            <w:tcW w:w="2520" w:type="dxa"/>
          </w:tcPr>
          <w:p w:rsidR="00C608B4" w:rsidRPr="005D2F07" w:rsidRDefault="00C608B4" w:rsidP="00C608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C608B4" w:rsidRPr="00912B28" w:rsidTr="00511FFE">
        <w:trPr>
          <w:jc w:val="center"/>
        </w:trPr>
        <w:tc>
          <w:tcPr>
            <w:tcW w:w="4129" w:type="dxa"/>
            <w:gridSpan w:val="2"/>
          </w:tcPr>
          <w:p w:rsidR="00C608B4" w:rsidRPr="005D2F07" w:rsidRDefault="00C608B4" w:rsidP="00C608B4">
            <w:pPr>
              <w:rPr>
                <w:sz w:val="28"/>
                <w:szCs w:val="28"/>
              </w:rPr>
            </w:pPr>
            <w:r w:rsidRPr="005D2F07">
              <w:rPr>
                <w:sz w:val="28"/>
                <w:szCs w:val="28"/>
              </w:rPr>
              <w:t xml:space="preserve">Габаритные размеры, </w:t>
            </w:r>
            <w:r w:rsidRPr="005D2F07">
              <w:rPr>
                <w:position w:val="-6"/>
                <w:sz w:val="28"/>
                <w:szCs w:val="28"/>
              </w:rPr>
              <w:object w:dxaOrig="400" w:dyaOrig="220">
                <v:shape id="_x0000_i1102" type="#_x0000_t75" style="width:20.25pt;height:10.5pt" o:ole="">
                  <v:imagedata r:id="rId168" o:title=""/>
                </v:shape>
                <o:OLEObject Type="Embed" ProgID="Equation.3" ShapeID="_x0000_i1102" DrawAspect="Content" ObjectID="_1447840068" r:id="rId169"/>
              </w:object>
            </w:r>
          </w:p>
        </w:tc>
        <w:tc>
          <w:tcPr>
            <w:tcW w:w="2520" w:type="dxa"/>
          </w:tcPr>
          <w:p w:rsidR="00C608B4" w:rsidRPr="005D2F07" w:rsidRDefault="00C608B4" w:rsidP="00C608B4">
            <w:pPr>
              <w:jc w:val="center"/>
              <w:rPr>
                <w:sz w:val="28"/>
                <w:szCs w:val="28"/>
              </w:rPr>
            </w:pPr>
            <w:r w:rsidRPr="00A51371">
              <w:rPr>
                <w:sz w:val="28"/>
              </w:rPr>
              <w:t>940</w:t>
            </w:r>
            <w:r w:rsidRPr="00A51371">
              <w:rPr>
                <w:sz w:val="28"/>
              </w:rPr>
              <w:sym w:font="Symbol" w:char="F0B4"/>
            </w:r>
            <w:r w:rsidRPr="00A51371">
              <w:rPr>
                <w:sz w:val="28"/>
              </w:rPr>
              <w:t>1500</w:t>
            </w:r>
          </w:p>
        </w:tc>
      </w:tr>
      <w:tr w:rsidR="00C608B4" w:rsidRPr="00912B28" w:rsidTr="00511FFE">
        <w:trPr>
          <w:jc w:val="center"/>
        </w:trPr>
        <w:tc>
          <w:tcPr>
            <w:tcW w:w="4129" w:type="dxa"/>
            <w:gridSpan w:val="2"/>
          </w:tcPr>
          <w:p w:rsidR="00C608B4" w:rsidRPr="005D2F07" w:rsidRDefault="00C608B4" w:rsidP="00C608B4">
            <w:pPr>
              <w:rPr>
                <w:sz w:val="28"/>
                <w:szCs w:val="28"/>
              </w:rPr>
            </w:pPr>
            <w:r w:rsidRPr="005D2F07">
              <w:rPr>
                <w:sz w:val="28"/>
                <w:szCs w:val="28"/>
              </w:rPr>
              <w:t xml:space="preserve">Мощность, </w:t>
            </w:r>
            <w:r w:rsidRPr="005D2F07">
              <w:rPr>
                <w:position w:val="-6"/>
                <w:sz w:val="28"/>
                <w:szCs w:val="28"/>
              </w:rPr>
              <w:object w:dxaOrig="499" w:dyaOrig="279">
                <v:shape id="_x0000_i1103" type="#_x0000_t75" style="width:25.5pt;height:15pt" o:ole="">
                  <v:imagedata r:id="rId170" o:title=""/>
                </v:shape>
                <o:OLEObject Type="Embed" ProgID="Equation.3" ShapeID="_x0000_i1103" DrawAspect="Content" ObjectID="_1447840069" r:id="rId171"/>
              </w:object>
            </w:r>
          </w:p>
        </w:tc>
        <w:tc>
          <w:tcPr>
            <w:tcW w:w="2520" w:type="dxa"/>
          </w:tcPr>
          <w:p w:rsidR="00C608B4" w:rsidRPr="005D2F07" w:rsidRDefault="00C608B4" w:rsidP="00C608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C608B4" w:rsidRPr="00912B28" w:rsidTr="00511FFE">
        <w:trPr>
          <w:jc w:val="center"/>
        </w:trPr>
        <w:tc>
          <w:tcPr>
            <w:tcW w:w="4129" w:type="dxa"/>
            <w:gridSpan w:val="2"/>
          </w:tcPr>
          <w:p w:rsidR="00C608B4" w:rsidRPr="005D2F07" w:rsidRDefault="00C608B4" w:rsidP="00C608B4">
            <w:pPr>
              <w:rPr>
                <w:sz w:val="28"/>
                <w:szCs w:val="28"/>
              </w:rPr>
            </w:pPr>
            <w:r w:rsidRPr="005D2F07">
              <w:rPr>
                <w:sz w:val="28"/>
                <w:szCs w:val="28"/>
              </w:rPr>
              <w:t xml:space="preserve">Оптовая цена, </w:t>
            </w:r>
            <w:r w:rsidRPr="005D2F07">
              <w:rPr>
                <w:position w:val="-10"/>
                <w:sz w:val="28"/>
                <w:szCs w:val="28"/>
              </w:rPr>
              <w:object w:dxaOrig="400" w:dyaOrig="260">
                <v:shape id="_x0000_i1104" type="#_x0000_t75" style="width:20.25pt;height:12.75pt" o:ole="">
                  <v:imagedata r:id="rId172" o:title=""/>
                </v:shape>
                <o:OLEObject Type="Embed" ProgID="Equation.3" ShapeID="_x0000_i1104" DrawAspect="Content" ObjectID="_1447840070" r:id="rId173"/>
              </w:object>
            </w:r>
          </w:p>
        </w:tc>
        <w:tc>
          <w:tcPr>
            <w:tcW w:w="2520" w:type="dxa"/>
          </w:tcPr>
          <w:p w:rsidR="00C608B4" w:rsidRPr="005D2F07" w:rsidRDefault="00C608B4" w:rsidP="00C608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12700</w:t>
            </w:r>
          </w:p>
        </w:tc>
      </w:tr>
      <w:tr w:rsidR="00C608B4" w:rsidRPr="00912B28" w:rsidTr="00511FFE">
        <w:trPr>
          <w:jc w:val="center"/>
        </w:trPr>
        <w:tc>
          <w:tcPr>
            <w:tcW w:w="4129" w:type="dxa"/>
            <w:gridSpan w:val="2"/>
          </w:tcPr>
          <w:p w:rsidR="00C608B4" w:rsidRPr="005D2F07" w:rsidRDefault="00C608B4" w:rsidP="00C608B4">
            <w:pPr>
              <w:rPr>
                <w:sz w:val="28"/>
                <w:szCs w:val="28"/>
              </w:rPr>
            </w:pPr>
            <w:r w:rsidRPr="005D2F07">
              <w:rPr>
                <w:sz w:val="28"/>
                <w:szCs w:val="28"/>
              </w:rPr>
              <w:t xml:space="preserve">Норма амортизации, </w:t>
            </w:r>
            <w:r w:rsidRPr="005D2F07">
              <w:rPr>
                <w:position w:val="-6"/>
                <w:sz w:val="28"/>
                <w:szCs w:val="28"/>
              </w:rPr>
              <w:object w:dxaOrig="279" w:dyaOrig="279">
                <v:shape id="_x0000_i1105" type="#_x0000_t75" style="width:15pt;height:15pt" o:ole="">
                  <v:imagedata r:id="rId174" o:title=""/>
                </v:shape>
                <o:OLEObject Type="Embed" ProgID="Equation.3" ShapeID="_x0000_i1105" DrawAspect="Content" ObjectID="_1447840071" r:id="rId175"/>
              </w:object>
            </w:r>
          </w:p>
        </w:tc>
        <w:tc>
          <w:tcPr>
            <w:tcW w:w="2520" w:type="dxa"/>
          </w:tcPr>
          <w:p w:rsidR="00C608B4" w:rsidRPr="005D2F07" w:rsidRDefault="00C608B4" w:rsidP="00C608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5D2F0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</w:tr>
      <w:tr w:rsidR="00C608B4" w:rsidRPr="00912B28" w:rsidTr="00511FFE">
        <w:trPr>
          <w:jc w:val="center"/>
        </w:trPr>
        <w:tc>
          <w:tcPr>
            <w:tcW w:w="3060" w:type="dxa"/>
            <w:vMerge w:val="restart"/>
          </w:tcPr>
          <w:p w:rsidR="00C608B4" w:rsidRPr="005D2F07" w:rsidRDefault="00C608B4" w:rsidP="00C608B4">
            <w:pPr>
              <w:rPr>
                <w:sz w:val="28"/>
                <w:szCs w:val="28"/>
              </w:rPr>
            </w:pPr>
            <w:r w:rsidRPr="005D2F07">
              <w:rPr>
                <w:sz w:val="28"/>
                <w:szCs w:val="28"/>
              </w:rPr>
              <w:t>Категория ремонтной сложности</w:t>
            </w:r>
          </w:p>
        </w:tc>
        <w:tc>
          <w:tcPr>
            <w:tcW w:w="1069" w:type="dxa"/>
          </w:tcPr>
          <w:p w:rsidR="00C608B4" w:rsidRPr="005D2F07" w:rsidRDefault="00C608B4" w:rsidP="00C608B4">
            <w:pPr>
              <w:rPr>
                <w:sz w:val="28"/>
                <w:szCs w:val="28"/>
              </w:rPr>
            </w:pPr>
            <w:proofErr w:type="spellStart"/>
            <w:r w:rsidRPr="005D2F07">
              <w:rPr>
                <w:sz w:val="28"/>
                <w:szCs w:val="28"/>
              </w:rPr>
              <w:t>механ</w:t>
            </w:r>
            <w:proofErr w:type="spellEnd"/>
            <w:r w:rsidRPr="005D2F07">
              <w:rPr>
                <w:sz w:val="28"/>
                <w:szCs w:val="28"/>
              </w:rPr>
              <w:t>.</w:t>
            </w:r>
          </w:p>
        </w:tc>
        <w:tc>
          <w:tcPr>
            <w:tcW w:w="2520" w:type="dxa"/>
          </w:tcPr>
          <w:p w:rsidR="00C608B4" w:rsidRPr="005D2F07" w:rsidRDefault="00C608B4" w:rsidP="00C608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5D2F0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</w:tr>
      <w:tr w:rsidR="00C608B4" w:rsidRPr="00912B28" w:rsidTr="00511FFE">
        <w:trPr>
          <w:jc w:val="center"/>
        </w:trPr>
        <w:tc>
          <w:tcPr>
            <w:tcW w:w="3060" w:type="dxa"/>
            <w:vMerge/>
          </w:tcPr>
          <w:p w:rsidR="00C608B4" w:rsidRPr="005D2F07" w:rsidRDefault="00C608B4" w:rsidP="00C608B4">
            <w:pPr>
              <w:rPr>
                <w:sz w:val="28"/>
                <w:szCs w:val="28"/>
              </w:rPr>
            </w:pPr>
          </w:p>
        </w:tc>
        <w:tc>
          <w:tcPr>
            <w:tcW w:w="1069" w:type="dxa"/>
          </w:tcPr>
          <w:p w:rsidR="00C608B4" w:rsidRPr="005D2F07" w:rsidRDefault="00C608B4" w:rsidP="00C608B4">
            <w:pPr>
              <w:rPr>
                <w:sz w:val="28"/>
                <w:szCs w:val="28"/>
              </w:rPr>
            </w:pPr>
            <w:proofErr w:type="spellStart"/>
            <w:r w:rsidRPr="005D2F07">
              <w:rPr>
                <w:sz w:val="28"/>
                <w:szCs w:val="28"/>
              </w:rPr>
              <w:t>электр</w:t>
            </w:r>
            <w:proofErr w:type="spellEnd"/>
            <w:r w:rsidRPr="005D2F07">
              <w:rPr>
                <w:sz w:val="28"/>
                <w:szCs w:val="28"/>
              </w:rPr>
              <w:t>.</w:t>
            </w:r>
          </w:p>
        </w:tc>
        <w:tc>
          <w:tcPr>
            <w:tcW w:w="2520" w:type="dxa"/>
          </w:tcPr>
          <w:p w:rsidR="00C608B4" w:rsidRPr="002302C9" w:rsidRDefault="00C608B4" w:rsidP="00C608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13,5</w:t>
            </w:r>
          </w:p>
        </w:tc>
      </w:tr>
    </w:tbl>
    <w:p w:rsidR="00C608B4" w:rsidRDefault="00C608B4" w:rsidP="00C608B4">
      <w:pPr>
        <w:ind w:firstLine="709"/>
        <w:rPr>
          <w:sz w:val="28"/>
          <w:szCs w:val="28"/>
        </w:rPr>
      </w:pPr>
    </w:p>
    <w:p w:rsidR="00C608B4" w:rsidRDefault="00C608B4" w:rsidP="00C608B4">
      <w:pPr>
        <w:ind w:firstLine="709"/>
        <w:rPr>
          <w:sz w:val="28"/>
          <w:szCs w:val="28"/>
        </w:rPr>
      </w:pPr>
    </w:p>
    <w:p w:rsidR="00C608B4" w:rsidRDefault="00C608B4" w:rsidP="00C608B4">
      <w:pPr>
        <w:ind w:firstLine="709"/>
        <w:rPr>
          <w:sz w:val="28"/>
          <w:szCs w:val="28"/>
        </w:rPr>
      </w:pPr>
    </w:p>
    <w:p w:rsidR="00C608B4" w:rsidRDefault="00C608B4" w:rsidP="00C608B4">
      <w:pPr>
        <w:widowControl/>
        <w:rPr>
          <w:sz w:val="28"/>
        </w:rPr>
      </w:pPr>
      <w:r w:rsidRPr="00486CF0">
        <w:rPr>
          <w:sz w:val="28"/>
        </w:rPr>
        <w:t xml:space="preserve">  </w:t>
      </w:r>
    </w:p>
    <w:p w:rsidR="00C608B4" w:rsidRDefault="00C608B4" w:rsidP="00C608B4">
      <w:pPr>
        <w:widowControl/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p w:rsidR="00C608B4" w:rsidRPr="00A0004F" w:rsidRDefault="00C608B4" w:rsidP="00C608B4">
      <w:pPr>
        <w:widowControl/>
        <w:jc w:val="center"/>
        <w:rPr>
          <w:b/>
          <w:sz w:val="32"/>
          <w:szCs w:val="32"/>
        </w:rPr>
      </w:pPr>
      <w:r w:rsidRPr="00A0004F">
        <w:rPr>
          <w:b/>
          <w:sz w:val="32"/>
          <w:szCs w:val="32"/>
        </w:rPr>
        <w:lastRenderedPageBreak/>
        <w:t>3. Планировка и расчёт производственной площади участка, выбор типа здания</w:t>
      </w:r>
    </w:p>
    <w:p w:rsidR="00C608B4" w:rsidRPr="00A0004F" w:rsidRDefault="00C608B4" w:rsidP="00C608B4">
      <w:pPr>
        <w:widowControl/>
        <w:jc w:val="center"/>
        <w:rPr>
          <w:sz w:val="32"/>
          <w:szCs w:val="32"/>
        </w:rPr>
      </w:pPr>
    </w:p>
    <w:p w:rsidR="00C608B4" w:rsidRPr="00A0004F" w:rsidRDefault="00C608B4" w:rsidP="00C608B4">
      <w:pPr>
        <w:widowControl/>
        <w:jc w:val="center"/>
        <w:rPr>
          <w:b/>
          <w:sz w:val="28"/>
          <w:szCs w:val="28"/>
        </w:rPr>
      </w:pPr>
      <w:r w:rsidRPr="00A0004F">
        <w:rPr>
          <w:b/>
          <w:sz w:val="28"/>
          <w:szCs w:val="28"/>
        </w:rPr>
        <w:t>3.1. Планировка производственного участка</w:t>
      </w:r>
    </w:p>
    <w:p w:rsidR="00C608B4" w:rsidRPr="00B9570F" w:rsidRDefault="00C608B4" w:rsidP="00C608B4">
      <w:pPr>
        <w:widowControl/>
        <w:jc w:val="center"/>
        <w:rPr>
          <w:sz w:val="28"/>
          <w:szCs w:val="28"/>
        </w:rPr>
      </w:pPr>
    </w:p>
    <w:p w:rsidR="00C608B4" w:rsidRPr="00B9570F" w:rsidRDefault="00C608B4" w:rsidP="00C608B4">
      <w:pPr>
        <w:widowControl/>
        <w:ind w:firstLine="709"/>
        <w:jc w:val="both"/>
        <w:rPr>
          <w:sz w:val="28"/>
        </w:rPr>
      </w:pPr>
      <w:r w:rsidRPr="00B9570F">
        <w:rPr>
          <w:sz w:val="28"/>
        </w:rPr>
        <w:t xml:space="preserve">Планировка участка сочетается с выбором средств межоперационного транспорта. Она отвечает принципу </w:t>
      </w:r>
      <w:proofErr w:type="spellStart"/>
      <w:r w:rsidRPr="00B9570F">
        <w:rPr>
          <w:sz w:val="28"/>
        </w:rPr>
        <w:t>прямоточности</w:t>
      </w:r>
      <w:proofErr w:type="spellEnd"/>
      <w:r w:rsidRPr="00B9570F">
        <w:rPr>
          <w:sz w:val="28"/>
        </w:rPr>
        <w:t>, т. е. предусматривает возможность передачи деталей между станками по кратчайшему расстоянию с наименьшими затратами времени и наименьшим использованием производственной площади. Этому требованию, как правило, удовлетворяет расстановка оборудования на участке в последовательности операций технического процесса.</w:t>
      </w:r>
    </w:p>
    <w:p w:rsidR="00C608B4" w:rsidRPr="00B9570F" w:rsidRDefault="00C608B4" w:rsidP="00C608B4">
      <w:pPr>
        <w:widowControl/>
        <w:ind w:firstLine="709"/>
        <w:jc w:val="both"/>
        <w:rPr>
          <w:sz w:val="28"/>
        </w:rPr>
      </w:pPr>
      <w:r w:rsidRPr="00B9570F">
        <w:rPr>
          <w:sz w:val="28"/>
        </w:rPr>
        <w:t xml:space="preserve">При планировке предусмотрены удобные подходы к станкам (оборудованию) для проведения ремонта и обслуживания; выделены необходимые площади для размещения магазина-накопителя деталей (МД) и подходы к ним; предусмотрены площади для размещения устройств ЧПУ, устройств управления </w:t>
      </w:r>
      <w:proofErr w:type="gramStart"/>
      <w:r w:rsidRPr="00B9570F">
        <w:rPr>
          <w:sz w:val="28"/>
        </w:rPr>
        <w:t>ПР</w:t>
      </w:r>
      <w:proofErr w:type="gramEnd"/>
      <w:r w:rsidRPr="00B9570F">
        <w:rPr>
          <w:sz w:val="28"/>
        </w:rPr>
        <w:t xml:space="preserve"> (УУР), магазинов хранения инструментов (МИ) и приспособлений (МП); предусмотрены места для проведения контроля качества продукции (КК). Эта дополнительная площадь определяется с помощью коэффициента </w:t>
      </w:r>
      <w:proofErr w:type="spellStart"/>
      <w:r w:rsidRPr="00B9570F">
        <w:rPr>
          <w:i/>
          <w:sz w:val="28"/>
        </w:rPr>
        <w:t>К</w:t>
      </w:r>
      <w:r w:rsidRPr="00B9570F">
        <w:rPr>
          <w:i/>
          <w:sz w:val="28"/>
          <w:vertAlign w:val="subscript"/>
        </w:rPr>
        <w:t>дп</w:t>
      </w:r>
      <w:proofErr w:type="spellEnd"/>
      <w:proofErr w:type="gramStart"/>
      <w:r>
        <w:rPr>
          <w:sz w:val="28"/>
        </w:rPr>
        <w:t xml:space="preserve"> </w:t>
      </w:r>
      <w:r w:rsidRPr="00B9570F">
        <w:rPr>
          <w:sz w:val="28"/>
        </w:rPr>
        <w:t>.</w:t>
      </w:r>
      <w:proofErr w:type="gramEnd"/>
    </w:p>
    <w:p w:rsidR="00C608B4" w:rsidRPr="00B9570F" w:rsidRDefault="00C608B4" w:rsidP="00C608B4">
      <w:pPr>
        <w:widowControl/>
        <w:ind w:firstLine="709"/>
        <w:jc w:val="both"/>
        <w:rPr>
          <w:sz w:val="28"/>
        </w:rPr>
      </w:pPr>
      <w:r w:rsidRPr="00B9570F">
        <w:rPr>
          <w:sz w:val="28"/>
        </w:rPr>
        <w:t>Расстановка оборудования зависит от характера обрабатываемых деталей, вида используемого оборудования, вида транспортных средств, уровня механизации и автоматизации транспортировки объектов производства, степени и характера участия человека в производственном процессе, постоянства и разнообразия номенклатуры обрабатываемых деталей и других факторов.</w:t>
      </w:r>
    </w:p>
    <w:p w:rsidR="00C608B4" w:rsidRPr="00B9570F" w:rsidRDefault="00C608B4" w:rsidP="00C608B4">
      <w:pPr>
        <w:widowControl/>
        <w:ind w:firstLine="709"/>
        <w:jc w:val="both"/>
        <w:rPr>
          <w:sz w:val="28"/>
        </w:rPr>
      </w:pPr>
      <w:r w:rsidRPr="00B9570F">
        <w:rPr>
          <w:sz w:val="28"/>
        </w:rPr>
        <w:t>При формировании участков с прямоугольной формой компоновки технологического оборудования оно располагается вдоль прямоточно-возвратной трассы в одну или несколько линий (линейная компоновка), а транспортные средства перемещаются по напольным или подвесным направляющим трассы.</w:t>
      </w:r>
    </w:p>
    <w:p w:rsidR="00C608B4" w:rsidRPr="00B9570F" w:rsidRDefault="00C608B4" w:rsidP="00C608B4">
      <w:pPr>
        <w:widowControl/>
        <w:ind w:firstLine="709"/>
        <w:jc w:val="both"/>
        <w:rPr>
          <w:sz w:val="28"/>
        </w:rPr>
      </w:pPr>
      <w:r w:rsidRPr="00B9570F">
        <w:rPr>
          <w:sz w:val="28"/>
        </w:rPr>
        <w:t>Базовый технологический процесс изготовления деталей состоит из четырёх операций (</w:t>
      </w:r>
      <w:r w:rsidRPr="00B9570F">
        <w:rPr>
          <w:i/>
          <w:sz w:val="28"/>
          <w:lang w:val="en-US"/>
        </w:rPr>
        <w:t>m</w:t>
      </w:r>
      <w:r>
        <w:rPr>
          <w:i/>
          <w:sz w:val="28"/>
        </w:rPr>
        <w:t xml:space="preserve"> </w:t>
      </w:r>
      <w:r>
        <w:rPr>
          <w:sz w:val="28"/>
        </w:rPr>
        <w:t>= 5</w:t>
      </w:r>
      <w:r w:rsidRPr="00B9570F">
        <w:rPr>
          <w:sz w:val="28"/>
        </w:rPr>
        <w:t xml:space="preserve">); количество станков на каждой операции: </w:t>
      </w:r>
      <w:r w:rsidRPr="00B9570F">
        <w:rPr>
          <w:i/>
          <w:sz w:val="28"/>
          <w:lang w:val="en-US"/>
        </w:rPr>
        <w:t>C</w:t>
      </w:r>
      <w:r w:rsidRPr="00B9570F">
        <w:rPr>
          <w:i/>
          <w:sz w:val="28"/>
          <w:vertAlign w:val="subscript"/>
        </w:rPr>
        <w:t>пр.</w:t>
      </w:r>
      <w:r w:rsidRPr="00B9570F">
        <w:rPr>
          <w:sz w:val="28"/>
          <w:vertAlign w:val="subscript"/>
        </w:rPr>
        <w:t>1</w:t>
      </w:r>
      <w:r w:rsidRPr="00B9570F">
        <w:rPr>
          <w:sz w:val="28"/>
        </w:rPr>
        <w:t xml:space="preserve"> = </w:t>
      </w:r>
      <w:r>
        <w:rPr>
          <w:sz w:val="28"/>
        </w:rPr>
        <w:t>1</w:t>
      </w:r>
      <w:r w:rsidRPr="00B9570F">
        <w:rPr>
          <w:sz w:val="28"/>
        </w:rPr>
        <w:t xml:space="preserve"> –</w:t>
      </w:r>
      <w:r>
        <w:rPr>
          <w:sz w:val="28"/>
        </w:rPr>
        <w:t xml:space="preserve"> станок отрезной</w:t>
      </w:r>
      <w:r w:rsidRPr="00B9570F">
        <w:rPr>
          <w:sz w:val="28"/>
        </w:rPr>
        <w:t xml:space="preserve">, </w:t>
      </w:r>
      <w:r w:rsidRPr="00B9570F">
        <w:rPr>
          <w:i/>
          <w:sz w:val="28"/>
          <w:lang w:val="en-US"/>
        </w:rPr>
        <w:t>C</w:t>
      </w:r>
      <w:r w:rsidRPr="00B9570F">
        <w:rPr>
          <w:i/>
          <w:sz w:val="28"/>
          <w:vertAlign w:val="subscript"/>
        </w:rPr>
        <w:t>пр.</w:t>
      </w:r>
      <w:r w:rsidRPr="00B9570F">
        <w:rPr>
          <w:sz w:val="28"/>
          <w:vertAlign w:val="subscript"/>
        </w:rPr>
        <w:t>2</w:t>
      </w:r>
      <w:r w:rsidRPr="00B9570F">
        <w:rPr>
          <w:sz w:val="28"/>
        </w:rPr>
        <w:t xml:space="preserve"> = </w:t>
      </w:r>
      <w:r>
        <w:rPr>
          <w:sz w:val="28"/>
        </w:rPr>
        <w:t>11</w:t>
      </w:r>
      <w:r w:rsidRPr="00B9570F">
        <w:rPr>
          <w:sz w:val="28"/>
        </w:rPr>
        <w:t xml:space="preserve"> –</w:t>
      </w:r>
      <w:r>
        <w:rPr>
          <w:sz w:val="28"/>
        </w:rPr>
        <w:t xml:space="preserve"> станок токарно-винторезный</w:t>
      </w:r>
      <w:r w:rsidRPr="00B9570F">
        <w:rPr>
          <w:sz w:val="28"/>
        </w:rPr>
        <w:t xml:space="preserve">, </w:t>
      </w:r>
      <w:r w:rsidRPr="00B9570F">
        <w:rPr>
          <w:i/>
          <w:sz w:val="28"/>
          <w:lang w:val="en-US"/>
        </w:rPr>
        <w:t>C</w:t>
      </w:r>
      <w:r w:rsidRPr="00B9570F">
        <w:rPr>
          <w:i/>
          <w:sz w:val="28"/>
          <w:vertAlign w:val="subscript"/>
        </w:rPr>
        <w:t>пр.</w:t>
      </w:r>
      <w:r w:rsidRPr="00B9570F">
        <w:rPr>
          <w:sz w:val="28"/>
          <w:vertAlign w:val="subscript"/>
        </w:rPr>
        <w:t>3</w:t>
      </w:r>
      <w:r w:rsidRPr="00B9570F">
        <w:rPr>
          <w:sz w:val="28"/>
        </w:rPr>
        <w:t xml:space="preserve"> = </w:t>
      </w:r>
      <w:r>
        <w:rPr>
          <w:sz w:val="28"/>
        </w:rPr>
        <w:t>5</w:t>
      </w:r>
      <w:r w:rsidRPr="00B9570F">
        <w:rPr>
          <w:sz w:val="28"/>
        </w:rPr>
        <w:t xml:space="preserve"> –</w:t>
      </w:r>
      <w:r>
        <w:rPr>
          <w:sz w:val="28"/>
        </w:rPr>
        <w:t xml:space="preserve"> </w:t>
      </w:r>
      <w:proofErr w:type="gramStart"/>
      <w:r>
        <w:rPr>
          <w:sz w:val="28"/>
        </w:rPr>
        <w:t xml:space="preserve">станок </w:t>
      </w:r>
      <w:r>
        <w:rPr>
          <w:b/>
          <w:sz w:val="28"/>
        </w:rPr>
        <w:t xml:space="preserve"> </w:t>
      </w:r>
      <w:r w:rsidRPr="00EA4F31">
        <w:rPr>
          <w:sz w:val="28"/>
        </w:rPr>
        <w:t>фрезерный</w:t>
      </w:r>
      <w:proofErr w:type="gramEnd"/>
      <w:r w:rsidRPr="00EA4F31">
        <w:rPr>
          <w:sz w:val="28"/>
        </w:rPr>
        <w:t xml:space="preserve"> широкоуниверсальный</w:t>
      </w:r>
      <w:r w:rsidRPr="00B9570F">
        <w:rPr>
          <w:sz w:val="28"/>
        </w:rPr>
        <w:t xml:space="preserve">, </w:t>
      </w:r>
      <w:r w:rsidRPr="00B9570F">
        <w:rPr>
          <w:i/>
          <w:sz w:val="28"/>
          <w:lang w:val="en-US"/>
        </w:rPr>
        <w:t>C</w:t>
      </w:r>
      <w:r w:rsidRPr="00B9570F">
        <w:rPr>
          <w:i/>
          <w:sz w:val="28"/>
          <w:vertAlign w:val="subscript"/>
        </w:rPr>
        <w:t>пр.</w:t>
      </w:r>
      <w:r w:rsidRPr="00B9570F">
        <w:rPr>
          <w:sz w:val="28"/>
          <w:vertAlign w:val="subscript"/>
        </w:rPr>
        <w:t>4</w:t>
      </w:r>
      <w:r>
        <w:rPr>
          <w:sz w:val="28"/>
        </w:rPr>
        <w:t xml:space="preserve"> = 4 </w:t>
      </w:r>
      <w:r w:rsidRPr="00B9570F">
        <w:rPr>
          <w:sz w:val="28"/>
        </w:rPr>
        <w:t xml:space="preserve">– </w:t>
      </w:r>
      <w:r w:rsidRPr="00EA4F31">
        <w:rPr>
          <w:sz w:val="28"/>
        </w:rPr>
        <w:t>полуавтоматы кругло-шлифо</w:t>
      </w:r>
      <w:r w:rsidRPr="00EA4F31">
        <w:rPr>
          <w:sz w:val="28"/>
        </w:rPr>
        <w:softHyphen/>
        <w:t>вальные</w:t>
      </w:r>
      <w:r>
        <w:rPr>
          <w:sz w:val="28"/>
        </w:rPr>
        <w:t xml:space="preserve">, </w:t>
      </w:r>
      <w:r w:rsidRPr="00B9570F">
        <w:rPr>
          <w:i/>
          <w:sz w:val="28"/>
          <w:lang w:val="en-US"/>
        </w:rPr>
        <w:t>C</w:t>
      </w:r>
      <w:r w:rsidRPr="00B9570F">
        <w:rPr>
          <w:i/>
          <w:sz w:val="28"/>
          <w:vertAlign w:val="subscript"/>
        </w:rPr>
        <w:t>пр.</w:t>
      </w:r>
      <w:r>
        <w:rPr>
          <w:sz w:val="28"/>
          <w:vertAlign w:val="subscript"/>
        </w:rPr>
        <w:t>5</w:t>
      </w:r>
      <w:r>
        <w:rPr>
          <w:sz w:val="28"/>
        </w:rPr>
        <w:t xml:space="preserve"> = 2 – станок </w:t>
      </w:r>
      <w:proofErr w:type="spellStart"/>
      <w:r w:rsidRPr="00EA4F31">
        <w:rPr>
          <w:sz w:val="28"/>
        </w:rPr>
        <w:t>шлицешлифовальный</w:t>
      </w:r>
      <w:proofErr w:type="spellEnd"/>
      <w:r>
        <w:rPr>
          <w:sz w:val="28"/>
        </w:rPr>
        <w:t xml:space="preserve">  </w:t>
      </w:r>
      <w:r w:rsidRPr="00B9570F">
        <w:rPr>
          <w:sz w:val="28"/>
        </w:rPr>
        <w:t xml:space="preserve">и </w:t>
      </w:r>
      <w:r>
        <w:rPr>
          <w:sz w:val="28"/>
        </w:rPr>
        <w:t>один</w:t>
      </w:r>
      <w:r w:rsidRPr="00B9570F">
        <w:rPr>
          <w:sz w:val="28"/>
        </w:rPr>
        <w:t xml:space="preserve"> электрокар.</w:t>
      </w:r>
    </w:p>
    <w:p w:rsidR="00C608B4" w:rsidRPr="00B9570F" w:rsidRDefault="00C608B4" w:rsidP="00C608B4">
      <w:pPr>
        <w:widowControl/>
        <w:ind w:firstLine="709"/>
        <w:jc w:val="both"/>
        <w:rPr>
          <w:sz w:val="28"/>
        </w:rPr>
      </w:pPr>
      <w:bookmarkStart w:id="1" w:name="_1072130672"/>
      <w:bookmarkStart w:id="2" w:name="_1072134843"/>
      <w:bookmarkEnd w:id="1"/>
      <w:bookmarkEnd w:id="2"/>
      <w:r w:rsidRPr="00B9570F">
        <w:rPr>
          <w:sz w:val="28"/>
        </w:rPr>
        <w:t>Проектируемый технологический процесс изготовления деталей состоит из четырёх операций (</w:t>
      </w:r>
      <w:r w:rsidRPr="00B9570F">
        <w:rPr>
          <w:i/>
          <w:sz w:val="28"/>
          <w:lang w:val="en-US"/>
        </w:rPr>
        <w:t>m</w:t>
      </w:r>
      <w:r>
        <w:rPr>
          <w:i/>
          <w:sz w:val="28"/>
        </w:rPr>
        <w:t xml:space="preserve"> </w:t>
      </w:r>
      <w:r w:rsidRPr="00B9570F">
        <w:rPr>
          <w:sz w:val="28"/>
        </w:rPr>
        <w:t xml:space="preserve">= </w:t>
      </w:r>
      <w:r>
        <w:rPr>
          <w:sz w:val="28"/>
        </w:rPr>
        <w:t>5</w:t>
      </w:r>
      <w:r w:rsidRPr="00B9570F">
        <w:rPr>
          <w:sz w:val="28"/>
        </w:rPr>
        <w:t xml:space="preserve">); количество станков на каждой операции: </w:t>
      </w:r>
      <w:r w:rsidRPr="00B9570F">
        <w:rPr>
          <w:i/>
          <w:sz w:val="28"/>
          <w:lang w:val="en-US"/>
        </w:rPr>
        <w:t>C</w:t>
      </w:r>
      <w:r w:rsidRPr="00B9570F">
        <w:rPr>
          <w:i/>
          <w:sz w:val="28"/>
          <w:vertAlign w:val="subscript"/>
        </w:rPr>
        <w:t>пр.</w:t>
      </w:r>
      <w:r w:rsidRPr="00B9570F">
        <w:rPr>
          <w:sz w:val="28"/>
          <w:vertAlign w:val="subscript"/>
        </w:rPr>
        <w:t>1</w:t>
      </w:r>
      <w:r w:rsidRPr="00B9570F">
        <w:rPr>
          <w:sz w:val="28"/>
        </w:rPr>
        <w:t xml:space="preserve"> = 1 – </w:t>
      </w:r>
      <w:r w:rsidRPr="00EA4F31">
        <w:rPr>
          <w:sz w:val="28"/>
        </w:rPr>
        <w:t>отрезной станок</w:t>
      </w:r>
      <w:r w:rsidRPr="00B9570F">
        <w:rPr>
          <w:sz w:val="28"/>
        </w:rPr>
        <w:t xml:space="preserve">, </w:t>
      </w:r>
      <w:r w:rsidRPr="00B9570F">
        <w:rPr>
          <w:i/>
          <w:sz w:val="28"/>
          <w:lang w:val="en-US"/>
        </w:rPr>
        <w:t>C</w:t>
      </w:r>
      <w:r w:rsidRPr="00B9570F">
        <w:rPr>
          <w:i/>
          <w:sz w:val="28"/>
          <w:vertAlign w:val="subscript"/>
        </w:rPr>
        <w:t>пр.</w:t>
      </w:r>
      <w:r w:rsidRPr="00B9570F">
        <w:rPr>
          <w:sz w:val="28"/>
          <w:vertAlign w:val="subscript"/>
        </w:rPr>
        <w:t>2</w:t>
      </w:r>
      <w:r w:rsidRPr="00B9570F">
        <w:rPr>
          <w:sz w:val="28"/>
        </w:rPr>
        <w:t xml:space="preserve"> =</w:t>
      </w:r>
      <w:r>
        <w:rPr>
          <w:sz w:val="28"/>
        </w:rPr>
        <w:t xml:space="preserve"> 3</w:t>
      </w:r>
      <w:r w:rsidRPr="00B9570F">
        <w:rPr>
          <w:sz w:val="28"/>
        </w:rPr>
        <w:t xml:space="preserve"> – </w:t>
      </w:r>
      <w:r w:rsidRPr="00EA4F31">
        <w:rPr>
          <w:sz w:val="28"/>
        </w:rPr>
        <w:t>модуль гибкий производственный токарный</w:t>
      </w:r>
      <w:r>
        <w:rPr>
          <w:sz w:val="28"/>
        </w:rPr>
        <w:t xml:space="preserve">, </w:t>
      </w:r>
      <w:r w:rsidRPr="00B9570F">
        <w:rPr>
          <w:i/>
          <w:sz w:val="28"/>
          <w:lang w:val="en-US"/>
        </w:rPr>
        <w:t>C</w:t>
      </w:r>
      <w:r w:rsidRPr="00B9570F">
        <w:rPr>
          <w:i/>
          <w:sz w:val="28"/>
          <w:vertAlign w:val="subscript"/>
        </w:rPr>
        <w:t>пр.</w:t>
      </w:r>
      <w:r w:rsidRPr="00B9570F">
        <w:rPr>
          <w:sz w:val="28"/>
          <w:vertAlign w:val="subscript"/>
        </w:rPr>
        <w:t>3</w:t>
      </w:r>
      <w:r w:rsidRPr="00B9570F">
        <w:rPr>
          <w:sz w:val="28"/>
        </w:rPr>
        <w:t xml:space="preserve"> =</w:t>
      </w:r>
      <w:r>
        <w:rPr>
          <w:sz w:val="28"/>
        </w:rPr>
        <w:t xml:space="preserve"> 2</w:t>
      </w:r>
      <w:r w:rsidRPr="00B9570F">
        <w:rPr>
          <w:sz w:val="28"/>
        </w:rPr>
        <w:t xml:space="preserve"> – </w:t>
      </w:r>
      <w:proofErr w:type="gramStart"/>
      <w:r>
        <w:rPr>
          <w:sz w:val="28"/>
        </w:rPr>
        <w:t xml:space="preserve">станок </w:t>
      </w:r>
      <w:r>
        <w:rPr>
          <w:b/>
          <w:sz w:val="28"/>
        </w:rPr>
        <w:t xml:space="preserve"> </w:t>
      </w:r>
      <w:r w:rsidRPr="00EA4F31">
        <w:rPr>
          <w:sz w:val="28"/>
        </w:rPr>
        <w:t>фрезерный</w:t>
      </w:r>
      <w:proofErr w:type="gramEnd"/>
      <w:r w:rsidRPr="00EA4F31">
        <w:rPr>
          <w:sz w:val="28"/>
        </w:rPr>
        <w:t xml:space="preserve"> широкоуниверсальный</w:t>
      </w:r>
      <w:r w:rsidRPr="00B9570F">
        <w:rPr>
          <w:sz w:val="28"/>
        </w:rPr>
        <w:t>,</w:t>
      </w:r>
      <w:r>
        <w:rPr>
          <w:sz w:val="28"/>
        </w:rPr>
        <w:t xml:space="preserve"> </w:t>
      </w:r>
      <w:r w:rsidRPr="00B9570F">
        <w:rPr>
          <w:i/>
          <w:sz w:val="28"/>
          <w:lang w:val="en-US"/>
        </w:rPr>
        <w:t>C</w:t>
      </w:r>
      <w:r w:rsidRPr="00B9570F">
        <w:rPr>
          <w:i/>
          <w:sz w:val="28"/>
          <w:vertAlign w:val="subscript"/>
        </w:rPr>
        <w:t>пр.</w:t>
      </w:r>
      <w:r w:rsidRPr="00B9570F">
        <w:rPr>
          <w:sz w:val="28"/>
          <w:vertAlign w:val="subscript"/>
        </w:rPr>
        <w:t>4</w:t>
      </w:r>
      <w:r>
        <w:rPr>
          <w:sz w:val="28"/>
        </w:rPr>
        <w:t xml:space="preserve"> = 3</w:t>
      </w:r>
      <w:r w:rsidRPr="00B9570F">
        <w:rPr>
          <w:sz w:val="28"/>
        </w:rPr>
        <w:t xml:space="preserve"> –</w:t>
      </w:r>
      <w:r>
        <w:rPr>
          <w:sz w:val="28"/>
        </w:rPr>
        <w:t xml:space="preserve"> </w:t>
      </w:r>
      <w:r w:rsidRPr="00EA4F31">
        <w:rPr>
          <w:sz w:val="28"/>
        </w:rPr>
        <w:t>полуавтоматы кругло-шлифо</w:t>
      </w:r>
      <w:r w:rsidRPr="00EA4F31">
        <w:rPr>
          <w:sz w:val="28"/>
        </w:rPr>
        <w:softHyphen/>
        <w:t>вальные</w:t>
      </w:r>
      <w:r w:rsidRPr="00B9570F">
        <w:rPr>
          <w:sz w:val="28"/>
        </w:rPr>
        <w:t>,</w:t>
      </w:r>
      <w:r>
        <w:rPr>
          <w:sz w:val="28"/>
        </w:rPr>
        <w:t xml:space="preserve"> </w:t>
      </w:r>
      <w:r w:rsidRPr="00B9570F">
        <w:rPr>
          <w:i/>
          <w:sz w:val="28"/>
          <w:lang w:val="en-US"/>
        </w:rPr>
        <w:t>C</w:t>
      </w:r>
      <w:r w:rsidRPr="00B9570F">
        <w:rPr>
          <w:i/>
          <w:sz w:val="28"/>
          <w:vertAlign w:val="subscript"/>
        </w:rPr>
        <w:t>пр.</w:t>
      </w:r>
      <w:r>
        <w:rPr>
          <w:sz w:val="28"/>
          <w:vertAlign w:val="subscript"/>
        </w:rPr>
        <w:t>5</w:t>
      </w:r>
      <w:r>
        <w:rPr>
          <w:sz w:val="28"/>
        </w:rPr>
        <w:t xml:space="preserve"> = 1 – станок </w:t>
      </w:r>
      <w:proofErr w:type="spellStart"/>
      <w:r w:rsidRPr="00EA4F31">
        <w:rPr>
          <w:sz w:val="28"/>
        </w:rPr>
        <w:t>шлицешлифовальный</w:t>
      </w:r>
      <w:proofErr w:type="spellEnd"/>
      <w:r>
        <w:rPr>
          <w:sz w:val="28"/>
        </w:rPr>
        <w:t xml:space="preserve"> и </w:t>
      </w:r>
      <w:r w:rsidRPr="00B9570F">
        <w:rPr>
          <w:sz w:val="28"/>
        </w:rPr>
        <w:t>один</w:t>
      </w:r>
      <w:r>
        <w:rPr>
          <w:sz w:val="28"/>
        </w:rPr>
        <w:t xml:space="preserve"> </w:t>
      </w:r>
      <w:proofErr w:type="spellStart"/>
      <w:r w:rsidRPr="00B9570F">
        <w:rPr>
          <w:sz w:val="28"/>
        </w:rPr>
        <w:t>робоэлектрокар</w:t>
      </w:r>
      <w:proofErr w:type="spellEnd"/>
      <w:r>
        <w:rPr>
          <w:sz w:val="28"/>
        </w:rPr>
        <w:t>, один подвижный</w:t>
      </w:r>
      <w:r w:rsidRPr="00B9570F">
        <w:rPr>
          <w:sz w:val="28"/>
        </w:rPr>
        <w:t xml:space="preserve"> промышленны</w:t>
      </w:r>
      <w:r>
        <w:rPr>
          <w:sz w:val="28"/>
        </w:rPr>
        <w:t>й</w:t>
      </w:r>
      <w:r w:rsidRPr="00B9570F">
        <w:rPr>
          <w:sz w:val="28"/>
        </w:rPr>
        <w:t xml:space="preserve"> робот, </w:t>
      </w:r>
      <w:r>
        <w:rPr>
          <w:sz w:val="28"/>
        </w:rPr>
        <w:t>обслуживающий</w:t>
      </w:r>
      <w:r w:rsidRPr="00B9570F">
        <w:rPr>
          <w:sz w:val="28"/>
        </w:rPr>
        <w:t xml:space="preserve"> оборудование в прямоугольной системе координат.</w:t>
      </w:r>
    </w:p>
    <w:p w:rsidR="00C608B4" w:rsidRDefault="00C608B4" w:rsidP="00C608B4">
      <w:pPr>
        <w:widowControl/>
        <w:ind w:firstLine="709"/>
        <w:jc w:val="both"/>
        <w:rPr>
          <w:sz w:val="28"/>
        </w:rPr>
      </w:pPr>
      <w:bookmarkStart w:id="3" w:name="_Toc273544291"/>
    </w:p>
    <w:p w:rsidR="00C608B4" w:rsidRDefault="00C608B4" w:rsidP="00C608B4">
      <w:pPr>
        <w:widowControl/>
        <w:ind w:firstLine="709"/>
        <w:jc w:val="both"/>
        <w:rPr>
          <w:sz w:val="28"/>
        </w:rPr>
      </w:pPr>
    </w:p>
    <w:p w:rsidR="00C608B4" w:rsidRPr="00B9570F" w:rsidRDefault="00C608B4" w:rsidP="00C608B4">
      <w:pPr>
        <w:jc w:val="center"/>
        <w:rPr>
          <w:b/>
          <w:sz w:val="28"/>
          <w:szCs w:val="28"/>
        </w:rPr>
      </w:pPr>
      <w:r w:rsidRPr="00B9570F">
        <w:rPr>
          <w:b/>
          <w:sz w:val="28"/>
          <w:szCs w:val="28"/>
        </w:rPr>
        <w:lastRenderedPageBreak/>
        <w:t>3.2 Расчёт производственной площади участка</w:t>
      </w:r>
      <w:bookmarkEnd w:id="3"/>
    </w:p>
    <w:p w:rsidR="00C608B4" w:rsidRPr="00B9570F" w:rsidRDefault="00C608B4" w:rsidP="00C608B4">
      <w:pPr>
        <w:ind w:firstLine="709"/>
        <w:jc w:val="center"/>
        <w:rPr>
          <w:sz w:val="28"/>
          <w:szCs w:val="28"/>
        </w:rPr>
      </w:pPr>
    </w:p>
    <w:p w:rsidR="00C608B4" w:rsidRPr="0062796A" w:rsidRDefault="00C608B4" w:rsidP="00C608B4">
      <w:pPr>
        <w:rPr>
          <w:sz w:val="28"/>
          <w:szCs w:val="28"/>
        </w:rPr>
      </w:pPr>
      <w:r>
        <w:rPr>
          <w:sz w:val="28"/>
          <w:szCs w:val="28"/>
        </w:rPr>
        <w:t xml:space="preserve">После проведения планировки и, </w:t>
      </w:r>
      <w:r w:rsidRPr="00B9570F">
        <w:rPr>
          <w:sz w:val="28"/>
          <w:szCs w:val="28"/>
        </w:rPr>
        <w:t>исходя из характеристики оборудования</w:t>
      </w:r>
      <w:r>
        <w:rPr>
          <w:sz w:val="28"/>
          <w:szCs w:val="28"/>
        </w:rPr>
        <w:t>,</w:t>
      </w:r>
      <w:r w:rsidRPr="00B9570F">
        <w:rPr>
          <w:sz w:val="28"/>
          <w:szCs w:val="28"/>
        </w:rPr>
        <w:t xml:space="preserve"> необходимо произвести расчёт производственной площади участка по базовому и проектируемому вариантам. Расчёт производится в табличной форме (табл.3.1). После определения производственной площади определяется вспомогательная площадь, занимаемая настройщиками инструмента, сборщиками приспособлений, кладовыми, бытовыми и административными помещениями. При определении производственной площади подвижного промышленного робота следует учитывать как габаритные размеры транспортного средства, так и площадь, необходимую для его перемещения (если участок роботизирован - то площадь трассы).</w:t>
      </w:r>
    </w:p>
    <w:p w:rsidR="00C608B4" w:rsidRPr="00B9570F" w:rsidRDefault="00C608B4" w:rsidP="00C608B4">
      <w:pPr>
        <w:jc w:val="center"/>
        <w:rPr>
          <w:b/>
          <w:sz w:val="28"/>
          <w:szCs w:val="28"/>
        </w:rPr>
      </w:pPr>
      <w:r w:rsidRPr="00B9570F">
        <w:rPr>
          <w:b/>
          <w:sz w:val="28"/>
          <w:szCs w:val="28"/>
        </w:rPr>
        <w:t>3.3 Обоснование выбора типа здания</w:t>
      </w:r>
    </w:p>
    <w:p w:rsidR="00C608B4" w:rsidRPr="00B9570F" w:rsidRDefault="00C608B4" w:rsidP="00C608B4">
      <w:pPr>
        <w:ind w:firstLine="709"/>
        <w:rPr>
          <w:sz w:val="28"/>
          <w:szCs w:val="28"/>
        </w:rPr>
      </w:pPr>
    </w:p>
    <w:p w:rsidR="00C608B4" w:rsidRPr="00B9570F" w:rsidRDefault="00C608B4" w:rsidP="00C608B4">
      <w:pPr>
        <w:ind w:firstLine="709"/>
        <w:jc w:val="both"/>
        <w:rPr>
          <w:sz w:val="28"/>
          <w:szCs w:val="28"/>
        </w:rPr>
      </w:pPr>
      <w:r w:rsidRPr="00B9570F">
        <w:rPr>
          <w:sz w:val="28"/>
          <w:szCs w:val="28"/>
        </w:rPr>
        <w:t>Типы, конструкции и размеры зданий для механообрабатывающих цехов выбираются в зависимости от следующих факторов:</w:t>
      </w:r>
    </w:p>
    <w:p w:rsidR="00C608B4" w:rsidRPr="00B9570F" w:rsidRDefault="00C608B4" w:rsidP="00C608B4">
      <w:pPr>
        <w:ind w:firstLine="709"/>
        <w:jc w:val="both"/>
        <w:rPr>
          <w:sz w:val="28"/>
          <w:szCs w:val="28"/>
        </w:rPr>
      </w:pPr>
      <w:r w:rsidRPr="00B9570F">
        <w:rPr>
          <w:sz w:val="28"/>
          <w:szCs w:val="28"/>
        </w:rPr>
        <w:t>- характера и размера объектов производства, объёмов производственной программы, характера производственного процесса и применяемого оборудования;</w:t>
      </w:r>
    </w:p>
    <w:p w:rsidR="00C608B4" w:rsidRPr="00B9570F" w:rsidRDefault="00C608B4" w:rsidP="00C608B4">
      <w:pPr>
        <w:ind w:firstLine="709"/>
        <w:jc w:val="both"/>
        <w:rPr>
          <w:sz w:val="28"/>
          <w:szCs w:val="28"/>
        </w:rPr>
      </w:pPr>
      <w:r w:rsidRPr="00B9570F">
        <w:rPr>
          <w:sz w:val="28"/>
          <w:szCs w:val="28"/>
        </w:rPr>
        <w:t>- типов, размеров и грузоподъёмности транспортных средств;</w:t>
      </w:r>
    </w:p>
    <w:p w:rsidR="00C608B4" w:rsidRPr="00B9570F" w:rsidRDefault="00C608B4" w:rsidP="00C608B4">
      <w:pPr>
        <w:ind w:firstLine="709"/>
        <w:jc w:val="both"/>
        <w:rPr>
          <w:sz w:val="28"/>
          <w:szCs w:val="28"/>
        </w:rPr>
      </w:pPr>
      <w:r w:rsidRPr="00B9570F">
        <w:rPr>
          <w:sz w:val="28"/>
          <w:szCs w:val="28"/>
        </w:rPr>
        <w:t>- требований, предъявляемых в отношении освещения, отопления и вентиляции;</w:t>
      </w:r>
    </w:p>
    <w:p w:rsidR="00C608B4" w:rsidRPr="00B9570F" w:rsidRDefault="00C608B4" w:rsidP="00C608B4">
      <w:pPr>
        <w:ind w:firstLine="709"/>
        <w:jc w:val="both"/>
        <w:rPr>
          <w:sz w:val="28"/>
          <w:szCs w:val="28"/>
        </w:rPr>
      </w:pPr>
      <w:r w:rsidRPr="00B9570F">
        <w:rPr>
          <w:sz w:val="28"/>
          <w:szCs w:val="28"/>
        </w:rPr>
        <w:t>- учёта возможности дальнейшего расширения здания;</w:t>
      </w:r>
    </w:p>
    <w:p w:rsidR="00C608B4" w:rsidRPr="00B9570F" w:rsidRDefault="00C608B4" w:rsidP="00C608B4">
      <w:pPr>
        <w:ind w:firstLine="709"/>
        <w:jc w:val="both"/>
        <w:rPr>
          <w:sz w:val="28"/>
          <w:szCs w:val="28"/>
        </w:rPr>
      </w:pPr>
      <w:r w:rsidRPr="00B9570F">
        <w:rPr>
          <w:sz w:val="28"/>
          <w:szCs w:val="28"/>
        </w:rPr>
        <w:t>- рода применяемого строительного материала.</w:t>
      </w:r>
    </w:p>
    <w:p w:rsidR="00C608B4" w:rsidRPr="00B9570F" w:rsidRDefault="00C608B4" w:rsidP="00C608B4">
      <w:pPr>
        <w:ind w:firstLine="709"/>
        <w:jc w:val="both"/>
        <w:rPr>
          <w:sz w:val="28"/>
          <w:szCs w:val="28"/>
        </w:rPr>
      </w:pPr>
      <w:r w:rsidRPr="00B9570F">
        <w:rPr>
          <w:sz w:val="28"/>
          <w:szCs w:val="28"/>
        </w:rPr>
        <w:t>Производственные здания для механической обработки деталей могут быть одноэтажные и многоэтажные.</w:t>
      </w:r>
    </w:p>
    <w:p w:rsidR="00C608B4" w:rsidRPr="00B9570F" w:rsidRDefault="00C608B4" w:rsidP="00C608B4">
      <w:pPr>
        <w:ind w:firstLine="709"/>
        <w:jc w:val="both"/>
        <w:rPr>
          <w:sz w:val="28"/>
          <w:szCs w:val="28"/>
        </w:rPr>
      </w:pPr>
      <w:r w:rsidRPr="00B9570F">
        <w:rPr>
          <w:sz w:val="28"/>
          <w:szCs w:val="28"/>
        </w:rPr>
        <w:t>Преимущественно здания для цехов механической обработки строят одноэтажные, так как при этом производстве применяется сравнительно тяжёлое оборудование и сама продукция может быть тяжёлой и значительной по габаритам. Однако в тех случаях, когда это возможно по характеру изготавливаемых изделий (изделия лёгкие и мелкие) и применяемому оборудованию, целесообразно использовать и многоэтажные здания (двух-четырёх этажные).</w:t>
      </w:r>
    </w:p>
    <w:p w:rsidR="00C608B4" w:rsidRPr="00B9570F" w:rsidRDefault="00C608B4" w:rsidP="00C608B4">
      <w:pPr>
        <w:ind w:firstLine="709"/>
        <w:jc w:val="both"/>
        <w:rPr>
          <w:sz w:val="28"/>
          <w:szCs w:val="28"/>
        </w:rPr>
      </w:pPr>
      <w:r w:rsidRPr="00B9570F">
        <w:rPr>
          <w:sz w:val="28"/>
          <w:szCs w:val="28"/>
        </w:rPr>
        <w:t>Производственные здания строятся из нескольких параллельных однотипных пролётов, образуемых рядами колонн - металлических или железобетонных. Форма здания должна быть простой, в виде прямоугольника (или квадрата).</w:t>
      </w:r>
    </w:p>
    <w:p w:rsidR="00C608B4" w:rsidRPr="00B9570F" w:rsidRDefault="00C608B4" w:rsidP="00C608B4">
      <w:pPr>
        <w:ind w:firstLine="709"/>
        <w:jc w:val="both"/>
        <w:rPr>
          <w:sz w:val="28"/>
          <w:szCs w:val="28"/>
        </w:rPr>
      </w:pPr>
      <w:r w:rsidRPr="00B9570F">
        <w:rPr>
          <w:sz w:val="28"/>
          <w:szCs w:val="28"/>
        </w:rPr>
        <w:t>Общие размеры и площади цехов определяют на основе планировки оборудования.</w:t>
      </w:r>
    </w:p>
    <w:p w:rsidR="00C608B4" w:rsidRPr="00B9570F" w:rsidRDefault="00C608B4" w:rsidP="00C608B4">
      <w:pPr>
        <w:ind w:firstLine="709"/>
        <w:jc w:val="both"/>
        <w:rPr>
          <w:sz w:val="28"/>
          <w:szCs w:val="28"/>
        </w:rPr>
      </w:pPr>
      <w:r w:rsidRPr="00B9570F">
        <w:rPr>
          <w:sz w:val="28"/>
          <w:szCs w:val="28"/>
        </w:rPr>
        <w:t xml:space="preserve">Каждый пролёт цеха характеризуется основными размерами - шириной пролёта </w:t>
      </w:r>
      <w:r w:rsidRPr="00B9570F">
        <w:rPr>
          <w:i/>
          <w:iCs/>
          <w:sz w:val="28"/>
          <w:szCs w:val="28"/>
        </w:rPr>
        <w:t>L</w:t>
      </w:r>
      <w:r w:rsidRPr="00B9570F">
        <w:rPr>
          <w:sz w:val="28"/>
          <w:szCs w:val="28"/>
        </w:rPr>
        <w:t xml:space="preserve"> и шагом колонн </w:t>
      </w:r>
      <w:r w:rsidRPr="00B9570F">
        <w:rPr>
          <w:i/>
          <w:iCs/>
          <w:sz w:val="28"/>
          <w:szCs w:val="28"/>
        </w:rPr>
        <w:t>t</w:t>
      </w:r>
      <w:r w:rsidRPr="00B9570F">
        <w:rPr>
          <w:sz w:val="28"/>
          <w:szCs w:val="28"/>
        </w:rPr>
        <w:t xml:space="preserve"> или, иначе, сеткой колонн </w:t>
      </w:r>
      <w:r w:rsidRPr="00B9570F">
        <w:rPr>
          <w:i/>
          <w:iCs/>
          <w:sz w:val="28"/>
          <w:szCs w:val="28"/>
        </w:rPr>
        <w:t>L</w:t>
      </w:r>
      <w:r w:rsidRPr="00B9570F">
        <w:rPr>
          <w:sz w:val="28"/>
          <w:szCs w:val="28"/>
        </w:rPr>
        <w:sym w:font="Symbol" w:char="F0B4"/>
      </w:r>
      <w:r w:rsidRPr="00B9570F">
        <w:rPr>
          <w:i/>
          <w:iCs/>
          <w:sz w:val="28"/>
          <w:szCs w:val="28"/>
        </w:rPr>
        <w:t>t</w:t>
      </w:r>
      <w:r w:rsidRPr="00B9570F">
        <w:rPr>
          <w:sz w:val="28"/>
          <w:szCs w:val="28"/>
        </w:rPr>
        <w:t>.</w:t>
      </w:r>
    </w:p>
    <w:p w:rsidR="00C608B4" w:rsidRPr="00B9570F" w:rsidRDefault="00C608B4" w:rsidP="00C608B4">
      <w:pPr>
        <w:ind w:firstLine="709"/>
        <w:jc w:val="both"/>
        <w:rPr>
          <w:sz w:val="28"/>
          <w:szCs w:val="28"/>
        </w:rPr>
      </w:pPr>
      <w:r w:rsidRPr="00B9570F">
        <w:rPr>
          <w:sz w:val="28"/>
          <w:szCs w:val="28"/>
        </w:rPr>
        <w:t>Ширина пролёта определяется на основании планировки оборудования в зависимости от размеров обрабатываемых деталей, применяемого оборудования и сре</w:t>
      </w:r>
      <w:proofErr w:type="gramStart"/>
      <w:r w:rsidRPr="00B9570F">
        <w:rPr>
          <w:sz w:val="28"/>
          <w:szCs w:val="28"/>
        </w:rPr>
        <w:t>дств тр</w:t>
      </w:r>
      <w:proofErr w:type="gramEnd"/>
      <w:r w:rsidRPr="00B9570F">
        <w:rPr>
          <w:sz w:val="28"/>
          <w:szCs w:val="28"/>
        </w:rPr>
        <w:t xml:space="preserve">анспорта. Наиболее часто ширина пролёта механических цехов принимается равной 9, 12, 15, 18, 24 м. Длина пролёта зависит от </w:t>
      </w:r>
      <w:r w:rsidRPr="00B9570F">
        <w:rPr>
          <w:sz w:val="28"/>
          <w:szCs w:val="28"/>
        </w:rPr>
        <w:lastRenderedPageBreak/>
        <w:t>производственной и вспомогательной площадей.</w:t>
      </w:r>
    </w:p>
    <w:p w:rsidR="00C608B4" w:rsidRPr="00B9570F" w:rsidRDefault="00C608B4" w:rsidP="00C608B4">
      <w:pPr>
        <w:ind w:firstLine="709"/>
        <w:jc w:val="both"/>
        <w:rPr>
          <w:sz w:val="28"/>
          <w:szCs w:val="28"/>
        </w:rPr>
      </w:pPr>
      <w:r w:rsidRPr="00B9570F">
        <w:rPr>
          <w:sz w:val="28"/>
          <w:szCs w:val="28"/>
        </w:rPr>
        <w:t>Шагом колонн называется расстояние между осями двух колонн в направлении продольной оси пролёта. Как правило, шаг колонн принимается 6 м, может быть 12 м.</w:t>
      </w:r>
    </w:p>
    <w:p w:rsidR="00C608B4" w:rsidRPr="00B9570F" w:rsidRDefault="00C608B4" w:rsidP="00C608B4">
      <w:pPr>
        <w:ind w:firstLine="709"/>
        <w:jc w:val="both"/>
        <w:rPr>
          <w:sz w:val="28"/>
          <w:szCs w:val="28"/>
        </w:rPr>
      </w:pPr>
      <w:r w:rsidRPr="00B9570F">
        <w:rPr>
          <w:sz w:val="28"/>
          <w:szCs w:val="28"/>
        </w:rPr>
        <w:t>В проектируемом варианте выбирается ширина пролета 24 м, шаг колонн выбираем 6 метров.</w:t>
      </w:r>
    </w:p>
    <w:p w:rsidR="00C608B4" w:rsidRPr="00B9570F" w:rsidRDefault="00C608B4" w:rsidP="00C608B4">
      <w:pPr>
        <w:ind w:firstLine="709"/>
        <w:rPr>
          <w:sz w:val="28"/>
          <w:szCs w:val="28"/>
        </w:rPr>
      </w:pPr>
      <w:r w:rsidRPr="00B9570F">
        <w:rPr>
          <w:iCs/>
          <w:sz w:val="28"/>
          <w:szCs w:val="28"/>
        </w:rPr>
        <w:t>Таблица 3.1</w:t>
      </w:r>
      <w:r w:rsidRPr="00B9570F">
        <w:rPr>
          <w:sz w:val="28"/>
          <w:szCs w:val="28"/>
        </w:rPr>
        <w:t>.</w:t>
      </w:r>
    </w:p>
    <w:p w:rsidR="00C608B4" w:rsidRPr="00B9570F" w:rsidRDefault="00C608B4" w:rsidP="00C608B4">
      <w:pPr>
        <w:ind w:firstLine="709"/>
        <w:jc w:val="center"/>
        <w:rPr>
          <w:sz w:val="28"/>
          <w:szCs w:val="28"/>
        </w:rPr>
      </w:pPr>
      <w:r w:rsidRPr="00B9570F">
        <w:rPr>
          <w:iCs/>
          <w:sz w:val="28"/>
          <w:szCs w:val="28"/>
        </w:rPr>
        <w:t>Расчет производственной площади участка</w:t>
      </w:r>
    </w:p>
    <w:tbl>
      <w:tblPr>
        <w:tblW w:w="8660" w:type="dxa"/>
        <w:tblInd w:w="98" w:type="dxa"/>
        <w:tblLook w:val="04A0" w:firstRow="1" w:lastRow="0" w:firstColumn="1" w:lastColumn="0" w:noHBand="0" w:noVBand="1"/>
      </w:tblPr>
      <w:tblGrid>
        <w:gridCol w:w="2978"/>
        <w:gridCol w:w="2120"/>
        <w:gridCol w:w="1644"/>
        <w:gridCol w:w="1083"/>
        <w:gridCol w:w="583"/>
        <w:gridCol w:w="1256"/>
      </w:tblGrid>
      <w:tr w:rsidR="00C608B4" w:rsidRPr="00A0004F" w:rsidTr="00C608B4">
        <w:trPr>
          <w:trHeight w:val="1335"/>
        </w:trPr>
        <w:tc>
          <w:tcPr>
            <w:tcW w:w="2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8B4" w:rsidRPr="00A0004F" w:rsidRDefault="00C608B4" w:rsidP="00C608B4">
            <w:pPr>
              <w:widowControl/>
              <w:rPr>
                <w:color w:val="000000"/>
                <w:sz w:val="28"/>
                <w:szCs w:val="28"/>
                <w:lang w:eastAsia="ru-RU"/>
              </w:rPr>
            </w:pPr>
            <w:bookmarkStart w:id="4" w:name="_Toc215553774"/>
            <w:bookmarkStart w:id="5" w:name="_Toc273544292"/>
            <w:r w:rsidRPr="00A0004F">
              <w:rPr>
                <w:color w:val="000000"/>
                <w:sz w:val="28"/>
                <w:szCs w:val="28"/>
                <w:lang w:eastAsia="ru-RU"/>
              </w:rPr>
              <w:t>Наименование оборудования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8B4" w:rsidRPr="00A0004F" w:rsidRDefault="00C608B4" w:rsidP="00C608B4">
            <w:pPr>
              <w:widowControl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0004F">
              <w:rPr>
                <w:color w:val="000000"/>
                <w:sz w:val="28"/>
                <w:szCs w:val="28"/>
                <w:lang w:eastAsia="ru-RU"/>
              </w:rPr>
              <w:t>Модель (марка)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8B4" w:rsidRPr="00A0004F" w:rsidRDefault="00C608B4" w:rsidP="00C608B4">
            <w:pPr>
              <w:widowControl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0004F">
              <w:rPr>
                <w:color w:val="000000"/>
                <w:sz w:val="28"/>
                <w:szCs w:val="28"/>
                <w:lang w:eastAsia="ru-RU"/>
              </w:rPr>
              <w:t xml:space="preserve">Габаритные размеры, </w:t>
            </w:r>
            <w:proofErr w:type="gramStart"/>
            <w:r w:rsidRPr="00A0004F">
              <w:rPr>
                <w:color w:val="000000"/>
                <w:sz w:val="28"/>
                <w:szCs w:val="28"/>
                <w:lang w:eastAsia="ru-RU"/>
              </w:rPr>
              <w:t>мм</w:t>
            </w:r>
            <w:proofErr w:type="gramEnd"/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8B4" w:rsidRPr="00A0004F" w:rsidRDefault="00C608B4" w:rsidP="00C608B4">
            <w:pPr>
              <w:widowControl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0004F">
              <w:rPr>
                <w:color w:val="000000"/>
                <w:sz w:val="28"/>
                <w:szCs w:val="28"/>
                <w:lang w:eastAsia="ru-RU"/>
              </w:rPr>
              <w:t>Кол-во единиц</w:t>
            </w:r>
          </w:p>
        </w:tc>
        <w:tc>
          <w:tcPr>
            <w:tcW w:w="5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8B4" w:rsidRPr="00A0004F" w:rsidRDefault="00C608B4" w:rsidP="00C608B4">
            <w:pPr>
              <w:widowControl/>
              <w:jc w:val="center"/>
              <w:rPr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0004F">
              <w:rPr>
                <w:i/>
                <w:iCs/>
                <w:color w:val="000000"/>
                <w:sz w:val="28"/>
                <w:szCs w:val="28"/>
                <w:lang w:eastAsia="ru-RU"/>
              </w:rPr>
              <w:t>К</w:t>
            </w:r>
            <w:r w:rsidRPr="00A0004F">
              <w:rPr>
                <w:i/>
                <w:iCs/>
                <w:color w:val="000000"/>
                <w:sz w:val="28"/>
                <w:szCs w:val="28"/>
                <w:vertAlign w:val="subscript"/>
                <w:lang w:eastAsia="ru-RU"/>
              </w:rPr>
              <w:t>дп</w:t>
            </w:r>
            <w:proofErr w:type="spellEnd"/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8B4" w:rsidRPr="00A0004F" w:rsidRDefault="00C608B4" w:rsidP="00C608B4">
            <w:pPr>
              <w:widowControl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0004F">
              <w:rPr>
                <w:color w:val="000000"/>
                <w:sz w:val="28"/>
                <w:szCs w:val="28"/>
                <w:lang w:eastAsia="ru-RU"/>
              </w:rPr>
              <w:t xml:space="preserve">Произв. площадь </w:t>
            </w:r>
            <w:proofErr w:type="spellStart"/>
            <w:r w:rsidRPr="00A0004F">
              <w:rPr>
                <w:color w:val="000000"/>
                <w:sz w:val="28"/>
                <w:szCs w:val="28"/>
                <w:lang w:eastAsia="ru-RU"/>
              </w:rPr>
              <w:t>уч</w:t>
            </w:r>
            <w:proofErr w:type="spellEnd"/>
            <w:r w:rsidRPr="00A0004F">
              <w:rPr>
                <w:color w:val="000000"/>
                <w:sz w:val="28"/>
                <w:szCs w:val="28"/>
                <w:lang w:eastAsia="ru-RU"/>
              </w:rPr>
              <w:t>-ка, м</w:t>
            </w:r>
            <w:proofErr w:type="gramStart"/>
            <w:r w:rsidRPr="00A0004F">
              <w:rPr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C608B4" w:rsidRPr="00A0004F" w:rsidTr="00C608B4">
        <w:trPr>
          <w:trHeight w:val="330"/>
        </w:trPr>
        <w:tc>
          <w:tcPr>
            <w:tcW w:w="86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08B4" w:rsidRPr="00A0004F" w:rsidRDefault="00C608B4" w:rsidP="00C608B4">
            <w:pPr>
              <w:widowControl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A0004F">
              <w:rPr>
                <w:b/>
                <w:color w:val="000000"/>
                <w:sz w:val="28"/>
                <w:szCs w:val="28"/>
                <w:lang w:eastAsia="ru-RU"/>
              </w:rPr>
              <w:t>Базовый вариант</w:t>
            </w:r>
          </w:p>
        </w:tc>
      </w:tr>
      <w:tr w:rsidR="00C608B4" w:rsidRPr="00A0004F" w:rsidTr="00C608B4">
        <w:trPr>
          <w:trHeight w:val="136"/>
        </w:trPr>
        <w:tc>
          <w:tcPr>
            <w:tcW w:w="2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08B4" w:rsidRPr="00A0004F" w:rsidRDefault="00C608B4" w:rsidP="00C608B4">
            <w:pPr>
              <w:pStyle w:val="a3"/>
              <w:widowControl/>
              <w:jc w:val="left"/>
              <w:rPr>
                <w:b w:val="0"/>
                <w:sz w:val="28"/>
                <w:szCs w:val="28"/>
              </w:rPr>
            </w:pPr>
            <w:r w:rsidRPr="00A0004F">
              <w:rPr>
                <w:b w:val="0"/>
                <w:sz w:val="28"/>
                <w:szCs w:val="28"/>
              </w:rPr>
              <w:t>Станок отрезной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08B4" w:rsidRPr="00A0004F" w:rsidRDefault="00BD5A23" w:rsidP="00C608B4">
            <w:pPr>
              <w:pStyle w:val="a3"/>
              <w:widowControl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8Б72К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08B4" w:rsidRPr="00A0004F" w:rsidRDefault="00E30963" w:rsidP="00E30963">
            <w:pPr>
              <w:pStyle w:val="a3"/>
              <w:widowControl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1500</w:t>
            </w:r>
            <w:r w:rsidR="00C608B4" w:rsidRPr="00A0004F">
              <w:rPr>
                <w:b w:val="0"/>
                <w:sz w:val="28"/>
                <w:szCs w:val="28"/>
              </w:rPr>
              <w:sym w:font="Symbol" w:char="F0B4"/>
            </w:r>
            <w:r>
              <w:rPr>
                <w:b w:val="0"/>
                <w:sz w:val="28"/>
                <w:szCs w:val="28"/>
              </w:rPr>
              <w:t>745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8B4" w:rsidRPr="00A0004F" w:rsidRDefault="00C608B4" w:rsidP="00C608B4">
            <w:pPr>
              <w:widowControl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0004F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8B4" w:rsidRPr="00A0004F" w:rsidRDefault="00C608B4" w:rsidP="00C608B4">
            <w:pPr>
              <w:widowControl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0004F">
              <w:rPr>
                <w:color w:val="000000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8B4" w:rsidRPr="00A0004F" w:rsidRDefault="00C608B4" w:rsidP="00C608B4">
            <w:pPr>
              <w:widowControl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0004F">
              <w:rPr>
                <w:color w:val="000000"/>
                <w:sz w:val="28"/>
                <w:szCs w:val="28"/>
                <w:lang w:eastAsia="ru-RU"/>
              </w:rPr>
              <w:t>8,65</w:t>
            </w:r>
          </w:p>
        </w:tc>
      </w:tr>
      <w:tr w:rsidR="00C608B4" w:rsidRPr="00A0004F" w:rsidTr="00C608B4">
        <w:trPr>
          <w:trHeight w:val="153"/>
        </w:trPr>
        <w:tc>
          <w:tcPr>
            <w:tcW w:w="2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8B4" w:rsidRPr="00A0004F" w:rsidRDefault="00C608B4" w:rsidP="00C608B4">
            <w:pPr>
              <w:widowControl/>
              <w:rPr>
                <w:color w:val="000000"/>
                <w:sz w:val="28"/>
                <w:szCs w:val="28"/>
                <w:lang w:eastAsia="ru-RU"/>
              </w:rPr>
            </w:pPr>
            <w:r w:rsidRPr="00A0004F">
              <w:rPr>
                <w:color w:val="000000"/>
                <w:sz w:val="28"/>
                <w:szCs w:val="28"/>
                <w:lang w:eastAsia="ru-RU"/>
              </w:rPr>
              <w:t>Станок токарно-винторезный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08B4" w:rsidRPr="00A0004F" w:rsidRDefault="00BD5A23" w:rsidP="00C608B4">
            <w:pPr>
              <w:pStyle w:val="a3"/>
              <w:widowControl/>
              <w:ind w:left="-57" w:right="-57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16В05АФ30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08B4" w:rsidRPr="00A0004F" w:rsidRDefault="00C608B4" w:rsidP="00C608B4">
            <w:pPr>
              <w:pStyle w:val="a3"/>
              <w:widowControl/>
              <w:rPr>
                <w:b w:val="0"/>
                <w:sz w:val="28"/>
                <w:szCs w:val="28"/>
              </w:rPr>
            </w:pPr>
            <w:r w:rsidRPr="00A0004F">
              <w:rPr>
                <w:b w:val="0"/>
                <w:sz w:val="28"/>
                <w:szCs w:val="28"/>
              </w:rPr>
              <w:t>3893</w:t>
            </w:r>
            <w:r w:rsidRPr="00A0004F">
              <w:rPr>
                <w:b w:val="0"/>
                <w:sz w:val="28"/>
                <w:szCs w:val="28"/>
              </w:rPr>
              <w:sym w:font="Symbol" w:char="F0B4"/>
            </w:r>
            <w:r w:rsidRPr="00A0004F">
              <w:rPr>
                <w:b w:val="0"/>
                <w:sz w:val="28"/>
                <w:szCs w:val="28"/>
              </w:rPr>
              <w:t>1590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8B4" w:rsidRPr="00A0004F" w:rsidRDefault="00E30963" w:rsidP="00C608B4">
            <w:pPr>
              <w:widowControl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8B4" w:rsidRPr="00A0004F" w:rsidRDefault="00C608B4" w:rsidP="00C608B4">
            <w:pPr>
              <w:widowControl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0004F">
              <w:rPr>
                <w:color w:val="000000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8B4" w:rsidRPr="00A0004F" w:rsidRDefault="00C608B4" w:rsidP="00C608B4">
            <w:pPr>
              <w:widowControl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0004F">
              <w:rPr>
                <w:color w:val="000000"/>
                <w:sz w:val="28"/>
                <w:szCs w:val="28"/>
                <w:lang w:eastAsia="ru-RU"/>
              </w:rPr>
              <w:t>170,22</w:t>
            </w:r>
          </w:p>
        </w:tc>
      </w:tr>
      <w:tr w:rsidR="00C608B4" w:rsidRPr="00A0004F" w:rsidTr="00C608B4">
        <w:trPr>
          <w:trHeight w:val="473"/>
        </w:trPr>
        <w:tc>
          <w:tcPr>
            <w:tcW w:w="2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8B4" w:rsidRPr="00A0004F" w:rsidRDefault="00C608B4" w:rsidP="00C608B4">
            <w:pPr>
              <w:widowControl/>
              <w:rPr>
                <w:color w:val="000000"/>
                <w:sz w:val="28"/>
                <w:szCs w:val="28"/>
                <w:lang w:eastAsia="ru-RU"/>
              </w:rPr>
            </w:pPr>
            <w:r w:rsidRPr="00A0004F">
              <w:rPr>
                <w:color w:val="000000"/>
                <w:sz w:val="28"/>
                <w:szCs w:val="28"/>
                <w:lang w:eastAsia="ru-RU"/>
              </w:rPr>
              <w:t>Станок фрезерный широкоуниверсальный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08B4" w:rsidRPr="00A0004F" w:rsidRDefault="00BD5A23" w:rsidP="00C608B4">
            <w:pPr>
              <w:pStyle w:val="a3"/>
              <w:widowControl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65А60Ф4-11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08B4" w:rsidRPr="00A0004F" w:rsidRDefault="00C608B4" w:rsidP="00C608B4">
            <w:pPr>
              <w:pStyle w:val="a3"/>
              <w:widowControl/>
              <w:rPr>
                <w:b w:val="0"/>
                <w:sz w:val="28"/>
                <w:szCs w:val="28"/>
              </w:rPr>
            </w:pPr>
            <w:r w:rsidRPr="00A0004F">
              <w:rPr>
                <w:b w:val="0"/>
                <w:sz w:val="28"/>
                <w:szCs w:val="28"/>
              </w:rPr>
              <w:t>1900</w:t>
            </w:r>
            <w:r w:rsidRPr="00A0004F">
              <w:rPr>
                <w:b w:val="0"/>
                <w:sz w:val="28"/>
                <w:szCs w:val="28"/>
              </w:rPr>
              <w:sym w:font="Symbol" w:char="F0B4"/>
            </w:r>
            <w:r w:rsidRPr="00A0004F">
              <w:rPr>
                <w:b w:val="0"/>
                <w:sz w:val="28"/>
                <w:szCs w:val="28"/>
              </w:rPr>
              <w:t>1820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8B4" w:rsidRPr="00A0004F" w:rsidRDefault="00E30963" w:rsidP="00C608B4">
            <w:pPr>
              <w:widowControl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8B4" w:rsidRPr="00A0004F" w:rsidRDefault="00C608B4" w:rsidP="00C608B4">
            <w:pPr>
              <w:widowControl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0004F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8B4" w:rsidRPr="00A0004F" w:rsidRDefault="00C608B4" w:rsidP="00C608B4">
            <w:pPr>
              <w:widowControl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0004F">
              <w:rPr>
                <w:color w:val="000000"/>
                <w:sz w:val="28"/>
                <w:szCs w:val="28"/>
                <w:lang w:eastAsia="ru-RU"/>
              </w:rPr>
              <w:t>51,87</w:t>
            </w:r>
          </w:p>
        </w:tc>
      </w:tr>
      <w:tr w:rsidR="00C608B4" w:rsidRPr="00A0004F" w:rsidTr="00C608B4">
        <w:trPr>
          <w:trHeight w:val="409"/>
        </w:trPr>
        <w:tc>
          <w:tcPr>
            <w:tcW w:w="2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8B4" w:rsidRPr="00A0004F" w:rsidRDefault="00C608B4" w:rsidP="00C608B4">
            <w:pPr>
              <w:widowControl/>
              <w:rPr>
                <w:color w:val="000000"/>
                <w:sz w:val="28"/>
                <w:szCs w:val="28"/>
                <w:lang w:eastAsia="ru-RU"/>
              </w:rPr>
            </w:pPr>
            <w:r w:rsidRPr="00A0004F">
              <w:rPr>
                <w:color w:val="000000"/>
                <w:sz w:val="28"/>
                <w:szCs w:val="28"/>
                <w:lang w:eastAsia="ru-RU"/>
              </w:rPr>
              <w:t>Полуавтомат кругло-</w:t>
            </w:r>
            <w:proofErr w:type="spellStart"/>
            <w:r w:rsidRPr="00A0004F">
              <w:rPr>
                <w:color w:val="000000"/>
                <w:sz w:val="28"/>
                <w:szCs w:val="28"/>
                <w:lang w:eastAsia="ru-RU"/>
              </w:rPr>
              <w:t>шлифовальныый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08B4" w:rsidRPr="00A0004F" w:rsidRDefault="00BD5A23" w:rsidP="00C608B4">
            <w:pPr>
              <w:pStyle w:val="a3"/>
              <w:widowControl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3М152МВФ2-01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08B4" w:rsidRPr="00A0004F" w:rsidRDefault="00C608B4" w:rsidP="00C608B4">
            <w:pPr>
              <w:pStyle w:val="a3"/>
              <w:widowControl/>
              <w:rPr>
                <w:b w:val="0"/>
                <w:sz w:val="28"/>
                <w:szCs w:val="28"/>
              </w:rPr>
            </w:pPr>
            <w:r w:rsidRPr="00A0004F">
              <w:rPr>
                <w:b w:val="0"/>
                <w:sz w:val="28"/>
                <w:szCs w:val="28"/>
              </w:rPr>
              <w:t>3040</w:t>
            </w:r>
            <w:r w:rsidRPr="00A0004F">
              <w:rPr>
                <w:b w:val="0"/>
                <w:sz w:val="28"/>
                <w:szCs w:val="28"/>
              </w:rPr>
              <w:sym w:font="Symbol" w:char="F0B4"/>
            </w:r>
            <w:r w:rsidRPr="00A0004F">
              <w:rPr>
                <w:b w:val="0"/>
                <w:sz w:val="28"/>
                <w:szCs w:val="28"/>
              </w:rPr>
              <w:t>2300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8B4" w:rsidRPr="00A0004F" w:rsidRDefault="00E30963" w:rsidP="00C608B4">
            <w:pPr>
              <w:widowControl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8B4" w:rsidRPr="00A0004F" w:rsidRDefault="00C608B4" w:rsidP="00C608B4">
            <w:pPr>
              <w:widowControl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0004F">
              <w:rPr>
                <w:color w:val="000000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8B4" w:rsidRPr="00A0004F" w:rsidRDefault="00C608B4" w:rsidP="00C608B4">
            <w:pPr>
              <w:widowControl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0004F">
              <w:rPr>
                <w:color w:val="000000"/>
                <w:sz w:val="28"/>
                <w:szCs w:val="28"/>
                <w:lang w:eastAsia="ru-RU"/>
              </w:rPr>
              <w:t>69,92</w:t>
            </w:r>
          </w:p>
        </w:tc>
      </w:tr>
      <w:tr w:rsidR="00C608B4" w:rsidRPr="00A0004F" w:rsidTr="00C608B4">
        <w:trPr>
          <w:trHeight w:val="409"/>
        </w:trPr>
        <w:tc>
          <w:tcPr>
            <w:tcW w:w="2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8B4" w:rsidRPr="00A0004F" w:rsidRDefault="00C608B4" w:rsidP="00C608B4">
            <w:pPr>
              <w:widowControl/>
              <w:rPr>
                <w:color w:val="000000"/>
                <w:sz w:val="28"/>
                <w:szCs w:val="28"/>
                <w:lang w:eastAsia="ru-RU"/>
              </w:rPr>
            </w:pPr>
            <w:r w:rsidRPr="00A0004F">
              <w:rPr>
                <w:color w:val="000000"/>
                <w:sz w:val="28"/>
                <w:szCs w:val="28"/>
                <w:lang w:eastAsia="ru-RU"/>
              </w:rPr>
              <w:t xml:space="preserve">Станок </w:t>
            </w:r>
            <w:proofErr w:type="gramStart"/>
            <w:r w:rsidRPr="00A0004F">
              <w:rPr>
                <w:color w:val="000000"/>
                <w:sz w:val="28"/>
                <w:szCs w:val="28"/>
                <w:lang w:eastAsia="ru-RU"/>
              </w:rPr>
              <w:t>шлице-шлифовальный</w:t>
            </w:r>
            <w:proofErr w:type="gramEnd"/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08B4" w:rsidRPr="00A0004F" w:rsidRDefault="00C608B4" w:rsidP="00C608B4">
            <w:pPr>
              <w:pStyle w:val="a3"/>
              <w:widowControl/>
              <w:rPr>
                <w:b w:val="0"/>
                <w:sz w:val="28"/>
                <w:szCs w:val="28"/>
              </w:rPr>
            </w:pPr>
            <w:r w:rsidRPr="00A0004F">
              <w:rPr>
                <w:b w:val="0"/>
                <w:sz w:val="28"/>
                <w:szCs w:val="28"/>
              </w:rPr>
              <w:t>345А-01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08B4" w:rsidRPr="00A0004F" w:rsidRDefault="00C608B4" w:rsidP="00C608B4">
            <w:pPr>
              <w:pStyle w:val="a3"/>
              <w:widowControl/>
              <w:rPr>
                <w:b w:val="0"/>
                <w:sz w:val="28"/>
                <w:szCs w:val="28"/>
              </w:rPr>
            </w:pPr>
            <w:r w:rsidRPr="00A0004F">
              <w:rPr>
                <w:b w:val="0"/>
                <w:sz w:val="28"/>
                <w:szCs w:val="28"/>
              </w:rPr>
              <w:t>1800</w:t>
            </w:r>
            <w:r w:rsidRPr="00A0004F">
              <w:rPr>
                <w:b w:val="0"/>
                <w:sz w:val="28"/>
                <w:szCs w:val="28"/>
              </w:rPr>
              <w:sym w:font="Symbol" w:char="F0B4"/>
            </w:r>
            <w:r w:rsidRPr="00A0004F">
              <w:rPr>
                <w:b w:val="0"/>
                <w:sz w:val="28"/>
                <w:szCs w:val="28"/>
              </w:rPr>
              <w:t>1200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8B4" w:rsidRPr="00A0004F" w:rsidRDefault="00E30963" w:rsidP="00C608B4">
            <w:pPr>
              <w:widowControl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8B4" w:rsidRPr="00A0004F" w:rsidRDefault="00C608B4" w:rsidP="00C608B4">
            <w:pPr>
              <w:widowControl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0004F">
              <w:rPr>
                <w:color w:val="000000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8B4" w:rsidRPr="00A0004F" w:rsidRDefault="00C608B4" w:rsidP="00C608B4">
            <w:pPr>
              <w:widowControl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0004F">
              <w:rPr>
                <w:color w:val="000000"/>
                <w:sz w:val="28"/>
                <w:szCs w:val="28"/>
                <w:lang w:eastAsia="ru-RU"/>
              </w:rPr>
              <w:t>15,12</w:t>
            </w:r>
          </w:p>
        </w:tc>
      </w:tr>
      <w:tr w:rsidR="00C608B4" w:rsidRPr="00A0004F" w:rsidTr="00C608B4">
        <w:trPr>
          <w:trHeight w:val="162"/>
        </w:trPr>
        <w:tc>
          <w:tcPr>
            <w:tcW w:w="2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8B4" w:rsidRPr="00A0004F" w:rsidRDefault="00C608B4" w:rsidP="00C608B4">
            <w:pPr>
              <w:widowControl/>
              <w:rPr>
                <w:color w:val="000000"/>
                <w:sz w:val="28"/>
                <w:szCs w:val="28"/>
                <w:lang w:eastAsia="ru-RU"/>
              </w:rPr>
            </w:pPr>
            <w:r w:rsidRPr="00A0004F">
              <w:rPr>
                <w:color w:val="000000"/>
                <w:sz w:val="28"/>
                <w:szCs w:val="28"/>
                <w:lang w:eastAsia="ru-RU"/>
              </w:rPr>
              <w:t>Тележка самоходная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8B4" w:rsidRPr="00A0004F" w:rsidRDefault="00C608B4" w:rsidP="00C608B4">
            <w:pPr>
              <w:widowControl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0004F">
              <w:rPr>
                <w:color w:val="000000"/>
                <w:sz w:val="28"/>
                <w:szCs w:val="28"/>
                <w:lang w:eastAsia="ru-RU"/>
              </w:rPr>
              <w:t>СМТ 302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8B4" w:rsidRPr="00A0004F" w:rsidRDefault="00C608B4" w:rsidP="00C608B4">
            <w:pPr>
              <w:widowControl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0004F">
              <w:rPr>
                <w:color w:val="000000"/>
                <w:sz w:val="28"/>
                <w:szCs w:val="28"/>
                <w:lang w:eastAsia="ru-RU"/>
              </w:rPr>
              <w:t>1200</w:t>
            </w:r>
            <w:r w:rsidRPr="00A0004F">
              <w:rPr>
                <w:sz w:val="28"/>
                <w:szCs w:val="28"/>
              </w:rPr>
              <w:sym w:font="Symbol" w:char="F0B4"/>
            </w:r>
            <w:r w:rsidRPr="00A0004F">
              <w:rPr>
                <w:color w:val="000000"/>
                <w:sz w:val="28"/>
                <w:szCs w:val="28"/>
                <w:lang w:eastAsia="ru-RU"/>
              </w:rPr>
              <w:t>1800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8B4" w:rsidRPr="00A0004F" w:rsidRDefault="00C608B4" w:rsidP="00C608B4">
            <w:pPr>
              <w:widowControl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0004F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8B4" w:rsidRPr="00A0004F" w:rsidRDefault="00C608B4" w:rsidP="00C608B4">
            <w:pPr>
              <w:widowControl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0004F"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8B4" w:rsidRPr="00A0004F" w:rsidRDefault="00C608B4" w:rsidP="00C608B4">
            <w:pPr>
              <w:widowControl/>
              <w:jc w:val="center"/>
              <w:rPr>
                <w:color w:val="000000"/>
                <w:sz w:val="28"/>
                <w:szCs w:val="28"/>
                <w:lang w:val="en-US" w:eastAsia="ru-RU"/>
              </w:rPr>
            </w:pPr>
            <w:r w:rsidRPr="00A0004F">
              <w:rPr>
                <w:color w:val="000000"/>
                <w:sz w:val="28"/>
                <w:szCs w:val="28"/>
                <w:lang w:val="en-US" w:eastAsia="ru-RU"/>
              </w:rPr>
              <w:t>72</w:t>
            </w:r>
          </w:p>
        </w:tc>
      </w:tr>
      <w:tr w:rsidR="00C608B4" w:rsidRPr="00A0004F" w:rsidTr="00C608B4">
        <w:trPr>
          <w:trHeight w:val="330"/>
        </w:trPr>
        <w:tc>
          <w:tcPr>
            <w:tcW w:w="2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8B4" w:rsidRPr="00A0004F" w:rsidRDefault="00C608B4" w:rsidP="00C608B4">
            <w:pPr>
              <w:widowControl/>
              <w:rPr>
                <w:color w:val="000000"/>
                <w:sz w:val="28"/>
                <w:szCs w:val="28"/>
                <w:lang w:eastAsia="ru-RU"/>
              </w:rPr>
            </w:pPr>
            <w:r w:rsidRPr="00A0004F">
              <w:rPr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8B4" w:rsidRPr="00A0004F" w:rsidRDefault="00C608B4" w:rsidP="00C608B4">
            <w:pPr>
              <w:widowControl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0004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8B4" w:rsidRPr="00A0004F" w:rsidRDefault="00C608B4" w:rsidP="00C608B4">
            <w:pPr>
              <w:widowControl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0004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8B4" w:rsidRPr="00A0004F" w:rsidRDefault="00E30963" w:rsidP="00C608B4">
            <w:pPr>
              <w:widowControl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8B4" w:rsidRPr="00A0004F" w:rsidRDefault="00C608B4" w:rsidP="00C608B4">
            <w:pPr>
              <w:widowControl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0004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8B4" w:rsidRPr="00A0004F" w:rsidRDefault="00C608B4" w:rsidP="00C608B4">
            <w:pPr>
              <w:widowControl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0004F">
              <w:rPr>
                <w:color w:val="000000"/>
                <w:sz w:val="28"/>
                <w:szCs w:val="28"/>
                <w:lang w:eastAsia="ru-RU"/>
              </w:rPr>
              <w:t>3</w:t>
            </w:r>
            <w:r w:rsidRPr="00A0004F">
              <w:rPr>
                <w:color w:val="000000"/>
                <w:sz w:val="28"/>
                <w:szCs w:val="28"/>
                <w:lang w:val="en-US" w:eastAsia="ru-RU"/>
              </w:rPr>
              <w:t>87</w:t>
            </w:r>
            <w:r w:rsidRPr="00A0004F">
              <w:rPr>
                <w:color w:val="000000"/>
                <w:sz w:val="28"/>
                <w:szCs w:val="28"/>
                <w:lang w:eastAsia="ru-RU"/>
              </w:rPr>
              <w:t>,</w:t>
            </w:r>
            <w:r w:rsidRPr="00A0004F">
              <w:rPr>
                <w:color w:val="000000"/>
                <w:sz w:val="28"/>
                <w:szCs w:val="28"/>
                <w:lang w:val="en-US" w:eastAsia="ru-RU"/>
              </w:rPr>
              <w:t>7</w:t>
            </w:r>
            <w:r w:rsidRPr="00A0004F">
              <w:rPr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C608B4" w:rsidRPr="00A0004F" w:rsidTr="00C608B4">
        <w:trPr>
          <w:trHeight w:val="330"/>
        </w:trPr>
        <w:tc>
          <w:tcPr>
            <w:tcW w:w="86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08B4" w:rsidRPr="00A0004F" w:rsidRDefault="00C608B4" w:rsidP="00C608B4">
            <w:pPr>
              <w:widowControl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A0004F">
              <w:rPr>
                <w:b/>
                <w:color w:val="000000"/>
                <w:sz w:val="28"/>
                <w:szCs w:val="28"/>
                <w:lang w:eastAsia="ru-RU"/>
              </w:rPr>
              <w:t>Проектируемый вариант</w:t>
            </w:r>
          </w:p>
        </w:tc>
      </w:tr>
      <w:tr w:rsidR="00C608B4" w:rsidRPr="00A0004F" w:rsidTr="00C608B4">
        <w:trPr>
          <w:trHeight w:val="290"/>
        </w:trPr>
        <w:tc>
          <w:tcPr>
            <w:tcW w:w="2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8B4" w:rsidRPr="00C404A6" w:rsidRDefault="00C608B4" w:rsidP="00C608B4">
            <w:pPr>
              <w:pStyle w:val="a8"/>
            </w:pPr>
            <w:r w:rsidRPr="00C404A6">
              <w:t>Полуавтомат отрезной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08B4" w:rsidRPr="00A0004F" w:rsidRDefault="00C608B4" w:rsidP="00C608B4">
            <w:pPr>
              <w:pStyle w:val="a3"/>
              <w:widowControl/>
              <w:rPr>
                <w:b w:val="0"/>
                <w:sz w:val="28"/>
                <w:szCs w:val="28"/>
              </w:rPr>
            </w:pPr>
            <w:r w:rsidRPr="00A0004F">
              <w:rPr>
                <w:b w:val="0"/>
                <w:sz w:val="28"/>
                <w:szCs w:val="28"/>
              </w:rPr>
              <w:t>8Г662Ф2М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08B4" w:rsidRPr="00A0004F" w:rsidRDefault="00C608B4" w:rsidP="00C608B4">
            <w:pPr>
              <w:pStyle w:val="a3"/>
              <w:widowControl/>
              <w:rPr>
                <w:b w:val="0"/>
                <w:sz w:val="28"/>
                <w:szCs w:val="28"/>
              </w:rPr>
            </w:pPr>
            <w:r w:rsidRPr="00A0004F">
              <w:rPr>
                <w:b w:val="0"/>
                <w:sz w:val="28"/>
                <w:szCs w:val="28"/>
              </w:rPr>
              <w:t>1750</w:t>
            </w:r>
            <w:r w:rsidRPr="00A0004F">
              <w:rPr>
                <w:b w:val="0"/>
                <w:sz w:val="28"/>
                <w:szCs w:val="28"/>
              </w:rPr>
              <w:sym w:font="Symbol" w:char="F0B4"/>
            </w:r>
            <w:r w:rsidRPr="00A0004F">
              <w:rPr>
                <w:b w:val="0"/>
                <w:sz w:val="28"/>
                <w:szCs w:val="28"/>
              </w:rPr>
              <w:t>1500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8B4" w:rsidRPr="00A0004F" w:rsidRDefault="00C608B4" w:rsidP="00C608B4">
            <w:pPr>
              <w:widowControl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0004F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8B4" w:rsidRPr="00A0004F" w:rsidRDefault="00C608B4" w:rsidP="00C608B4">
            <w:pPr>
              <w:widowControl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0004F">
              <w:rPr>
                <w:color w:val="000000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8B4" w:rsidRPr="00A0004F" w:rsidRDefault="00C608B4" w:rsidP="00C608B4">
            <w:pPr>
              <w:widowControl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0004F">
              <w:rPr>
                <w:color w:val="000000"/>
                <w:sz w:val="28"/>
                <w:szCs w:val="28"/>
                <w:lang w:eastAsia="ru-RU"/>
              </w:rPr>
              <w:t>9,19</w:t>
            </w:r>
          </w:p>
        </w:tc>
      </w:tr>
      <w:tr w:rsidR="00C608B4" w:rsidRPr="00A0004F" w:rsidTr="00C608B4">
        <w:trPr>
          <w:trHeight w:val="326"/>
        </w:trPr>
        <w:tc>
          <w:tcPr>
            <w:tcW w:w="2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8B4" w:rsidRPr="00C404A6" w:rsidRDefault="00C608B4" w:rsidP="00C608B4">
            <w:pPr>
              <w:pStyle w:val="a8"/>
            </w:pPr>
            <w:r w:rsidRPr="00C404A6">
              <w:t>Модуль гибкий производственный токарный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08B4" w:rsidRPr="00A0004F" w:rsidRDefault="00C608B4" w:rsidP="00C608B4">
            <w:pPr>
              <w:pStyle w:val="a3"/>
              <w:widowControl/>
              <w:rPr>
                <w:b w:val="0"/>
                <w:sz w:val="28"/>
                <w:szCs w:val="28"/>
              </w:rPr>
            </w:pPr>
            <w:r w:rsidRPr="00A0004F">
              <w:rPr>
                <w:b w:val="0"/>
                <w:sz w:val="28"/>
                <w:szCs w:val="28"/>
              </w:rPr>
              <w:t>16Б16Т1С1РМ1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08B4" w:rsidRPr="00A0004F" w:rsidRDefault="00C608B4" w:rsidP="00C608B4">
            <w:pPr>
              <w:pStyle w:val="a3"/>
              <w:widowControl/>
              <w:rPr>
                <w:b w:val="0"/>
                <w:sz w:val="28"/>
                <w:szCs w:val="28"/>
              </w:rPr>
            </w:pPr>
            <w:r w:rsidRPr="00A0004F">
              <w:rPr>
                <w:b w:val="0"/>
                <w:sz w:val="28"/>
                <w:szCs w:val="28"/>
              </w:rPr>
              <w:t>2710</w:t>
            </w:r>
            <w:r w:rsidRPr="00A0004F">
              <w:rPr>
                <w:b w:val="0"/>
                <w:sz w:val="28"/>
                <w:szCs w:val="28"/>
              </w:rPr>
              <w:sym w:font="Symbol" w:char="F0B4"/>
            </w:r>
            <w:r w:rsidRPr="00A0004F">
              <w:rPr>
                <w:b w:val="0"/>
                <w:sz w:val="28"/>
                <w:szCs w:val="28"/>
              </w:rPr>
              <w:t>1870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8B4" w:rsidRPr="00A0004F" w:rsidRDefault="00C608B4" w:rsidP="00C608B4">
            <w:pPr>
              <w:widowControl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0004F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8B4" w:rsidRPr="00A0004F" w:rsidRDefault="00C608B4" w:rsidP="00C608B4">
            <w:pPr>
              <w:widowControl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0004F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8B4" w:rsidRPr="00A0004F" w:rsidRDefault="00C608B4" w:rsidP="00C608B4">
            <w:pPr>
              <w:widowControl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0004F">
              <w:rPr>
                <w:color w:val="000000"/>
                <w:sz w:val="28"/>
                <w:szCs w:val="28"/>
                <w:lang w:eastAsia="ru-RU"/>
              </w:rPr>
              <w:t>45,6</w:t>
            </w:r>
          </w:p>
        </w:tc>
      </w:tr>
      <w:tr w:rsidR="00C608B4" w:rsidRPr="00A0004F" w:rsidTr="00C608B4">
        <w:trPr>
          <w:trHeight w:val="645"/>
        </w:trPr>
        <w:tc>
          <w:tcPr>
            <w:tcW w:w="2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8B4" w:rsidRPr="00C404A6" w:rsidRDefault="00C608B4" w:rsidP="00C608B4">
            <w:pPr>
              <w:pStyle w:val="a8"/>
            </w:pPr>
            <w:r w:rsidRPr="00C404A6">
              <w:t>Станок фрезерный универсальный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08B4" w:rsidRPr="00A0004F" w:rsidRDefault="00C608B4" w:rsidP="00C608B4">
            <w:pPr>
              <w:pStyle w:val="a3"/>
              <w:widowControl/>
              <w:rPr>
                <w:b w:val="0"/>
                <w:sz w:val="28"/>
                <w:szCs w:val="28"/>
              </w:rPr>
            </w:pPr>
            <w:r w:rsidRPr="00A0004F">
              <w:rPr>
                <w:b w:val="0"/>
                <w:sz w:val="28"/>
                <w:szCs w:val="28"/>
              </w:rPr>
              <w:t>6740ВФ20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08B4" w:rsidRPr="00A0004F" w:rsidRDefault="00C608B4" w:rsidP="00C608B4">
            <w:pPr>
              <w:pStyle w:val="a3"/>
              <w:widowControl/>
              <w:rPr>
                <w:b w:val="0"/>
                <w:sz w:val="28"/>
                <w:szCs w:val="28"/>
              </w:rPr>
            </w:pPr>
            <w:r w:rsidRPr="00A0004F">
              <w:rPr>
                <w:b w:val="0"/>
                <w:sz w:val="28"/>
                <w:szCs w:val="28"/>
              </w:rPr>
              <w:t>2930</w:t>
            </w:r>
            <w:r w:rsidRPr="00A0004F">
              <w:rPr>
                <w:b w:val="0"/>
                <w:sz w:val="28"/>
                <w:szCs w:val="28"/>
              </w:rPr>
              <w:sym w:font="Symbol" w:char="F0B4"/>
            </w:r>
            <w:r w:rsidRPr="00A0004F">
              <w:rPr>
                <w:b w:val="0"/>
                <w:sz w:val="28"/>
                <w:szCs w:val="28"/>
              </w:rPr>
              <w:t>1950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8B4" w:rsidRPr="00A0004F" w:rsidRDefault="00C608B4" w:rsidP="00C608B4">
            <w:pPr>
              <w:widowControl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0004F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8B4" w:rsidRPr="00A0004F" w:rsidRDefault="00C608B4" w:rsidP="00C608B4">
            <w:pPr>
              <w:widowControl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0004F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8B4" w:rsidRPr="00A0004F" w:rsidRDefault="00C608B4" w:rsidP="00C608B4">
            <w:pPr>
              <w:widowControl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0004F">
              <w:rPr>
                <w:color w:val="000000"/>
                <w:sz w:val="28"/>
                <w:szCs w:val="28"/>
                <w:lang w:eastAsia="ru-RU"/>
              </w:rPr>
              <w:t>34,28</w:t>
            </w:r>
          </w:p>
        </w:tc>
      </w:tr>
      <w:tr w:rsidR="00C608B4" w:rsidRPr="00A0004F" w:rsidTr="00C608B4">
        <w:trPr>
          <w:trHeight w:val="130"/>
        </w:trPr>
        <w:tc>
          <w:tcPr>
            <w:tcW w:w="2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8B4" w:rsidRPr="00C404A6" w:rsidRDefault="00C608B4" w:rsidP="00C608B4">
            <w:pPr>
              <w:pStyle w:val="a8"/>
            </w:pPr>
            <w:r w:rsidRPr="00C404A6">
              <w:t xml:space="preserve">Полуавтомат </w:t>
            </w:r>
            <w:proofErr w:type="spellStart"/>
            <w:r w:rsidRPr="00C404A6">
              <w:t>круглошлифовальн</w:t>
            </w:r>
            <w:proofErr w:type="spellEnd"/>
            <w:r w:rsidRPr="00C404A6">
              <w:t>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08B4" w:rsidRPr="00A0004F" w:rsidRDefault="00C608B4" w:rsidP="00C608B4">
            <w:pPr>
              <w:pStyle w:val="a3"/>
              <w:widowControl/>
              <w:rPr>
                <w:b w:val="0"/>
                <w:sz w:val="28"/>
                <w:szCs w:val="28"/>
              </w:rPr>
            </w:pPr>
            <w:r w:rsidRPr="00A0004F">
              <w:rPr>
                <w:b w:val="0"/>
                <w:sz w:val="28"/>
                <w:szCs w:val="28"/>
              </w:rPr>
              <w:t>3У12АФ11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08B4" w:rsidRPr="00A0004F" w:rsidRDefault="00C608B4" w:rsidP="00C608B4">
            <w:pPr>
              <w:pStyle w:val="a3"/>
              <w:widowControl/>
              <w:rPr>
                <w:b w:val="0"/>
                <w:sz w:val="28"/>
                <w:szCs w:val="28"/>
              </w:rPr>
            </w:pPr>
            <w:r w:rsidRPr="00A0004F">
              <w:rPr>
                <w:b w:val="0"/>
                <w:sz w:val="28"/>
                <w:szCs w:val="28"/>
              </w:rPr>
              <w:t>3040</w:t>
            </w:r>
            <w:r w:rsidRPr="00A0004F">
              <w:rPr>
                <w:b w:val="0"/>
                <w:sz w:val="28"/>
                <w:szCs w:val="28"/>
              </w:rPr>
              <w:sym w:font="Symbol" w:char="F0B4"/>
            </w:r>
            <w:r w:rsidRPr="00A0004F">
              <w:rPr>
                <w:b w:val="0"/>
                <w:sz w:val="28"/>
                <w:szCs w:val="28"/>
              </w:rPr>
              <w:t>2300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8B4" w:rsidRPr="00A0004F" w:rsidRDefault="00C608B4" w:rsidP="00C608B4">
            <w:pPr>
              <w:widowControl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0004F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8B4" w:rsidRPr="00A0004F" w:rsidRDefault="00C608B4" w:rsidP="00C608B4">
            <w:pPr>
              <w:widowControl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0004F">
              <w:rPr>
                <w:color w:val="000000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8B4" w:rsidRPr="00A0004F" w:rsidRDefault="00C608B4" w:rsidP="00C608B4">
            <w:pPr>
              <w:widowControl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0004F">
              <w:rPr>
                <w:color w:val="000000"/>
                <w:sz w:val="28"/>
                <w:szCs w:val="28"/>
                <w:lang w:eastAsia="ru-RU"/>
              </w:rPr>
              <w:t>52,44</w:t>
            </w:r>
          </w:p>
        </w:tc>
      </w:tr>
      <w:tr w:rsidR="00C608B4" w:rsidRPr="00A0004F" w:rsidTr="00C608B4">
        <w:trPr>
          <w:trHeight w:val="130"/>
        </w:trPr>
        <w:tc>
          <w:tcPr>
            <w:tcW w:w="2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8B4" w:rsidRPr="00C404A6" w:rsidRDefault="00C608B4" w:rsidP="00C608B4">
            <w:pPr>
              <w:pStyle w:val="a8"/>
            </w:pPr>
            <w:r w:rsidRPr="00C404A6">
              <w:t xml:space="preserve">Станок </w:t>
            </w:r>
            <w:proofErr w:type="gramStart"/>
            <w:r w:rsidRPr="00C404A6">
              <w:t>шлице-шлифовальный</w:t>
            </w:r>
            <w:proofErr w:type="gramEnd"/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08B4" w:rsidRPr="00A0004F" w:rsidRDefault="00C608B4" w:rsidP="00C608B4">
            <w:pPr>
              <w:pStyle w:val="a3"/>
              <w:widowControl/>
              <w:rPr>
                <w:b w:val="0"/>
                <w:sz w:val="28"/>
                <w:szCs w:val="28"/>
              </w:rPr>
            </w:pPr>
            <w:r w:rsidRPr="00A0004F">
              <w:rPr>
                <w:b w:val="0"/>
                <w:sz w:val="28"/>
                <w:szCs w:val="28"/>
              </w:rPr>
              <w:t>М345АР-01Б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08B4" w:rsidRPr="00A0004F" w:rsidRDefault="00C608B4" w:rsidP="00C608B4">
            <w:pPr>
              <w:pStyle w:val="a3"/>
              <w:widowControl/>
              <w:rPr>
                <w:b w:val="0"/>
                <w:sz w:val="28"/>
                <w:szCs w:val="28"/>
              </w:rPr>
            </w:pPr>
            <w:r w:rsidRPr="00A0004F">
              <w:rPr>
                <w:b w:val="0"/>
                <w:sz w:val="28"/>
                <w:szCs w:val="28"/>
              </w:rPr>
              <w:t>2150</w:t>
            </w:r>
            <w:r w:rsidRPr="00A0004F">
              <w:rPr>
                <w:b w:val="0"/>
                <w:sz w:val="28"/>
                <w:szCs w:val="28"/>
              </w:rPr>
              <w:sym w:font="Symbol" w:char="F0B4"/>
            </w:r>
            <w:r w:rsidRPr="00A0004F">
              <w:rPr>
                <w:b w:val="0"/>
                <w:sz w:val="28"/>
                <w:szCs w:val="28"/>
              </w:rPr>
              <w:t>1275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8B4" w:rsidRPr="00A0004F" w:rsidRDefault="00C608B4" w:rsidP="00C608B4">
            <w:pPr>
              <w:widowControl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0004F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8B4" w:rsidRPr="00A0004F" w:rsidRDefault="00C608B4" w:rsidP="00C608B4">
            <w:pPr>
              <w:widowControl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0004F">
              <w:rPr>
                <w:color w:val="000000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8B4" w:rsidRPr="00A0004F" w:rsidRDefault="00C608B4" w:rsidP="00C608B4">
            <w:pPr>
              <w:widowControl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0004F">
              <w:rPr>
                <w:color w:val="000000"/>
                <w:sz w:val="28"/>
                <w:szCs w:val="28"/>
                <w:lang w:eastAsia="ru-RU"/>
              </w:rPr>
              <w:t>9,59</w:t>
            </w:r>
          </w:p>
        </w:tc>
      </w:tr>
      <w:tr w:rsidR="00C608B4" w:rsidRPr="00A0004F" w:rsidTr="00C608B4">
        <w:trPr>
          <w:trHeight w:val="330"/>
        </w:trPr>
        <w:tc>
          <w:tcPr>
            <w:tcW w:w="2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8B4" w:rsidRPr="00C404A6" w:rsidRDefault="00C608B4" w:rsidP="00C608B4">
            <w:pPr>
              <w:widowControl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404A6">
              <w:rPr>
                <w:color w:val="000000"/>
                <w:sz w:val="28"/>
                <w:szCs w:val="28"/>
                <w:lang w:eastAsia="ru-RU"/>
              </w:rPr>
              <w:t>Робоэлектрокар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8B4" w:rsidRPr="00A0004F" w:rsidRDefault="00C608B4" w:rsidP="00C608B4">
            <w:pPr>
              <w:widowControl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0004F">
              <w:rPr>
                <w:color w:val="000000"/>
                <w:sz w:val="28"/>
                <w:szCs w:val="28"/>
                <w:lang w:eastAsia="ru-RU"/>
              </w:rPr>
              <w:t>С4057.26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8B4" w:rsidRPr="00A0004F" w:rsidRDefault="00C608B4" w:rsidP="00C608B4">
            <w:pPr>
              <w:widowControl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0004F">
              <w:rPr>
                <w:color w:val="000000"/>
                <w:sz w:val="28"/>
                <w:szCs w:val="28"/>
                <w:lang w:eastAsia="ru-RU"/>
              </w:rPr>
              <w:t>1650</w:t>
            </w:r>
            <w:r w:rsidRPr="00A0004F">
              <w:rPr>
                <w:sz w:val="28"/>
                <w:szCs w:val="28"/>
              </w:rPr>
              <w:sym w:font="Symbol" w:char="F0B4"/>
            </w:r>
            <w:r w:rsidRPr="00A0004F">
              <w:rPr>
                <w:color w:val="000000"/>
                <w:sz w:val="28"/>
                <w:szCs w:val="28"/>
                <w:lang w:eastAsia="ru-RU"/>
              </w:rPr>
              <w:t>2350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8B4" w:rsidRPr="00A0004F" w:rsidRDefault="00C608B4" w:rsidP="00C608B4">
            <w:pPr>
              <w:widowControl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0004F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8B4" w:rsidRPr="00A0004F" w:rsidRDefault="00C608B4" w:rsidP="00C608B4">
            <w:pPr>
              <w:widowControl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0004F"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8B4" w:rsidRPr="00A0004F" w:rsidRDefault="00C608B4" w:rsidP="00C608B4">
            <w:pPr>
              <w:widowControl/>
              <w:jc w:val="center"/>
              <w:rPr>
                <w:color w:val="000000"/>
                <w:sz w:val="28"/>
                <w:szCs w:val="28"/>
                <w:lang w:val="en-US" w:eastAsia="ru-RU"/>
              </w:rPr>
            </w:pPr>
            <w:r w:rsidRPr="00A0004F">
              <w:rPr>
                <w:color w:val="000000"/>
                <w:sz w:val="28"/>
                <w:szCs w:val="28"/>
                <w:lang w:val="en-US" w:eastAsia="ru-RU"/>
              </w:rPr>
              <w:t>35.58</w:t>
            </w:r>
          </w:p>
        </w:tc>
      </w:tr>
      <w:tr w:rsidR="00C608B4" w:rsidRPr="00A0004F" w:rsidTr="00C608B4">
        <w:trPr>
          <w:trHeight w:val="645"/>
        </w:trPr>
        <w:tc>
          <w:tcPr>
            <w:tcW w:w="240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8B4" w:rsidRPr="00C404A6" w:rsidRDefault="00C608B4" w:rsidP="00C608B4">
            <w:pPr>
              <w:outlineLvl w:val="0"/>
              <w:rPr>
                <w:color w:val="000000"/>
                <w:sz w:val="28"/>
                <w:szCs w:val="28"/>
                <w:lang w:eastAsia="ru-RU"/>
              </w:rPr>
            </w:pPr>
            <w:r w:rsidRPr="00C404A6">
              <w:rPr>
                <w:color w:val="000000"/>
                <w:sz w:val="28"/>
                <w:szCs w:val="28"/>
                <w:lang w:eastAsia="ru-RU"/>
              </w:rPr>
              <w:t xml:space="preserve"> Промышленный робот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08B4" w:rsidRPr="00A0004F" w:rsidRDefault="00C608B4" w:rsidP="00C608B4">
            <w:pPr>
              <w:jc w:val="center"/>
              <w:rPr>
                <w:sz w:val="28"/>
                <w:szCs w:val="28"/>
              </w:rPr>
            </w:pPr>
            <w:r w:rsidRPr="00A0004F">
              <w:rPr>
                <w:color w:val="000000"/>
                <w:sz w:val="28"/>
                <w:szCs w:val="28"/>
                <w:lang w:eastAsia="ru-RU"/>
              </w:rPr>
              <w:t>"</w:t>
            </w:r>
            <w:r w:rsidRPr="00A0004F">
              <w:rPr>
                <w:sz w:val="28"/>
                <w:szCs w:val="28"/>
              </w:rPr>
              <w:t xml:space="preserve"> </w:t>
            </w:r>
            <w:proofErr w:type="gramStart"/>
            <w:r w:rsidRPr="00A0004F">
              <w:rPr>
                <w:sz w:val="28"/>
                <w:szCs w:val="28"/>
              </w:rPr>
              <w:t>ПР</w:t>
            </w:r>
            <w:proofErr w:type="gramEnd"/>
          </w:p>
          <w:p w:rsidR="00C608B4" w:rsidRPr="00A0004F" w:rsidRDefault="00C608B4" w:rsidP="00C608B4">
            <w:pPr>
              <w:jc w:val="center"/>
              <w:outlineLvl w:val="0"/>
              <w:rPr>
                <w:color w:val="000000"/>
                <w:sz w:val="28"/>
                <w:szCs w:val="28"/>
                <w:lang w:eastAsia="ru-RU"/>
              </w:rPr>
            </w:pPr>
            <w:r w:rsidRPr="00A0004F">
              <w:rPr>
                <w:sz w:val="28"/>
                <w:szCs w:val="28"/>
              </w:rPr>
              <w:t>«БРИГ-10Б»</w:t>
            </w:r>
            <w:r w:rsidRPr="00A0004F">
              <w:rPr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08B4" w:rsidRPr="00A0004F" w:rsidRDefault="00C608B4" w:rsidP="00C608B4">
            <w:pPr>
              <w:jc w:val="center"/>
              <w:outlineLvl w:val="0"/>
              <w:rPr>
                <w:color w:val="000000"/>
                <w:sz w:val="28"/>
                <w:szCs w:val="28"/>
                <w:lang w:eastAsia="ru-RU"/>
              </w:rPr>
            </w:pPr>
            <w:r w:rsidRPr="00A0004F">
              <w:rPr>
                <w:sz w:val="28"/>
                <w:szCs w:val="28"/>
              </w:rPr>
              <w:t>940</w:t>
            </w:r>
            <w:r w:rsidRPr="00A0004F">
              <w:rPr>
                <w:sz w:val="28"/>
                <w:szCs w:val="28"/>
              </w:rPr>
              <w:sym w:font="Symbol" w:char="F0B4"/>
            </w:r>
            <w:r w:rsidRPr="00A0004F">
              <w:rPr>
                <w:sz w:val="28"/>
                <w:szCs w:val="28"/>
              </w:rPr>
              <w:t>1500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8B4" w:rsidRPr="00A0004F" w:rsidRDefault="00C608B4" w:rsidP="00C608B4">
            <w:pPr>
              <w:widowControl/>
              <w:jc w:val="center"/>
              <w:rPr>
                <w:color w:val="000000"/>
                <w:sz w:val="28"/>
                <w:szCs w:val="28"/>
                <w:lang w:val="en-US" w:eastAsia="ru-RU"/>
              </w:rPr>
            </w:pPr>
            <w:r w:rsidRPr="00A0004F">
              <w:rPr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8B4" w:rsidRPr="00A0004F" w:rsidRDefault="00C608B4" w:rsidP="00C608B4">
            <w:pPr>
              <w:widowControl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0004F"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8B4" w:rsidRPr="00A0004F" w:rsidRDefault="00C608B4" w:rsidP="00C608B4">
            <w:pPr>
              <w:widowControl/>
              <w:jc w:val="center"/>
              <w:rPr>
                <w:color w:val="000000"/>
                <w:sz w:val="28"/>
                <w:szCs w:val="28"/>
                <w:lang w:val="en-US" w:eastAsia="ru-RU"/>
              </w:rPr>
            </w:pPr>
            <w:r w:rsidRPr="00A0004F">
              <w:rPr>
                <w:color w:val="000000"/>
                <w:sz w:val="28"/>
                <w:szCs w:val="28"/>
                <w:lang w:val="en-US" w:eastAsia="ru-RU"/>
              </w:rPr>
              <w:t>2.82</w:t>
            </w:r>
          </w:p>
        </w:tc>
      </w:tr>
      <w:tr w:rsidR="00C608B4" w:rsidRPr="00A0004F" w:rsidTr="00C608B4">
        <w:trPr>
          <w:trHeight w:val="645"/>
        </w:trPr>
        <w:tc>
          <w:tcPr>
            <w:tcW w:w="24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8B4" w:rsidRPr="00A0004F" w:rsidRDefault="00C608B4" w:rsidP="00C608B4">
            <w:pPr>
              <w:outlineLvl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08B4" w:rsidRPr="00A0004F" w:rsidRDefault="00C608B4" w:rsidP="00C608B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0004F">
              <w:rPr>
                <w:sz w:val="28"/>
                <w:szCs w:val="28"/>
              </w:rPr>
              <w:t>ПР</w:t>
            </w:r>
            <w:proofErr w:type="gramEnd"/>
            <w:r w:rsidRPr="00A0004F">
              <w:rPr>
                <w:sz w:val="28"/>
                <w:szCs w:val="28"/>
              </w:rPr>
              <w:t xml:space="preserve"> «БРИГ-2М/5»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08B4" w:rsidRPr="00A0004F" w:rsidRDefault="00C608B4" w:rsidP="00C608B4">
            <w:pPr>
              <w:jc w:val="center"/>
              <w:outlineLvl w:val="0"/>
              <w:rPr>
                <w:color w:val="000000"/>
                <w:sz w:val="28"/>
                <w:szCs w:val="28"/>
                <w:lang w:eastAsia="ru-RU"/>
              </w:rPr>
            </w:pPr>
            <w:r w:rsidRPr="00A0004F">
              <w:rPr>
                <w:sz w:val="28"/>
                <w:szCs w:val="28"/>
              </w:rPr>
              <w:t>980</w:t>
            </w:r>
            <w:r w:rsidRPr="00A0004F">
              <w:rPr>
                <w:sz w:val="28"/>
                <w:szCs w:val="28"/>
              </w:rPr>
              <w:sym w:font="Symbol" w:char="F0B4"/>
            </w:r>
            <w:r w:rsidRPr="00A0004F">
              <w:rPr>
                <w:sz w:val="28"/>
                <w:szCs w:val="28"/>
              </w:rPr>
              <w:t>1280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8B4" w:rsidRPr="00A0004F" w:rsidRDefault="00C608B4" w:rsidP="00C608B4">
            <w:pPr>
              <w:widowControl/>
              <w:jc w:val="center"/>
              <w:rPr>
                <w:color w:val="000000"/>
                <w:sz w:val="28"/>
                <w:szCs w:val="28"/>
                <w:lang w:val="en-US" w:eastAsia="ru-RU"/>
              </w:rPr>
            </w:pPr>
            <w:r w:rsidRPr="00A0004F">
              <w:rPr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8B4" w:rsidRPr="00A0004F" w:rsidRDefault="00C608B4" w:rsidP="00C608B4">
            <w:pPr>
              <w:widowControl/>
              <w:jc w:val="center"/>
              <w:rPr>
                <w:color w:val="000000"/>
                <w:sz w:val="28"/>
                <w:szCs w:val="28"/>
                <w:lang w:val="en-US" w:eastAsia="ru-RU"/>
              </w:rPr>
            </w:pPr>
            <w:r w:rsidRPr="00A0004F">
              <w:rPr>
                <w:color w:val="000000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1092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8B4" w:rsidRPr="00A0004F" w:rsidRDefault="00C608B4" w:rsidP="00C608B4">
            <w:pPr>
              <w:widowControl/>
              <w:jc w:val="center"/>
              <w:rPr>
                <w:color w:val="000000"/>
                <w:sz w:val="28"/>
                <w:szCs w:val="28"/>
                <w:lang w:val="en-US" w:eastAsia="ru-RU"/>
              </w:rPr>
            </w:pPr>
            <w:r w:rsidRPr="00A0004F">
              <w:rPr>
                <w:color w:val="000000"/>
                <w:sz w:val="28"/>
                <w:szCs w:val="28"/>
                <w:lang w:val="en-US" w:eastAsia="ru-RU"/>
              </w:rPr>
              <w:t>2.5</w:t>
            </w:r>
          </w:p>
        </w:tc>
      </w:tr>
      <w:tr w:rsidR="00C608B4" w:rsidRPr="00A0004F" w:rsidTr="00C608B4">
        <w:trPr>
          <w:trHeight w:val="465"/>
        </w:trPr>
        <w:tc>
          <w:tcPr>
            <w:tcW w:w="2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8B4" w:rsidRPr="00A0004F" w:rsidRDefault="00C608B4" w:rsidP="00C608B4">
            <w:pPr>
              <w:widowControl/>
              <w:rPr>
                <w:color w:val="000000"/>
                <w:sz w:val="28"/>
                <w:szCs w:val="28"/>
                <w:lang w:eastAsia="ru-RU"/>
              </w:rPr>
            </w:pPr>
            <w:r w:rsidRPr="00A0004F">
              <w:rPr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8B4" w:rsidRPr="00A0004F" w:rsidRDefault="00C608B4" w:rsidP="00C608B4">
            <w:pPr>
              <w:widowControl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0004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8B4" w:rsidRPr="00A0004F" w:rsidRDefault="00C608B4" w:rsidP="00C608B4">
            <w:pPr>
              <w:widowControl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0004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8B4" w:rsidRPr="00A0004F" w:rsidRDefault="00C608B4" w:rsidP="00C608B4">
            <w:pPr>
              <w:widowControl/>
              <w:jc w:val="center"/>
              <w:rPr>
                <w:color w:val="000000"/>
                <w:sz w:val="28"/>
                <w:szCs w:val="28"/>
                <w:lang w:val="en-US" w:eastAsia="ru-RU"/>
              </w:rPr>
            </w:pPr>
            <w:r w:rsidRPr="00A0004F">
              <w:rPr>
                <w:color w:val="000000"/>
                <w:sz w:val="28"/>
                <w:szCs w:val="28"/>
                <w:lang w:eastAsia="ru-RU"/>
              </w:rPr>
              <w:t>1</w:t>
            </w:r>
            <w:r w:rsidRPr="00A0004F">
              <w:rPr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8B4" w:rsidRPr="00A0004F" w:rsidRDefault="00C608B4" w:rsidP="00C608B4">
            <w:pPr>
              <w:widowControl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0004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8B4" w:rsidRPr="00A0004F" w:rsidRDefault="00C608B4" w:rsidP="00C608B4">
            <w:pPr>
              <w:widowControl/>
              <w:jc w:val="center"/>
              <w:rPr>
                <w:color w:val="000000"/>
                <w:sz w:val="28"/>
                <w:szCs w:val="28"/>
                <w:lang w:val="en-US" w:eastAsia="ru-RU"/>
              </w:rPr>
            </w:pPr>
            <w:r w:rsidRPr="00A0004F">
              <w:rPr>
                <w:color w:val="000000"/>
                <w:sz w:val="28"/>
                <w:szCs w:val="28"/>
                <w:lang w:val="en-US" w:eastAsia="ru-RU"/>
              </w:rPr>
              <w:t>192</w:t>
            </w:r>
          </w:p>
        </w:tc>
      </w:tr>
    </w:tbl>
    <w:p w:rsidR="00C608B4" w:rsidRDefault="00C608B4" w:rsidP="00C608B4">
      <w:pPr>
        <w:jc w:val="center"/>
        <w:rPr>
          <w:b/>
          <w:sz w:val="28"/>
          <w:szCs w:val="28"/>
        </w:rPr>
      </w:pPr>
    </w:p>
    <w:p w:rsidR="00C608B4" w:rsidRDefault="00C608B4" w:rsidP="00C608B4">
      <w:pPr>
        <w:widowControl/>
        <w:spacing w:after="200" w:line="276" w:lineRule="auto"/>
        <w:rPr>
          <w:b/>
          <w:sz w:val="32"/>
          <w:szCs w:val="32"/>
        </w:rPr>
      </w:pPr>
      <w:bookmarkStart w:id="6" w:name="_Toc273544293"/>
      <w:bookmarkEnd w:id="4"/>
      <w:bookmarkEnd w:id="5"/>
      <w:r>
        <w:rPr>
          <w:b/>
          <w:sz w:val="32"/>
          <w:szCs w:val="32"/>
        </w:rPr>
        <w:lastRenderedPageBreak/>
        <w:br w:type="page"/>
      </w:r>
    </w:p>
    <w:p w:rsidR="00C608B4" w:rsidRPr="00E74A4D" w:rsidRDefault="00C608B4" w:rsidP="00C608B4">
      <w:pPr>
        <w:jc w:val="center"/>
        <w:rPr>
          <w:b/>
          <w:sz w:val="32"/>
          <w:szCs w:val="32"/>
        </w:rPr>
      </w:pPr>
      <w:r w:rsidRPr="00E74A4D">
        <w:rPr>
          <w:b/>
          <w:sz w:val="32"/>
          <w:szCs w:val="32"/>
        </w:rPr>
        <w:lastRenderedPageBreak/>
        <w:t>4. Расчёт мощности, потребляемой оборудованием</w:t>
      </w:r>
      <w:bookmarkEnd w:id="6"/>
    </w:p>
    <w:p w:rsidR="00C608B4" w:rsidRPr="00D52309" w:rsidRDefault="00C608B4" w:rsidP="00C608B4">
      <w:pPr>
        <w:ind w:firstLine="709"/>
        <w:rPr>
          <w:sz w:val="28"/>
          <w:szCs w:val="28"/>
        </w:rPr>
      </w:pPr>
    </w:p>
    <w:p w:rsidR="00C608B4" w:rsidRPr="00D52309" w:rsidRDefault="00C608B4" w:rsidP="00C608B4">
      <w:pPr>
        <w:ind w:firstLine="709"/>
        <w:jc w:val="both"/>
        <w:rPr>
          <w:sz w:val="28"/>
          <w:szCs w:val="28"/>
        </w:rPr>
      </w:pPr>
      <w:r w:rsidRPr="00D52309">
        <w:rPr>
          <w:sz w:val="28"/>
          <w:szCs w:val="28"/>
        </w:rPr>
        <w:t>Произведем расчет установленной мощности</w:t>
      </w:r>
      <w:proofErr w:type="gramStart"/>
      <w:r w:rsidRPr="00D52309">
        <w:rPr>
          <w:sz w:val="28"/>
          <w:szCs w:val="28"/>
        </w:rPr>
        <w:t xml:space="preserve"> (</w:t>
      </w:r>
      <w:r w:rsidRPr="00D52309">
        <w:rPr>
          <w:position w:val="-14"/>
          <w:sz w:val="28"/>
          <w:szCs w:val="28"/>
        </w:rPr>
        <w:object w:dxaOrig="480" w:dyaOrig="380">
          <v:shape id="_x0000_i1106" type="#_x0000_t75" style="width:23.25pt;height:20.25pt" o:ole="" fillcolor="window">
            <v:imagedata r:id="rId176" o:title=""/>
          </v:shape>
          <o:OLEObject Type="Embed" ProgID="Equation.3" ShapeID="_x0000_i1106" DrawAspect="Content" ObjectID="_1447840072" r:id="rId177"/>
        </w:object>
      </w:r>
      <w:r w:rsidRPr="00D52309">
        <w:rPr>
          <w:sz w:val="28"/>
          <w:szCs w:val="28"/>
        </w:rPr>
        <w:t xml:space="preserve">), </w:t>
      </w:r>
      <w:proofErr w:type="gramEnd"/>
      <w:r w:rsidRPr="00D52309">
        <w:rPr>
          <w:sz w:val="28"/>
          <w:szCs w:val="28"/>
        </w:rPr>
        <w:t>которая потребляется всеми видами оборудования, в табличной форме:</w:t>
      </w:r>
    </w:p>
    <w:p w:rsidR="00C608B4" w:rsidRDefault="00C608B4" w:rsidP="00C608B4">
      <w:pPr>
        <w:jc w:val="right"/>
        <w:rPr>
          <w:sz w:val="28"/>
          <w:szCs w:val="28"/>
        </w:rPr>
      </w:pPr>
      <w:r w:rsidRPr="00D52309">
        <w:rPr>
          <w:iCs/>
          <w:sz w:val="28"/>
          <w:szCs w:val="28"/>
        </w:rPr>
        <w:t>Таблица 4.1.</w:t>
      </w:r>
      <w:r w:rsidRPr="00D52309">
        <w:rPr>
          <w:sz w:val="28"/>
          <w:szCs w:val="28"/>
        </w:rPr>
        <w:t xml:space="preserve"> </w:t>
      </w:r>
    </w:p>
    <w:p w:rsidR="00C608B4" w:rsidRPr="00D52309" w:rsidRDefault="00C608B4" w:rsidP="00C608B4">
      <w:pPr>
        <w:jc w:val="center"/>
        <w:rPr>
          <w:iCs/>
          <w:sz w:val="28"/>
          <w:szCs w:val="28"/>
        </w:rPr>
      </w:pPr>
      <w:r w:rsidRPr="00D52309">
        <w:rPr>
          <w:iCs/>
          <w:sz w:val="28"/>
          <w:szCs w:val="28"/>
        </w:rPr>
        <w:t>Расчёт установленной мощности, потребляемой оборудованием</w:t>
      </w:r>
    </w:p>
    <w:tbl>
      <w:tblPr>
        <w:tblStyle w:val="11"/>
        <w:tblW w:w="9250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3350"/>
        <w:gridCol w:w="1878"/>
        <w:gridCol w:w="1440"/>
        <w:gridCol w:w="1322"/>
        <w:gridCol w:w="1260"/>
      </w:tblGrid>
      <w:tr w:rsidR="00C608B4" w:rsidRPr="00E74A4D" w:rsidTr="00C608B4">
        <w:trPr>
          <w:trHeight w:val="20"/>
        </w:trPr>
        <w:tc>
          <w:tcPr>
            <w:tcW w:w="3350" w:type="dxa"/>
            <w:vMerge w:val="restart"/>
            <w:vAlign w:val="center"/>
          </w:tcPr>
          <w:p w:rsidR="00C608B4" w:rsidRPr="00E74A4D" w:rsidRDefault="00C608B4" w:rsidP="00C608B4">
            <w:pPr>
              <w:pStyle w:val="a8"/>
            </w:pPr>
            <w:r w:rsidRPr="00E74A4D">
              <w:t>Наименование оборудования</w:t>
            </w:r>
          </w:p>
        </w:tc>
        <w:tc>
          <w:tcPr>
            <w:tcW w:w="1878" w:type="dxa"/>
            <w:vMerge w:val="restart"/>
            <w:vAlign w:val="center"/>
          </w:tcPr>
          <w:p w:rsidR="00C608B4" w:rsidRPr="00E74A4D" w:rsidRDefault="00C608B4" w:rsidP="00C608B4">
            <w:pPr>
              <w:pStyle w:val="a8"/>
            </w:pPr>
            <w:r w:rsidRPr="00E74A4D">
              <w:t>Модель</w:t>
            </w:r>
          </w:p>
          <w:p w:rsidR="00C608B4" w:rsidRPr="00E74A4D" w:rsidRDefault="00C608B4" w:rsidP="00C608B4">
            <w:pPr>
              <w:pStyle w:val="a8"/>
            </w:pPr>
            <w:r w:rsidRPr="00E74A4D">
              <w:t>(марка)</w:t>
            </w:r>
          </w:p>
        </w:tc>
        <w:tc>
          <w:tcPr>
            <w:tcW w:w="1440" w:type="dxa"/>
            <w:vMerge w:val="restart"/>
            <w:vAlign w:val="center"/>
          </w:tcPr>
          <w:p w:rsidR="00C608B4" w:rsidRPr="00E74A4D" w:rsidRDefault="00C608B4" w:rsidP="00C608B4">
            <w:pPr>
              <w:pStyle w:val="a8"/>
            </w:pPr>
            <w:r w:rsidRPr="00E74A4D">
              <w:t>Кол-во единиц</w:t>
            </w:r>
          </w:p>
        </w:tc>
        <w:tc>
          <w:tcPr>
            <w:tcW w:w="2582" w:type="dxa"/>
            <w:gridSpan w:val="2"/>
            <w:vAlign w:val="center"/>
          </w:tcPr>
          <w:p w:rsidR="00C608B4" w:rsidRPr="00E74A4D" w:rsidRDefault="00C608B4" w:rsidP="00C608B4">
            <w:pPr>
              <w:pStyle w:val="a8"/>
            </w:pPr>
            <w:r w:rsidRPr="00E74A4D">
              <w:t>Установленная мощность, кВт</w:t>
            </w:r>
          </w:p>
        </w:tc>
      </w:tr>
      <w:tr w:rsidR="00C608B4" w:rsidRPr="00E74A4D" w:rsidTr="00C608B4">
        <w:trPr>
          <w:trHeight w:val="20"/>
        </w:trPr>
        <w:tc>
          <w:tcPr>
            <w:tcW w:w="3350" w:type="dxa"/>
            <w:vMerge/>
            <w:vAlign w:val="center"/>
          </w:tcPr>
          <w:p w:rsidR="00C608B4" w:rsidRPr="00E74A4D" w:rsidRDefault="00C608B4" w:rsidP="00C608B4">
            <w:pPr>
              <w:pStyle w:val="a8"/>
            </w:pPr>
          </w:p>
        </w:tc>
        <w:tc>
          <w:tcPr>
            <w:tcW w:w="1878" w:type="dxa"/>
            <w:vMerge/>
            <w:vAlign w:val="center"/>
          </w:tcPr>
          <w:p w:rsidR="00C608B4" w:rsidRPr="00E74A4D" w:rsidRDefault="00C608B4" w:rsidP="00C608B4">
            <w:pPr>
              <w:pStyle w:val="a8"/>
            </w:pPr>
          </w:p>
        </w:tc>
        <w:tc>
          <w:tcPr>
            <w:tcW w:w="1440" w:type="dxa"/>
            <w:vMerge/>
            <w:vAlign w:val="center"/>
          </w:tcPr>
          <w:p w:rsidR="00C608B4" w:rsidRPr="00E74A4D" w:rsidRDefault="00C608B4" w:rsidP="00C608B4">
            <w:pPr>
              <w:pStyle w:val="a8"/>
            </w:pPr>
          </w:p>
        </w:tc>
        <w:tc>
          <w:tcPr>
            <w:tcW w:w="1322" w:type="dxa"/>
            <w:vAlign w:val="center"/>
          </w:tcPr>
          <w:p w:rsidR="00C608B4" w:rsidRPr="00E74A4D" w:rsidRDefault="00C608B4" w:rsidP="00C608B4">
            <w:pPr>
              <w:pStyle w:val="a8"/>
            </w:pPr>
            <w:r w:rsidRPr="00E74A4D">
              <w:t>Единицы</w:t>
            </w:r>
          </w:p>
        </w:tc>
        <w:tc>
          <w:tcPr>
            <w:tcW w:w="1260" w:type="dxa"/>
            <w:vAlign w:val="center"/>
          </w:tcPr>
          <w:p w:rsidR="00C608B4" w:rsidRPr="00E74A4D" w:rsidRDefault="00C608B4" w:rsidP="00C608B4">
            <w:pPr>
              <w:pStyle w:val="a8"/>
            </w:pPr>
            <w:r w:rsidRPr="00E74A4D">
              <w:t>Принято</w:t>
            </w:r>
          </w:p>
        </w:tc>
      </w:tr>
      <w:tr w:rsidR="00C608B4" w:rsidRPr="00E74A4D" w:rsidTr="00C608B4">
        <w:trPr>
          <w:trHeight w:val="20"/>
        </w:trPr>
        <w:tc>
          <w:tcPr>
            <w:tcW w:w="9250" w:type="dxa"/>
            <w:gridSpan w:val="5"/>
            <w:vAlign w:val="center"/>
          </w:tcPr>
          <w:p w:rsidR="00C608B4" w:rsidRPr="00E74A4D" w:rsidRDefault="00C608B4" w:rsidP="00C608B4">
            <w:pPr>
              <w:pStyle w:val="a8"/>
            </w:pPr>
            <w:r w:rsidRPr="00E74A4D">
              <w:t>Базовый вариант</w:t>
            </w:r>
          </w:p>
        </w:tc>
      </w:tr>
      <w:tr w:rsidR="00C608B4" w:rsidRPr="00E74A4D" w:rsidTr="00C608B4">
        <w:trPr>
          <w:trHeight w:val="20"/>
        </w:trPr>
        <w:tc>
          <w:tcPr>
            <w:tcW w:w="3350" w:type="dxa"/>
          </w:tcPr>
          <w:p w:rsidR="00C608B4" w:rsidRPr="00E74A4D" w:rsidRDefault="00C608B4" w:rsidP="00C608B4">
            <w:pPr>
              <w:pStyle w:val="a3"/>
              <w:widowControl/>
              <w:jc w:val="left"/>
              <w:rPr>
                <w:b w:val="0"/>
                <w:sz w:val="26"/>
                <w:szCs w:val="26"/>
              </w:rPr>
            </w:pPr>
            <w:r w:rsidRPr="00E74A4D">
              <w:rPr>
                <w:b w:val="0"/>
                <w:sz w:val="26"/>
                <w:szCs w:val="26"/>
              </w:rPr>
              <w:t>Станок отрезной</w:t>
            </w:r>
          </w:p>
        </w:tc>
        <w:tc>
          <w:tcPr>
            <w:tcW w:w="1878" w:type="dxa"/>
          </w:tcPr>
          <w:p w:rsidR="00C608B4" w:rsidRPr="00E74A4D" w:rsidRDefault="00C608B4" w:rsidP="00C608B4">
            <w:pPr>
              <w:pStyle w:val="a3"/>
              <w:widowControl/>
              <w:rPr>
                <w:b w:val="0"/>
                <w:sz w:val="26"/>
                <w:szCs w:val="26"/>
              </w:rPr>
            </w:pPr>
            <w:r w:rsidRPr="00E74A4D">
              <w:rPr>
                <w:b w:val="0"/>
                <w:sz w:val="26"/>
                <w:szCs w:val="26"/>
              </w:rPr>
              <w:t>8Г662Ф2</w:t>
            </w:r>
          </w:p>
        </w:tc>
        <w:tc>
          <w:tcPr>
            <w:tcW w:w="1440" w:type="dxa"/>
            <w:vAlign w:val="center"/>
          </w:tcPr>
          <w:p w:rsidR="00C608B4" w:rsidRPr="00E74A4D" w:rsidRDefault="00C608B4" w:rsidP="00C608B4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E74A4D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322" w:type="dxa"/>
            <w:vAlign w:val="center"/>
          </w:tcPr>
          <w:p w:rsidR="00C608B4" w:rsidRPr="00BB466C" w:rsidRDefault="00C608B4" w:rsidP="00C608B4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BB466C">
              <w:rPr>
                <w:color w:val="000000"/>
                <w:sz w:val="26"/>
                <w:szCs w:val="26"/>
              </w:rPr>
              <w:t>3,2</w:t>
            </w:r>
          </w:p>
        </w:tc>
        <w:tc>
          <w:tcPr>
            <w:tcW w:w="1260" w:type="dxa"/>
            <w:vAlign w:val="center"/>
          </w:tcPr>
          <w:p w:rsidR="00C608B4" w:rsidRPr="00BB466C" w:rsidRDefault="00C608B4" w:rsidP="00C608B4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E74A4D">
              <w:rPr>
                <w:color w:val="000000"/>
                <w:sz w:val="26"/>
                <w:szCs w:val="26"/>
              </w:rPr>
              <w:t>3,</w:t>
            </w:r>
            <w:r w:rsidRPr="00BB466C">
              <w:rPr>
                <w:color w:val="000000"/>
                <w:sz w:val="26"/>
                <w:szCs w:val="26"/>
              </w:rPr>
              <w:t>2</w:t>
            </w:r>
          </w:p>
        </w:tc>
      </w:tr>
      <w:tr w:rsidR="00C608B4" w:rsidRPr="00E74A4D" w:rsidTr="00C608B4">
        <w:trPr>
          <w:trHeight w:val="20"/>
        </w:trPr>
        <w:tc>
          <w:tcPr>
            <w:tcW w:w="3350" w:type="dxa"/>
            <w:vAlign w:val="center"/>
          </w:tcPr>
          <w:p w:rsidR="00C608B4" w:rsidRPr="00E74A4D" w:rsidRDefault="00C608B4" w:rsidP="00C608B4">
            <w:pPr>
              <w:widowControl/>
              <w:rPr>
                <w:color w:val="000000"/>
                <w:sz w:val="26"/>
                <w:szCs w:val="26"/>
              </w:rPr>
            </w:pPr>
            <w:r w:rsidRPr="00E74A4D">
              <w:rPr>
                <w:color w:val="000000"/>
                <w:sz w:val="26"/>
                <w:szCs w:val="26"/>
              </w:rPr>
              <w:t>Станок токарно-винторезный</w:t>
            </w:r>
          </w:p>
        </w:tc>
        <w:tc>
          <w:tcPr>
            <w:tcW w:w="1878" w:type="dxa"/>
          </w:tcPr>
          <w:p w:rsidR="00C608B4" w:rsidRPr="00E74A4D" w:rsidRDefault="00C608B4" w:rsidP="00C608B4">
            <w:pPr>
              <w:pStyle w:val="a3"/>
              <w:widowControl/>
              <w:ind w:left="-57" w:right="-57"/>
              <w:rPr>
                <w:b w:val="0"/>
                <w:sz w:val="26"/>
                <w:szCs w:val="26"/>
              </w:rPr>
            </w:pPr>
            <w:r w:rsidRPr="00E74A4D">
              <w:rPr>
                <w:b w:val="0"/>
                <w:sz w:val="26"/>
                <w:szCs w:val="26"/>
              </w:rPr>
              <w:t>1М63МФ101</w:t>
            </w:r>
          </w:p>
        </w:tc>
        <w:tc>
          <w:tcPr>
            <w:tcW w:w="1440" w:type="dxa"/>
            <w:vAlign w:val="center"/>
          </w:tcPr>
          <w:p w:rsidR="00C608B4" w:rsidRPr="00E74A4D" w:rsidRDefault="00C608B4" w:rsidP="00C608B4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E74A4D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322" w:type="dxa"/>
            <w:vAlign w:val="center"/>
          </w:tcPr>
          <w:p w:rsidR="00C608B4" w:rsidRPr="00BB466C" w:rsidRDefault="00C608B4" w:rsidP="00C608B4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BB466C">
              <w:rPr>
                <w:color w:val="000000"/>
                <w:sz w:val="26"/>
                <w:szCs w:val="26"/>
              </w:rPr>
              <w:t>18,5</w:t>
            </w:r>
          </w:p>
        </w:tc>
        <w:tc>
          <w:tcPr>
            <w:tcW w:w="1260" w:type="dxa"/>
            <w:vAlign w:val="center"/>
          </w:tcPr>
          <w:p w:rsidR="00C608B4" w:rsidRPr="00BB466C" w:rsidRDefault="00C608B4" w:rsidP="00C608B4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E74A4D">
              <w:rPr>
                <w:color w:val="000000"/>
                <w:sz w:val="26"/>
                <w:szCs w:val="26"/>
              </w:rPr>
              <w:t>203</w:t>
            </w:r>
            <w:r w:rsidRPr="00BB466C">
              <w:rPr>
                <w:color w:val="000000"/>
                <w:sz w:val="26"/>
                <w:szCs w:val="26"/>
              </w:rPr>
              <w:t>,5</w:t>
            </w:r>
          </w:p>
        </w:tc>
      </w:tr>
      <w:tr w:rsidR="00C608B4" w:rsidRPr="00E74A4D" w:rsidTr="00C608B4">
        <w:trPr>
          <w:trHeight w:val="20"/>
        </w:trPr>
        <w:tc>
          <w:tcPr>
            <w:tcW w:w="3350" w:type="dxa"/>
            <w:vAlign w:val="center"/>
          </w:tcPr>
          <w:p w:rsidR="00C608B4" w:rsidRPr="00E74A4D" w:rsidRDefault="00C608B4" w:rsidP="00C608B4">
            <w:pPr>
              <w:widowControl/>
              <w:rPr>
                <w:color w:val="000000"/>
                <w:sz w:val="26"/>
                <w:szCs w:val="26"/>
              </w:rPr>
            </w:pPr>
            <w:r w:rsidRPr="00E74A4D">
              <w:rPr>
                <w:color w:val="000000"/>
                <w:sz w:val="26"/>
                <w:szCs w:val="26"/>
              </w:rPr>
              <w:t>Станок фрезерный широкоуниверсальный</w:t>
            </w:r>
          </w:p>
        </w:tc>
        <w:tc>
          <w:tcPr>
            <w:tcW w:w="1878" w:type="dxa"/>
          </w:tcPr>
          <w:p w:rsidR="00C608B4" w:rsidRPr="00E74A4D" w:rsidRDefault="00C608B4" w:rsidP="00C608B4">
            <w:pPr>
              <w:pStyle w:val="a3"/>
              <w:widowControl/>
              <w:rPr>
                <w:b w:val="0"/>
                <w:sz w:val="26"/>
                <w:szCs w:val="26"/>
              </w:rPr>
            </w:pPr>
            <w:r w:rsidRPr="00E74A4D">
              <w:rPr>
                <w:b w:val="0"/>
                <w:sz w:val="26"/>
                <w:szCs w:val="26"/>
              </w:rPr>
              <w:t>6720ПФ3</w:t>
            </w:r>
          </w:p>
        </w:tc>
        <w:tc>
          <w:tcPr>
            <w:tcW w:w="1440" w:type="dxa"/>
            <w:vAlign w:val="center"/>
          </w:tcPr>
          <w:p w:rsidR="00C608B4" w:rsidRPr="00E74A4D" w:rsidRDefault="00C608B4" w:rsidP="00C608B4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E74A4D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322" w:type="dxa"/>
            <w:vAlign w:val="center"/>
          </w:tcPr>
          <w:p w:rsidR="00C608B4" w:rsidRPr="00BB466C" w:rsidRDefault="00C608B4" w:rsidP="00C608B4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BB466C">
              <w:rPr>
                <w:color w:val="000000"/>
                <w:sz w:val="26"/>
                <w:szCs w:val="26"/>
              </w:rPr>
              <w:t>4,5</w:t>
            </w:r>
          </w:p>
        </w:tc>
        <w:tc>
          <w:tcPr>
            <w:tcW w:w="1260" w:type="dxa"/>
            <w:vAlign w:val="center"/>
          </w:tcPr>
          <w:p w:rsidR="00C608B4" w:rsidRPr="00BB466C" w:rsidRDefault="00C608B4" w:rsidP="00C608B4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BB466C">
              <w:rPr>
                <w:color w:val="000000"/>
                <w:sz w:val="26"/>
                <w:szCs w:val="26"/>
              </w:rPr>
              <w:t>22,5</w:t>
            </w:r>
          </w:p>
        </w:tc>
      </w:tr>
      <w:tr w:rsidR="00C608B4" w:rsidRPr="00E74A4D" w:rsidTr="00C608B4">
        <w:trPr>
          <w:trHeight w:val="20"/>
        </w:trPr>
        <w:tc>
          <w:tcPr>
            <w:tcW w:w="3350" w:type="dxa"/>
            <w:vAlign w:val="center"/>
          </w:tcPr>
          <w:p w:rsidR="00C608B4" w:rsidRPr="00E74A4D" w:rsidRDefault="00C608B4" w:rsidP="00C608B4">
            <w:pPr>
              <w:widowControl/>
              <w:rPr>
                <w:color w:val="000000"/>
                <w:sz w:val="26"/>
                <w:szCs w:val="26"/>
              </w:rPr>
            </w:pPr>
            <w:r w:rsidRPr="00E74A4D">
              <w:rPr>
                <w:color w:val="000000"/>
                <w:sz w:val="26"/>
                <w:szCs w:val="26"/>
              </w:rPr>
              <w:t>Полуавтомат кругло-</w:t>
            </w:r>
            <w:proofErr w:type="spellStart"/>
            <w:r w:rsidRPr="00E74A4D">
              <w:rPr>
                <w:color w:val="000000"/>
                <w:sz w:val="26"/>
                <w:szCs w:val="26"/>
              </w:rPr>
              <w:t>шлифовальныый</w:t>
            </w:r>
            <w:proofErr w:type="spellEnd"/>
          </w:p>
        </w:tc>
        <w:tc>
          <w:tcPr>
            <w:tcW w:w="1878" w:type="dxa"/>
          </w:tcPr>
          <w:p w:rsidR="00C608B4" w:rsidRPr="00E74A4D" w:rsidRDefault="00C608B4" w:rsidP="00C608B4">
            <w:pPr>
              <w:pStyle w:val="a3"/>
              <w:widowControl/>
              <w:rPr>
                <w:b w:val="0"/>
                <w:sz w:val="26"/>
                <w:szCs w:val="26"/>
              </w:rPr>
            </w:pPr>
            <w:r w:rsidRPr="00E74A4D">
              <w:rPr>
                <w:b w:val="0"/>
                <w:sz w:val="26"/>
                <w:szCs w:val="26"/>
              </w:rPr>
              <w:t>3У12АФ11</w:t>
            </w:r>
          </w:p>
        </w:tc>
        <w:tc>
          <w:tcPr>
            <w:tcW w:w="1440" w:type="dxa"/>
            <w:vAlign w:val="center"/>
          </w:tcPr>
          <w:p w:rsidR="00C608B4" w:rsidRPr="00E74A4D" w:rsidRDefault="00C608B4" w:rsidP="00C608B4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E74A4D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322" w:type="dxa"/>
            <w:vAlign w:val="center"/>
          </w:tcPr>
          <w:p w:rsidR="00C608B4" w:rsidRPr="00BB466C" w:rsidRDefault="00C608B4" w:rsidP="00C608B4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BB466C">
              <w:rPr>
                <w:color w:val="000000"/>
                <w:sz w:val="26"/>
                <w:szCs w:val="26"/>
              </w:rPr>
              <w:t>5,5</w:t>
            </w:r>
          </w:p>
        </w:tc>
        <w:tc>
          <w:tcPr>
            <w:tcW w:w="1260" w:type="dxa"/>
            <w:vAlign w:val="center"/>
          </w:tcPr>
          <w:p w:rsidR="00C608B4" w:rsidRPr="00E74A4D" w:rsidRDefault="00C608B4" w:rsidP="00C608B4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BB466C">
              <w:rPr>
                <w:color w:val="000000"/>
                <w:sz w:val="26"/>
                <w:szCs w:val="26"/>
              </w:rPr>
              <w:t>22</w:t>
            </w:r>
            <w:r w:rsidRPr="00E74A4D">
              <w:rPr>
                <w:color w:val="000000"/>
                <w:sz w:val="26"/>
                <w:szCs w:val="26"/>
              </w:rPr>
              <w:t>,0</w:t>
            </w:r>
          </w:p>
        </w:tc>
      </w:tr>
      <w:tr w:rsidR="00C608B4" w:rsidRPr="00E74A4D" w:rsidTr="00C608B4">
        <w:trPr>
          <w:trHeight w:val="20"/>
        </w:trPr>
        <w:tc>
          <w:tcPr>
            <w:tcW w:w="3350" w:type="dxa"/>
            <w:vAlign w:val="center"/>
          </w:tcPr>
          <w:p w:rsidR="00C608B4" w:rsidRPr="00E74A4D" w:rsidRDefault="00C608B4" w:rsidP="00C608B4">
            <w:pPr>
              <w:widowControl/>
              <w:rPr>
                <w:color w:val="000000"/>
                <w:sz w:val="26"/>
                <w:szCs w:val="26"/>
              </w:rPr>
            </w:pPr>
            <w:r w:rsidRPr="00E74A4D">
              <w:rPr>
                <w:color w:val="000000"/>
                <w:sz w:val="26"/>
                <w:szCs w:val="26"/>
              </w:rPr>
              <w:t xml:space="preserve">Станок </w:t>
            </w:r>
            <w:proofErr w:type="gramStart"/>
            <w:r w:rsidRPr="00E74A4D">
              <w:rPr>
                <w:color w:val="000000"/>
                <w:sz w:val="26"/>
                <w:szCs w:val="26"/>
              </w:rPr>
              <w:t>шлице-шлифовальный</w:t>
            </w:r>
            <w:proofErr w:type="gramEnd"/>
          </w:p>
        </w:tc>
        <w:tc>
          <w:tcPr>
            <w:tcW w:w="1878" w:type="dxa"/>
          </w:tcPr>
          <w:p w:rsidR="00C608B4" w:rsidRPr="00E74A4D" w:rsidRDefault="00C608B4" w:rsidP="00C608B4">
            <w:pPr>
              <w:pStyle w:val="a3"/>
              <w:widowControl/>
              <w:rPr>
                <w:b w:val="0"/>
                <w:sz w:val="26"/>
                <w:szCs w:val="26"/>
              </w:rPr>
            </w:pPr>
            <w:r w:rsidRPr="00E74A4D">
              <w:rPr>
                <w:b w:val="0"/>
                <w:sz w:val="26"/>
                <w:szCs w:val="26"/>
              </w:rPr>
              <w:t>345А-01</w:t>
            </w:r>
          </w:p>
        </w:tc>
        <w:tc>
          <w:tcPr>
            <w:tcW w:w="1440" w:type="dxa"/>
            <w:vAlign w:val="center"/>
          </w:tcPr>
          <w:p w:rsidR="00C608B4" w:rsidRPr="00E74A4D" w:rsidRDefault="00C608B4" w:rsidP="00C608B4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E74A4D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322" w:type="dxa"/>
            <w:vAlign w:val="center"/>
          </w:tcPr>
          <w:p w:rsidR="00C608B4" w:rsidRPr="00BB466C" w:rsidRDefault="00C608B4" w:rsidP="00C608B4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BB466C">
              <w:rPr>
                <w:color w:val="000000"/>
                <w:sz w:val="26"/>
                <w:szCs w:val="26"/>
              </w:rPr>
              <w:t>4,5</w:t>
            </w:r>
          </w:p>
        </w:tc>
        <w:tc>
          <w:tcPr>
            <w:tcW w:w="1260" w:type="dxa"/>
            <w:vAlign w:val="center"/>
          </w:tcPr>
          <w:p w:rsidR="00C608B4" w:rsidRPr="00E74A4D" w:rsidRDefault="00C608B4" w:rsidP="00C608B4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BB466C">
              <w:rPr>
                <w:color w:val="000000"/>
                <w:sz w:val="26"/>
                <w:szCs w:val="26"/>
              </w:rPr>
              <w:t>9</w:t>
            </w:r>
            <w:r w:rsidRPr="00E74A4D">
              <w:rPr>
                <w:color w:val="000000"/>
                <w:sz w:val="26"/>
                <w:szCs w:val="26"/>
              </w:rPr>
              <w:t>,0</w:t>
            </w:r>
          </w:p>
        </w:tc>
      </w:tr>
      <w:tr w:rsidR="00C608B4" w:rsidRPr="00E74A4D" w:rsidTr="00C608B4">
        <w:trPr>
          <w:trHeight w:val="20"/>
        </w:trPr>
        <w:tc>
          <w:tcPr>
            <w:tcW w:w="3350" w:type="dxa"/>
            <w:vAlign w:val="center"/>
          </w:tcPr>
          <w:p w:rsidR="00C608B4" w:rsidRPr="00E74A4D" w:rsidRDefault="00C608B4" w:rsidP="00C608B4">
            <w:pPr>
              <w:widowControl/>
              <w:rPr>
                <w:color w:val="000000"/>
                <w:sz w:val="26"/>
                <w:szCs w:val="26"/>
              </w:rPr>
            </w:pPr>
            <w:r w:rsidRPr="00E74A4D">
              <w:rPr>
                <w:color w:val="000000"/>
                <w:sz w:val="26"/>
                <w:szCs w:val="26"/>
              </w:rPr>
              <w:t>Тележка самоходная</w:t>
            </w:r>
          </w:p>
        </w:tc>
        <w:tc>
          <w:tcPr>
            <w:tcW w:w="1878" w:type="dxa"/>
            <w:vAlign w:val="center"/>
          </w:tcPr>
          <w:p w:rsidR="00C608B4" w:rsidRPr="00E74A4D" w:rsidRDefault="00C608B4" w:rsidP="00C608B4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E74A4D">
              <w:rPr>
                <w:color w:val="000000"/>
                <w:sz w:val="26"/>
                <w:szCs w:val="26"/>
              </w:rPr>
              <w:t>СМТ 302</w:t>
            </w:r>
          </w:p>
        </w:tc>
        <w:tc>
          <w:tcPr>
            <w:tcW w:w="1440" w:type="dxa"/>
            <w:vAlign w:val="center"/>
          </w:tcPr>
          <w:p w:rsidR="00C608B4" w:rsidRPr="00E74A4D" w:rsidRDefault="00C608B4" w:rsidP="00C608B4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E74A4D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322" w:type="dxa"/>
            <w:vAlign w:val="center"/>
          </w:tcPr>
          <w:p w:rsidR="00C608B4" w:rsidRPr="00BB466C" w:rsidRDefault="00C608B4" w:rsidP="00C608B4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BB466C">
              <w:rPr>
                <w:color w:val="000000"/>
                <w:sz w:val="26"/>
                <w:szCs w:val="26"/>
              </w:rPr>
              <w:t>3,5</w:t>
            </w:r>
          </w:p>
        </w:tc>
        <w:tc>
          <w:tcPr>
            <w:tcW w:w="1260" w:type="dxa"/>
            <w:vAlign w:val="center"/>
          </w:tcPr>
          <w:p w:rsidR="00C608B4" w:rsidRPr="00E74A4D" w:rsidRDefault="00C608B4" w:rsidP="00C608B4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E74A4D">
              <w:rPr>
                <w:color w:val="000000"/>
                <w:sz w:val="26"/>
                <w:szCs w:val="26"/>
              </w:rPr>
              <w:t>3,5</w:t>
            </w:r>
          </w:p>
        </w:tc>
      </w:tr>
      <w:tr w:rsidR="00C608B4" w:rsidRPr="00E74A4D" w:rsidTr="00C608B4">
        <w:trPr>
          <w:trHeight w:val="20"/>
        </w:trPr>
        <w:tc>
          <w:tcPr>
            <w:tcW w:w="3350" w:type="dxa"/>
            <w:vAlign w:val="center"/>
          </w:tcPr>
          <w:p w:rsidR="00C608B4" w:rsidRPr="00E74A4D" w:rsidRDefault="00C608B4" w:rsidP="00C608B4">
            <w:pPr>
              <w:pStyle w:val="a8"/>
            </w:pPr>
            <w:r w:rsidRPr="00E74A4D">
              <w:t>Итого:</w:t>
            </w:r>
          </w:p>
        </w:tc>
        <w:tc>
          <w:tcPr>
            <w:tcW w:w="1878" w:type="dxa"/>
            <w:vAlign w:val="center"/>
          </w:tcPr>
          <w:p w:rsidR="00C608B4" w:rsidRPr="00E74A4D" w:rsidRDefault="00C608B4" w:rsidP="00C608B4">
            <w:pPr>
              <w:pStyle w:val="a8"/>
            </w:pPr>
          </w:p>
        </w:tc>
        <w:tc>
          <w:tcPr>
            <w:tcW w:w="1440" w:type="dxa"/>
            <w:vAlign w:val="center"/>
          </w:tcPr>
          <w:p w:rsidR="00C608B4" w:rsidRPr="00E74A4D" w:rsidRDefault="00C608B4" w:rsidP="00C608B4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E74A4D"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1322" w:type="dxa"/>
            <w:vAlign w:val="center"/>
          </w:tcPr>
          <w:p w:rsidR="00C608B4" w:rsidRPr="00E74A4D" w:rsidRDefault="00C608B4" w:rsidP="00C608B4">
            <w:pPr>
              <w:pStyle w:val="a8"/>
            </w:pPr>
          </w:p>
        </w:tc>
        <w:tc>
          <w:tcPr>
            <w:tcW w:w="1260" w:type="dxa"/>
            <w:vAlign w:val="center"/>
          </w:tcPr>
          <w:p w:rsidR="00C608B4" w:rsidRPr="00E74A4D" w:rsidRDefault="00C608B4" w:rsidP="00C608B4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  <w:sz w:val="26"/>
                <w:szCs w:val="26"/>
              </w:rPr>
            </w:pPr>
            <w:r w:rsidRPr="00E74A4D">
              <w:rPr>
                <w:color w:val="000000"/>
                <w:sz w:val="26"/>
                <w:szCs w:val="26"/>
              </w:rPr>
              <w:t>263,7</w:t>
            </w:r>
          </w:p>
        </w:tc>
      </w:tr>
      <w:tr w:rsidR="00C608B4" w:rsidRPr="00E74A4D" w:rsidTr="00C608B4">
        <w:trPr>
          <w:trHeight w:val="20"/>
        </w:trPr>
        <w:tc>
          <w:tcPr>
            <w:tcW w:w="9250" w:type="dxa"/>
            <w:gridSpan w:val="5"/>
            <w:vAlign w:val="center"/>
          </w:tcPr>
          <w:p w:rsidR="00C608B4" w:rsidRPr="00E74A4D" w:rsidRDefault="00C608B4" w:rsidP="00C608B4">
            <w:pPr>
              <w:pStyle w:val="a8"/>
              <w:rPr>
                <w:highlight w:val="yellow"/>
              </w:rPr>
            </w:pPr>
            <w:r w:rsidRPr="00E74A4D">
              <w:t>Проектируемый вариант</w:t>
            </w:r>
          </w:p>
        </w:tc>
      </w:tr>
      <w:tr w:rsidR="00C608B4" w:rsidRPr="00E74A4D" w:rsidTr="00C608B4">
        <w:trPr>
          <w:trHeight w:val="20"/>
        </w:trPr>
        <w:tc>
          <w:tcPr>
            <w:tcW w:w="3350" w:type="dxa"/>
            <w:vAlign w:val="center"/>
          </w:tcPr>
          <w:p w:rsidR="00C608B4" w:rsidRPr="00E74A4D" w:rsidRDefault="00C608B4" w:rsidP="00C608B4">
            <w:pPr>
              <w:pStyle w:val="a8"/>
            </w:pPr>
            <w:r w:rsidRPr="00E74A4D">
              <w:t>Полуавтомат отрезной</w:t>
            </w:r>
          </w:p>
        </w:tc>
        <w:tc>
          <w:tcPr>
            <w:tcW w:w="1878" w:type="dxa"/>
          </w:tcPr>
          <w:p w:rsidR="00C608B4" w:rsidRPr="00BB466C" w:rsidRDefault="00C608B4" w:rsidP="00C608B4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BB466C">
              <w:rPr>
                <w:color w:val="000000"/>
                <w:sz w:val="26"/>
                <w:szCs w:val="26"/>
              </w:rPr>
              <w:t>8Г662Ф2М</w:t>
            </w:r>
          </w:p>
        </w:tc>
        <w:tc>
          <w:tcPr>
            <w:tcW w:w="1440" w:type="dxa"/>
            <w:vAlign w:val="center"/>
          </w:tcPr>
          <w:p w:rsidR="00C608B4" w:rsidRPr="00E74A4D" w:rsidRDefault="00C608B4" w:rsidP="00C608B4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E74A4D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322" w:type="dxa"/>
            <w:vAlign w:val="center"/>
          </w:tcPr>
          <w:p w:rsidR="00C608B4" w:rsidRPr="00BB466C" w:rsidRDefault="00C608B4" w:rsidP="00C608B4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BB466C">
              <w:rPr>
                <w:color w:val="000000"/>
                <w:sz w:val="26"/>
                <w:szCs w:val="26"/>
              </w:rPr>
              <w:t>3,5</w:t>
            </w:r>
          </w:p>
        </w:tc>
        <w:tc>
          <w:tcPr>
            <w:tcW w:w="1260" w:type="dxa"/>
            <w:vAlign w:val="center"/>
          </w:tcPr>
          <w:p w:rsidR="00C608B4" w:rsidRPr="00E74A4D" w:rsidRDefault="00C608B4" w:rsidP="00C608B4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  <w:sz w:val="26"/>
                <w:szCs w:val="26"/>
              </w:rPr>
            </w:pPr>
            <w:r w:rsidRPr="00E74A4D">
              <w:rPr>
                <w:color w:val="000000"/>
                <w:sz w:val="26"/>
                <w:szCs w:val="26"/>
              </w:rPr>
              <w:t>3,5</w:t>
            </w:r>
          </w:p>
        </w:tc>
      </w:tr>
      <w:tr w:rsidR="00C608B4" w:rsidRPr="00E74A4D" w:rsidTr="00C608B4">
        <w:trPr>
          <w:trHeight w:val="20"/>
        </w:trPr>
        <w:tc>
          <w:tcPr>
            <w:tcW w:w="3350" w:type="dxa"/>
            <w:vAlign w:val="center"/>
          </w:tcPr>
          <w:p w:rsidR="00C608B4" w:rsidRPr="00E74A4D" w:rsidRDefault="00C608B4" w:rsidP="00C608B4">
            <w:pPr>
              <w:pStyle w:val="a8"/>
            </w:pPr>
            <w:r w:rsidRPr="00E74A4D">
              <w:t>Модуль гибкий производственный токарный</w:t>
            </w:r>
          </w:p>
        </w:tc>
        <w:tc>
          <w:tcPr>
            <w:tcW w:w="1878" w:type="dxa"/>
          </w:tcPr>
          <w:p w:rsidR="00C608B4" w:rsidRPr="00BB466C" w:rsidRDefault="00C608B4" w:rsidP="00C608B4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BB466C">
              <w:rPr>
                <w:color w:val="000000"/>
                <w:sz w:val="26"/>
                <w:szCs w:val="26"/>
              </w:rPr>
              <w:t>16Б16Т1С1РМ1</w:t>
            </w:r>
          </w:p>
        </w:tc>
        <w:tc>
          <w:tcPr>
            <w:tcW w:w="1440" w:type="dxa"/>
            <w:vAlign w:val="center"/>
          </w:tcPr>
          <w:p w:rsidR="00C608B4" w:rsidRPr="00E74A4D" w:rsidRDefault="00C608B4" w:rsidP="00C608B4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E74A4D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322" w:type="dxa"/>
            <w:vAlign w:val="center"/>
          </w:tcPr>
          <w:p w:rsidR="00C608B4" w:rsidRPr="00BB466C" w:rsidRDefault="00C608B4" w:rsidP="00C608B4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BB466C">
              <w:rPr>
                <w:color w:val="000000"/>
                <w:sz w:val="26"/>
                <w:szCs w:val="26"/>
              </w:rPr>
              <w:t>11,0</w:t>
            </w:r>
          </w:p>
        </w:tc>
        <w:tc>
          <w:tcPr>
            <w:tcW w:w="1260" w:type="dxa"/>
            <w:vAlign w:val="center"/>
          </w:tcPr>
          <w:p w:rsidR="00C608B4" w:rsidRPr="00E74A4D" w:rsidRDefault="00C608B4" w:rsidP="00C608B4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  <w:sz w:val="26"/>
                <w:szCs w:val="26"/>
              </w:rPr>
            </w:pPr>
            <w:r w:rsidRPr="00E74A4D">
              <w:rPr>
                <w:color w:val="000000"/>
                <w:sz w:val="26"/>
                <w:szCs w:val="26"/>
              </w:rPr>
              <w:t>33,0</w:t>
            </w:r>
          </w:p>
        </w:tc>
      </w:tr>
      <w:tr w:rsidR="00C608B4" w:rsidRPr="00E74A4D" w:rsidTr="00C608B4">
        <w:trPr>
          <w:trHeight w:val="20"/>
        </w:trPr>
        <w:tc>
          <w:tcPr>
            <w:tcW w:w="3350" w:type="dxa"/>
            <w:vAlign w:val="center"/>
          </w:tcPr>
          <w:p w:rsidR="00C608B4" w:rsidRPr="00E74A4D" w:rsidRDefault="00C608B4" w:rsidP="00C608B4">
            <w:pPr>
              <w:pStyle w:val="a8"/>
            </w:pPr>
            <w:r w:rsidRPr="00E74A4D">
              <w:t>Станок фрезерный универсальный</w:t>
            </w:r>
          </w:p>
        </w:tc>
        <w:tc>
          <w:tcPr>
            <w:tcW w:w="1878" w:type="dxa"/>
          </w:tcPr>
          <w:p w:rsidR="00C608B4" w:rsidRPr="00BB466C" w:rsidRDefault="00C608B4" w:rsidP="00C608B4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BB466C">
              <w:rPr>
                <w:color w:val="000000"/>
                <w:sz w:val="26"/>
                <w:szCs w:val="26"/>
              </w:rPr>
              <w:t>6740ВФ20</w:t>
            </w:r>
          </w:p>
        </w:tc>
        <w:tc>
          <w:tcPr>
            <w:tcW w:w="1440" w:type="dxa"/>
            <w:vAlign w:val="center"/>
          </w:tcPr>
          <w:p w:rsidR="00C608B4" w:rsidRPr="00E74A4D" w:rsidRDefault="00C608B4" w:rsidP="00C608B4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E74A4D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322" w:type="dxa"/>
            <w:vAlign w:val="center"/>
          </w:tcPr>
          <w:p w:rsidR="00C608B4" w:rsidRPr="00BB466C" w:rsidRDefault="00C608B4" w:rsidP="00C608B4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BB466C">
              <w:rPr>
                <w:color w:val="000000"/>
                <w:sz w:val="26"/>
                <w:szCs w:val="26"/>
              </w:rPr>
              <w:t>5,5</w:t>
            </w:r>
          </w:p>
        </w:tc>
        <w:tc>
          <w:tcPr>
            <w:tcW w:w="1260" w:type="dxa"/>
            <w:vAlign w:val="center"/>
          </w:tcPr>
          <w:p w:rsidR="00C608B4" w:rsidRPr="00E74A4D" w:rsidRDefault="00C608B4" w:rsidP="00C608B4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  <w:sz w:val="26"/>
                <w:szCs w:val="26"/>
              </w:rPr>
            </w:pPr>
            <w:r w:rsidRPr="00E74A4D">
              <w:rPr>
                <w:color w:val="000000"/>
                <w:sz w:val="26"/>
                <w:szCs w:val="26"/>
              </w:rPr>
              <w:t>11,0</w:t>
            </w:r>
          </w:p>
        </w:tc>
      </w:tr>
      <w:tr w:rsidR="00C608B4" w:rsidRPr="00E74A4D" w:rsidTr="00C608B4">
        <w:trPr>
          <w:trHeight w:val="20"/>
        </w:trPr>
        <w:tc>
          <w:tcPr>
            <w:tcW w:w="3350" w:type="dxa"/>
            <w:vAlign w:val="center"/>
          </w:tcPr>
          <w:p w:rsidR="00C608B4" w:rsidRPr="00E74A4D" w:rsidRDefault="00C608B4" w:rsidP="00C608B4">
            <w:pPr>
              <w:pStyle w:val="a8"/>
            </w:pPr>
            <w:r w:rsidRPr="00E74A4D">
              <w:t xml:space="preserve">Полуавтомат </w:t>
            </w:r>
            <w:proofErr w:type="spellStart"/>
            <w:r w:rsidRPr="00E74A4D">
              <w:t>круглошлифовальн</w:t>
            </w:r>
            <w:proofErr w:type="spellEnd"/>
            <w:r w:rsidRPr="00E74A4D">
              <w:t>.</w:t>
            </w:r>
          </w:p>
        </w:tc>
        <w:tc>
          <w:tcPr>
            <w:tcW w:w="1878" w:type="dxa"/>
          </w:tcPr>
          <w:p w:rsidR="00C608B4" w:rsidRPr="00BB466C" w:rsidRDefault="00C608B4" w:rsidP="00C608B4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BB466C">
              <w:rPr>
                <w:color w:val="000000"/>
                <w:sz w:val="26"/>
                <w:szCs w:val="26"/>
              </w:rPr>
              <w:t>3У12АФ11</w:t>
            </w:r>
          </w:p>
        </w:tc>
        <w:tc>
          <w:tcPr>
            <w:tcW w:w="1440" w:type="dxa"/>
            <w:vAlign w:val="center"/>
          </w:tcPr>
          <w:p w:rsidR="00C608B4" w:rsidRPr="00E74A4D" w:rsidRDefault="00C608B4" w:rsidP="00C608B4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E74A4D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322" w:type="dxa"/>
            <w:vAlign w:val="center"/>
          </w:tcPr>
          <w:p w:rsidR="00C608B4" w:rsidRPr="00BB466C" w:rsidRDefault="00C608B4" w:rsidP="00C608B4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BB466C">
              <w:rPr>
                <w:color w:val="000000"/>
                <w:sz w:val="26"/>
                <w:szCs w:val="26"/>
              </w:rPr>
              <w:t>5,5</w:t>
            </w:r>
          </w:p>
        </w:tc>
        <w:tc>
          <w:tcPr>
            <w:tcW w:w="1260" w:type="dxa"/>
            <w:vAlign w:val="center"/>
          </w:tcPr>
          <w:p w:rsidR="00C608B4" w:rsidRPr="00E74A4D" w:rsidRDefault="00C608B4" w:rsidP="00C608B4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  <w:sz w:val="26"/>
                <w:szCs w:val="26"/>
              </w:rPr>
            </w:pPr>
            <w:r w:rsidRPr="00E74A4D">
              <w:rPr>
                <w:color w:val="000000"/>
                <w:sz w:val="26"/>
                <w:szCs w:val="26"/>
              </w:rPr>
              <w:t>16,5</w:t>
            </w:r>
          </w:p>
        </w:tc>
      </w:tr>
      <w:tr w:rsidR="00C608B4" w:rsidRPr="00E74A4D" w:rsidTr="00C608B4">
        <w:trPr>
          <w:trHeight w:val="20"/>
        </w:trPr>
        <w:tc>
          <w:tcPr>
            <w:tcW w:w="3350" w:type="dxa"/>
            <w:vAlign w:val="center"/>
          </w:tcPr>
          <w:p w:rsidR="00C608B4" w:rsidRPr="00E74A4D" w:rsidRDefault="00C608B4" w:rsidP="00C608B4">
            <w:pPr>
              <w:pStyle w:val="a8"/>
            </w:pPr>
            <w:r w:rsidRPr="00E74A4D">
              <w:t xml:space="preserve">Станок </w:t>
            </w:r>
            <w:proofErr w:type="gramStart"/>
            <w:r w:rsidRPr="00E74A4D">
              <w:t>шлице-шлифовальный</w:t>
            </w:r>
            <w:proofErr w:type="gramEnd"/>
          </w:p>
        </w:tc>
        <w:tc>
          <w:tcPr>
            <w:tcW w:w="1878" w:type="dxa"/>
          </w:tcPr>
          <w:p w:rsidR="00C608B4" w:rsidRPr="00BB466C" w:rsidRDefault="00C608B4" w:rsidP="00C608B4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BB466C">
              <w:rPr>
                <w:color w:val="000000"/>
                <w:sz w:val="26"/>
                <w:szCs w:val="26"/>
              </w:rPr>
              <w:t>М345АР-01Б</w:t>
            </w:r>
          </w:p>
        </w:tc>
        <w:tc>
          <w:tcPr>
            <w:tcW w:w="1440" w:type="dxa"/>
            <w:vAlign w:val="center"/>
          </w:tcPr>
          <w:p w:rsidR="00C608B4" w:rsidRPr="00E74A4D" w:rsidRDefault="00C608B4" w:rsidP="00C608B4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E74A4D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322" w:type="dxa"/>
            <w:vAlign w:val="center"/>
          </w:tcPr>
          <w:p w:rsidR="00C608B4" w:rsidRPr="00BB466C" w:rsidRDefault="00C608B4" w:rsidP="00C608B4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BB466C">
              <w:rPr>
                <w:color w:val="000000"/>
                <w:sz w:val="26"/>
                <w:szCs w:val="26"/>
              </w:rPr>
              <w:t>10,0</w:t>
            </w:r>
          </w:p>
        </w:tc>
        <w:tc>
          <w:tcPr>
            <w:tcW w:w="1260" w:type="dxa"/>
            <w:vAlign w:val="center"/>
          </w:tcPr>
          <w:p w:rsidR="00C608B4" w:rsidRPr="00E74A4D" w:rsidRDefault="00C608B4" w:rsidP="00C608B4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  <w:sz w:val="26"/>
                <w:szCs w:val="26"/>
              </w:rPr>
            </w:pPr>
            <w:r w:rsidRPr="00E74A4D">
              <w:rPr>
                <w:color w:val="000000"/>
                <w:sz w:val="26"/>
                <w:szCs w:val="26"/>
              </w:rPr>
              <w:t>10,0</w:t>
            </w:r>
          </w:p>
        </w:tc>
      </w:tr>
      <w:tr w:rsidR="00C608B4" w:rsidRPr="00E74A4D" w:rsidTr="00C608B4">
        <w:trPr>
          <w:trHeight w:val="20"/>
        </w:trPr>
        <w:tc>
          <w:tcPr>
            <w:tcW w:w="3350" w:type="dxa"/>
            <w:vAlign w:val="center"/>
          </w:tcPr>
          <w:p w:rsidR="00C608B4" w:rsidRPr="00E74A4D" w:rsidRDefault="00C608B4" w:rsidP="00C608B4">
            <w:pPr>
              <w:widowControl/>
              <w:rPr>
                <w:color w:val="000000"/>
                <w:sz w:val="26"/>
                <w:szCs w:val="26"/>
              </w:rPr>
            </w:pPr>
            <w:proofErr w:type="spellStart"/>
            <w:r w:rsidRPr="00E74A4D">
              <w:rPr>
                <w:color w:val="000000"/>
                <w:sz w:val="26"/>
                <w:szCs w:val="26"/>
              </w:rPr>
              <w:t>Робоэлектрокар</w:t>
            </w:r>
            <w:proofErr w:type="spellEnd"/>
          </w:p>
        </w:tc>
        <w:tc>
          <w:tcPr>
            <w:tcW w:w="1878" w:type="dxa"/>
            <w:vAlign w:val="center"/>
          </w:tcPr>
          <w:p w:rsidR="00C608B4" w:rsidRPr="00E74A4D" w:rsidRDefault="00C608B4" w:rsidP="00C608B4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E74A4D">
              <w:rPr>
                <w:color w:val="000000"/>
                <w:sz w:val="26"/>
                <w:szCs w:val="26"/>
              </w:rPr>
              <w:t>С4057.26</w:t>
            </w:r>
          </w:p>
        </w:tc>
        <w:tc>
          <w:tcPr>
            <w:tcW w:w="1440" w:type="dxa"/>
            <w:vAlign w:val="center"/>
          </w:tcPr>
          <w:p w:rsidR="00C608B4" w:rsidRPr="00E74A4D" w:rsidRDefault="00C608B4" w:rsidP="00C608B4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E74A4D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322" w:type="dxa"/>
            <w:vAlign w:val="center"/>
          </w:tcPr>
          <w:p w:rsidR="00C608B4" w:rsidRPr="00BB466C" w:rsidRDefault="00C608B4" w:rsidP="00C608B4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BB466C">
              <w:rPr>
                <w:color w:val="000000"/>
                <w:sz w:val="26"/>
                <w:szCs w:val="26"/>
              </w:rPr>
              <w:t>5,0</w:t>
            </w:r>
          </w:p>
        </w:tc>
        <w:tc>
          <w:tcPr>
            <w:tcW w:w="1260" w:type="dxa"/>
            <w:vAlign w:val="center"/>
          </w:tcPr>
          <w:p w:rsidR="00C608B4" w:rsidRPr="00E74A4D" w:rsidRDefault="00C608B4" w:rsidP="00C608B4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  <w:sz w:val="26"/>
                <w:szCs w:val="26"/>
              </w:rPr>
            </w:pPr>
            <w:r w:rsidRPr="00E74A4D">
              <w:rPr>
                <w:color w:val="000000"/>
                <w:sz w:val="26"/>
                <w:szCs w:val="26"/>
              </w:rPr>
              <w:t>5,0</w:t>
            </w:r>
          </w:p>
        </w:tc>
      </w:tr>
      <w:tr w:rsidR="00C608B4" w:rsidRPr="00E74A4D" w:rsidTr="00C608B4">
        <w:trPr>
          <w:trHeight w:val="20"/>
        </w:trPr>
        <w:tc>
          <w:tcPr>
            <w:tcW w:w="3350" w:type="dxa"/>
            <w:vMerge w:val="restart"/>
            <w:vAlign w:val="center"/>
          </w:tcPr>
          <w:p w:rsidR="00C608B4" w:rsidRPr="00E74A4D" w:rsidRDefault="00C608B4" w:rsidP="00C608B4">
            <w:pPr>
              <w:outlineLvl w:val="0"/>
              <w:rPr>
                <w:color w:val="000000"/>
                <w:sz w:val="26"/>
                <w:szCs w:val="26"/>
              </w:rPr>
            </w:pPr>
            <w:r w:rsidRPr="00E74A4D">
              <w:rPr>
                <w:color w:val="000000"/>
                <w:sz w:val="26"/>
                <w:szCs w:val="26"/>
              </w:rPr>
              <w:t xml:space="preserve"> Промышленный робот</w:t>
            </w:r>
          </w:p>
        </w:tc>
        <w:tc>
          <w:tcPr>
            <w:tcW w:w="1878" w:type="dxa"/>
            <w:vAlign w:val="center"/>
          </w:tcPr>
          <w:p w:rsidR="00C608B4" w:rsidRPr="00BB466C" w:rsidRDefault="00C608B4" w:rsidP="00C608B4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E74A4D">
              <w:rPr>
                <w:color w:val="000000"/>
                <w:sz w:val="26"/>
                <w:szCs w:val="26"/>
              </w:rPr>
              <w:t>"</w:t>
            </w:r>
            <w:r w:rsidRPr="00BB466C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BB466C">
              <w:rPr>
                <w:color w:val="000000"/>
                <w:sz w:val="26"/>
                <w:szCs w:val="26"/>
              </w:rPr>
              <w:t>ПР</w:t>
            </w:r>
            <w:proofErr w:type="gramEnd"/>
          </w:p>
          <w:p w:rsidR="00C608B4" w:rsidRPr="00E74A4D" w:rsidRDefault="00C608B4" w:rsidP="00C608B4">
            <w:pPr>
              <w:widowControl/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BB466C">
              <w:rPr>
                <w:color w:val="000000"/>
                <w:sz w:val="26"/>
                <w:szCs w:val="26"/>
              </w:rPr>
              <w:t>«БРИГ-10Б»</w:t>
            </w:r>
            <w:r w:rsidRPr="00E74A4D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1440" w:type="dxa"/>
            <w:vAlign w:val="center"/>
          </w:tcPr>
          <w:p w:rsidR="00C608B4" w:rsidRPr="00E74A4D" w:rsidRDefault="00C608B4" w:rsidP="00C608B4">
            <w:pPr>
              <w:widowControl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E74A4D">
              <w:rPr>
                <w:color w:val="000000"/>
                <w:sz w:val="26"/>
                <w:szCs w:val="26"/>
                <w:lang w:val="en-US"/>
              </w:rPr>
              <w:t>2</w:t>
            </w:r>
          </w:p>
        </w:tc>
        <w:tc>
          <w:tcPr>
            <w:tcW w:w="1322" w:type="dxa"/>
            <w:vAlign w:val="center"/>
          </w:tcPr>
          <w:p w:rsidR="00C608B4" w:rsidRPr="00BB466C" w:rsidRDefault="00C608B4" w:rsidP="00C608B4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BB466C">
              <w:rPr>
                <w:color w:val="000000"/>
                <w:sz w:val="26"/>
                <w:szCs w:val="26"/>
              </w:rPr>
              <w:t>5,0</w:t>
            </w:r>
          </w:p>
        </w:tc>
        <w:tc>
          <w:tcPr>
            <w:tcW w:w="1260" w:type="dxa"/>
            <w:vAlign w:val="center"/>
          </w:tcPr>
          <w:p w:rsidR="00C608B4" w:rsidRPr="00E74A4D" w:rsidRDefault="00C608B4" w:rsidP="00C608B4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  <w:sz w:val="26"/>
                <w:szCs w:val="26"/>
              </w:rPr>
            </w:pPr>
            <w:r w:rsidRPr="00E74A4D">
              <w:rPr>
                <w:color w:val="000000"/>
                <w:sz w:val="26"/>
                <w:szCs w:val="26"/>
              </w:rPr>
              <w:t>10,0</w:t>
            </w:r>
          </w:p>
        </w:tc>
      </w:tr>
      <w:tr w:rsidR="00C608B4" w:rsidRPr="00E74A4D" w:rsidTr="00C608B4">
        <w:trPr>
          <w:trHeight w:val="20"/>
        </w:trPr>
        <w:tc>
          <w:tcPr>
            <w:tcW w:w="3350" w:type="dxa"/>
            <w:vMerge/>
            <w:vAlign w:val="center"/>
          </w:tcPr>
          <w:p w:rsidR="00C608B4" w:rsidRPr="00E74A4D" w:rsidRDefault="00C608B4" w:rsidP="00C608B4">
            <w:pPr>
              <w:outlineLvl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878" w:type="dxa"/>
            <w:vAlign w:val="center"/>
          </w:tcPr>
          <w:p w:rsidR="00C608B4" w:rsidRPr="00E74A4D" w:rsidRDefault="00C608B4" w:rsidP="00C608B4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 w:rsidRPr="00BB466C">
              <w:rPr>
                <w:color w:val="000000"/>
                <w:sz w:val="26"/>
                <w:szCs w:val="26"/>
              </w:rPr>
              <w:t>ПР</w:t>
            </w:r>
            <w:proofErr w:type="gramEnd"/>
            <w:r w:rsidRPr="00BB466C">
              <w:rPr>
                <w:color w:val="000000"/>
                <w:sz w:val="26"/>
                <w:szCs w:val="26"/>
              </w:rPr>
              <w:t xml:space="preserve"> «БРИГ-2М/5»</w:t>
            </w:r>
          </w:p>
        </w:tc>
        <w:tc>
          <w:tcPr>
            <w:tcW w:w="1440" w:type="dxa"/>
            <w:vAlign w:val="center"/>
          </w:tcPr>
          <w:p w:rsidR="00C608B4" w:rsidRPr="00E74A4D" w:rsidRDefault="00C608B4" w:rsidP="00C608B4">
            <w:pPr>
              <w:widowControl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E74A4D">
              <w:rPr>
                <w:color w:val="000000"/>
                <w:sz w:val="26"/>
                <w:szCs w:val="26"/>
                <w:lang w:val="en-US"/>
              </w:rPr>
              <w:t>2</w:t>
            </w:r>
          </w:p>
        </w:tc>
        <w:tc>
          <w:tcPr>
            <w:tcW w:w="1322" w:type="dxa"/>
            <w:vAlign w:val="center"/>
          </w:tcPr>
          <w:p w:rsidR="00C608B4" w:rsidRPr="00BB466C" w:rsidRDefault="00C608B4" w:rsidP="00C608B4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BB466C">
              <w:rPr>
                <w:color w:val="000000"/>
                <w:sz w:val="26"/>
                <w:szCs w:val="26"/>
              </w:rPr>
              <w:t>5,0</w:t>
            </w:r>
          </w:p>
        </w:tc>
        <w:tc>
          <w:tcPr>
            <w:tcW w:w="1260" w:type="dxa"/>
            <w:vAlign w:val="center"/>
          </w:tcPr>
          <w:p w:rsidR="00C608B4" w:rsidRPr="00E74A4D" w:rsidRDefault="00C608B4" w:rsidP="00C608B4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  <w:sz w:val="26"/>
                <w:szCs w:val="26"/>
              </w:rPr>
            </w:pPr>
            <w:r w:rsidRPr="00E74A4D">
              <w:rPr>
                <w:color w:val="000000"/>
                <w:sz w:val="26"/>
                <w:szCs w:val="26"/>
              </w:rPr>
              <w:t>10,0</w:t>
            </w:r>
          </w:p>
        </w:tc>
      </w:tr>
      <w:tr w:rsidR="00C608B4" w:rsidRPr="00E74A4D" w:rsidTr="00C608B4">
        <w:trPr>
          <w:trHeight w:val="64"/>
        </w:trPr>
        <w:tc>
          <w:tcPr>
            <w:tcW w:w="3350" w:type="dxa"/>
            <w:vAlign w:val="center"/>
          </w:tcPr>
          <w:p w:rsidR="00C608B4" w:rsidRPr="00E74A4D" w:rsidRDefault="00C608B4" w:rsidP="00C608B4">
            <w:pPr>
              <w:pStyle w:val="a8"/>
            </w:pPr>
            <w:r w:rsidRPr="00E74A4D">
              <w:t>Итого:</w:t>
            </w:r>
          </w:p>
        </w:tc>
        <w:tc>
          <w:tcPr>
            <w:tcW w:w="1878" w:type="dxa"/>
            <w:vAlign w:val="center"/>
          </w:tcPr>
          <w:p w:rsidR="00C608B4" w:rsidRPr="00E74A4D" w:rsidRDefault="00C608B4" w:rsidP="00C608B4">
            <w:pPr>
              <w:pStyle w:val="a8"/>
            </w:pPr>
          </w:p>
        </w:tc>
        <w:tc>
          <w:tcPr>
            <w:tcW w:w="1440" w:type="dxa"/>
            <w:vAlign w:val="center"/>
          </w:tcPr>
          <w:p w:rsidR="00C608B4" w:rsidRPr="00E74A4D" w:rsidRDefault="00C608B4" w:rsidP="00C608B4">
            <w:pPr>
              <w:widowControl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E74A4D">
              <w:rPr>
                <w:color w:val="000000"/>
                <w:sz w:val="26"/>
                <w:szCs w:val="26"/>
              </w:rPr>
              <w:t>1</w:t>
            </w:r>
            <w:r w:rsidRPr="00E74A4D">
              <w:rPr>
                <w:color w:val="000000"/>
                <w:sz w:val="26"/>
                <w:szCs w:val="26"/>
                <w:lang w:val="en-US"/>
              </w:rPr>
              <w:t>5</w:t>
            </w:r>
          </w:p>
        </w:tc>
        <w:tc>
          <w:tcPr>
            <w:tcW w:w="1322" w:type="dxa"/>
            <w:vAlign w:val="center"/>
          </w:tcPr>
          <w:p w:rsidR="00C608B4" w:rsidRPr="00E74A4D" w:rsidRDefault="00C608B4" w:rsidP="00C608B4">
            <w:pPr>
              <w:pStyle w:val="a8"/>
            </w:pPr>
          </w:p>
        </w:tc>
        <w:tc>
          <w:tcPr>
            <w:tcW w:w="1260" w:type="dxa"/>
            <w:vAlign w:val="center"/>
          </w:tcPr>
          <w:p w:rsidR="00C608B4" w:rsidRPr="00E74A4D" w:rsidRDefault="00C608B4" w:rsidP="00C608B4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  <w:sz w:val="26"/>
                <w:szCs w:val="26"/>
              </w:rPr>
            </w:pPr>
            <w:r w:rsidRPr="00E74A4D">
              <w:rPr>
                <w:color w:val="000000"/>
                <w:sz w:val="26"/>
                <w:szCs w:val="26"/>
              </w:rPr>
              <w:t>99</w:t>
            </w:r>
          </w:p>
        </w:tc>
      </w:tr>
    </w:tbl>
    <w:p w:rsidR="00C608B4" w:rsidRPr="00E74A4D" w:rsidRDefault="00C608B4" w:rsidP="00C608B4">
      <w:pPr>
        <w:jc w:val="center"/>
        <w:rPr>
          <w:b/>
          <w:sz w:val="32"/>
          <w:szCs w:val="32"/>
        </w:rPr>
      </w:pPr>
      <w:bookmarkStart w:id="7" w:name="_Toc184971757"/>
      <w:bookmarkStart w:id="8" w:name="_Toc215553776"/>
      <w:r w:rsidRPr="00BC2D42">
        <w:rPr>
          <w:highlight w:val="yellow"/>
        </w:rPr>
        <w:br w:type="page"/>
      </w:r>
      <w:bookmarkStart w:id="9" w:name="_Toc273544294"/>
      <w:r w:rsidRPr="00E74A4D">
        <w:rPr>
          <w:b/>
          <w:sz w:val="32"/>
          <w:szCs w:val="32"/>
        </w:rPr>
        <w:lastRenderedPageBreak/>
        <w:t>5. Расчёт численности производственного персонала</w:t>
      </w:r>
      <w:bookmarkEnd w:id="7"/>
      <w:bookmarkEnd w:id="8"/>
      <w:bookmarkEnd w:id="9"/>
    </w:p>
    <w:p w:rsidR="00C608B4" w:rsidRDefault="00C608B4" w:rsidP="00C608B4">
      <w:pPr>
        <w:ind w:firstLine="709"/>
        <w:rPr>
          <w:sz w:val="28"/>
          <w:szCs w:val="28"/>
        </w:rPr>
      </w:pPr>
    </w:p>
    <w:p w:rsidR="00C608B4" w:rsidRDefault="00C608B4" w:rsidP="00C608B4">
      <w:pPr>
        <w:jc w:val="center"/>
        <w:rPr>
          <w:b/>
          <w:sz w:val="28"/>
          <w:szCs w:val="28"/>
        </w:rPr>
      </w:pPr>
      <w:bookmarkStart w:id="10" w:name="_Toc273544295"/>
      <w:r w:rsidRPr="000A4BF0">
        <w:rPr>
          <w:b/>
          <w:sz w:val="28"/>
          <w:szCs w:val="28"/>
        </w:rPr>
        <w:t>5.1 Расчёт численности операторов, осуществляющих наблюдение за работой технологического оборудования</w:t>
      </w:r>
      <w:bookmarkEnd w:id="10"/>
    </w:p>
    <w:p w:rsidR="00C608B4" w:rsidRPr="000A4BF0" w:rsidRDefault="00C608B4" w:rsidP="00C608B4">
      <w:pPr>
        <w:jc w:val="center"/>
        <w:rPr>
          <w:b/>
          <w:sz w:val="28"/>
          <w:szCs w:val="28"/>
        </w:rPr>
      </w:pPr>
    </w:p>
    <w:p w:rsidR="00C608B4" w:rsidRPr="00127110" w:rsidRDefault="00C608B4" w:rsidP="00C608B4">
      <w:pPr>
        <w:ind w:firstLine="709"/>
        <w:jc w:val="both"/>
        <w:rPr>
          <w:sz w:val="28"/>
          <w:szCs w:val="28"/>
        </w:rPr>
      </w:pPr>
      <w:r w:rsidRPr="00127110">
        <w:rPr>
          <w:sz w:val="28"/>
          <w:szCs w:val="28"/>
        </w:rPr>
        <w:t>Расчёт численности операторов производится исходя из трудоёмкости годового объёма работы, эффективного фонда времени работы рабочего, коэффициентов, учитывающих затраты времени рабочего на обслуживание рабочего места и наблюдение за работой оборудования и многостаночного обслуживания.</w:t>
      </w:r>
    </w:p>
    <w:p w:rsidR="00C608B4" w:rsidRPr="00045B9B" w:rsidRDefault="00C608B4" w:rsidP="00C608B4">
      <w:pPr>
        <w:ind w:firstLine="709"/>
        <w:jc w:val="both"/>
        <w:rPr>
          <w:sz w:val="28"/>
          <w:szCs w:val="28"/>
        </w:rPr>
      </w:pPr>
      <w:r w:rsidRPr="00127110">
        <w:rPr>
          <w:sz w:val="28"/>
          <w:szCs w:val="28"/>
        </w:rPr>
        <w:t>Расчёт численности операторов по базовому варианту ведётся по формуле</w:t>
      </w:r>
      <w:r>
        <w:rPr>
          <w:sz w:val="28"/>
          <w:szCs w:val="28"/>
        </w:rPr>
        <w:t>:</w:t>
      </w:r>
    </w:p>
    <w:p w:rsidR="00C608B4" w:rsidRPr="00D64865" w:rsidRDefault="00C608B4" w:rsidP="00C608B4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608B4" w:rsidTr="00C608B4">
        <w:tc>
          <w:tcPr>
            <w:tcW w:w="4785" w:type="dxa"/>
            <w:vAlign w:val="center"/>
          </w:tcPr>
          <w:p w:rsidR="00C608B4" w:rsidRDefault="00C608B4" w:rsidP="00C608B4">
            <w:pPr>
              <w:jc w:val="center"/>
              <w:rPr>
                <w:sz w:val="28"/>
                <w:szCs w:val="28"/>
                <w:lang w:val="en-US"/>
              </w:rPr>
            </w:pPr>
            <w:r w:rsidRPr="00F96B17">
              <w:rPr>
                <w:position w:val="-36"/>
                <w:sz w:val="28"/>
              </w:rPr>
              <w:object w:dxaOrig="3280" w:dyaOrig="1320">
                <v:shape id="_x0000_i1107" type="#_x0000_t75" style="width:164.25pt;height:66.75pt" o:ole="">
                  <v:imagedata r:id="rId178" o:title=""/>
                </v:shape>
                <o:OLEObject Type="Embed" ProgID="Equation.3" ShapeID="_x0000_i1107" DrawAspect="Content" ObjectID="_1447840073" r:id="rId179"/>
              </w:object>
            </w:r>
            <w:r>
              <w:rPr>
                <w:sz w:val="28"/>
              </w:rPr>
              <w:t>,</w:t>
            </w:r>
          </w:p>
        </w:tc>
        <w:tc>
          <w:tcPr>
            <w:tcW w:w="4786" w:type="dxa"/>
            <w:vAlign w:val="center"/>
          </w:tcPr>
          <w:p w:rsidR="00C608B4" w:rsidRDefault="00C608B4" w:rsidP="00C608B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C608B4" w:rsidRDefault="00C608B4" w:rsidP="00C608B4">
      <w:pPr>
        <w:widowControl/>
        <w:jc w:val="center"/>
        <w:rPr>
          <w:sz w:val="28"/>
        </w:rPr>
      </w:pPr>
      <w:r>
        <w:rPr>
          <w:position w:val="-36"/>
          <w:sz w:val="28"/>
        </w:rPr>
        <w:t xml:space="preserve">                                </w:t>
      </w:r>
      <w:r w:rsidRPr="00AC5E7F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</w:t>
      </w:r>
    </w:p>
    <w:p w:rsidR="00C608B4" w:rsidRPr="00AC5E7F" w:rsidRDefault="00C608B4" w:rsidP="00C608B4">
      <w:pPr>
        <w:rPr>
          <w:sz w:val="28"/>
          <w:szCs w:val="28"/>
        </w:rPr>
      </w:pPr>
      <w:r w:rsidRPr="00AC5E7F">
        <w:rPr>
          <w:sz w:val="28"/>
          <w:szCs w:val="28"/>
        </w:rPr>
        <w:t>где</w:t>
      </w:r>
    </w:p>
    <w:p w:rsidR="00C608B4" w:rsidRPr="00AC5E7F" w:rsidRDefault="00C608B4" w:rsidP="00C608B4">
      <w:pPr>
        <w:ind w:firstLine="624"/>
        <w:jc w:val="both"/>
        <w:rPr>
          <w:sz w:val="28"/>
          <w:szCs w:val="28"/>
        </w:rPr>
      </w:pPr>
      <w:r w:rsidRPr="00AC5E7F">
        <w:rPr>
          <w:position w:val="-10"/>
          <w:sz w:val="28"/>
          <w:szCs w:val="28"/>
        </w:rPr>
        <w:object w:dxaOrig="900" w:dyaOrig="320">
          <v:shape id="_x0000_i1108" type="#_x0000_t75" style="width:45pt;height:15.75pt" o:ole="">
            <v:imagedata r:id="rId180" o:title=""/>
          </v:shape>
          <o:OLEObject Type="Embed" ProgID="Equation.3" ShapeID="_x0000_i1108" DrawAspect="Content" ObjectID="_1447840074" r:id="rId181"/>
        </w:object>
      </w:r>
      <w:r w:rsidRPr="00AC5E7F">
        <w:rPr>
          <w:sz w:val="28"/>
          <w:szCs w:val="28"/>
        </w:rPr>
        <w:t xml:space="preserve"> – коэффициент, учитывающий затраты времени оператора на обслуживание рабочего места</w:t>
      </w:r>
      <w:proofErr w:type="gramStart"/>
      <w:r w:rsidRPr="00AC5E7F">
        <w:rPr>
          <w:sz w:val="28"/>
          <w:szCs w:val="28"/>
        </w:rPr>
        <w:t xml:space="preserve"> (</w:t>
      </w:r>
      <w:r w:rsidRPr="00AC5E7F">
        <w:rPr>
          <w:position w:val="-10"/>
          <w:sz w:val="28"/>
          <w:szCs w:val="28"/>
        </w:rPr>
        <w:object w:dxaOrig="1540" w:dyaOrig="320">
          <v:shape id="_x0000_i1109" type="#_x0000_t75" style="width:76.5pt;height:15.75pt" o:ole="">
            <v:imagedata r:id="rId182" o:title=""/>
          </v:shape>
          <o:OLEObject Type="Embed" ProgID="Equation.3" ShapeID="_x0000_i1109" DrawAspect="Content" ObjectID="_1447840075" r:id="rId183"/>
        </w:object>
      </w:r>
      <w:r w:rsidRPr="00AC5E7F">
        <w:rPr>
          <w:sz w:val="28"/>
          <w:szCs w:val="28"/>
        </w:rPr>
        <w:t>);</w:t>
      </w:r>
      <w:proofErr w:type="gramEnd"/>
    </w:p>
    <w:p w:rsidR="00C608B4" w:rsidRPr="00AC5E7F" w:rsidRDefault="00C608B4" w:rsidP="00C608B4">
      <w:pPr>
        <w:ind w:firstLine="624"/>
        <w:jc w:val="both"/>
        <w:rPr>
          <w:sz w:val="28"/>
          <w:szCs w:val="28"/>
        </w:rPr>
      </w:pPr>
      <w:r w:rsidRPr="00AC5E7F">
        <w:rPr>
          <w:position w:val="-10"/>
          <w:sz w:val="28"/>
          <w:szCs w:val="28"/>
        </w:rPr>
        <w:object w:dxaOrig="900" w:dyaOrig="320">
          <v:shape id="_x0000_i1110" type="#_x0000_t75" style="width:45pt;height:15.75pt" o:ole="">
            <v:imagedata r:id="rId184" o:title=""/>
          </v:shape>
          <o:OLEObject Type="Embed" ProgID="Equation.3" ShapeID="_x0000_i1110" DrawAspect="Content" ObjectID="_1447840076" r:id="rId185"/>
        </w:object>
      </w:r>
      <w:r w:rsidRPr="00AC5E7F">
        <w:rPr>
          <w:sz w:val="28"/>
          <w:szCs w:val="28"/>
        </w:rPr>
        <w:t xml:space="preserve"> – коэффициент, учитывающий затраты времени оператора на отдых и личные надобности</w:t>
      </w:r>
      <w:proofErr w:type="gramStart"/>
      <w:r w:rsidRPr="00AC5E7F">
        <w:rPr>
          <w:sz w:val="28"/>
          <w:szCs w:val="28"/>
        </w:rPr>
        <w:t xml:space="preserve"> (</w:t>
      </w:r>
      <w:r w:rsidRPr="00AC5E7F">
        <w:rPr>
          <w:position w:val="-10"/>
          <w:sz w:val="28"/>
          <w:szCs w:val="28"/>
        </w:rPr>
        <w:object w:dxaOrig="1660" w:dyaOrig="320">
          <v:shape id="_x0000_i1111" type="#_x0000_t75" style="width:82.5pt;height:15.75pt" o:ole="">
            <v:imagedata r:id="rId186" o:title=""/>
          </v:shape>
          <o:OLEObject Type="Embed" ProgID="Equation.3" ShapeID="_x0000_i1111" DrawAspect="Content" ObjectID="_1447840077" r:id="rId187"/>
        </w:object>
      </w:r>
      <w:r w:rsidRPr="00AC5E7F">
        <w:rPr>
          <w:sz w:val="28"/>
          <w:szCs w:val="28"/>
        </w:rPr>
        <w:t>);</w:t>
      </w:r>
      <w:proofErr w:type="gramEnd"/>
    </w:p>
    <w:p w:rsidR="00C608B4" w:rsidRPr="00AC5E7F" w:rsidRDefault="00C608B4" w:rsidP="00C608B4">
      <w:pPr>
        <w:ind w:firstLine="624"/>
        <w:jc w:val="both"/>
        <w:rPr>
          <w:sz w:val="28"/>
          <w:szCs w:val="28"/>
        </w:rPr>
      </w:pPr>
      <w:r w:rsidRPr="00AC5E7F">
        <w:rPr>
          <w:position w:val="-4"/>
          <w:sz w:val="28"/>
          <w:szCs w:val="28"/>
        </w:rPr>
        <w:object w:dxaOrig="279" w:dyaOrig="260">
          <v:shape id="_x0000_i1112" type="#_x0000_t75" style="width:15pt;height:12.75pt" o:ole="">
            <v:imagedata r:id="rId188" o:title=""/>
          </v:shape>
          <o:OLEObject Type="Embed" ProgID="Equation.3" ShapeID="_x0000_i1112" DrawAspect="Content" ObjectID="_1447840078" r:id="rId189"/>
        </w:object>
      </w:r>
      <w:r>
        <w:rPr>
          <w:position w:val="-4"/>
          <w:sz w:val="28"/>
          <w:szCs w:val="28"/>
        </w:rPr>
        <w:t>= 2</w:t>
      </w:r>
      <w:r w:rsidRPr="00AC5E7F">
        <w:rPr>
          <w:sz w:val="28"/>
          <w:szCs w:val="28"/>
        </w:rPr>
        <w:t xml:space="preserve"> – номенклатура обрабатываемых деталей;</w:t>
      </w:r>
    </w:p>
    <w:p w:rsidR="00C608B4" w:rsidRPr="00AC5E7F" w:rsidRDefault="00C608B4" w:rsidP="00C608B4">
      <w:pPr>
        <w:ind w:firstLine="624"/>
        <w:jc w:val="both"/>
        <w:rPr>
          <w:sz w:val="28"/>
          <w:szCs w:val="28"/>
        </w:rPr>
      </w:pPr>
      <w:r w:rsidRPr="00AC5E7F">
        <w:rPr>
          <w:position w:val="-12"/>
          <w:sz w:val="28"/>
          <w:szCs w:val="28"/>
        </w:rPr>
        <w:object w:dxaOrig="780" w:dyaOrig="360">
          <v:shape id="_x0000_i1113" type="#_x0000_t75" style="width:39pt;height:19.5pt" o:ole="">
            <v:imagedata r:id="rId190" o:title=""/>
          </v:shape>
          <o:OLEObject Type="Embed" ProgID="Equation.3" ShapeID="_x0000_i1113" DrawAspect="Content" ObjectID="_1447840079" r:id="rId191"/>
        </w:object>
      </w:r>
      <w:r w:rsidRPr="00AC5E7F">
        <w:rPr>
          <w:sz w:val="28"/>
          <w:szCs w:val="28"/>
        </w:rPr>
        <w:t xml:space="preserve"> – норма обслуживания (число станков, обслуживаемых одним оператором, исходя из технологии);</w:t>
      </w:r>
    </w:p>
    <w:p w:rsidR="00C608B4" w:rsidRPr="00AC5E7F" w:rsidRDefault="00C608B4" w:rsidP="00C608B4">
      <w:pPr>
        <w:ind w:firstLine="624"/>
        <w:jc w:val="both"/>
        <w:rPr>
          <w:sz w:val="28"/>
          <w:szCs w:val="28"/>
        </w:rPr>
      </w:pPr>
      <w:r w:rsidRPr="00AC5E7F">
        <w:rPr>
          <w:position w:val="-12"/>
          <w:sz w:val="28"/>
          <w:szCs w:val="28"/>
        </w:rPr>
        <w:object w:dxaOrig="340" w:dyaOrig="360">
          <v:shape id="_x0000_i1114" type="#_x0000_t75" style="width:18pt;height:19.5pt" o:ole="">
            <v:imagedata r:id="rId192" o:title=""/>
          </v:shape>
          <o:OLEObject Type="Embed" ProgID="Equation.3" ShapeID="_x0000_i1114" DrawAspect="Content" ObjectID="_1447840080" r:id="rId193"/>
        </w:object>
      </w:r>
      <w:r w:rsidRPr="00AC5E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=1 </w:t>
      </w:r>
      <w:r w:rsidRPr="00AC5E7F">
        <w:rPr>
          <w:sz w:val="28"/>
          <w:szCs w:val="28"/>
        </w:rPr>
        <w:t>– коэффициент выполнения норм выработки оператором (обычно принимается за единицу);</w:t>
      </w:r>
    </w:p>
    <w:p w:rsidR="00C608B4" w:rsidRPr="00045B9B" w:rsidRDefault="00C608B4" w:rsidP="00C608B4">
      <w:pPr>
        <w:ind w:firstLine="624"/>
        <w:jc w:val="both"/>
        <w:rPr>
          <w:sz w:val="28"/>
          <w:szCs w:val="28"/>
        </w:rPr>
      </w:pPr>
      <w:r w:rsidRPr="00AC5E7F">
        <w:rPr>
          <w:position w:val="-14"/>
          <w:sz w:val="28"/>
          <w:szCs w:val="28"/>
        </w:rPr>
        <w:object w:dxaOrig="380" w:dyaOrig="400">
          <v:shape id="_x0000_i1115" type="#_x0000_t75" style="width:19.5pt;height:20.25pt" o:ole="">
            <v:imagedata r:id="rId194" o:title=""/>
          </v:shape>
          <o:OLEObject Type="Embed" ProgID="Equation.3" ShapeID="_x0000_i1115" DrawAspect="Content" ObjectID="_1447840081" r:id="rId195"/>
        </w:object>
      </w:r>
      <w:r w:rsidRPr="00AC5E7F">
        <w:rPr>
          <w:sz w:val="28"/>
          <w:szCs w:val="28"/>
        </w:rPr>
        <w:t xml:space="preserve"> – годовой эффективный фонд времени работы одного рабочего-оператора, определяется по формуле</w:t>
      </w:r>
      <w:r w:rsidRPr="00045B9B">
        <w:rPr>
          <w:sz w:val="28"/>
          <w:szCs w:val="28"/>
        </w:rPr>
        <w:t xml:space="preserve"> </w:t>
      </w:r>
    </w:p>
    <w:p w:rsidR="00C608B4" w:rsidRPr="00D64865" w:rsidRDefault="00C608B4" w:rsidP="00C608B4">
      <w:pPr>
        <w:ind w:firstLine="624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608B4" w:rsidTr="00C608B4">
        <w:tc>
          <w:tcPr>
            <w:tcW w:w="4785" w:type="dxa"/>
          </w:tcPr>
          <w:p w:rsidR="00C608B4" w:rsidRDefault="00C608B4" w:rsidP="00C608B4">
            <w:pPr>
              <w:jc w:val="center"/>
              <w:rPr>
                <w:position w:val="-14"/>
                <w:sz w:val="28"/>
                <w:szCs w:val="28"/>
              </w:rPr>
            </w:pPr>
            <w:r w:rsidRPr="00127110">
              <w:rPr>
                <w:position w:val="-14"/>
                <w:sz w:val="28"/>
                <w:szCs w:val="28"/>
              </w:rPr>
              <w:object w:dxaOrig="3540" w:dyaOrig="400">
                <v:shape id="_x0000_i1116" type="#_x0000_t75" style="width:188.25pt;height:20.25pt" o:ole="">
                  <v:imagedata r:id="rId196" o:title=""/>
                </v:shape>
                <o:OLEObject Type="Embed" ProgID="Equation.DSMT4" ShapeID="_x0000_i1116" DrawAspect="Content" ObjectID="_1447840082" r:id="rId197"/>
              </w:object>
            </w:r>
            <w:r w:rsidRPr="00127110">
              <w:rPr>
                <w:i/>
                <w:iCs/>
                <w:sz w:val="28"/>
                <w:szCs w:val="28"/>
              </w:rPr>
              <w:t>ч</w:t>
            </w:r>
          </w:p>
        </w:tc>
        <w:tc>
          <w:tcPr>
            <w:tcW w:w="4786" w:type="dxa"/>
          </w:tcPr>
          <w:p w:rsidR="00C608B4" w:rsidRDefault="00C608B4" w:rsidP="00C608B4">
            <w:pPr>
              <w:jc w:val="center"/>
              <w:rPr>
                <w:position w:val="-14"/>
                <w:sz w:val="28"/>
                <w:szCs w:val="28"/>
              </w:rPr>
            </w:pPr>
          </w:p>
        </w:tc>
      </w:tr>
    </w:tbl>
    <w:p w:rsidR="00C608B4" w:rsidRPr="00127110" w:rsidRDefault="00C608B4" w:rsidP="00C608B4">
      <w:pPr>
        <w:ind w:firstLine="709"/>
        <w:jc w:val="center"/>
        <w:rPr>
          <w:i/>
          <w:iCs/>
          <w:sz w:val="28"/>
          <w:szCs w:val="28"/>
        </w:rPr>
      </w:pPr>
      <w:r>
        <w:rPr>
          <w:position w:val="-14"/>
          <w:sz w:val="28"/>
          <w:szCs w:val="28"/>
        </w:rPr>
        <w:t xml:space="preserve">                     </w:t>
      </w:r>
      <w:r w:rsidRPr="00AC5E7F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</w:t>
      </w:r>
      <w:r w:rsidRPr="00AC5E7F">
        <w:rPr>
          <w:sz w:val="28"/>
          <w:szCs w:val="28"/>
        </w:rPr>
        <w:t xml:space="preserve">       </w:t>
      </w:r>
    </w:p>
    <w:p w:rsidR="00C608B4" w:rsidRDefault="00C608B4" w:rsidP="00C608B4">
      <w:pPr>
        <w:ind w:firstLine="709"/>
        <w:jc w:val="both"/>
        <w:rPr>
          <w:sz w:val="28"/>
          <w:szCs w:val="28"/>
        </w:rPr>
      </w:pPr>
      <w:r w:rsidRPr="00127110">
        <w:rPr>
          <w:sz w:val="28"/>
          <w:szCs w:val="28"/>
        </w:rPr>
        <w:t xml:space="preserve">Здесь </w:t>
      </w:r>
      <w:r w:rsidRPr="00127110">
        <w:rPr>
          <w:position w:val="-16"/>
          <w:sz w:val="28"/>
          <w:szCs w:val="28"/>
        </w:rPr>
        <w:object w:dxaOrig="499" w:dyaOrig="420">
          <v:shape id="_x0000_i1117" type="#_x0000_t75" style="width:25.5pt;height:20.25pt" o:ole="">
            <v:imagedata r:id="rId198" o:title=""/>
          </v:shape>
          <o:OLEObject Type="Embed" ProgID="Equation.3" ShapeID="_x0000_i1117" DrawAspect="Content" ObjectID="_1447840083" r:id="rId199"/>
        </w:object>
      </w:r>
      <w:r w:rsidRPr="00127110">
        <w:rPr>
          <w:sz w:val="28"/>
          <w:szCs w:val="28"/>
        </w:rPr>
        <w:t xml:space="preserve"> - коэффициент, учитывающий все плановые невыходы рабочего на работу (очередной отпуск, декретный отпуск, выполнение государственных обязанностей, болезни и др.); он зависит от продолжительности очередного отпуска, и при продолжительности отпуска 24 дня</w:t>
      </w:r>
      <w:proofErr w:type="gramStart"/>
      <w:r w:rsidRPr="00127110">
        <w:rPr>
          <w:sz w:val="28"/>
          <w:szCs w:val="28"/>
        </w:rPr>
        <w:t xml:space="preserve"> (</w:t>
      </w:r>
      <w:r w:rsidRPr="00127110">
        <w:rPr>
          <w:position w:val="-10"/>
          <w:sz w:val="28"/>
          <w:szCs w:val="28"/>
        </w:rPr>
        <w:object w:dxaOrig="1140" w:dyaOrig="340">
          <v:shape id="_x0000_i1118" type="#_x0000_t75" style="width:57pt;height:15.75pt" o:ole="">
            <v:imagedata r:id="rId200" o:title=""/>
          </v:shape>
          <o:OLEObject Type="Embed" ProgID="Equation.3" ShapeID="_x0000_i1118" DrawAspect="Content" ObjectID="_1447840084" r:id="rId201"/>
        </w:object>
      </w:r>
      <w:r w:rsidRPr="00127110">
        <w:rPr>
          <w:sz w:val="28"/>
          <w:szCs w:val="28"/>
        </w:rPr>
        <w:t>).</w:t>
      </w:r>
      <w:proofErr w:type="gramEnd"/>
    </w:p>
    <w:p w:rsidR="00C608B4" w:rsidRDefault="00C608B4" w:rsidP="00C608B4">
      <w:pPr>
        <w:ind w:firstLine="624"/>
        <w:jc w:val="both"/>
        <w:rPr>
          <w:sz w:val="28"/>
          <w:szCs w:val="28"/>
        </w:rPr>
      </w:pPr>
      <w:r w:rsidRPr="00AC5E7F">
        <w:rPr>
          <w:sz w:val="28"/>
          <w:szCs w:val="28"/>
        </w:rPr>
        <w:t>Таким образом, согласно</w:t>
      </w:r>
      <w:r>
        <w:rPr>
          <w:sz w:val="28"/>
          <w:szCs w:val="28"/>
        </w:rPr>
        <w:t xml:space="preserve"> первому</w:t>
      </w:r>
      <w:r w:rsidRPr="00AC5E7F">
        <w:rPr>
          <w:sz w:val="28"/>
          <w:szCs w:val="28"/>
        </w:rPr>
        <w:t xml:space="preserve"> выражению получаем численность операторов для </w:t>
      </w:r>
      <w:r w:rsidRPr="00E74A4D">
        <w:rPr>
          <w:sz w:val="28"/>
          <w:szCs w:val="28"/>
        </w:rPr>
        <w:t>базового</w:t>
      </w:r>
      <w:r w:rsidRPr="00AC5E7F">
        <w:rPr>
          <w:sz w:val="28"/>
          <w:szCs w:val="28"/>
        </w:rPr>
        <w:t xml:space="preserve"> варианта по операц</w:t>
      </w:r>
      <w:r>
        <w:rPr>
          <w:sz w:val="28"/>
          <w:szCs w:val="28"/>
        </w:rPr>
        <w:t>иям</w:t>
      </w:r>
    </w:p>
    <w:p w:rsidR="00C608B4" w:rsidRPr="00D64865" w:rsidRDefault="00C608B4" w:rsidP="00C608B4">
      <w:pPr>
        <w:ind w:firstLine="624"/>
        <w:jc w:val="both"/>
        <w:rPr>
          <w:sz w:val="28"/>
          <w:szCs w:val="28"/>
        </w:rPr>
      </w:pPr>
    </w:p>
    <w:p w:rsidR="00C608B4" w:rsidRPr="00B9570F" w:rsidRDefault="00C608B4" w:rsidP="00C608B4">
      <w:pPr>
        <w:ind w:firstLine="426"/>
        <w:rPr>
          <w:position w:val="-14"/>
          <w:sz w:val="28"/>
          <w:szCs w:val="28"/>
        </w:rPr>
      </w:pPr>
      <w:r w:rsidRPr="00B9570F">
        <w:rPr>
          <w:position w:val="-28"/>
          <w:sz w:val="28"/>
          <w:szCs w:val="28"/>
        </w:rPr>
        <w:object w:dxaOrig="6220" w:dyaOrig="660">
          <v:shape id="_x0000_i1119" type="#_x0000_t75" style="width:310.5pt;height:33.75pt" o:ole="" fillcolor="window">
            <v:imagedata r:id="rId202" o:title=""/>
          </v:shape>
          <o:OLEObject Type="Embed" ProgID="Equation.DSMT4" ShapeID="_x0000_i1119" DrawAspect="Content" ObjectID="_1447840085" r:id="rId203"/>
        </w:object>
      </w:r>
    </w:p>
    <w:p w:rsidR="00C608B4" w:rsidRPr="00B9570F" w:rsidRDefault="00C608B4" w:rsidP="00C608B4">
      <w:pPr>
        <w:ind w:firstLine="426"/>
        <w:rPr>
          <w:position w:val="-14"/>
          <w:sz w:val="28"/>
          <w:szCs w:val="28"/>
        </w:rPr>
      </w:pPr>
      <w:r w:rsidRPr="00B9570F">
        <w:rPr>
          <w:position w:val="-28"/>
          <w:sz w:val="28"/>
          <w:szCs w:val="28"/>
        </w:rPr>
        <w:object w:dxaOrig="6759" w:dyaOrig="660">
          <v:shape id="_x0000_i1120" type="#_x0000_t75" style="width:337.5pt;height:33.75pt" o:ole="" fillcolor="window">
            <v:imagedata r:id="rId204" o:title=""/>
          </v:shape>
          <o:OLEObject Type="Embed" ProgID="Equation.DSMT4" ShapeID="_x0000_i1120" DrawAspect="Content" ObjectID="_1447840086" r:id="rId205"/>
        </w:object>
      </w:r>
    </w:p>
    <w:p w:rsidR="00C608B4" w:rsidRPr="00B9570F" w:rsidRDefault="00C608B4" w:rsidP="00C608B4">
      <w:pPr>
        <w:ind w:firstLine="709"/>
        <w:rPr>
          <w:position w:val="-14"/>
          <w:sz w:val="28"/>
          <w:szCs w:val="28"/>
        </w:rPr>
      </w:pPr>
      <w:r w:rsidRPr="00B9570F">
        <w:rPr>
          <w:position w:val="-28"/>
          <w:sz w:val="28"/>
          <w:szCs w:val="28"/>
        </w:rPr>
        <w:object w:dxaOrig="6440" w:dyaOrig="660">
          <v:shape id="_x0000_i1121" type="#_x0000_t75" style="width:321pt;height:33.75pt" o:ole="" fillcolor="window">
            <v:imagedata r:id="rId206" o:title=""/>
          </v:shape>
          <o:OLEObject Type="Embed" ProgID="Equation.DSMT4" ShapeID="_x0000_i1121" DrawAspect="Content" ObjectID="_1447840087" r:id="rId207"/>
        </w:object>
      </w:r>
    </w:p>
    <w:p w:rsidR="00C608B4" w:rsidRDefault="00C608B4" w:rsidP="00C608B4">
      <w:pPr>
        <w:ind w:firstLine="709"/>
        <w:rPr>
          <w:position w:val="-28"/>
          <w:sz w:val="28"/>
          <w:szCs w:val="28"/>
        </w:rPr>
      </w:pPr>
      <w:r w:rsidRPr="00B9570F">
        <w:rPr>
          <w:position w:val="-28"/>
          <w:sz w:val="28"/>
          <w:szCs w:val="28"/>
        </w:rPr>
        <w:object w:dxaOrig="6380" w:dyaOrig="660">
          <v:shape id="_x0000_i1122" type="#_x0000_t75" style="width:318pt;height:33.75pt" o:ole="" fillcolor="window">
            <v:imagedata r:id="rId208" o:title=""/>
          </v:shape>
          <o:OLEObject Type="Embed" ProgID="Equation.DSMT4" ShapeID="_x0000_i1122" DrawAspect="Content" ObjectID="_1447840088" r:id="rId209"/>
        </w:object>
      </w:r>
    </w:p>
    <w:p w:rsidR="00C608B4" w:rsidRPr="00B9570F" w:rsidRDefault="00C608B4" w:rsidP="00C608B4">
      <w:pPr>
        <w:ind w:firstLine="709"/>
        <w:rPr>
          <w:position w:val="-14"/>
          <w:sz w:val="28"/>
          <w:szCs w:val="28"/>
        </w:rPr>
      </w:pPr>
      <w:r w:rsidRPr="00B9570F">
        <w:rPr>
          <w:position w:val="-28"/>
          <w:sz w:val="28"/>
          <w:szCs w:val="28"/>
        </w:rPr>
        <w:object w:dxaOrig="5060" w:dyaOrig="660">
          <v:shape id="_x0000_i1123" type="#_x0000_t75" style="width:252.75pt;height:33.75pt" o:ole="" fillcolor="window">
            <v:imagedata r:id="rId210" o:title=""/>
          </v:shape>
          <o:OLEObject Type="Embed" ProgID="Equation.DSMT4" ShapeID="_x0000_i1123" DrawAspect="Content" ObjectID="_1447840089" r:id="rId211"/>
        </w:object>
      </w:r>
    </w:p>
    <w:p w:rsidR="00C608B4" w:rsidRDefault="00C608B4" w:rsidP="00C608B4">
      <w:pPr>
        <w:ind w:firstLine="624"/>
        <w:jc w:val="both"/>
        <w:rPr>
          <w:sz w:val="28"/>
          <w:szCs w:val="28"/>
        </w:rPr>
      </w:pPr>
    </w:p>
    <w:p w:rsidR="00C608B4" w:rsidRDefault="00C608B4" w:rsidP="00C608B4">
      <w:pPr>
        <w:ind w:firstLine="709"/>
        <w:rPr>
          <w:sz w:val="28"/>
          <w:szCs w:val="28"/>
        </w:rPr>
      </w:pPr>
      <w:r w:rsidRPr="00D53621">
        <w:rPr>
          <w:sz w:val="28"/>
          <w:szCs w:val="28"/>
        </w:rPr>
        <w:t>Для проверки правильности расчёта найдем</w:t>
      </w:r>
    </w:p>
    <w:p w:rsidR="00C608B4" w:rsidRPr="00B95688" w:rsidRDefault="00C608B4" w:rsidP="00C608B4">
      <w:pPr>
        <w:ind w:firstLine="709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608B4" w:rsidTr="00C608B4">
        <w:tc>
          <w:tcPr>
            <w:tcW w:w="4785" w:type="dxa"/>
          </w:tcPr>
          <w:p w:rsidR="00C608B4" w:rsidRDefault="00C608B4" w:rsidP="00C608B4">
            <w:pPr>
              <w:jc w:val="center"/>
              <w:rPr>
                <w:sz w:val="28"/>
                <w:szCs w:val="28"/>
              </w:rPr>
            </w:pPr>
            <w:r w:rsidRPr="00D53621">
              <w:rPr>
                <w:position w:val="-14"/>
                <w:sz w:val="28"/>
                <w:szCs w:val="28"/>
              </w:rPr>
              <w:object w:dxaOrig="1860" w:dyaOrig="380">
                <v:shape id="_x0000_i1124" type="#_x0000_t75" style="width:92.25pt;height:20.25pt" o:ole="">
                  <v:imagedata r:id="rId212" o:title=""/>
                </v:shape>
                <o:OLEObject Type="Embed" ProgID="Equation.3" ShapeID="_x0000_i1124" DrawAspect="Content" ObjectID="_1447840090" r:id="rId213"/>
              </w:object>
            </w:r>
            <w:r w:rsidRPr="00D53621">
              <w:rPr>
                <w:sz w:val="28"/>
                <w:szCs w:val="28"/>
              </w:rPr>
              <w:t>,</w:t>
            </w:r>
          </w:p>
        </w:tc>
        <w:tc>
          <w:tcPr>
            <w:tcW w:w="4786" w:type="dxa"/>
          </w:tcPr>
          <w:p w:rsidR="00C608B4" w:rsidRPr="00B10DCE" w:rsidRDefault="00C608B4" w:rsidP="00C608B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C608B4" w:rsidRPr="00D53621" w:rsidRDefault="00C608B4" w:rsidP="00C608B4">
      <w:pPr>
        <w:ind w:firstLine="709"/>
        <w:jc w:val="center"/>
        <w:rPr>
          <w:sz w:val="28"/>
          <w:szCs w:val="28"/>
        </w:rPr>
      </w:pPr>
      <w:r>
        <w:rPr>
          <w:position w:val="-14"/>
          <w:sz w:val="28"/>
          <w:szCs w:val="28"/>
        </w:rPr>
        <w:t xml:space="preserve">                </w:t>
      </w:r>
      <w:r>
        <w:rPr>
          <w:i/>
          <w:iCs/>
          <w:sz w:val="28"/>
          <w:szCs w:val="28"/>
        </w:rPr>
        <w:t xml:space="preserve">                                                        </w:t>
      </w:r>
    </w:p>
    <w:p w:rsidR="00C608B4" w:rsidRPr="00D53621" w:rsidRDefault="00C608B4" w:rsidP="00C608B4">
      <w:pPr>
        <w:ind w:firstLine="709"/>
        <w:rPr>
          <w:sz w:val="28"/>
          <w:szCs w:val="28"/>
        </w:rPr>
      </w:pPr>
      <w:r w:rsidRPr="00D53621">
        <w:rPr>
          <w:sz w:val="28"/>
          <w:szCs w:val="28"/>
        </w:rPr>
        <w:t xml:space="preserve">где </w:t>
      </w:r>
      <w:r w:rsidRPr="00D53621">
        <w:rPr>
          <w:position w:val="-14"/>
          <w:sz w:val="28"/>
          <w:szCs w:val="28"/>
        </w:rPr>
        <w:object w:dxaOrig="460" w:dyaOrig="380">
          <v:shape id="_x0000_i1125" type="#_x0000_t75" style="width:23.25pt;height:20.25pt" o:ole="">
            <v:imagedata r:id="rId214" o:title=""/>
          </v:shape>
          <o:OLEObject Type="Embed" ProgID="Equation.3" ShapeID="_x0000_i1125" DrawAspect="Content" ObjectID="_1447840091" r:id="rId215"/>
        </w:object>
      </w:r>
      <w:r w:rsidRPr="00D53621">
        <w:rPr>
          <w:sz w:val="28"/>
          <w:szCs w:val="28"/>
        </w:rPr>
        <w:t xml:space="preserve"> - принятое количество единиц оборудования на </w:t>
      </w:r>
      <w:r w:rsidRPr="00D53621">
        <w:rPr>
          <w:i/>
          <w:iCs/>
          <w:sz w:val="28"/>
          <w:szCs w:val="28"/>
        </w:rPr>
        <w:t>i</w:t>
      </w:r>
      <w:r w:rsidRPr="00D53621">
        <w:rPr>
          <w:sz w:val="28"/>
          <w:szCs w:val="28"/>
        </w:rPr>
        <w:t>-й операции;</w:t>
      </w:r>
    </w:p>
    <w:p w:rsidR="00C608B4" w:rsidRPr="00D64865" w:rsidRDefault="00C608B4" w:rsidP="00C608B4">
      <w:pPr>
        <w:ind w:firstLine="709"/>
        <w:rPr>
          <w:sz w:val="28"/>
          <w:szCs w:val="28"/>
        </w:rPr>
      </w:pPr>
      <w:r w:rsidRPr="00D53621">
        <w:rPr>
          <w:position w:val="-12"/>
          <w:sz w:val="28"/>
          <w:szCs w:val="28"/>
        </w:rPr>
        <w:object w:dxaOrig="480" w:dyaOrig="380">
          <v:shape id="_x0000_i1126" type="#_x0000_t75" style="width:23.25pt;height:20.25pt" o:ole="">
            <v:imagedata r:id="rId216" o:title=""/>
          </v:shape>
          <o:OLEObject Type="Embed" ProgID="Equation.3" ShapeID="_x0000_i1126" DrawAspect="Content" ObjectID="_1447840092" r:id="rId217"/>
        </w:object>
      </w:r>
      <w:r w:rsidRPr="00D53621">
        <w:rPr>
          <w:sz w:val="28"/>
          <w:szCs w:val="28"/>
        </w:rPr>
        <w:t xml:space="preserve"> - коэффициент, учитывающий списочную численность рабочих-операторов </w:t>
      </w:r>
      <w:r w:rsidRPr="00D53621">
        <w:rPr>
          <w:position w:val="-12"/>
          <w:sz w:val="28"/>
          <w:szCs w:val="28"/>
        </w:rPr>
        <w:object w:dxaOrig="1200" w:dyaOrig="380">
          <v:shape id="_x0000_i1127" type="#_x0000_t75" style="width:59.25pt;height:20.25pt" o:ole="">
            <v:imagedata r:id="rId218" o:title=""/>
          </v:shape>
          <o:OLEObject Type="Embed" ProgID="Equation.3" ShapeID="_x0000_i1127" DrawAspect="Content" ObjectID="_1447840093" r:id="rId219"/>
        </w:object>
      </w:r>
      <w:r w:rsidRPr="00D53621">
        <w:rPr>
          <w:sz w:val="28"/>
          <w:szCs w:val="28"/>
        </w:rPr>
        <w:t>;</w:t>
      </w:r>
    </w:p>
    <w:p w:rsidR="00C608B4" w:rsidRPr="00B9570F" w:rsidRDefault="00C608B4" w:rsidP="00C608B4">
      <w:pPr>
        <w:ind w:firstLine="709"/>
        <w:rPr>
          <w:sz w:val="28"/>
          <w:szCs w:val="28"/>
        </w:rPr>
      </w:pPr>
    </w:p>
    <w:p w:rsidR="00C608B4" w:rsidRPr="00B9570F" w:rsidRDefault="00C608B4" w:rsidP="00C608B4">
      <w:pPr>
        <w:ind w:firstLine="709"/>
        <w:rPr>
          <w:sz w:val="28"/>
          <w:szCs w:val="28"/>
        </w:rPr>
      </w:pPr>
      <w:r w:rsidRPr="00B9570F">
        <w:rPr>
          <w:position w:val="-12"/>
          <w:sz w:val="28"/>
          <w:szCs w:val="28"/>
        </w:rPr>
        <w:object w:dxaOrig="2700" w:dyaOrig="380">
          <v:shape id="_x0000_i1128" type="#_x0000_t75" style="width:145.5pt;height:20.25pt" o:ole="">
            <v:imagedata r:id="rId220" o:title=""/>
          </v:shape>
          <o:OLEObject Type="Embed" ProgID="Equation.DSMT4" ShapeID="_x0000_i1128" DrawAspect="Content" ObjectID="_1447840094" r:id="rId221"/>
        </w:object>
      </w:r>
    </w:p>
    <w:p w:rsidR="00C608B4" w:rsidRPr="00B9570F" w:rsidRDefault="00C608B4" w:rsidP="00C608B4">
      <w:pPr>
        <w:ind w:firstLine="709"/>
        <w:rPr>
          <w:sz w:val="28"/>
          <w:szCs w:val="28"/>
        </w:rPr>
      </w:pPr>
      <w:r w:rsidRPr="00B9570F">
        <w:rPr>
          <w:position w:val="-12"/>
          <w:sz w:val="28"/>
          <w:szCs w:val="28"/>
        </w:rPr>
        <w:object w:dxaOrig="3140" w:dyaOrig="380">
          <v:shape id="_x0000_i1129" type="#_x0000_t75" style="width:162.75pt;height:20.25pt" o:ole="">
            <v:imagedata r:id="rId222" o:title=""/>
          </v:shape>
          <o:OLEObject Type="Embed" ProgID="Equation.DSMT4" ShapeID="_x0000_i1129" DrawAspect="Content" ObjectID="_1447840095" r:id="rId223"/>
        </w:object>
      </w:r>
    </w:p>
    <w:p w:rsidR="00C608B4" w:rsidRPr="00B9570F" w:rsidRDefault="00C608B4" w:rsidP="00C608B4">
      <w:pPr>
        <w:ind w:firstLine="709"/>
        <w:rPr>
          <w:sz w:val="28"/>
          <w:szCs w:val="28"/>
        </w:rPr>
      </w:pPr>
      <w:r w:rsidRPr="00B9570F">
        <w:rPr>
          <w:position w:val="-12"/>
          <w:sz w:val="28"/>
          <w:szCs w:val="28"/>
        </w:rPr>
        <w:object w:dxaOrig="2780" w:dyaOrig="380">
          <v:shape id="_x0000_i1130" type="#_x0000_t75" style="width:137.25pt;height:23.25pt" o:ole="">
            <v:imagedata r:id="rId224" o:title=""/>
          </v:shape>
          <o:OLEObject Type="Embed" ProgID="Equation.DSMT4" ShapeID="_x0000_i1130" DrawAspect="Content" ObjectID="_1447840096" r:id="rId225"/>
        </w:object>
      </w:r>
    </w:p>
    <w:p w:rsidR="00C608B4" w:rsidRDefault="00C608B4" w:rsidP="00C608B4">
      <w:pPr>
        <w:ind w:firstLine="709"/>
        <w:rPr>
          <w:position w:val="-12"/>
          <w:sz w:val="28"/>
          <w:szCs w:val="28"/>
          <w:lang w:val="en-US"/>
        </w:rPr>
      </w:pPr>
      <w:r w:rsidRPr="00B9570F">
        <w:rPr>
          <w:position w:val="-12"/>
          <w:sz w:val="28"/>
          <w:szCs w:val="28"/>
        </w:rPr>
        <w:object w:dxaOrig="2860" w:dyaOrig="380">
          <v:shape id="_x0000_i1131" type="#_x0000_t75" style="width:143.25pt;height:18.75pt" o:ole="">
            <v:imagedata r:id="rId226" o:title=""/>
            <o:lock v:ext="edit" aspectratio="f"/>
          </v:shape>
          <o:OLEObject Type="Embed" ProgID="Equation.DSMT4" ShapeID="_x0000_i1131" DrawAspect="Content" ObjectID="_1447840097" r:id="rId227"/>
        </w:object>
      </w:r>
    </w:p>
    <w:p w:rsidR="00C608B4" w:rsidRPr="00D528E3" w:rsidRDefault="00C608B4" w:rsidP="00C608B4">
      <w:pPr>
        <w:ind w:firstLine="709"/>
        <w:rPr>
          <w:sz w:val="28"/>
          <w:szCs w:val="28"/>
          <w:lang w:val="en-US"/>
        </w:rPr>
      </w:pPr>
      <w:r w:rsidRPr="00B9570F">
        <w:rPr>
          <w:position w:val="-12"/>
          <w:sz w:val="28"/>
          <w:szCs w:val="28"/>
        </w:rPr>
        <w:object w:dxaOrig="2880" w:dyaOrig="380">
          <v:shape id="_x0000_i1132" type="#_x0000_t75" style="width:2in;height:18.75pt" o:ole="">
            <v:imagedata r:id="rId228" o:title=""/>
            <o:lock v:ext="edit" aspectratio="f"/>
          </v:shape>
          <o:OLEObject Type="Embed" ProgID="Equation.DSMT4" ShapeID="_x0000_i1132" DrawAspect="Content" ObjectID="_1447840098" r:id="rId229"/>
        </w:object>
      </w:r>
    </w:p>
    <w:p w:rsidR="00C608B4" w:rsidRDefault="00C608B4" w:rsidP="00C608B4">
      <w:pPr>
        <w:ind w:firstLine="709"/>
        <w:rPr>
          <w:position w:val="-14"/>
          <w:sz w:val="28"/>
          <w:szCs w:val="28"/>
        </w:rPr>
      </w:pPr>
    </w:p>
    <w:p w:rsidR="00C608B4" w:rsidRPr="007D32E2" w:rsidRDefault="00C608B4" w:rsidP="00C608B4">
      <w:pPr>
        <w:ind w:firstLine="708"/>
        <w:rPr>
          <w:sz w:val="28"/>
          <w:szCs w:val="28"/>
        </w:rPr>
      </w:pPr>
      <w:r w:rsidRPr="00D53621">
        <w:rPr>
          <w:sz w:val="28"/>
          <w:szCs w:val="28"/>
        </w:rPr>
        <w:t xml:space="preserve">Количество операторов для базового варианта принимается равным </w:t>
      </w:r>
      <w:r w:rsidRPr="00D53621">
        <w:rPr>
          <w:position w:val="-12"/>
          <w:sz w:val="28"/>
          <w:szCs w:val="28"/>
        </w:rPr>
        <w:object w:dxaOrig="560" w:dyaOrig="440">
          <v:shape id="_x0000_i1133" type="#_x0000_t75" style="width:27pt;height:20.25pt" o:ole="">
            <v:imagedata r:id="rId230" o:title=""/>
          </v:shape>
          <o:OLEObject Type="Embed" ProgID="Equation.3" ShapeID="_x0000_i1133" DrawAspect="Content" ObjectID="_1447840099" r:id="rId231"/>
        </w:object>
      </w:r>
      <w:r w:rsidRPr="00D53621">
        <w:rPr>
          <w:sz w:val="28"/>
          <w:szCs w:val="28"/>
        </w:rPr>
        <w:t xml:space="preserve">, так как </w:t>
      </w:r>
      <w:r w:rsidRPr="00D53621">
        <w:rPr>
          <w:position w:val="-12"/>
          <w:sz w:val="28"/>
          <w:szCs w:val="28"/>
        </w:rPr>
        <w:object w:dxaOrig="1340" w:dyaOrig="440">
          <v:shape id="_x0000_i1134" type="#_x0000_t75" style="width:66.75pt;height:20.25pt" o:ole="">
            <v:imagedata r:id="rId232" o:title=""/>
          </v:shape>
          <o:OLEObject Type="Embed" ProgID="Equation.3" ShapeID="_x0000_i1134" DrawAspect="Content" ObjectID="_1447840100" r:id="rId233"/>
        </w:object>
      </w:r>
      <w:r w:rsidRPr="00D53621">
        <w:rPr>
          <w:sz w:val="28"/>
          <w:szCs w:val="28"/>
        </w:rPr>
        <w:t>. Таким образом, общая численность операторов по</w:t>
      </w:r>
      <w:r w:rsidRPr="007D32E2">
        <w:rPr>
          <w:sz w:val="28"/>
          <w:szCs w:val="28"/>
        </w:rPr>
        <w:t xml:space="preserve"> </w:t>
      </w:r>
      <w:r w:rsidRPr="00E74A4D">
        <w:rPr>
          <w:sz w:val="28"/>
          <w:szCs w:val="28"/>
        </w:rPr>
        <w:t xml:space="preserve">базовому </w:t>
      </w:r>
      <w:r w:rsidRPr="00D53621">
        <w:rPr>
          <w:sz w:val="28"/>
          <w:szCs w:val="28"/>
        </w:rPr>
        <w:t>варианту:</w:t>
      </w:r>
    </w:p>
    <w:p w:rsidR="00C608B4" w:rsidRDefault="00C608B4" w:rsidP="00C608B4">
      <w:pPr>
        <w:rPr>
          <w:sz w:val="28"/>
          <w:szCs w:val="28"/>
        </w:rPr>
      </w:pPr>
    </w:p>
    <w:p w:rsidR="00C608B4" w:rsidRDefault="00C608B4" w:rsidP="00C608B4">
      <w:pPr>
        <w:ind w:firstLine="708"/>
        <w:rPr>
          <w:position w:val="-12"/>
          <w:sz w:val="28"/>
          <w:szCs w:val="28"/>
        </w:rPr>
      </w:pPr>
      <w:r w:rsidRPr="00D90273">
        <w:rPr>
          <w:position w:val="-12"/>
          <w:sz w:val="28"/>
          <w:szCs w:val="28"/>
        </w:rPr>
        <w:object w:dxaOrig="3140" w:dyaOrig="380">
          <v:shape id="_x0000_i1135" type="#_x0000_t75" style="width:166.5pt;height:19.5pt" o:ole="">
            <v:imagedata r:id="rId234" o:title=""/>
          </v:shape>
          <o:OLEObject Type="Embed" ProgID="Equation.DSMT4" ShapeID="_x0000_i1135" DrawAspect="Content" ObjectID="_1447840101" r:id="rId235"/>
        </w:object>
      </w:r>
    </w:p>
    <w:p w:rsidR="00C608B4" w:rsidRDefault="00C608B4" w:rsidP="00C608B4">
      <w:pPr>
        <w:ind w:firstLine="708"/>
        <w:rPr>
          <w:sz w:val="28"/>
          <w:szCs w:val="28"/>
        </w:rPr>
      </w:pPr>
    </w:p>
    <w:p w:rsidR="00C608B4" w:rsidRPr="00D53621" w:rsidRDefault="00C608B4" w:rsidP="00C608B4">
      <w:pPr>
        <w:ind w:firstLine="709"/>
        <w:rPr>
          <w:sz w:val="28"/>
          <w:szCs w:val="28"/>
        </w:rPr>
      </w:pPr>
      <w:r w:rsidRPr="00D53621">
        <w:rPr>
          <w:sz w:val="28"/>
          <w:szCs w:val="28"/>
        </w:rPr>
        <w:t xml:space="preserve">Расчет численности операторов по </w:t>
      </w:r>
      <w:r w:rsidRPr="00E74A4D">
        <w:rPr>
          <w:sz w:val="28"/>
          <w:szCs w:val="28"/>
        </w:rPr>
        <w:t>проектируемому</w:t>
      </w:r>
      <w:r w:rsidRPr="00D53621">
        <w:rPr>
          <w:sz w:val="28"/>
          <w:szCs w:val="28"/>
        </w:rPr>
        <w:t xml:space="preserve"> варианту ведется по формуле</w:t>
      </w:r>
      <w:r>
        <w:rPr>
          <w:sz w:val="28"/>
          <w:szCs w:val="28"/>
        </w:rPr>
        <w:t xml:space="preserve"> (5.4)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608B4" w:rsidTr="00C608B4">
        <w:tc>
          <w:tcPr>
            <w:tcW w:w="4785" w:type="dxa"/>
            <w:vAlign w:val="center"/>
          </w:tcPr>
          <w:p w:rsidR="00C608B4" w:rsidRDefault="00C608B4" w:rsidP="00C608B4">
            <w:pPr>
              <w:jc w:val="center"/>
              <w:rPr>
                <w:sz w:val="28"/>
                <w:szCs w:val="28"/>
                <w:lang w:val="en-US"/>
              </w:rPr>
            </w:pPr>
            <w:r w:rsidRPr="00D53621">
              <w:rPr>
                <w:position w:val="-36"/>
                <w:sz w:val="28"/>
              </w:rPr>
              <w:object w:dxaOrig="4020" w:dyaOrig="1320">
                <v:shape id="_x0000_i1136" type="#_x0000_t75" style="width:201pt;height:66.75pt" o:ole="">
                  <v:imagedata r:id="rId236" o:title=""/>
                </v:shape>
                <o:OLEObject Type="Embed" ProgID="Equation.3" ShapeID="_x0000_i1136" DrawAspect="Content" ObjectID="_1447840102" r:id="rId237"/>
              </w:object>
            </w:r>
            <w:r w:rsidRPr="00D53621">
              <w:rPr>
                <w:sz w:val="28"/>
              </w:rPr>
              <w:t>,</w:t>
            </w:r>
          </w:p>
        </w:tc>
        <w:tc>
          <w:tcPr>
            <w:tcW w:w="4786" w:type="dxa"/>
            <w:vAlign w:val="center"/>
          </w:tcPr>
          <w:p w:rsidR="00C608B4" w:rsidRDefault="00C608B4" w:rsidP="00C608B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C608B4" w:rsidRPr="00AC5E7F" w:rsidRDefault="00C608B4" w:rsidP="00C608B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C608B4" w:rsidRPr="00D53621" w:rsidRDefault="00C608B4" w:rsidP="00C608B4">
      <w:pPr>
        <w:ind w:firstLine="709"/>
        <w:rPr>
          <w:sz w:val="28"/>
          <w:szCs w:val="28"/>
        </w:rPr>
      </w:pPr>
      <w:r w:rsidRPr="00D53621">
        <w:rPr>
          <w:sz w:val="28"/>
          <w:szCs w:val="28"/>
        </w:rPr>
        <w:t xml:space="preserve">где </w:t>
      </w:r>
      <w:r w:rsidRPr="00D53621">
        <w:rPr>
          <w:position w:val="-6"/>
          <w:sz w:val="28"/>
          <w:szCs w:val="28"/>
        </w:rPr>
        <w:object w:dxaOrig="240" w:dyaOrig="300">
          <v:shape id="_x0000_i1137" type="#_x0000_t75" style="width:12.75pt;height:15pt" o:ole="" fillcolor="window">
            <v:imagedata r:id="rId238" o:title=""/>
          </v:shape>
          <o:OLEObject Type="Embed" ProgID="Equation.3" ShapeID="_x0000_i1137" DrawAspect="Content" ObjectID="_1447840103" r:id="rId239"/>
        </w:object>
      </w:r>
      <w:r w:rsidRPr="00D53621">
        <w:rPr>
          <w:sz w:val="28"/>
          <w:szCs w:val="28"/>
        </w:rPr>
        <w:t xml:space="preserve"> - коэффициент, учитывающий затраты времени оператора на наблюдение за работой оборудования (</w:t>
      </w:r>
      <w:r w:rsidRPr="00D53621">
        <w:rPr>
          <w:position w:val="-6"/>
          <w:sz w:val="28"/>
          <w:szCs w:val="28"/>
        </w:rPr>
        <w:object w:dxaOrig="240" w:dyaOrig="300">
          <v:shape id="_x0000_i1138" type="#_x0000_t75" style="width:12.75pt;height:15pt" o:ole="" fillcolor="window">
            <v:imagedata r:id="rId240" o:title=""/>
          </v:shape>
          <o:OLEObject Type="Embed" ProgID="Equation.3" ShapeID="_x0000_i1138" DrawAspect="Content" ObjectID="_1447840104" r:id="rId241"/>
        </w:object>
      </w:r>
      <w:r w:rsidRPr="00D53621">
        <w:rPr>
          <w:i/>
          <w:iCs/>
          <w:sz w:val="28"/>
          <w:szCs w:val="28"/>
        </w:rPr>
        <w:t xml:space="preserve"> = </w:t>
      </w:r>
      <w:r w:rsidRPr="00D53621">
        <w:rPr>
          <w:sz w:val="28"/>
          <w:szCs w:val="28"/>
        </w:rPr>
        <w:t>0</w:t>
      </w:r>
      <w:r w:rsidRPr="00D53621">
        <w:rPr>
          <w:i/>
          <w:iCs/>
          <w:sz w:val="28"/>
          <w:szCs w:val="28"/>
        </w:rPr>
        <w:t>,</w:t>
      </w:r>
      <w:r w:rsidRPr="00D53621">
        <w:rPr>
          <w:sz w:val="28"/>
          <w:szCs w:val="28"/>
        </w:rPr>
        <w:t xml:space="preserve">1), </w:t>
      </w:r>
    </w:p>
    <w:p w:rsidR="00C608B4" w:rsidRPr="00D64865" w:rsidRDefault="00C608B4" w:rsidP="00C608B4">
      <w:pPr>
        <w:ind w:firstLine="709"/>
        <w:rPr>
          <w:sz w:val="28"/>
          <w:szCs w:val="28"/>
        </w:rPr>
      </w:pPr>
      <w:r w:rsidRPr="00D53621">
        <w:rPr>
          <w:position w:val="-6"/>
          <w:sz w:val="28"/>
          <w:szCs w:val="28"/>
        </w:rPr>
        <w:object w:dxaOrig="279" w:dyaOrig="240">
          <v:shape id="_x0000_i1139" type="#_x0000_t75" style="width:15pt;height:12.75pt" o:ole="">
            <v:imagedata r:id="rId242" o:title=""/>
          </v:shape>
          <o:OLEObject Type="Embed" ProgID="Equation.3" ShapeID="_x0000_i1139" DrawAspect="Content" ObjectID="_1447840105" r:id="rId243"/>
        </w:object>
      </w:r>
      <w:r w:rsidRPr="00D53621">
        <w:rPr>
          <w:sz w:val="28"/>
          <w:szCs w:val="28"/>
        </w:rPr>
        <w:t xml:space="preserve"> - количество операций технологического процесса изготовления деталей.</w:t>
      </w:r>
    </w:p>
    <w:p w:rsidR="00C608B4" w:rsidRDefault="00C608B4" w:rsidP="00C608B4">
      <w:pPr>
        <w:ind w:firstLine="709"/>
        <w:rPr>
          <w:sz w:val="28"/>
          <w:szCs w:val="28"/>
        </w:rPr>
      </w:pPr>
    </w:p>
    <w:p w:rsidR="00C608B4" w:rsidRDefault="00C608B4" w:rsidP="00C608B4">
      <w:pPr>
        <w:ind w:firstLine="709"/>
        <w:rPr>
          <w:sz w:val="28"/>
          <w:szCs w:val="28"/>
        </w:rPr>
      </w:pPr>
    </w:p>
    <w:p w:rsidR="00C608B4" w:rsidRDefault="00C608B4" w:rsidP="00C608B4">
      <w:pPr>
        <w:ind w:firstLine="709"/>
        <w:rPr>
          <w:position w:val="-28"/>
          <w:sz w:val="28"/>
          <w:szCs w:val="28"/>
        </w:rPr>
      </w:pPr>
      <w:r>
        <w:rPr>
          <w:position w:val="-28"/>
          <w:sz w:val="28"/>
          <w:szCs w:val="28"/>
        </w:rPr>
        <w:object w:dxaOrig="6525" w:dyaOrig="660">
          <v:shape id="_x0000_i1140" type="#_x0000_t75" style="width:326.25pt;height:33pt" o:ole="" fillcolor="window">
            <v:imagedata r:id="rId244" o:title=""/>
            <o:lock v:ext="edit" aspectratio="f"/>
          </v:shape>
          <o:OLEObject Type="Embed" ProgID="Equation.DSMT4" ShapeID="_x0000_i1140" DrawAspect="Content" ObjectID="_1447840106" r:id="rId245"/>
        </w:object>
      </w:r>
    </w:p>
    <w:p w:rsidR="00C608B4" w:rsidRDefault="00C608B4" w:rsidP="00C608B4">
      <w:pPr>
        <w:ind w:firstLine="709"/>
        <w:rPr>
          <w:position w:val="-28"/>
          <w:sz w:val="28"/>
          <w:szCs w:val="28"/>
          <w:lang w:val="en-US"/>
        </w:rPr>
      </w:pPr>
      <w:r>
        <w:rPr>
          <w:position w:val="-28"/>
          <w:sz w:val="28"/>
          <w:szCs w:val="28"/>
        </w:rPr>
        <w:object w:dxaOrig="5380" w:dyaOrig="660">
          <v:shape id="_x0000_i1141" type="#_x0000_t75" style="width:269.25pt;height:33pt" o:ole="" fillcolor="window">
            <v:imagedata r:id="rId246" o:title=""/>
            <o:lock v:ext="edit" aspectratio="f"/>
          </v:shape>
          <o:OLEObject Type="Embed" ProgID="Equation.DSMT4" ShapeID="_x0000_i1141" DrawAspect="Content" ObjectID="_1447840107" r:id="rId247"/>
        </w:object>
      </w:r>
    </w:p>
    <w:p w:rsidR="00C608B4" w:rsidRDefault="00C608B4" w:rsidP="00C608B4">
      <w:pPr>
        <w:ind w:firstLine="709"/>
        <w:rPr>
          <w:position w:val="-28"/>
          <w:sz w:val="28"/>
          <w:szCs w:val="28"/>
        </w:rPr>
      </w:pPr>
    </w:p>
    <w:p w:rsidR="00C608B4" w:rsidRPr="00E74A4D" w:rsidRDefault="00C608B4" w:rsidP="00C608B4">
      <w:pPr>
        <w:ind w:firstLine="709"/>
        <w:rPr>
          <w:position w:val="-28"/>
          <w:sz w:val="28"/>
          <w:szCs w:val="28"/>
        </w:rPr>
      </w:pPr>
    </w:p>
    <w:p w:rsidR="00C608B4" w:rsidRDefault="00C608B4" w:rsidP="00C608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5.2 Расчёт численности наладчиков оборудования</w:t>
      </w:r>
    </w:p>
    <w:p w:rsidR="00C608B4" w:rsidRDefault="00C608B4" w:rsidP="00C608B4">
      <w:pPr>
        <w:ind w:firstLine="709"/>
        <w:rPr>
          <w:sz w:val="28"/>
          <w:szCs w:val="28"/>
        </w:rPr>
      </w:pPr>
    </w:p>
    <w:p w:rsidR="00C608B4" w:rsidRDefault="00C608B4" w:rsidP="00C608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Затраты времени наладчиков оборудования складываются из затрат времени на наладку оборудования, ежесуточного времени на проверку работы модуля по </w:t>
      </w:r>
      <w:proofErr w:type="spellStart"/>
      <w:r>
        <w:rPr>
          <w:sz w:val="28"/>
          <w:szCs w:val="28"/>
        </w:rPr>
        <w:t>тестопрограммам</w:t>
      </w:r>
      <w:proofErr w:type="spellEnd"/>
      <w:r>
        <w:rPr>
          <w:sz w:val="28"/>
          <w:szCs w:val="28"/>
        </w:rPr>
        <w:t xml:space="preserve"> и профилактики. Следовательно, численность наладчиков определяется по формуле:</w:t>
      </w:r>
    </w:p>
    <w:p w:rsidR="00C608B4" w:rsidRDefault="00C608B4" w:rsidP="00C608B4">
      <w:pPr>
        <w:ind w:firstLine="709"/>
        <w:jc w:val="both"/>
        <w:rPr>
          <w:sz w:val="28"/>
          <w:szCs w:val="28"/>
        </w:rPr>
      </w:pPr>
    </w:p>
    <w:p w:rsidR="00C608B4" w:rsidRDefault="00C608B4" w:rsidP="00C608B4">
      <w:pPr>
        <w:ind w:firstLine="709"/>
        <w:jc w:val="center"/>
        <w:rPr>
          <w:position w:val="-28"/>
          <w:sz w:val="28"/>
          <w:szCs w:val="28"/>
        </w:rPr>
      </w:pPr>
      <w:r>
        <w:rPr>
          <w:position w:val="-30"/>
          <w:sz w:val="28"/>
          <w:szCs w:val="28"/>
        </w:rPr>
        <w:object w:dxaOrig="5490" w:dyaOrig="1005">
          <v:shape id="_x0000_i1142" type="#_x0000_t75" style="width:274.5pt;height:50.25pt" o:ole="">
            <v:imagedata r:id="rId248" o:title=""/>
          </v:shape>
          <o:OLEObject Type="Embed" ProgID="Equation.3" ShapeID="_x0000_i1142" DrawAspect="Content" ObjectID="_1447840108" r:id="rId249"/>
        </w:object>
      </w:r>
      <w:r>
        <w:rPr>
          <w:position w:val="-28"/>
          <w:sz w:val="28"/>
          <w:szCs w:val="28"/>
        </w:rPr>
        <w:t>,</w:t>
      </w:r>
    </w:p>
    <w:p w:rsidR="00C608B4" w:rsidRDefault="00C608B4" w:rsidP="00C608B4">
      <w:pPr>
        <w:ind w:firstLine="709"/>
        <w:rPr>
          <w:sz w:val="28"/>
          <w:szCs w:val="28"/>
        </w:rPr>
      </w:pPr>
    </w:p>
    <w:p w:rsidR="00C608B4" w:rsidRDefault="00C608B4" w:rsidP="00C608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position w:val="-12"/>
          <w:sz w:val="28"/>
          <w:szCs w:val="28"/>
        </w:rPr>
        <w:object w:dxaOrig="420" w:dyaOrig="375">
          <v:shape id="_x0000_i1143" type="#_x0000_t75" style="width:20.25pt;height:18.75pt" o:ole="">
            <v:imagedata r:id="rId250" o:title=""/>
          </v:shape>
          <o:OLEObject Type="Embed" ProgID="Equation.3" ShapeID="_x0000_i1143" DrawAspect="Content" ObjectID="_1447840109" r:id="rId251"/>
        </w:object>
      </w:r>
      <w:r>
        <w:rPr>
          <w:sz w:val="28"/>
          <w:szCs w:val="28"/>
        </w:rPr>
        <w:t xml:space="preserve"> - суммарное время на переналадку оборудования на каждой i-й операции при переходе от одной партии деталей к другой, мин;</w:t>
      </w:r>
    </w:p>
    <w:p w:rsidR="00C608B4" w:rsidRDefault="00C608B4" w:rsidP="00C608B4">
      <w:pPr>
        <w:ind w:firstLine="709"/>
        <w:jc w:val="both"/>
        <w:rPr>
          <w:sz w:val="28"/>
          <w:szCs w:val="28"/>
        </w:rPr>
      </w:pPr>
      <w:r>
        <w:rPr>
          <w:position w:val="-14"/>
          <w:sz w:val="28"/>
          <w:szCs w:val="28"/>
        </w:rPr>
        <w:object w:dxaOrig="420" w:dyaOrig="420">
          <v:shape id="_x0000_i1144" type="#_x0000_t75" style="width:20.25pt;height:20.25pt" o:ole="">
            <v:imagedata r:id="rId252" o:title=""/>
          </v:shape>
          <o:OLEObject Type="Embed" ProgID="Equation.3" ShapeID="_x0000_i1144" DrawAspect="Content" ObjectID="_1447840110" r:id="rId253"/>
        </w:object>
      </w:r>
      <w:r>
        <w:rPr>
          <w:sz w:val="28"/>
          <w:szCs w:val="28"/>
        </w:rPr>
        <w:t xml:space="preserve"> - количество переналадок оборудования в год на каждой i-й операции;</w:t>
      </w:r>
    </w:p>
    <w:p w:rsidR="00C608B4" w:rsidRDefault="00C608B4" w:rsidP="00C608B4">
      <w:pPr>
        <w:ind w:firstLine="709"/>
        <w:jc w:val="both"/>
        <w:rPr>
          <w:sz w:val="28"/>
          <w:szCs w:val="28"/>
        </w:rPr>
      </w:pPr>
      <w:r>
        <w:rPr>
          <w:position w:val="-12"/>
          <w:sz w:val="28"/>
          <w:szCs w:val="28"/>
        </w:rPr>
        <w:object w:dxaOrig="420" w:dyaOrig="375">
          <v:shape id="_x0000_i1145" type="#_x0000_t75" style="width:20.25pt;height:18.75pt" o:ole="">
            <v:imagedata r:id="rId254" o:title=""/>
          </v:shape>
          <o:OLEObject Type="Embed" ProgID="Equation.3" ShapeID="_x0000_i1145" DrawAspect="Content" ObjectID="_1447840111" r:id="rId255"/>
        </w:object>
      </w:r>
      <w:r>
        <w:rPr>
          <w:sz w:val="28"/>
          <w:szCs w:val="28"/>
        </w:rPr>
        <w:t xml:space="preserve"> - время, затрачиваемое на </w:t>
      </w:r>
      <w:proofErr w:type="spellStart"/>
      <w:r>
        <w:rPr>
          <w:sz w:val="28"/>
          <w:szCs w:val="28"/>
        </w:rPr>
        <w:t>тестопрограммы</w:t>
      </w:r>
      <w:proofErr w:type="spellEnd"/>
      <w:r>
        <w:rPr>
          <w:sz w:val="28"/>
          <w:szCs w:val="28"/>
        </w:rPr>
        <w:t xml:space="preserve"> и профилактику, </w:t>
      </w:r>
      <w:proofErr w:type="gramStart"/>
      <w:r>
        <w:rPr>
          <w:sz w:val="28"/>
          <w:szCs w:val="28"/>
        </w:rPr>
        <w:t>ч</w:t>
      </w:r>
      <w:proofErr w:type="gramEnd"/>
      <w:r>
        <w:rPr>
          <w:noProof/>
          <w:sz w:val="28"/>
          <w:szCs w:val="28"/>
          <w:lang w:eastAsia="ru-RU"/>
        </w:rPr>
        <w:drawing>
          <wp:inline distT="0" distB="0" distL="0" distR="0" wp14:anchorId="3473E1D0" wp14:editId="5CAAC21A">
            <wp:extent cx="1520190" cy="233680"/>
            <wp:effectExtent l="0" t="0" r="381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9"/>
                    <pic:cNvPicPr>
                      <a:picLocks noChangeArrowheads="1"/>
                    </pic:cNvPicPr>
                  </pic:nvPicPr>
                  <pic:blipFill>
                    <a:blip r:embed="rId2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;</w:t>
      </w:r>
    </w:p>
    <w:p w:rsidR="00C608B4" w:rsidRDefault="00C608B4" w:rsidP="00C608B4">
      <w:pPr>
        <w:ind w:firstLine="709"/>
        <w:jc w:val="both"/>
        <w:rPr>
          <w:sz w:val="28"/>
          <w:szCs w:val="28"/>
        </w:rPr>
      </w:pPr>
      <w:r>
        <w:rPr>
          <w:position w:val="-12"/>
          <w:sz w:val="28"/>
          <w:szCs w:val="28"/>
        </w:rPr>
        <w:object w:dxaOrig="300" w:dyaOrig="315">
          <v:shape id="_x0000_i1146" type="#_x0000_t75" style="width:15pt;height:15.75pt" o:ole="">
            <v:imagedata r:id="rId257" o:title=""/>
          </v:shape>
          <o:OLEObject Type="Embed" ProgID="Equation.3" ShapeID="_x0000_i1146" DrawAspect="Content" ObjectID="_1447840112" r:id="rId258"/>
        </w:object>
      </w:r>
      <w:r>
        <w:rPr>
          <w:sz w:val="28"/>
          <w:szCs w:val="28"/>
        </w:rPr>
        <w:t xml:space="preserve"> - номинальный фонд времени, дней; </w:t>
      </w:r>
    </w:p>
    <w:p w:rsidR="00C608B4" w:rsidRDefault="00C608B4" w:rsidP="00C608B4">
      <w:pPr>
        <w:ind w:firstLine="709"/>
        <w:jc w:val="both"/>
        <w:rPr>
          <w:sz w:val="28"/>
          <w:szCs w:val="28"/>
        </w:rPr>
      </w:pPr>
      <w:r>
        <w:rPr>
          <w:position w:val="-12"/>
          <w:sz w:val="28"/>
          <w:szCs w:val="28"/>
        </w:rPr>
        <w:object w:dxaOrig="480" w:dyaOrig="375">
          <v:shape id="_x0000_i1147" type="#_x0000_t75" style="width:24pt;height:18.75pt" o:ole="">
            <v:imagedata r:id="rId259" o:title=""/>
          </v:shape>
          <o:OLEObject Type="Embed" ProgID="Equation.3" ShapeID="_x0000_i1147" DrawAspect="Content" ObjectID="_1447840113" r:id="rId260"/>
        </w:object>
      </w:r>
      <w:r>
        <w:rPr>
          <w:sz w:val="28"/>
          <w:szCs w:val="28"/>
        </w:rPr>
        <w:t xml:space="preserve"> - коэффициент, учитывающий простои оборудования в плановых ремонтах; </w:t>
      </w:r>
    </w:p>
    <w:p w:rsidR="00C608B4" w:rsidRDefault="00C608B4" w:rsidP="00C608B4">
      <w:pPr>
        <w:ind w:firstLine="709"/>
        <w:jc w:val="both"/>
        <w:rPr>
          <w:sz w:val="28"/>
          <w:szCs w:val="28"/>
        </w:rPr>
      </w:pPr>
      <w:r>
        <w:rPr>
          <w:position w:val="-12"/>
          <w:sz w:val="28"/>
          <w:szCs w:val="28"/>
        </w:rPr>
        <w:object w:dxaOrig="420" w:dyaOrig="375">
          <v:shape id="_x0000_i1148" type="#_x0000_t75" style="width:20.25pt;height:18.75pt" o:ole="">
            <v:imagedata r:id="rId261" o:title=""/>
          </v:shape>
          <o:OLEObject Type="Embed" ProgID="Equation.3" ShapeID="_x0000_i1148" DrawAspect="Content" ObjectID="_1447840114" r:id="rId262"/>
        </w:object>
      </w:r>
      <w:r>
        <w:rPr>
          <w:sz w:val="28"/>
          <w:szCs w:val="28"/>
        </w:rPr>
        <w:t xml:space="preserve"> - фонд времени, затрачиваемый на переналадку оборудования на i-й операции,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 xml:space="preserve"> (смотри таблицу 2.1); </w:t>
      </w:r>
    </w:p>
    <w:p w:rsidR="00C608B4" w:rsidRDefault="00C608B4" w:rsidP="00C608B4">
      <w:pPr>
        <w:ind w:firstLine="709"/>
        <w:jc w:val="both"/>
        <w:rPr>
          <w:sz w:val="28"/>
          <w:szCs w:val="28"/>
        </w:rPr>
      </w:pPr>
      <w:r>
        <w:rPr>
          <w:position w:val="-12"/>
          <w:sz w:val="28"/>
          <w:szCs w:val="28"/>
        </w:rPr>
        <w:object w:dxaOrig="375" w:dyaOrig="420">
          <v:shape id="_x0000_i1149" type="#_x0000_t75" style="width:18.75pt;height:20.25pt" o:ole="">
            <v:imagedata r:id="rId263" o:title=""/>
          </v:shape>
          <o:OLEObject Type="Embed" ProgID="Equation.3" ShapeID="_x0000_i1149" DrawAspect="Content" ObjectID="_1447840115" r:id="rId264"/>
        </w:object>
      </w:r>
      <w:r>
        <w:rPr>
          <w:sz w:val="28"/>
          <w:szCs w:val="28"/>
        </w:rPr>
        <w:t xml:space="preserve"> - эффективный фонд времени работы наладчика,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</w:t>
      </w:r>
    </w:p>
    <w:p w:rsidR="00C608B4" w:rsidRDefault="00C608B4" w:rsidP="00C608B4">
      <w:pPr>
        <w:ind w:firstLine="709"/>
        <w:rPr>
          <w:position w:val="-30"/>
          <w:sz w:val="28"/>
          <w:szCs w:val="28"/>
        </w:rPr>
      </w:pPr>
    </w:p>
    <w:p w:rsidR="00C608B4" w:rsidRDefault="00C608B4" w:rsidP="00C608B4">
      <w:pPr>
        <w:ind w:firstLine="709"/>
        <w:rPr>
          <w:position w:val="-30"/>
          <w:sz w:val="28"/>
          <w:szCs w:val="28"/>
        </w:rPr>
      </w:pPr>
      <w:r w:rsidRPr="00E74A4D">
        <w:rPr>
          <w:position w:val="-30"/>
          <w:sz w:val="28"/>
          <w:szCs w:val="28"/>
        </w:rPr>
        <w:object w:dxaOrig="8620" w:dyaOrig="1020">
          <v:shape id="_x0000_i1150" type="#_x0000_t75" style="width:431.25pt;height:50.25pt" o:ole="">
            <v:imagedata r:id="rId265" o:title=""/>
          </v:shape>
          <o:OLEObject Type="Embed" ProgID="Equation.DSMT4" ShapeID="_x0000_i1150" DrawAspect="Content" ObjectID="_1447840116" r:id="rId266"/>
        </w:object>
      </w:r>
    </w:p>
    <w:p w:rsidR="00C608B4" w:rsidRDefault="00C608B4" w:rsidP="00C608B4">
      <w:pPr>
        <w:ind w:firstLine="709"/>
        <w:rPr>
          <w:position w:val="-30"/>
          <w:sz w:val="28"/>
          <w:szCs w:val="28"/>
        </w:rPr>
      </w:pPr>
      <w:r w:rsidRPr="00E74A4D">
        <w:rPr>
          <w:position w:val="-30"/>
          <w:sz w:val="28"/>
          <w:szCs w:val="28"/>
        </w:rPr>
        <w:object w:dxaOrig="8440" w:dyaOrig="1020">
          <v:shape id="_x0000_i1151" type="#_x0000_t75" style="width:423pt;height:50.25pt" o:ole="">
            <v:imagedata r:id="rId267" o:title=""/>
          </v:shape>
          <o:OLEObject Type="Embed" ProgID="Equation.DSMT4" ShapeID="_x0000_i1151" DrawAspect="Content" ObjectID="_1447840117" r:id="rId268"/>
        </w:object>
      </w:r>
    </w:p>
    <w:p w:rsidR="00C608B4" w:rsidRDefault="00C608B4" w:rsidP="00C608B4">
      <w:pPr>
        <w:ind w:firstLine="709"/>
        <w:rPr>
          <w:sz w:val="28"/>
          <w:szCs w:val="28"/>
          <w:lang w:val="en-US"/>
        </w:rPr>
      </w:pPr>
    </w:p>
    <w:p w:rsidR="00C608B4" w:rsidRDefault="00C608B4" w:rsidP="00C608B4">
      <w:pPr>
        <w:ind w:firstLine="709"/>
        <w:rPr>
          <w:sz w:val="28"/>
          <w:szCs w:val="28"/>
          <w:lang w:val="en-US"/>
        </w:rPr>
      </w:pPr>
    </w:p>
    <w:p w:rsidR="00C608B4" w:rsidRDefault="00C608B4" w:rsidP="00C608B4">
      <w:pPr>
        <w:widowControl/>
        <w:spacing w:after="200" w:line="276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br w:type="page"/>
      </w:r>
    </w:p>
    <w:p w:rsidR="00C608B4" w:rsidRDefault="00C608B4" w:rsidP="00C608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5.3 Расчёт численности рабочих по настройке инструмента</w:t>
      </w:r>
    </w:p>
    <w:p w:rsidR="00C608B4" w:rsidRDefault="00C608B4" w:rsidP="00C608B4">
      <w:pPr>
        <w:ind w:firstLine="709"/>
        <w:rPr>
          <w:sz w:val="28"/>
          <w:szCs w:val="28"/>
        </w:rPr>
      </w:pPr>
    </w:p>
    <w:p w:rsidR="00C608B4" w:rsidRDefault="00C608B4" w:rsidP="00C608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Численность рабочих-настройщиков инструмента определяется по формуле исходя из годового времени настройки инструмента вне станка.</w:t>
      </w:r>
    </w:p>
    <w:p w:rsidR="00C608B4" w:rsidRDefault="00C608B4" w:rsidP="00C608B4">
      <w:pPr>
        <w:ind w:firstLine="709"/>
        <w:jc w:val="both"/>
        <w:rPr>
          <w:sz w:val="28"/>
          <w:szCs w:val="28"/>
        </w:rPr>
      </w:pPr>
    </w:p>
    <w:p w:rsidR="00C608B4" w:rsidRDefault="00C608B4" w:rsidP="00C608B4">
      <w:pPr>
        <w:ind w:firstLine="709"/>
        <w:jc w:val="center"/>
        <w:rPr>
          <w:position w:val="-64"/>
          <w:sz w:val="28"/>
          <w:szCs w:val="28"/>
        </w:rPr>
      </w:pPr>
      <w:r>
        <w:rPr>
          <w:position w:val="-48"/>
          <w:sz w:val="28"/>
          <w:szCs w:val="28"/>
        </w:rPr>
        <w:object w:dxaOrig="2040" w:dyaOrig="999">
          <v:shape id="_x0000_i1152" type="#_x0000_t75" style="width:102pt;height:50.25pt" o:ole="">
            <v:imagedata r:id="rId269" o:title=""/>
          </v:shape>
          <o:OLEObject Type="Embed" ProgID="Equation.DSMT4" ShapeID="_x0000_i1152" DrawAspect="Content" ObjectID="_1447840118" r:id="rId270"/>
        </w:object>
      </w:r>
    </w:p>
    <w:p w:rsidR="00C608B4" w:rsidRDefault="00C608B4" w:rsidP="00C608B4">
      <w:pPr>
        <w:ind w:firstLine="709"/>
        <w:jc w:val="both"/>
        <w:rPr>
          <w:sz w:val="28"/>
          <w:szCs w:val="28"/>
        </w:rPr>
      </w:pPr>
    </w:p>
    <w:p w:rsidR="00C608B4" w:rsidRDefault="00C608B4" w:rsidP="00C608B4">
      <w:pPr>
        <w:widowControl/>
        <w:ind w:left="1134" w:hanging="1134"/>
        <w:jc w:val="both"/>
        <w:rPr>
          <w:sz w:val="28"/>
        </w:rPr>
      </w:pPr>
      <w:r>
        <w:rPr>
          <w:sz w:val="28"/>
        </w:rPr>
        <w:t xml:space="preserve">где </w:t>
      </w:r>
      <w:r>
        <w:rPr>
          <w:position w:val="-12"/>
          <w:sz w:val="28"/>
        </w:rPr>
        <w:object w:dxaOrig="420" w:dyaOrig="420">
          <v:shape id="_x0000_i1153" type="#_x0000_t75" style="width:20.25pt;height:20.25pt" o:ole="">
            <v:imagedata r:id="rId271" o:title=""/>
          </v:shape>
          <o:OLEObject Type="Embed" ProgID="Equation.3" ShapeID="_x0000_i1153" DrawAspect="Content" ObjectID="_1447840119" r:id="rId272"/>
        </w:object>
      </w:r>
      <w:r>
        <w:rPr>
          <w:sz w:val="28"/>
        </w:rPr>
        <w:t xml:space="preserve"> – среднее время настройки единицы инструмента, </w:t>
      </w:r>
      <w:proofErr w:type="gramStart"/>
      <w:r>
        <w:rPr>
          <w:sz w:val="28"/>
        </w:rPr>
        <w:t>ч</w:t>
      </w:r>
      <w:proofErr w:type="gramEnd"/>
      <w:r>
        <w:rPr>
          <w:position w:val="-12"/>
          <w:sz w:val="28"/>
        </w:rPr>
        <w:object w:dxaOrig="1980" w:dyaOrig="420">
          <v:shape id="_x0000_i1154" type="#_x0000_t75" style="width:99pt;height:20.25pt" o:ole="">
            <v:imagedata r:id="rId273" o:title=""/>
          </v:shape>
          <o:OLEObject Type="Embed" ProgID="Equation.3" ShapeID="_x0000_i1154" DrawAspect="Content" ObjectID="_1447840120" r:id="rId274"/>
        </w:object>
      </w:r>
      <w:r>
        <w:rPr>
          <w:sz w:val="28"/>
        </w:rPr>
        <w:t>;</w:t>
      </w:r>
    </w:p>
    <w:p w:rsidR="00C608B4" w:rsidRDefault="00C608B4" w:rsidP="00C608B4">
      <w:pPr>
        <w:ind w:firstLine="426"/>
        <w:jc w:val="both"/>
        <w:rPr>
          <w:sz w:val="28"/>
          <w:szCs w:val="28"/>
        </w:rPr>
      </w:pPr>
      <w:r>
        <w:rPr>
          <w:position w:val="-6"/>
          <w:sz w:val="28"/>
          <w:szCs w:val="28"/>
        </w:rPr>
        <w:object w:dxaOrig="255" w:dyaOrig="285">
          <v:shape id="_x0000_i1155" type="#_x0000_t75" style="width:12pt;height:14.25pt" o:ole="">
            <v:imagedata r:id="rId275" o:title=""/>
          </v:shape>
          <o:OLEObject Type="Embed" ProgID="Equation.3" ShapeID="_x0000_i1155" DrawAspect="Content" ObjectID="_1447840121" r:id="rId276"/>
        </w:object>
      </w:r>
      <w:r>
        <w:rPr>
          <w:sz w:val="28"/>
          <w:szCs w:val="28"/>
        </w:rPr>
        <w:t xml:space="preserve"> - среднее количество инструмента в наладке по операциям на одну партию деталей, шт. (</w:t>
      </w:r>
      <w:r>
        <w:rPr>
          <w:i/>
          <w:iCs/>
          <w:sz w:val="28"/>
          <w:szCs w:val="28"/>
        </w:rPr>
        <w:t>h=</w:t>
      </w:r>
      <w:r w:rsidRPr="00E74A4D">
        <w:rPr>
          <w:i/>
          <w:iCs/>
          <w:sz w:val="28"/>
          <w:szCs w:val="28"/>
        </w:rPr>
        <w:t>5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- количество операций);</w:t>
      </w:r>
    </w:p>
    <w:p w:rsidR="00C608B4" w:rsidRDefault="00C608B4" w:rsidP="00C608B4">
      <w:pPr>
        <w:widowControl/>
        <w:ind w:left="1191" w:hanging="851"/>
        <w:jc w:val="both"/>
        <w:rPr>
          <w:sz w:val="28"/>
        </w:rPr>
      </w:pPr>
      <w:r>
        <w:rPr>
          <w:position w:val="-16"/>
          <w:sz w:val="28"/>
        </w:rPr>
        <w:object w:dxaOrig="540" w:dyaOrig="420">
          <v:shape id="_x0000_i1156" type="#_x0000_t75" style="width:27pt;height:20.25pt" o:ole="">
            <v:imagedata r:id="rId277" o:title=""/>
          </v:shape>
          <o:OLEObject Type="Embed" ProgID="Equation.3" ShapeID="_x0000_i1156" DrawAspect="Content" ObjectID="_1447840122" r:id="rId278"/>
        </w:object>
      </w:r>
      <w:r>
        <w:rPr>
          <w:sz w:val="28"/>
        </w:rPr>
        <w:t xml:space="preserve"> – количество переналадок оборудования при переходе от обработки одной партии деталей к другой.</w:t>
      </w:r>
    </w:p>
    <w:p w:rsidR="00C608B4" w:rsidRDefault="00C608B4" w:rsidP="00C608B4">
      <w:pPr>
        <w:widowControl/>
        <w:ind w:left="1191" w:hanging="851"/>
        <w:jc w:val="both"/>
        <w:rPr>
          <w:sz w:val="28"/>
        </w:rPr>
      </w:pPr>
    </w:p>
    <w:p w:rsidR="00C608B4" w:rsidRDefault="00C608B4" w:rsidP="00C608B4">
      <w:pPr>
        <w:widowControl/>
        <w:ind w:firstLine="709"/>
        <w:jc w:val="both"/>
        <w:rPr>
          <w:sz w:val="28"/>
        </w:rPr>
      </w:pPr>
      <w:r>
        <w:rPr>
          <w:position w:val="-28"/>
          <w:sz w:val="28"/>
        </w:rPr>
        <w:object w:dxaOrig="2700" w:dyaOrig="660">
          <v:shape id="_x0000_i1157" type="#_x0000_t75" style="width:134.25pt;height:33pt" o:ole="">
            <v:imagedata r:id="rId279" o:title=""/>
          </v:shape>
          <o:OLEObject Type="Embed" ProgID="Equation.DSMT4" ShapeID="_x0000_i1157" DrawAspect="Content" ObjectID="_1447840123" r:id="rId280"/>
        </w:object>
      </w:r>
      <w:r>
        <w:rPr>
          <w:sz w:val="28"/>
        </w:rPr>
        <w:t>чел,</w:t>
      </w:r>
    </w:p>
    <w:p w:rsidR="00C608B4" w:rsidRDefault="00C608B4" w:rsidP="00C608B4">
      <w:pPr>
        <w:widowControl/>
        <w:ind w:firstLine="709"/>
        <w:jc w:val="both"/>
        <w:rPr>
          <w:sz w:val="28"/>
        </w:rPr>
      </w:pPr>
      <w:r>
        <w:rPr>
          <w:position w:val="-28"/>
          <w:sz w:val="28"/>
        </w:rPr>
        <w:object w:dxaOrig="2900" w:dyaOrig="660">
          <v:shape id="_x0000_i1158" type="#_x0000_t75" style="width:144.75pt;height:33pt" o:ole="">
            <v:imagedata r:id="rId281" o:title=""/>
          </v:shape>
          <o:OLEObject Type="Embed" ProgID="Equation.DSMT4" ShapeID="_x0000_i1158" DrawAspect="Content" ObjectID="_1447840124" r:id="rId282"/>
        </w:object>
      </w:r>
      <w:r>
        <w:rPr>
          <w:sz w:val="28"/>
        </w:rPr>
        <w:t>чел.</w:t>
      </w:r>
    </w:p>
    <w:p w:rsidR="00C608B4" w:rsidRDefault="00C608B4" w:rsidP="00C608B4">
      <w:pPr>
        <w:ind w:firstLine="709"/>
        <w:rPr>
          <w:sz w:val="28"/>
          <w:szCs w:val="28"/>
        </w:rPr>
      </w:pPr>
    </w:p>
    <w:p w:rsidR="00C608B4" w:rsidRPr="009F1509" w:rsidRDefault="00C608B4" w:rsidP="00C608B4">
      <w:pPr>
        <w:ind w:firstLine="709"/>
        <w:rPr>
          <w:sz w:val="28"/>
          <w:szCs w:val="28"/>
        </w:rPr>
      </w:pPr>
    </w:p>
    <w:p w:rsidR="00C608B4" w:rsidRDefault="00C608B4" w:rsidP="00C608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5.4 Расчёт численности сборщиков приспособлений</w:t>
      </w:r>
    </w:p>
    <w:p w:rsidR="00C608B4" w:rsidRDefault="00C608B4" w:rsidP="00C608B4">
      <w:pPr>
        <w:ind w:firstLine="709"/>
        <w:rPr>
          <w:sz w:val="28"/>
          <w:szCs w:val="28"/>
        </w:rPr>
      </w:pPr>
    </w:p>
    <w:p w:rsidR="00C608B4" w:rsidRDefault="00C608B4" w:rsidP="00C608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Расчёт численности сборщиков приспособлений производится исходя из затрат времени на сборку приспособлений в течение планового периода (года).</w:t>
      </w:r>
    </w:p>
    <w:p w:rsidR="00C608B4" w:rsidRDefault="00C608B4" w:rsidP="00C608B4">
      <w:pPr>
        <w:ind w:firstLine="709"/>
        <w:jc w:val="both"/>
        <w:rPr>
          <w:sz w:val="28"/>
          <w:szCs w:val="28"/>
        </w:rPr>
      </w:pPr>
    </w:p>
    <w:p w:rsidR="00C608B4" w:rsidRDefault="00C608B4" w:rsidP="00C608B4">
      <w:pPr>
        <w:widowControl/>
        <w:ind w:firstLine="709"/>
        <w:jc w:val="center"/>
        <w:rPr>
          <w:position w:val="-28"/>
          <w:sz w:val="28"/>
        </w:rPr>
      </w:pPr>
      <w:r>
        <w:rPr>
          <w:position w:val="-30"/>
          <w:sz w:val="28"/>
        </w:rPr>
        <w:object w:dxaOrig="1440" w:dyaOrig="720">
          <v:shape id="_x0000_i1159" type="#_x0000_t75" style="width:1in;height:36.75pt" o:ole="">
            <v:imagedata r:id="rId283" o:title=""/>
          </v:shape>
          <o:OLEObject Type="Embed" ProgID="Equation.3" ShapeID="_x0000_i1159" DrawAspect="Content" ObjectID="_1447840125" r:id="rId284"/>
        </w:object>
      </w:r>
      <w:r>
        <w:rPr>
          <w:position w:val="-28"/>
          <w:sz w:val="28"/>
        </w:rPr>
        <w:t>,</w:t>
      </w:r>
    </w:p>
    <w:p w:rsidR="00C608B4" w:rsidRDefault="00C608B4" w:rsidP="00C608B4">
      <w:pPr>
        <w:widowControl/>
        <w:ind w:firstLine="709"/>
        <w:jc w:val="both"/>
        <w:rPr>
          <w:position w:val="-28"/>
          <w:sz w:val="28"/>
        </w:rPr>
      </w:pPr>
    </w:p>
    <w:p w:rsidR="00C608B4" w:rsidRDefault="00C608B4" w:rsidP="00C608B4">
      <w:pPr>
        <w:widowControl/>
        <w:ind w:left="1134" w:hanging="1134"/>
        <w:jc w:val="both"/>
        <w:rPr>
          <w:sz w:val="28"/>
        </w:rPr>
      </w:pPr>
      <w:r>
        <w:rPr>
          <w:sz w:val="28"/>
        </w:rPr>
        <w:t xml:space="preserve">где </w:t>
      </w:r>
      <w:r>
        <w:rPr>
          <w:position w:val="-12"/>
          <w:sz w:val="28"/>
        </w:rPr>
        <w:object w:dxaOrig="300" w:dyaOrig="375">
          <v:shape id="_x0000_i1160" type="#_x0000_t75" style="width:15pt;height:18.75pt" o:ole="">
            <v:imagedata r:id="rId285" o:title=""/>
          </v:shape>
          <o:OLEObject Type="Embed" ProgID="Equation.3" ShapeID="_x0000_i1160" DrawAspect="Content" ObjectID="_1447840126" r:id="rId286"/>
        </w:object>
      </w:r>
      <w:r>
        <w:rPr>
          <w:sz w:val="28"/>
        </w:rPr>
        <w:t xml:space="preserve"> – среднее время сборки-разборки одного приспособления, </w:t>
      </w:r>
      <w:proofErr w:type="gramStart"/>
      <w:r>
        <w:rPr>
          <w:sz w:val="28"/>
        </w:rPr>
        <w:t>ч</w:t>
      </w:r>
      <w:proofErr w:type="gramEnd"/>
      <w:r>
        <w:rPr>
          <w:position w:val="-12"/>
          <w:sz w:val="28"/>
        </w:rPr>
        <w:object w:dxaOrig="1440" w:dyaOrig="375">
          <v:shape id="_x0000_i1161" type="#_x0000_t75" style="width:1in;height:18.75pt" o:ole="">
            <v:imagedata r:id="rId287" o:title=""/>
          </v:shape>
          <o:OLEObject Type="Embed" ProgID="Equation.3" ShapeID="_x0000_i1161" DrawAspect="Content" ObjectID="_1447840127" r:id="rId288"/>
        </w:object>
      </w:r>
      <w:r>
        <w:rPr>
          <w:sz w:val="28"/>
        </w:rPr>
        <w:t>;</w:t>
      </w:r>
    </w:p>
    <w:p w:rsidR="00C608B4" w:rsidRDefault="00C608B4" w:rsidP="00C608B4">
      <w:pPr>
        <w:widowControl/>
        <w:ind w:left="1162" w:hanging="567"/>
        <w:jc w:val="both"/>
        <w:rPr>
          <w:sz w:val="28"/>
        </w:rPr>
      </w:pPr>
      <w:r>
        <w:rPr>
          <w:position w:val="-4"/>
          <w:sz w:val="28"/>
        </w:rPr>
        <w:object w:dxaOrig="225" w:dyaOrig="270">
          <v:shape id="_x0000_i1162" type="#_x0000_t75" style="width:11.25pt;height:12.75pt" o:ole="">
            <v:imagedata r:id="rId289" o:title=""/>
          </v:shape>
          <o:OLEObject Type="Embed" ProgID="Equation.3" ShapeID="_x0000_i1162" DrawAspect="Content" ObjectID="_1447840128" r:id="rId290"/>
        </w:object>
      </w:r>
      <w:r>
        <w:rPr>
          <w:sz w:val="28"/>
        </w:rPr>
        <w:t xml:space="preserve"> – количество приспособлений на одну партию деталей (</w:t>
      </w:r>
      <w:r>
        <w:rPr>
          <w:iCs/>
          <w:sz w:val="28"/>
          <w:szCs w:val="28"/>
        </w:rPr>
        <w:t>h=4</w:t>
      </w:r>
      <w:r>
        <w:rPr>
          <w:sz w:val="28"/>
          <w:szCs w:val="28"/>
        </w:rPr>
        <w:t xml:space="preserve"> - количество операций</w:t>
      </w:r>
      <w:r>
        <w:rPr>
          <w:sz w:val="28"/>
        </w:rPr>
        <w:t>), шт.</w:t>
      </w:r>
    </w:p>
    <w:p w:rsidR="00C608B4" w:rsidRDefault="00C608B4" w:rsidP="00C608B4">
      <w:pPr>
        <w:widowControl/>
        <w:ind w:left="1162" w:hanging="567"/>
        <w:jc w:val="both"/>
        <w:rPr>
          <w:sz w:val="28"/>
        </w:rPr>
      </w:pPr>
    </w:p>
    <w:p w:rsidR="00C608B4" w:rsidRDefault="00C608B4" w:rsidP="00C608B4">
      <w:pPr>
        <w:ind w:firstLine="709"/>
        <w:rPr>
          <w:sz w:val="28"/>
          <w:szCs w:val="28"/>
        </w:rPr>
      </w:pPr>
      <w:r>
        <w:rPr>
          <w:position w:val="-28"/>
          <w:sz w:val="28"/>
          <w:szCs w:val="28"/>
        </w:rPr>
        <w:object w:dxaOrig="2900" w:dyaOrig="660">
          <v:shape id="_x0000_i1163" type="#_x0000_t75" style="width:144.75pt;height:33pt" o:ole="">
            <v:imagedata r:id="rId291" o:title=""/>
          </v:shape>
          <o:OLEObject Type="Embed" ProgID="Equation.DSMT4" ShapeID="_x0000_i1163" DrawAspect="Content" ObjectID="_1447840129" r:id="rId292"/>
        </w:object>
      </w:r>
      <w:r>
        <w:rPr>
          <w:iCs/>
          <w:sz w:val="28"/>
          <w:szCs w:val="28"/>
        </w:rPr>
        <w:t xml:space="preserve"> чел</w:t>
      </w:r>
      <w:r>
        <w:rPr>
          <w:sz w:val="28"/>
          <w:szCs w:val="28"/>
        </w:rPr>
        <w:t xml:space="preserve">, </w:t>
      </w:r>
    </w:p>
    <w:p w:rsidR="00C608B4" w:rsidRDefault="00C608B4" w:rsidP="00C608B4">
      <w:pPr>
        <w:ind w:firstLine="709"/>
        <w:rPr>
          <w:sz w:val="28"/>
          <w:szCs w:val="28"/>
        </w:rPr>
      </w:pPr>
      <w:r>
        <w:rPr>
          <w:position w:val="-28"/>
          <w:sz w:val="28"/>
          <w:szCs w:val="28"/>
        </w:rPr>
        <w:object w:dxaOrig="3080" w:dyaOrig="660">
          <v:shape id="_x0000_i1164" type="#_x0000_t75" style="width:154.5pt;height:33pt" o:ole="">
            <v:imagedata r:id="rId293" o:title=""/>
          </v:shape>
          <o:OLEObject Type="Embed" ProgID="Equation.DSMT4" ShapeID="_x0000_i1164" DrawAspect="Content" ObjectID="_1447840130" r:id="rId294"/>
        </w:object>
      </w:r>
      <w:r>
        <w:rPr>
          <w:iCs/>
          <w:sz w:val="28"/>
          <w:szCs w:val="28"/>
        </w:rPr>
        <w:t>чел</w:t>
      </w:r>
      <w:r>
        <w:rPr>
          <w:sz w:val="28"/>
          <w:szCs w:val="28"/>
        </w:rPr>
        <w:t>.</w:t>
      </w:r>
    </w:p>
    <w:p w:rsidR="00C608B4" w:rsidRDefault="00C608B4" w:rsidP="00C608B4">
      <w:pPr>
        <w:rPr>
          <w:b/>
          <w:sz w:val="28"/>
          <w:szCs w:val="28"/>
        </w:rPr>
      </w:pPr>
    </w:p>
    <w:p w:rsidR="00C608B4" w:rsidRDefault="00C608B4" w:rsidP="00C608B4">
      <w:pPr>
        <w:rPr>
          <w:b/>
          <w:sz w:val="28"/>
          <w:szCs w:val="28"/>
        </w:rPr>
      </w:pPr>
    </w:p>
    <w:p w:rsidR="00C608B4" w:rsidRDefault="00C608B4" w:rsidP="00C608B4">
      <w:pPr>
        <w:widowControl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608B4" w:rsidRDefault="00C608B4" w:rsidP="00C608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5.5 Расчёт численности транспортных рабочих</w:t>
      </w:r>
    </w:p>
    <w:p w:rsidR="00C608B4" w:rsidRDefault="00C608B4" w:rsidP="00C608B4">
      <w:pPr>
        <w:ind w:firstLine="709"/>
        <w:rPr>
          <w:sz w:val="28"/>
          <w:szCs w:val="28"/>
        </w:rPr>
      </w:pPr>
    </w:p>
    <w:p w:rsidR="00C608B4" w:rsidRDefault="00C608B4" w:rsidP="00C608B4">
      <w:pPr>
        <w:ind w:firstLine="709"/>
        <w:rPr>
          <w:sz w:val="28"/>
          <w:szCs w:val="28"/>
        </w:rPr>
      </w:pPr>
      <w:r>
        <w:rPr>
          <w:sz w:val="28"/>
          <w:szCs w:val="28"/>
        </w:rPr>
        <w:t>Численность транспортных рабочих определяется по формуле</w:t>
      </w:r>
    </w:p>
    <w:p w:rsidR="00C608B4" w:rsidRDefault="00C608B4" w:rsidP="00C608B4">
      <w:pPr>
        <w:ind w:firstLine="709"/>
        <w:rPr>
          <w:sz w:val="28"/>
          <w:szCs w:val="28"/>
        </w:rPr>
      </w:pPr>
    </w:p>
    <w:p w:rsidR="00C608B4" w:rsidRDefault="00C608B4" w:rsidP="00C608B4">
      <w:pPr>
        <w:widowControl/>
        <w:jc w:val="center"/>
        <w:rPr>
          <w:sz w:val="28"/>
        </w:rPr>
      </w:pPr>
      <w:r>
        <w:rPr>
          <w:position w:val="-14"/>
          <w:sz w:val="28"/>
        </w:rPr>
        <w:object w:dxaOrig="1695" w:dyaOrig="375">
          <v:shape id="_x0000_i1165" type="#_x0000_t75" style="width:84pt;height:18.75pt" o:ole="">
            <v:imagedata r:id="rId295" o:title=""/>
          </v:shape>
          <o:OLEObject Type="Embed" ProgID="Equation.3" ShapeID="_x0000_i1165" DrawAspect="Content" ObjectID="_1447840131" r:id="rId296"/>
        </w:object>
      </w:r>
      <w:r>
        <w:rPr>
          <w:sz w:val="28"/>
        </w:rPr>
        <w:t>,</w:t>
      </w:r>
    </w:p>
    <w:p w:rsidR="00C608B4" w:rsidRDefault="00C608B4" w:rsidP="00C608B4">
      <w:pPr>
        <w:ind w:firstLine="709"/>
        <w:rPr>
          <w:sz w:val="28"/>
          <w:szCs w:val="28"/>
        </w:rPr>
      </w:pPr>
    </w:p>
    <w:p w:rsidR="00C608B4" w:rsidRDefault="00C608B4" w:rsidP="00C608B4">
      <w:pPr>
        <w:widowControl/>
        <w:ind w:left="1134" w:hanging="1134"/>
        <w:jc w:val="both"/>
        <w:rPr>
          <w:sz w:val="28"/>
        </w:rPr>
      </w:pPr>
      <w:r>
        <w:rPr>
          <w:sz w:val="28"/>
        </w:rPr>
        <w:t xml:space="preserve">где </w:t>
      </w:r>
      <w:r>
        <w:rPr>
          <w:position w:val="-16"/>
          <w:sz w:val="28"/>
        </w:rPr>
        <w:object w:dxaOrig="480" w:dyaOrig="420">
          <v:shape id="_x0000_i1166" type="#_x0000_t75" style="width:24pt;height:20.25pt" o:ole="">
            <v:imagedata r:id="rId297" o:title=""/>
          </v:shape>
          <o:OLEObject Type="Embed" ProgID="Equation.3" ShapeID="_x0000_i1166" DrawAspect="Content" ObjectID="_1447840132" r:id="rId298"/>
        </w:object>
      </w:r>
      <w:r>
        <w:rPr>
          <w:sz w:val="28"/>
        </w:rPr>
        <w:t xml:space="preserve"> – принятое количество единиц транспортного оборудования;</w:t>
      </w:r>
    </w:p>
    <w:p w:rsidR="00C608B4" w:rsidRDefault="00C608B4" w:rsidP="00C608B4">
      <w:pPr>
        <w:widowControl/>
        <w:ind w:left="1248" w:hanging="851"/>
        <w:jc w:val="both"/>
        <w:rPr>
          <w:sz w:val="28"/>
        </w:rPr>
      </w:pPr>
      <w:r>
        <w:rPr>
          <w:position w:val="-12"/>
          <w:sz w:val="28"/>
        </w:rPr>
        <w:object w:dxaOrig="480" w:dyaOrig="420">
          <v:shape id="_x0000_i1167" type="#_x0000_t75" style="width:24pt;height:20.25pt" o:ole="">
            <v:imagedata r:id="rId299" o:title=""/>
          </v:shape>
          <o:OLEObject Type="Embed" ProgID="Equation.3" ShapeID="_x0000_i1167" DrawAspect="Content" ObjectID="_1447840133" r:id="rId300"/>
        </w:object>
      </w:r>
      <w:r>
        <w:rPr>
          <w:sz w:val="28"/>
        </w:rPr>
        <w:t xml:space="preserve"> – коэффициент, учитывающий списочную численность транспортных рабочих </w:t>
      </w:r>
      <w:r>
        <w:rPr>
          <w:position w:val="-12"/>
          <w:sz w:val="28"/>
        </w:rPr>
        <w:object w:dxaOrig="1170" w:dyaOrig="420">
          <v:shape id="_x0000_i1168" type="#_x0000_t75" style="width:59.25pt;height:20.25pt" o:ole="">
            <v:imagedata r:id="rId301" o:title=""/>
          </v:shape>
          <o:OLEObject Type="Embed" ProgID="Equation.3" ShapeID="_x0000_i1168" DrawAspect="Content" ObjectID="_1447840134" r:id="rId302"/>
        </w:object>
      </w:r>
      <w:r>
        <w:rPr>
          <w:sz w:val="28"/>
        </w:rPr>
        <w:t>.</w:t>
      </w:r>
    </w:p>
    <w:p w:rsidR="00C608B4" w:rsidRDefault="00C608B4" w:rsidP="00C608B4">
      <w:pPr>
        <w:ind w:firstLine="709"/>
        <w:rPr>
          <w:sz w:val="28"/>
          <w:szCs w:val="28"/>
        </w:rPr>
      </w:pPr>
    </w:p>
    <w:p w:rsidR="00C608B4" w:rsidRDefault="00C608B4" w:rsidP="00C608B4">
      <w:pPr>
        <w:ind w:firstLine="709"/>
        <w:rPr>
          <w:sz w:val="28"/>
          <w:szCs w:val="28"/>
        </w:rPr>
      </w:pPr>
      <w:r>
        <w:rPr>
          <w:position w:val="-14"/>
          <w:sz w:val="28"/>
          <w:szCs w:val="28"/>
        </w:rPr>
        <w:object w:dxaOrig="3465" w:dyaOrig="420">
          <v:shape id="_x0000_i1169" type="#_x0000_t75" style="width:173.25pt;height:20.25pt" o:ole="">
            <v:imagedata r:id="rId303" o:title=""/>
          </v:shape>
          <o:OLEObject Type="Embed" ProgID="Equation.DSMT4" ShapeID="_x0000_i1169" DrawAspect="Content" ObjectID="_1447840135" r:id="rId304"/>
        </w:object>
      </w:r>
      <w:r>
        <w:rPr>
          <w:i/>
          <w:iCs/>
          <w:sz w:val="28"/>
          <w:szCs w:val="28"/>
        </w:rPr>
        <w:t>чел</w:t>
      </w:r>
      <w:r>
        <w:rPr>
          <w:sz w:val="28"/>
          <w:szCs w:val="28"/>
        </w:rPr>
        <w:t>.</w:t>
      </w:r>
    </w:p>
    <w:p w:rsidR="00C608B4" w:rsidRDefault="00C608B4" w:rsidP="00C608B4">
      <w:pPr>
        <w:ind w:firstLine="709"/>
        <w:rPr>
          <w:sz w:val="28"/>
          <w:szCs w:val="28"/>
        </w:rPr>
      </w:pPr>
    </w:p>
    <w:p w:rsidR="00C608B4" w:rsidRDefault="00C608B4" w:rsidP="00C608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проектируемого варианта транспортные операции роботизированы, поэтому рабочим, управляющим </w:t>
      </w:r>
      <w:proofErr w:type="spellStart"/>
      <w:r>
        <w:rPr>
          <w:sz w:val="28"/>
          <w:szCs w:val="28"/>
        </w:rPr>
        <w:t>робоэлектрокаром</w:t>
      </w:r>
      <w:proofErr w:type="spellEnd"/>
      <w:r>
        <w:rPr>
          <w:sz w:val="28"/>
          <w:szCs w:val="28"/>
        </w:rPr>
        <w:t>, является оператор. То есть в проектируемом варианте число непосредственных транспортных рабочих равно нулю.</w:t>
      </w:r>
    </w:p>
    <w:p w:rsidR="00C608B4" w:rsidRDefault="00C608B4" w:rsidP="00C608B4">
      <w:pPr>
        <w:ind w:firstLine="709"/>
        <w:rPr>
          <w:sz w:val="28"/>
          <w:szCs w:val="28"/>
        </w:rPr>
      </w:pPr>
    </w:p>
    <w:p w:rsidR="00C608B4" w:rsidRDefault="00C608B4" w:rsidP="00C608B4">
      <w:pPr>
        <w:ind w:firstLine="709"/>
        <w:rPr>
          <w:sz w:val="28"/>
          <w:szCs w:val="28"/>
        </w:rPr>
      </w:pPr>
    </w:p>
    <w:p w:rsidR="00C608B4" w:rsidRPr="009F1509" w:rsidRDefault="00C608B4" w:rsidP="00C608B4">
      <w:pPr>
        <w:ind w:firstLine="709"/>
        <w:rPr>
          <w:sz w:val="28"/>
          <w:szCs w:val="28"/>
        </w:rPr>
      </w:pPr>
    </w:p>
    <w:p w:rsidR="00C608B4" w:rsidRDefault="00C608B4" w:rsidP="00C608B4">
      <w:pPr>
        <w:jc w:val="center"/>
        <w:rPr>
          <w:b/>
          <w:sz w:val="28"/>
          <w:szCs w:val="28"/>
        </w:rPr>
      </w:pPr>
      <w:bookmarkStart w:id="11" w:name="_Toc273544300"/>
      <w:bookmarkStart w:id="12" w:name="_Toc215553782"/>
      <w:bookmarkStart w:id="13" w:name="_Toc184971763"/>
      <w:r>
        <w:rPr>
          <w:b/>
          <w:sz w:val="28"/>
          <w:szCs w:val="28"/>
        </w:rPr>
        <w:t>5.6 Расчёт численности ремонтного персонала и персонала по межремонтному обслуживанию</w:t>
      </w:r>
      <w:bookmarkEnd w:id="11"/>
      <w:bookmarkEnd w:id="12"/>
      <w:bookmarkEnd w:id="13"/>
    </w:p>
    <w:p w:rsidR="00C608B4" w:rsidRDefault="00C608B4" w:rsidP="00C608B4">
      <w:pPr>
        <w:ind w:firstLine="709"/>
        <w:rPr>
          <w:sz w:val="28"/>
          <w:szCs w:val="28"/>
        </w:rPr>
      </w:pPr>
    </w:p>
    <w:p w:rsidR="00C608B4" w:rsidRDefault="00C608B4" w:rsidP="00C608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установления численности ремонтных рабочих соответствующих профессий (слесарей, станочников и прочих рабочих) необходимо определить трудоёмкость по видам работ согласно нормам времени на одну ремонтную единицу (таблица 5.1).</w:t>
      </w:r>
    </w:p>
    <w:p w:rsidR="00C608B4" w:rsidRDefault="00C608B4" w:rsidP="00C608B4">
      <w:pPr>
        <w:ind w:left="709"/>
        <w:jc w:val="right"/>
        <w:rPr>
          <w:iCs/>
          <w:sz w:val="28"/>
          <w:szCs w:val="28"/>
        </w:rPr>
      </w:pPr>
    </w:p>
    <w:p w:rsidR="00C608B4" w:rsidRDefault="00C608B4" w:rsidP="00C608B4">
      <w:pPr>
        <w:ind w:left="709"/>
        <w:jc w:val="right"/>
        <w:rPr>
          <w:sz w:val="28"/>
          <w:szCs w:val="28"/>
        </w:rPr>
      </w:pPr>
      <w:r>
        <w:rPr>
          <w:iCs/>
          <w:sz w:val="28"/>
          <w:szCs w:val="28"/>
        </w:rPr>
        <w:t>Таблица 5.1.</w:t>
      </w:r>
    </w:p>
    <w:p w:rsidR="00C608B4" w:rsidRDefault="00C608B4" w:rsidP="00C608B4">
      <w:pPr>
        <w:ind w:left="709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Нормы времени на ремонтную единицу для технологического и подъёмно-транспортного оборудования, </w:t>
      </w:r>
      <w:proofErr w:type="spellStart"/>
      <w:r>
        <w:rPr>
          <w:iCs/>
          <w:sz w:val="28"/>
          <w:szCs w:val="28"/>
        </w:rPr>
        <w:t>нормо</w:t>
      </w:r>
      <w:proofErr w:type="spellEnd"/>
      <w:r>
        <w:rPr>
          <w:iCs/>
          <w:sz w:val="28"/>
          <w:szCs w:val="28"/>
        </w:rPr>
        <w:t>-ч</w:t>
      </w:r>
    </w:p>
    <w:tbl>
      <w:tblPr>
        <w:tblW w:w="964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974"/>
        <w:gridCol w:w="975"/>
        <w:gridCol w:w="974"/>
        <w:gridCol w:w="976"/>
        <w:gridCol w:w="976"/>
        <w:gridCol w:w="975"/>
        <w:gridCol w:w="976"/>
        <w:gridCol w:w="976"/>
      </w:tblGrid>
      <w:tr w:rsidR="00C608B4" w:rsidTr="00C608B4">
        <w:trPr>
          <w:cantSplit/>
        </w:trPr>
        <w:tc>
          <w:tcPr>
            <w:tcW w:w="1843" w:type="dxa"/>
            <w:vMerge w:val="restart"/>
            <w:vAlign w:val="center"/>
            <w:hideMark/>
          </w:tcPr>
          <w:p w:rsidR="00C608B4" w:rsidRPr="00E74A4D" w:rsidRDefault="00C608B4" w:rsidP="00C608B4">
            <w:pPr>
              <w:spacing w:line="276" w:lineRule="auto"/>
              <w:jc w:val="center"/>
              <w:rPr>
                <w:bCs/>
                <w:sz w:val="28"/>
              </w:rPr>
            </w:pPr>
            <w:r w:rsidRPr="00E74A4D">
              <w:rPr>
                <w:bCs/>
                <w:sz w:val="28"/>
              </w:rPr>
              <w:t>Осмотр и вид ремонта</w:t>
            </w:r>
          </w:p>
        </w:tc>
        <w:tc>
          <w:tcPr>
            <w:tcW w:w="1949" w:type="dxa"/>
            <w:gridSpan w:val="2"/>
            <w:vAlign w:val="center"/>
            <w:hideMark/>
          </w:tcPr>
          <w:p w:rsidR="00C608B4" w:rsidRPr="00E74A4D" w:rsidRDefault="00C608B4" w:rsidP="00C608B4">
            <w:pPr>
              <w:spacing w:line="276" w:lineRule="auto"/>
              <w:jc w:val="center"/>
              <w:rPr>
                <w:bCs/>
                <w:sz w:val="28"/>
              </w:rPr>
            </w:pPr>
            <w:r w:rsidRPr="00E74A4D">
              <w:rPr>
                <w:bCs/>
                <w:sz w:val="28"/>
              </w:rPr>
              <w:t>Слесарные</w:t>
            </w:r>
          </w:p>
          <w:p w:rsidR="00C608B4" w:rsidRPr="00E74A4D" w:rsidRDefault="00C608B4" w:rsidP="00C608B4">
            <w:pPr>
              <w:spacing w:line="276" w:lineRule="auto"/>
              <w:jc w:val="center"/>
              <w:rPr>
                <w:bCs/>
                <w:sz w:val="28"/>
              </w:rPr>
            </w:pPr>
            <w:r w:rsidRPr="00E74A4D">
              <w:rPr>
                <w:bCs/>
                <w:sz w:val="28"/>
              </w:rPr>
              <w:t>Работы</w:t>
            </w:r>
          </w:p>
        </w:tc>
        <w:tc>
          <w:tcPr>
            <w:tcW w:w="1949" w:type="dxa"/>
            <w:gridSpan w:val="2"/>
            <w:vAlign w:val="center"/>
            <w:hideMark/>
          </w:tcPr>
          <w:p w:rsidR="00C608B4" w:rsidRPr="00E74A4D" w:rsidRDefault="00C608B4" w:rsidP="00C608B4">
            <w:pPr>
              <w:spacing w:line="276" w:lineRule="auto"/>
              <w:jc w:val="center"/>
              <w:rPr>
                <w:bCs/>
                <w:sz w:val="28"/>
              </w:rPr>
            </w:pPr>
            <w:r w:rsidRPr="00E74A4D">
              <w:rPr>
                <w:bCs/>
                <w:sz w:val="28"/>
              </w:rPr>
              <w:t>Станочные</w:t>
            </w:r>
          </w:p>
          <w:p w:rsidR="00C608B4" w:rsidRPr="00E74A4D" w:rsidRDefault="00C608B4" w:rsidP="00C608B4">
            <w:pPr>
              <w:spacing w:line="276" w:lineRule="auto"/>
              <w:jc w:val="center"/>
              <w:rPr>
                <w:bCs/>
                <w:sz w:val="28"/>
              </w:rPr>
            </w:pPr>
            <w:r w:rsidRPr="00E74A4D">
              <w:rPr>
                <w:bCs/>
                <w:sz w:val="28"/>
              </w:rPr>
              <w:t>работы</w:t>
            </w:r>
          </w:p>
        </w:tc>
        <w:tc>
          <w:tcPr>
            <w:tcW w:w="1949" w:type="dxa"/>
            <w:gridSpan w:val="2"/>
            <w:vAlign w:val="center"/>
            <w:hideMark/>
          </w:tcPr>
          <w:p w:rsidR="00C608B4" w:rsidRPr="00E74A4D" w:rsidRDefault="00C608B4" w:rsidP="00C608B4">
            <w:pPr>
              <w:spacing w:line="276" w:lineRule="auto"/>
              <w:jc w:val="center"/>
              <w:rPr>
                <w:bCs/>
                <w:sz w:val="28"/>
              </w:rPr>
            </w:pPr>
            <w:r w:rsidRPr="00E74A4D">
              <w:rPr>
                <w:bCs/>
                <w:sz w:val="28"/>
              </w:rPr>
              <w:t>Прочие</w:t>
            </w:r>
          </w:p>
          <w:p w:rsidR="00C608B4" w:rsidRPr="00E74A4D" w:rsidRDefault="00C608B4" w:rsidP="00C608B4">
            <w:pPr>
              <w:spacing w:line="276" w:lineRule="auto"/>
              <w:jc w:val="center"/>
              <w:rPr>
                <w:bCs/>
                <w:sz w:val="28"/>
              </w:rPr>
            </w:pPr>
            <w:r w:rsidRPr="00E74A4D">
              <w:rPr>
                <w:bCs/>
                <w:sz w:val="28"/>
              </w:rPr>
              <w:t>Работы</w:t>
            </w:r>
          </w:p>
        </w:tc>
        <w:tc>
          <w:tcPr>
            <w:tcW w:w="1950" w:type="dxa"/>
            <w:gridSpan w:val="2"/>
            <w:vAlign w:val="center"/>
            <w:hideMark/>
          </w:tcPr>
          <w:p w:rsidR="00C608B4" w:rsidRPr="00E74A4D" w:rsidRDefault="00C608B4" w:rsidP="00C608B4">
            <w:pPr>
              <w:spacing w:line="276" w:lineRule="auto"/>
              <w:jc w:val="center"/>
              <w:rPr>
                <w:bCs/>
                <w:sz w:val="28"/>
              </w:rPr>
            </w:pPr>
            <w:r w:rsidRPr="00E74A4D">
              <w:rPr>
                <w:bCs/>
                <w:sz w:val="28"/>
              </w:rPr>
              <w:t>Всего</w:t>
            </w:r>
          </w:p>
        </w:tc>
      </w:tr>
      <w:tr w:rsidR="00C608B4" w:rsidTr="00C608B4">
        <w:trPr>
          <w:cantSplit/>
        </w:trPr>
        <w:tc>
          <w:tcPr>
            <w:tcW w:w="1843" w:type="dxa"/>
            <w:vMerge/>
            <w:vAlign w:val="center"/>
            <w:hideMark/>
          </w:tcPr>
          <w:p w:rsidR="00C608B4" w:rsidRPr="00E74A4D" w:rsidRDefault="00C608B4" w:rsidP="00C608B4">
            <w:pPr>
              <w:widowControl/>
              <w:rPr>
                <w:bCs/>
                <w:sz w:val="28"/>
              </w:rPr>
            </w:pPr>
          </w:p>
        </w:tc>
        <w:tc>
          <w:tcPr>
            <w:tcW w:w="974" w:type="dxa"/>
            <w:vAlign w:val="center"/>
            <w:hideMark/>
          </w:tcPr>
          <w:p w:rsidR="00C608B4" w:rsidRPr="00E74A4D" w:rsidRDefault="00C608B4" w:rsidP="00C608B4">
            <w:pPr>
              <w:spacing w:line="276" w:lineRule="auto"/>
              <w:jc w:val="center"/>
              <w:rPr>
                <w:bCs/>
                <w:sz w:val="28"/>
              </w:rPr>
            </w:pPr>
            <w:r w:rsidRPr="00E74A4D">
              <w:rPr>
                <w:bCs/>
                <w:sz w:val="28"/>
              </w:rPr>
              <w:t>мех.</w:t>
            </w:r>
          </w:p>
        </w:tc>
        <w:tc>
          <w:tcPr>
            <w:tcW w:w="975" w:type="dxa"/>
            <w:vAlign w:val="center"/>
            <w:hideMark/>
          </w:tcPr>
          <w:p w:rsidR="00C608B4" w:rsidRPr="00E74A4D" w:rsidRDefault="00C608B4" w:rsidP="00C608B4">
            <w:pPr>
              <w:spacing w:line="276" w:lineRule="auto"/>
              <w:jc w:val="center"/>
              <w:rPr>
                <w:bCs/>
                <w:sz w:val="28"/>
              </w:rPr>
            </w:pPr>
            <w:r w:rsidRPr="00E74A4D">
              <w:rPr>
                <w:bCs/>
                <w:sz w:val="28"/>
              </w:rPr>
              <w:t>эл.</w:t>
            </w:r>
          </w:p>
        </w:tc>
        <w:tc>
          <w:tcPr>
            <w:tcW w:w="974" w:type="dxa"/>
            <w:vAlign w:val="center"/>
            <w:hideMark/>
          </w:tcPr>
          <w:p w:rsidR="00C608B4" w:rsidRPr="00E74A4D" w:rsidRDefault="00C608B4" w:rsidP="00C608B4">
            <w:pPr>
              <w:spacing w:line="276" w:lineRule="auto"/>
              <w:jc w:val="center"/>
              <w:rPr>
                <w:bCs/>
                <w:sz w:val="28"/>
              </w:rPr>
            </w:pPr>
            <w:r w:rsidRPr="00E74A4D">
              <w:rPr>
                <w:bCs/>
                <w:sz w:val="28"/>
              </w:rPr>
              <w:t>мех.</w:t>
            </w:r>
          </w:p>
        </w:tc>
        <w:tc>
          <w:tcPr>
            <w:tcW w:w="975" w:type="dxa"/>
            <w:vAlign w:val="center"/>
            <w:hideMark/>
          </w:tcPr>
          <w:p w:rsidR="00C608B4" w:rsidRPr="00E74A4D" w:rsidRDefault="00C608B4" w:rsidP="00C608B4">
            <w:pPr>
              <w:spacing w:line="276" w:lineRule="auto"/>
              <w:jc w:val="center"/>
              <w:rPr>
                <w:bCs/>
                <w:sz w:val="28"/>
              </w:rPr>
            </w:pPr>
            <w:r w:rsidRPr="00E74A4D">
              <w:rPr>
                <w:bCs/>
                <w:sz w:val="28"/>
              </w:rPr>
              <w:t>эл.</w:t>
            </w:r>
          </w:p>
        </w:tc>
        <w:tc>
          <w:tcPr>
            <w:tcW w:w="975" w:type="dxa"/>
            <w:vAlign w:val="center"/>
            <w:hideMark/>
          </w:tcPr>
          <w:p w:rsidR="00C608B4" w:rsidRPr="00E74A4D" w:rsidRDefault="00C608B4" w:rsidP="00C608B4">
            <w:pPr>
              <w:spacing w:line="276" w:lineRule="auto"/>
              <w:jc w:val="center"/>
              <w:rPr>
                <w:bCs/>
                <w:sz w:val="28"/>
              </w:rPr>
            </w:pPr>
            <w:r w:rsidRPr="00E74A4D">
              <w:rPr>
                <w:bCs/>
                <w:sz w:val="28"/>
              </w:rPr>
              <w:t>мех.</w:t>
            </w:r>
          </w:p>
        </w:tc>
        <w:tc>
          <w:tcPr>
            <w:tcW w:w="974" w:type="dxa"/>
            <w:vAlign w:val="center"/>
            <w:hideMark/>
          </w:tcPr>
          <w:p w:rsidR="00C608B4" w:rsidRPr="00E74A4D" w:rsidRDefault="00C608B4" w:rsidP="00C608B4">
            <w:pPr>
              <w:spacing w:line="276" w:lineRule="auto"/>
              <w:jc w:val="center"/>
              <w:rPr>
                <w:bCs/>
                <w:sz w:val="28"/>
              </w:rPr>
            </w:pPr>
            <w:r w:rsidRPr="00E74A4D">
              <w:rPr>
                <w:bCs/>
                <w:sz w:val="28"/>
              </w:rPr>
              <w:t>эл.</w:t>
            </w:r>
          </w:p>
        </w:tc>
        <w:tc>
          <w:tcPr>
            <w:tcW w:w="975" w:type="dxa"/>
            <w:vAlign w:val="center"/>
            <w:hideMark/>
          </w:tcPr>
          <w:p w:rsidR="00C608B4" w:rsidRPr="00E74A4D" w:rsidRDefault="00C608B4" w:rsidP="00C608B4">
            <w:pPr>
              <w:spacing w:line="276" w:lineRule="auto"/>
              <w:jc w:val="center"/>
              <w:rPr>
                <w:bCs/>
                <w:sz w:val="28"/>
              </w:rPr>
            </w:pPr>
            <w:r w:rsidRPr="00E74A4D">
              <w:rPr>
                <w:bCs/>
                <w:sz w:val="28"/>
              </w:rPr>
              <w:t>мех.</w:t>
            </w:r>
          </w:p>
        </w:tc>
        <w:tc>
          <w:tcPr>
            <w:tcW w:w="975" w:type="dxa"/>
            <w:vAlign w:val="center"/>
            <w:hideMark/>
          </w:tcPr>
          <w:p w:rsidR="00C608B4" w:rsidRPr="00E74A4D" w:rsidRDefault="00C608B4" w:rsidP="00C608B4">
            <w:pPr>
              <w:spacing w:line="276" w:lineRule="auto"/>
              <w:jc w:val="center"/>
              <w:rPr>
                <w:bCs/>
                <w:sz w:val="28"/>
              </w:rPr>
            </w:pPr>
            <w:r w:rsidRPr="00E74A4D">
              <w:rPr>
                <w:bCs/>
                <w:sz w:val="28"/>
              </w:rPr>
              <w:t>эл.</w:t>
            </w:r>
          </w:p>
        </w:tc>
      </w:tr>
      <w:tr w:rsidR="00C608B4" w:rsidTr="00C608B4">
        <w:tc>
          <w:tcPr>
            <w:tcW w:w="1843" w:type="dxa"/>
            <w:hideMark/>
          </w:tcPr>
          <w:p w:rsidR="00C608B4" w:rsidRDefault="00C608B4" w:rsidP="00C608B4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О</w:t>
            </w:r>
          </w:p>
        </w:tc>
        <w:tc>
          <w:tcPr>
            <w:tcW w:w="974" w:type="dxa"/>
            <w:hideMark/>
          </w:tcPr>
          <w:p w:rsidR="00C608B4" w:rsidRDefault="00C608B4" w:rsidP="00C608B4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0,75</w:t>
            </w:r>
          </w:p>
        </w:tc>
        <w:tc>
          <w:tcPr>
            <w:tcW w:w="975" w:type="dxa"/>
            <w:hideMark/>
          </w:tcPr>
          <w:p w:rsidR="00C608B4" w:rsidRDefault="00C608B4" w:rsidP="00C608B4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974" w:type="dxa"/>
            <w:hideMark/>
          </w:tcPr>
          <w:p w:rsidR="00C608B4" w:rsidRDefault="00C608B4" w:rsidP="00C608B4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0,1</w:t>
            </w:r>
          </w:p>
        </w:tc>
        <w:tc>
          <w:tcPr>
            <w:tcW w:w="975" w:type="dxa"/>
            <w:hideMark/>
          </w:tcPr>
          <w:p w:rsidR="00C608B4" w:rsidRDefault="00C608B4" w:rsidP="00C608B4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975" w:type="dxa"/>
            <w:hideMark/>
          </w:tcPr>
          <w:p w:rsidR="00C608B4" w:rsidRDefault="00C608B4" w:rsidP="00C608B4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974" w:type="dxa"/>
            <w:hideMark/>
          </w:tcPr>
          <w:p w:rsidR="00C608B4" w:rsidRDefault="00C608B4" w:rsidP="00C608B4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975" w:type="dxa"/>
            <w:hideMark/>
          </w:tcPr>
          <w:p w:rsidR="00C608B4" w:rsidRDefault="00C608B4" w:rsidP="00C608B4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0,85</w:t>
            </w:r>
          </w:p>
        </w:tc>
        <w:tc>
          <w:tcPr>
            <w:tcW w:w="975" w:type="dxa"/>
            <w:hideMark/>
          </w:tcPr>
          <w:p w:rsidR="00C608B4" w:rsidRDefault="00C608B4" w:rsidP="00C608B4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</w:tr>
      <w:tr w:rsidR="00C608B4" w:rsidTr="00C608B4">
        <w:tc>
          <w:tcPr>
            <w:tcW w:w="1843" w:type="dxa"/>
            <w:hideMark/>
          </w:tcPr>
          <w:p w:rsidR="00C608B4" w:rsidRDefault="00C608B4" w:rsidP="00C608B4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</w:p>
        </w:tc>
        <w:tc>
          <w:tcPr>
            <w:tcW w:w="974" w:type="dxa"/>
            <w:hideMark/>
          </w:tcPr>
          <w:p w:rsidR="00C608B4" w:rsidRDefault="00C608B4" w:rsidP="00C608B4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4,0</w:t>
            </w:r>
          </w:p>
        </w:tc>
        <w:tc>
          <w:tcPr>
            <w:tcW w:w="975" w:type="dxa"/>
            <w:hideMark/>
          </w:tcPr>
          <w:p w:rsidR="00C608B4" w:rsidRDefault="00C608B4" w:rsidP="00C608B4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w="974" w:type="dxa"/>
            <w:hideMark/>
          </w:tcPr>
          <w:p w:rsidR="00C608B4" w:rsidRDefault="00C608B4" w:rsidP="00C608B4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2,0</w:t>
            </w:r>
          </w:p>
        </w:tc>
        <w:tc>
          <w:tcPr>
            <w:tcW w:w="975" w:type="dxa"/>
            <w:hideMark/>
          </w:tcPr>
          <w:p w:rsidR="00C608B4" w:rsidRDefault="00C608B4" w:rsidP="00C608B4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w="975" w:type="dxa"/>
            <w:hideMark/>
          </w:tcPr>
          <w:p w:rsidR="00C608B4" w:rsidRDefault="00C608B4" w:rsidP="00C608B4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0,1</w:t>
            </w:r>
          </w:p>
        </w:tc>
        <w:tc>
          <w:tcPr>
            <w:tcW w:w="974" w:type="dxa"/>
            <w:hideMark/>
          </w:tcPr>
          <w:p w:rsidR="00C608B4" w:rsidRDefault="00C608B4" w:rsidP="00C608B4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975" w:type="dxa"/>
            <w:hideMark/>
          </w:tcPr>
          <w:p w:rsidR="00C608B4" w:rsidRDefault="00C608B4" w:rsidP="00C608B4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6,1</w:t>
            </w:r>
          </w:p>
        </w:tc>
        <w:tc>
          <w:tcPr>
            <w:tcW w:w="975" w:type="dxa"/>
            <w:hideMark/>
          </w:tcPr>
          <w:p w:rsidR="00C608B4" w:rsidRDefault="00C608B4" w:rsidP="00C608B4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1,2</w:t>
            </w:r>
          </w:p>
        </w:tc>
      </w:tr>
      <w:tr w:rsidR="00C608B4" w:rsidTr="00C608B4">
        <w:tc>
          <w:tcPr>
            <w:tcW w:w="1843" w:type="dxa"/>
            <w:hideMark/>
          </w:tcPr>
          <w:p w:rsidR="00C608B4" w:rsidRDefault="00C608B4" w:rsidP="00C608B4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С</w:t>
            </w:r>
          </w:p>
        </w:tc>
        <w:tc>
          <w:tcPr>
            <w:tcW w:w="974" w:type="dxa"/>
            <w:hideMark/>
          </w:tcPr>
          <w:p w:rsidR="00C608B4" w:rsidRDefault="00C608B4" w:rsidP="00C608B4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16,0</w:t>
            </w:r>
          </w:p>
        </w:tc>
        <w:tc>
          <w:tcPr>
            <w:tcW w:w="975" w:type="dxa"/>
            <w:hideMark/>
          </w:tcPr>
          <w:p w:rsidR="00C608B4" w:rsidRDefault="00C608B4" w:rsidP="00C608B4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w="974" w:type="dxa"/>
            <w:hideMark/>
          </w:tcPr>
          <w:p w:rsidR="00C608B4" w:rsidRDefault="00C608B4" w:rsidP="00C608B4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7,0</w:t>
            </w:r>
          </w:p>
        </w:tc>
        <w:tc>
          <w:tcPr>
            <w:tcW w:w="975" w:type="dxa"/>
            <w:hideMark/>
          </w:tcPr>
          <w:p w:rsidR="00C608B4" w:rsidRDefault="00C608B4" w:rsidP="00C608B4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w="975" w:type="dxa"/>
            <w:hideMark/>
          </w:tcPr>
          <w:p w:rsidR="00C608B4" w:rsidRDefault="00C608B4" w:rsidP="00C608B4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974" w:type="dxa"/>
            <w:hideMark/>
          </w:tcPr>
          <w:p w:rsidR="00C608B4" w:rsidRDefault="00C608B4" w:rsidP="00C608B4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w="975" w:type="dxa"/>
            <w:hideMark/>
          </w:tcPr>
          <w:p w:rsidR="00C608B4" w:rsidRDefault="00C608B4" w:rsidP="00C608B4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23,5</w:t>
            </w:r>
          </w:p>
        </w:tc>
        <w:tc>
          <w:tcPr>
            <w:tcW w:w="975" w:type="dxa"/>
            <w:hideMark/>
          </w:tcPr>
          <w:p w:rsidR="00C608B4" w:rsidRDefault="00C608B4" w:rsidP="00C608B4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7,0</w:t>
            </w:r>
          </w:p>
        </w:tc>
      </w:tr>
      <w:tr w:rsidR="00C608B4" w:rsidTr="00C608B4">
        <w:tc>
          <w:tcPr>
            <w:tcW w:w="1843" w:type="dxa"/>
            <w:hideMark/>
          </w:tcPr>
          <w:p w:rsidR="00C608B4" w:rsidRDefault="00C608B4" w:rsidP="00C608B4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К</w:t>
            </w:r>
          </w:p>
        </w:tc>
        <w:tc>
          <w:tcPr>
            <w:tcW w:w="974" w:type="dxa"/>
            <w:hideMark/>
          </w:tcPr>
          <w:p w:rsidR="00C608B4" w:rsidRDefault="00C608B4" w:rsidP="00C608B4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23,0</w:t>
            </w:r>
          </w:p>
        </w:tc>
        <w:tc>
          <w:tcPr>
            <w:tcW w:w="975" w:type="dxa"/>
            <w:hideMark/>
          </w:tcPr>
          <w:p w:rsidR="00C608B4" w:rsidRDefault="00C608B4" w:rsidP="00C608B4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11,0</w:t>
            </w:r>
          </w:p>
        </w:tc>
        <w:tc>
          <w:tcPr>
            <w:tcW w:w="974" w:type="dxa"/>
            <w:hideMark/>
          </w:tcPr>
          <w:p w:rsidR="00C608B4" w:rsidRDefault="00C608B4" w:rsidP="00C608B4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  <w:tc>
          <w:tcPr>
            <w:tcW w:w="975" w:type="dxa"/>
            <w:hideMark/>
          </w:tcPr>
          <w:p w:rsidR="00C608B4" w:rsidRDefault="00C608B4" w:rsidP="00C608B4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2,0</w:t>
            </w:r>
          </w:p>
        </w:tc>
        <w:tc>
          <w:tcPr>
            <w:tcW w:w="975" w:type="dxa"/>
            <w:hideMark/>
          </w:tcPr>
          <w:p w:rsidR="00C608B4" w:rsidRDefault="00C608B4" w:rsidP="00C608B4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2,0</w:t>
            </w:r>
          </w:p>
        </w:tc>
        <w:tc>
          <w:tcPr>
            <w:tcW w:w="974" w:type="dxa"/>
            <w:hideMark/>
          </w:tcPr>
          <w:p w:rsidR="00C608B4" w:rsidRDefault="00C608B4" w:rsidP="00C608B4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2,0</w:t>
            </w:r>
          </w:p>
        </w:tc>
        <w:tc>
          <w:tcPr>
            <w:tcW w:w="975" w:type="dxa"/>
            <w:hideMark/>
          </w:tcPr>
          <w:p w:rsidR="00C608B4" w:rsidRDefault="00C608B4" w:rsidP="00C608B4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35,0</w:t>
            </w:r>
          </w:p>
        </w:tc>
        <w:tc>
          <w:tcPr>
            <w:tcW w:w="975" w:type="dxa"/>
            <w:hideMark/>
          </w:tcPr>
          <w:p w:rsidR="00C608B4" w:rsidRDefault="00C608B4" w:rsidP="00C608B4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15,0</w:t>
            </w:r>
          </w:p>
        </w:tc>
      </w:tr>
    </w:tbl>
    <w:p w:rsidR="00C608B4" w:rsidRDefault="00C608B4" w:rsidP="00C608B4">
      <w:pPr>
        <w:widowControl/>
        <w:ind w:firstLine="709"/>
        <w:jc w:val="both"/>
        <w:rPr>
          <w:sz w:val="28"/>
        </w:rPr>
      </w:pPr>
    </w:p>
    <w:p w:rsidR="00C608B4" w:rsidRDefault="00C608B4" w:rsidP="00C608B4">
      <w:pPr>
        <w:widowControl/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p w:rsidR="00C608B4" w:rsidRDefault="00C608B4" w:rsidP="00C608B4">
      <w:pPr>
        <w:widowControl/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Расчёт трудоёмкости слесарных работ </w:t>
      </w:r>
      <w:r>
        <w:rPr>
          <w:position w:val="-16"/>
          <w:sz w:val="28"/>
        </w:rPr>
        <w:object w:dxaOrig="735" w:dyaOrig="480">
          <v:shape id="_x0000_i1170" type="#_x0000_t75" style="width:36.75pt;height:24pt" o:ole="">
            <v:imagedata r:id="rId305" o:title=""/>
          </v:shape>
          <o:OLEObject Type="Embed" ProgID="Equation.3" ShapeID="_x0000_i1170" DrawAspect="Content" ObjectID="_1447840136" r:id="rId306"/>
        </w:object>
      </w:r>
      <w:r>
        <w:rPr>
          <w:sz w:val="28"/>
        </w:rPr>
        <w:t xml:space="preserve"> по вариантам производится по формуле</w:t>
      </w:r>
    </w:p>
    <w:p w:rsidR="00C608B4" w:rsidRDefault="00C608B4" w:rsidP="00C608B4">
      <w:pPr>
        <w:widowControl/>
        <w:jc w:val="center"/>
        <w:rPr>
          <w:sz w:val="28"/>
        </w:rPr>
      </w:pPr>
      <w:r>
        <w:rPr>
          <w:position w:val="-32"/>
          <w:sz w:val="28"/>
        </w:rPr>
        <w:object w:dxaOrig="4155" w:dyaOrig="720">
          <v:shape id="_x0000_i1171" type="#_x0000_t75" style="width:207.75pt;height:36.75pt" o:ole="">
            <v:imagedata r:id="rId307" o:title=""/>
          </v:shape>
          <o:OLEObject Type="Embed" ProgID="Equation.3" ShapeID="_x0000_i1171" DrawAspect="Content" ObjectID="_1447840137" r:id="rId308"/>
        </w:object>
      </w:r>
      <w:r>
        <w:rPr>
          <w:sz w:val="28"/>
        </w:rPr>
        <w:t>,</w:t>
      </w:r>
    </w:p>
    <w:p w:rsidR="00C608B4" w:rsidRDefault="00C608B4" w:rsidP="00C608B4">
      <w:pPr>
        <w:widowControl/>
        <w:ind w:left="2552" w:hanging="2552"/>
        <w:jc w:val="both"/>
        <w:rPr>
          <w:sz w:val="28"/>
        </w:rPr>
      </w:pPr>
      <w:proofErr w:type="gramStart"/>
      <w:r>
        <w:rPr>
          <w:sz w:val="28"/>
        </w:rPr>
        <w:t xml:space="preserve">где </w:t>
      </w:r>
      <w:r>
        <w:rPr>
          <w:position w:val="-12"/>
          <w:sz w:val="28"/>
        </w:rPr>
        <w:object w:dxaOrig="300" w:dyaOrig="420">
          <v:shape id="_x0000_i1172" type="#_x0000_t75" style="width:15pt;height:20.25pt" o:ole="">
            <v:imagedata r:id="rId309" o:title=""/>
          </v:shape>
          <o:OLEObject Type="Embed" ProgID="Equation.3" ShapeID="_x0000_i1172" DrawAspect="Content" ObjectID="_1447840138" r:id="rId310"/>
        </w:object>
      </w:r>
      <w:r>
        <w:rPr>
          <w:sz w:val="28"/>
        </w:rPr>
        <w:t xml:space="preserve">, </w:t>
      </w:r>
      <w:r>
        <w:rPr>
          <w:position w:val="-12"/>
          <w:sz w:val="28"/>
        </w:rPr>
        <w:object w:dxaOrig="300" w:dyaOrig="420">
          <v:shape id="_x0000_i1173" type="#_x0000_t75" style="width:15pt;height:20.25pt" o:ole="">
            <v:imagedata r:id="rId311" o:title=""/>
          </v:shape>
          <o:OLEObject Type="Embed" ProgID="Equation.3" ShapeID="_x0000_i1173" DrawAspect="Content" ObjectID="_1447840139" r:id="rId312"/>
        </w:object>
      </w:r>
      <w:r>
        <w:rPr>
          <w:sz w:val="28"/>
        </w:rPr>
        <w:t xml:space="preserve">, </w:t>
      </w:r>
      <w:r>
        <w:rPr>
          <w:position w:val="-12"/>
          <w:sz w:val="28"/>
        </w:rPr>
        <w:object w:dxaOrig="375" w:dyaOrig="420">
          <v:shape id="_x0000_i1174" type="#_x0000_t75" style="width:18.75pt;height:20.25pt" o:ole="">
            <v:imagedata r:id="rId313" o:title=""/>
          </v:shape>
          <o:OLEObject Type="Embed" ProgID="Equation.3" ShapeID="_x0000_i1174" DrawAspect="Content" ObjectID="_1447840140" r:id="rId314"/>
        </w:object>
      </w:r>
      <w:r>
        <w:rPr>
          <w:sz w:val="28"/>
        </w:rPr>
        <w:t xml:space="preserve">, </w:t>
      </w:r>
      <w:r>
        <w:rPr>
          <w:position w:val="-12"/>
          <w:sz w:val="28"/>
        </w:rPr>
        <w:object w:dxaOrig="300" w:dyaOrig="420">
          <v:shape id="_x0000_i1175" type="#_x0000_t75" style="width:15pt;height:20.25pt" o:ole="">
            <v:imagedata r:id="rId315" o:title=""/>
          </v:shape>
          <o:OLEObject Type="Embed" ProgID="Equation.3" ShapeID="_x0000_i1175" DrawAspect="Content" ObjectID="_1447840141" r:id="rId316"/>
        </w:object>
      </w:r>
      <w:r>
        <w:rPr>
          <w:sz w:val="28"/>
        </w:rPr>
        <w:t xml:space="preserve"> – соответственно число капитальных, средних, текущих ремонтов и осмотров (для базового варианта принять </w:t>
      </w:r>
      <w:r>
        <w:rPr>
          <w:position w:val="-12"/>
          <w:sz w:val="28"/>
        </w:rPr>
        <w:object w:dxaOrig="735" w:dyaOrig="420">
          <v:shape id="_x0000_i1176" type="#_x0000_t75" style="width:36.75pt;height:20.25pt" o:ole="">
            <v:imagedata r:id="rId317" o:title=""/>
          </v:shape>
          <o:OLEObject Type="Embed" ProgID="Equation.3" ShapeID="_x0000_i1176" DrawAspect="Content" ObjectID="_1447840142" r:id="rId318"/>
        </w:object>
      </w:r>
      <w:r>
        <w:rPr>
          <w:sz w:val="28"/>
        </w:rPr>
        <w:t xml:space="preserve">, </w:t>
      </w:r>
      <w:r>
        <w:rPr>
          <w:position w:val="-12"/>
          <w:sz w:val="28"/>
        </w:rPr>
        <w:object w:dxaOrig="705" w:dyaOrig="420">
          <v:shape id="_x0000_i1177" type="#_x0000_t75" style="width:35.25pt;height:20.25pt" o:ole="">
            <v:imagedata r:id="rId319" o:title=""/>
          </v:shape>
          <o:OLEObject Type="Embed" ProgID="Equation.3" ShapeID="_x0000_i1177" DrawAspect="Content" ObjectID="_1447840143" r:id="rId320"/>
        </w:object>
      </w:r>
      <w:r>
        <w:rPr>
          <w:sz w:val="28"/>
        </w:rPr>
        <w:t xml:space="preserve">, </w:t>
      </w:r>
      <w:r>
        <w:rPr>
          <w:position w:val="-12"/>
          <w:sz w:val="28"/>
        </w:rPr>
        <w:object w:dxaOrig="795" w:dyaOrig="420">
          <v:shape id="_x0000_i1178" type="#_x0000_t75" style="width:39pt;height:20.25pt" o:ole="">
            <v:imagedata r:id="rId321" o:title=""/>
          </v:shape>
          <o:OLEObject Type="Embed" ProgID="Equation.3" ShapeID="_x0000_i1178" DrawAspect="Content" ObjectID="_1447840144" r:id="rId322"/>
        </w:object>
      </w:r>
      <w:r>
        <w:rPr>
          <w:sz w:val="28"/>
        </w:rPr>
        <w:t xml:space="preserve">, </w:t>
      </w:r>
      <w:r>
        <w:rPr>
          <w:position w:val="-12"/>
          <w:sz w:val="28"/>
        </w:rPr>
        <w:object w:dxaOrig="765" w:dyaOrig="420">
          <v:shape id="_x0000_i1179" type="#_x0000_t75" style="width:38.25pt;height:20.25pt" o:ole="">
            <v:imagedata r:id="rId323" o:title=""/>
          </v:shape>
          <o:OLEObject Type="Embed" ProgID="Equation.3" ShapeID="_x0000_i1179" DrawAspect="Content" ObjectID="_1447840145" r:id="rId324"/>
        </w:object>
      </w:r>
      <w:r>
        <w:rPr>
          <w:sz w:val="28"/>
        </w:rPr>
        <w:t xml:space="preserve">; для проектируемого – </w:t>
      </w:r>
      <w:r>
        <w:rPr>
          <w:position w:val="-12"/>
          <w:sz w:val="28"/>
        </w:rPr>
        <w:object w:dxaOrig="735" w:dyaOrig="420">
          <v:shape id="_x0000_i1180" type="#_x0000_t75" style="width:36.75pt;height:20.25pt" o:ole="">
            <v:imagedata r:id="rId325" o:title=""/>
          </v:shape>
          <o:OLEObject Type="Embed" ProgID="Equation.3" ShapeID="_x0000_i1180" DrawAspect="Content" ObjectID="_1447840146" r:id="rId326"/>
        </w:object>
      </w:r>
      <w:r>
        <w:rPr>
          <w:sz w:val="28"/>
        </w:rPr>
        <w:t xml:space="preserve">, </w:t>
      </w:r>
      <w:r>
        <w:rPr>
          <w:position w:val="-12"/>
          <w:sz w:val="28"/>
        </w:rPr>
        <w:object w:dxaOrig="765" w:dyaOrig="420">
          <v:shape id="_x0000_i1181" type="#_x0000_t75" style="width:38.25pt;height:20.25pt" o:ole="">
            <v:imagedata r:id="rId327" o:title=""/>
          </v:shape>
          <o:OLEObject Type="Embed" ProgID="Equation.3" ShapeID="_x0000_i1181" DrawAspect="Content" ObjectID="_1447840147" r:id="rId328"/>
        </w:object>
      </w:r>
      <w:r>
        <w:rPr>
          <w:sz w:val="28"/>
        </w:rPr>
        <w:t xml:space="preserve">, </w:t>
      </w:r>
      <w:r>
        <w:rPr>
          <w:position w:val="-12"/>
          <w:sz w:val="28"/>
        </w:rPr>
        <w:object w:dxaOrig="795" w:dyaOrig="420">
          <v:shape id="_x0000_i1182" type="#_x0000_t75" style="width:39pt;height:20.25pt" o:ole="">
            <v:imagedata r:id="rId329" o:title=""/>
          </v:shape>
          <o:OLEObject Type="Embed" ProgID="Equation.3" ShapeID="_x0000_i1182" DrawAspect="Content" ObjectID="_1447840148" r:id="rId330"/>
        </w:object>
      </w:r>
      <w:r>
        <w:rPr>
          <w:sz w:val="28"/>
        </w:rPr>
        <w:t xml:space="preserve">, </w:t>
      </w:r>
      <w:r>
        <w:rPr>
          <w:position w:val="-12"/>
          <w:sz w:val="28"/>
        </w:rPr>
        <w:object w:dxaOrig="765" w:dyaOrig="420">
          <v:shape id="_x0000_i1183" type="#_x0000_t75" style="width:38.25pt;height:20.25pt" o:ole="">
            <v:imagedata r:id="rId331" o:title=""/>
          </v:shape>
          <o:OLEObject Type="Embed" ProgID="Equation.3" ShapeID="_x0000_i1183" DrawAspect="Content" ObjectID="_1447840149" r:id="rId332"/>
        </w:object>
      </w:r>
      <w:r>
        <w:rPr>
          <w:sz w:val="28"/>
        </w:rPr>
        <w:t>);</w:t>
      </w:r>
      <w:proofErr w:type="gramEnd"/>
    </w:p>
    <w:p w:rsidR="00C608B4" w:rsidRDefault="00C608B4" w:rsidP="00C608B4">
      <w:pPr>
        <w:widowControl/>
        <w:ind w:left="2552" w:hanging="1843"/>
        <w:jc w:val="both"/>
        <w:rPr>
          <w:sz w:val="28"/>
        </w:rPr>
      </w:pPr>
      <w:r>
        <w:rPr>
          <w:position w:val="-12"/>
          <w:sz w:val="28"/>
        </w:rPr>
        <w:object w:dxaOrig="270" w:dyaOrig="420">
          <v:shape id="_x0000_i1184" type="#_x0000_t75" style="width:12.75pt;height:20.25pt" o:ole="">
            <v:imagedata r:id="rId333" o:title=""/>
          </v:shape>
          <o:OLEObject Type="Embed" ProgID="Equation.3" ShapeID="_x0000_i1184" DrawAspect="Content" ObjectID="_1447840150" r:id="rId334"/>
        </w:object>
      </w:r>
      <w:r>
        <w:rPr>
          <w:sz w:val="28"/>
        </w:rPr>
        <w:t xml:space="preserve">, </w:t>
      </w:r>
      <w:r>
        <w:rPr>
          <w:position w:val="-12"/>
          <w:sz w:val="28"/>
        </w:rPr>
        <w:object w:dxaOrig="270" w:dyaOrig="420">
          <v:shape id="_x0000_i1185" type="#_x0000_t75" style="width:12.75pt;height:20.25pt" o:ole="">
            <v:imagedata r:id="rId335" o:title=""/>
          </v:shape>
          <o:OLEObject Type="Embed" ProgID="Equation.3" ShapeID="_x0000_i1185" DrawAspect="Content" ObjectID="_1447840151" r:id="rId336"/>
        </w:object>
      </w:r>
      <w:r>
        <w:rPr>
          <w:sz w:val="28"/>
        </w:rPr>
        <w:t xml:space="preserve">, </w:t>
      </w:r>
      <w:r>
        <w:rPr>
          <w:position w:val="-12"/>
          <w:sz w:val="28"/>
        </w:rPr>
        <w:object w:dxaOrig="300" w:dyaOrig="420">
          <v:shape id="_x0000_i1186" type="#_x0000_t75" style="width:15pt;height:20.25pt" o:ole="">
            <v:imagedata r:id="rId337" o:title=""/>
          </v:shape>
          <o:OLEObject Type="Embed" ProgID="Equation.3" ShapeID="_x0000_i1186" DrawAspect="Content" ObjectID="_1447840152" r:id="rId338"/>
        </w:object>
      </w:r>
      <w:r>
        <w:rPr>
          <w:sz w:val="28"/>
        </w:rPr>
        <w:t xml:space="preserve">, </w:t>
      </w:r>
      <w:r>
        <w:rPr>
          <w:position w:val="-12"/>
          <w:sz w:val="28"/>
        </w:rPr>
        <w:object w:dxaOrig="270" w:dyaOrig="420">
          <v:shape id="_x0000_i1187" type="#_x0000_t75" style="width:12.75pt;height:20.25pt" o:ole="">
            <v:imagedata r:id="rId339" o:title=""/>
          </v:shape>
          <o:OLEObject Type="Embed" ProgID="Equation.3" ShapeID="_x0000_i1187" DrawAspect="Content" ObjectID="_1447840153" r:id="rId340"/>
        </w:object>
      </w:r>
      <w:r>
        <w:rPr>
          <w:sz w:val="28"/>
        </w:rPr>
        <w:t xml:space="preserve"> – соответственно нормы времени на одну ремонтную единицу слесарных работ по капитальному, среднему и текущему ремонтам, а также по осмотрам, </w:t>
      </w:r>
      <w:proofErr w:type="spellStart"/>
      <w:r>
        <w:rPr>
          <w:sz w:val="28"/>
        </w:rPr>
        <w:t>нормо</w:t>
      </w:r>
      <w:proofErr w:type="spellEnd"/>
      <w:r>
        <w:rPr>
          <w:sz w:val="28"/>
        </w:rPr>
        <w:t>-ч;</w:t>
      </w:r>
    </w:p>
    <w:p w:rsidR="00C608B4" w:rsidRDefault="00C608B4" w:rsidP="00C608B4">
      <w:pPr>
        <w:widowControl/>
        <w:ind w:left="2552" w:hanging="794"/>
        <w:jc w:val="both"/>
        <w:rPr>
          <w:sz w:val="28"/>
        </w:rPr>
      </w:pPr>
      <w:r>
        <w:rPr>
          <w:position w:val="-16"/>
          <w:sz w:val="28"/>
        </w:rPr>
        <w:object w:dxaOrig="480" w:dyaOrig="420">
          <v:shape id="_x0000_i1188" type="#_x0000_t75" style="width:24pt;height:20.25pt" o:ole="">
            <v:imagedata r:id="rId341" o:title=""/>
          </v:shape>
          <o:OLEObject Type="Embed" ProgID="Equation.3" ShapeID="_x0000_i1188" DrawAspect="Content" ObjectID="_1447840154" r:id="rId342"/>
        </w:object>
      </w:r>
      <w:proofErr w:type="gramStart"/>
      <w:r>
        <w:rPr>
          <w:sz w:val="28"/>
        </w:rPr>
        <w:t xml:space="preserve">– длительность межремонтного цикла, лет (для базового варианта принять </w:t>
      </w:r>
      <w:r>
        <w:rPr>
          <w:position w:val="-16"/>
          <w:sz w:val="28"/>
        </w:rPr>
        <w:object w:dxaOrig="870" w:dyaOrig="420">
          <v:shape id="_x0000_i1189" type="#_x0000_t75" style="width:44.25pt;height:20.25pt" o:ole="">
            <v:imagedata r:id="rId343" o:title=""/>
          </v:shape>
          <o:OLEObject Type="Embed" ProgID="Equation.3" ShapeID="_x0000_i1189" DrawAspect="Content" ObjectID="_1447840155" r:id="rId344"/>
        </w:object>
      </w:r>
      <w:r>
        <w:rPr>
          <w:sz w:val="28"/>
        </w:rPr>
        <w:t xml:space="preserve"> лет, для проектируемого </w:t>
      </w:r>
      <w:r>
        <w:rPr>
          <w:position w:val="-16"/>
          <w:sz w:val="28"/>
        </w:rPr>
        <w:object w:dxaOrig="870" w:dyaOrig="420">
          <v:shape id="_x0000_i1190" type="#_x0000_t75" style="width:44.25pt;height:20.25pt" o:ole="">
            <v:imagedata r:id="rId345" o:title=""/>
          </v:shape>
          <o:OLEObject Type="Embed" ProgID="Equation.3" ShapeID="_x0000_i1190" DrawAspect="Content" ObjectID="_1447840156" r:id="rId346"/>
        </w:object>
      </w:r>
      <w:r>
        <w:rPr>
          <w:sz w:val="28"/>
        </w:rPr>
        <w:t xml:space="preserve"> лет);</w:t>
      </w:r>
      <w:proofErr w:type="gramEnd"/>
    </w:p>
    <w:p w:rsidR="00C608B4" w:rsidRDefault="00C608B4" w:rsidP="00C608B4">
      <w:pPr>
        <w:widowControl/>
        <w:ind w:left="2552" w:hanging="851"/>
        <w:jc w:val="both"/>
        <w:rPr>
          <w:sz w:val="28"/>
        </w:rPr>
      </w:pPr>
      <w:r>
        <w:rPr>
          <w:position w:val="-12"/>
          <w:sz w:val="28"/>
        </w:rPr>
        <w:object w:dxaOrig="495" w:dyaOrig="420">
          <v:shape id="_x0000_i1191" type="#_x0000_t75" style="width:25.5pt;height:20.25pt" o:ole="">
            <v:imagedata r:id="rId347" o:title=""/>
          </v:shape>
          <o:OLEObject Type="Embed" ProgID="Equation.3" ShapeID="_x0000_i1191" DrawAspect="Content" ObjectID="_1447840157" r:id="rId348"/>
        </w:object>
      </w:r>
      <w:r>
        <w:rPr>
          <w:sz w:val="28"/>
        </w:rPr>
        <w:t xml:space="preserve"> – категория ремонтной сложности </w:t>
      </w:r>
      <w:r>
        <w:rPr>
          <w:i/>
          <w:iCs/>
          <w:sz w:val="28"/>
          <w:lang w:val="en-US"/>
        </w:rPr>
        <w:t>i</w:t>
      </w:r>
      <w:r>
        <w:rPr>
          <w:sz w:val="28"/>
        </w:rPr>
        <w:t>-го вида оборудования (механической части), соответственно по вариантам;</w:t>
      </w:r>
    </w:p>
    <w:p w:rsidR="00C608B4" w:rsidRDefault="00C608B4" w:rsidP="00C608B4">
      <w:pPr>
        <w:widowControl/>
        <w:ind w:left="2551" w:hanging="907"/>
        <w:jc w:val="both"/>
        <w:rPr>
          <w:sz w:val="28"/>
        </w:rPr>
      </w:pPr>
      <w:r>
        <w:rPr>
          <w:position w:val="-16"/>
          <w:sz w:val="28"/>
        </w:rPr>
        <w:object w:dxaOrig="585" w:dyaOrig="420">
          <v:shape id="_x0000_i1192" type="#_x0000_t75" style="width:29.25pt;height:20.25pt" o:ole="">
            <v:imagedata r:id="rId162" o:title=""/>
          </v:shape>
          <o:OLEObject Type="Embed" ProgID="Equation.3" ShapeID="_x0000_i1192" DrawAspect="Content" ObjectID="_1447840158" r:id="rId349"/>
        </w:object>
      </w:r>
      <w:r>
        <w:rPr>
          <w:sz w:val="28"/>
        </w:rPr>
        <w:t xml:space="preserve"> – принятое количество единиц оборудования </w:t>
      </w:r>
      <w:r>
        <w:rPr>
          <w:i/>
          <w:sz w:val="28"/>
          <w:lang w:val="en-US"/>
        </w:rPr>
        <w:t>i</w:t>
      </w:r>
      <w:r>
        <w:rPr>
          <w:sz w:val="28"/>
        </w:rPr>
        <w:t>-го наименования, соответственно по вариантам, шт.;</w:t>
      </w:r>
    </w:p>
    <w:p w:rsidR="00C608B4" w:rsidRPr="009F1509" w:rsidRDefault="00C608B4" w:rsidP="00C608B4">
      <w:pPr>
        <w:widowControl/>
        <w:spacing w:after="120"/>
        <w:ind w:left="2466" w:hanging="425"/>
        <w:jc w:val="both"/>
        <w:rPr>
          <w:sz w:val="28"/>
          <w:szCs w:val="28"/>
        </w:rPr>
      </w:pPr>
      <w:r>
        <w:rPr>
          <w:position w:val="-6"/>
          <w:sz w:val="28"/>
        </w:rPr>
        <w:object w:dxaOrig="270" w:dyaOrig="300">
          <v:shape id="_x0000_i1193" type="#_x0000_t75" style="width:12.75pt;height:15pt" o:ole="">
            <v:imagedata r:id="rId350" o:title=""/>
          </v:shape>
          <o:OLEObject Type="Embed" ProgID="Equation.3" ShapeID="_x0000_i1193" DrawAspect="Content" ObjectID="_1447840159" r:id="rId351"/>
        </w:object>
      </w:r>
      <w:r>
        <w:rPr>
          <w:sz w:val="28"/>
        </w:rPr>
        <w:t xml:space="preserve"> – количество видов оборудования.</w:t>
      </w:r>
    </w:p>
    <w:p w:rsidR="00C608B4" w:rsidRDefault="00C608B4" w:rsidP="00C608B4">
      <w:pPr>
        <w:widowControl/>
        <w:spacing w:after="200" w:line="276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br w:type="page"/>
      </w:r>
    </w:p>
    <w:p w:rsidR="00C608B4" w:rsidRDefault="00C608B4" w:rsidP="00C608B4">
      <w:pPr>
        <w:ind w:left="709"/>
        <w:jc w:val="right"/>
        <w:rPr>
          <w:sz w:val="28"/>
          <w:szCs w:val="28"/>
        </w:rPr>
      </w:pPr>
      <w:r>
        <w:rPr>
          <w:iCs/>
          <w:sz w:val="28"/>
          <w:szCs w:val="28"/>
        </w:rPr>
        <w:lastRenderedPageBreak/>
        <w:t>Таблица 5.2.</w:t>
      </w:r>
    </w:p>
    <w:p w:rsidR="00C608B4" w:rsidRPr="006A07A3" w:rsidRDefault="00C608B4" w:rsidP="00C608B4">
      <w:pPr>
        <w:ind w:left="709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Категории ремонтной сложности и количество единиц по каждому виду оборудования</w:t>
      </w:r>
    </w:p>
    <w:tbl>
      <w:tblPr>
        <w:tblStyle w:val="11"/>
        <w:tblW w:w="4900" w:type="pct"/>
        <w:jc w:val="left"/>
        <w:tblInd w:w="0" w:type="dxa"/>
        <w:tblLayout w:type="fixed"/>
        <w:tblLook w:val="01E0" w:firstRow="1" w:lastRow="1" w:firstColumn="1" w:lastColumn="1" w:noHBand="0" w:noVBand="0"/>
      </w:tblPr>
      <w:tblGrid>
        <w:gridCol w:w="4928"/>
        <w:gridCol w:w="1559"/>
        <w:gridCol w:w="1134"/>
        <w:gridCol w:w="1134"/>
        <w:gridCol w:w="1042"/>
      </w:tblGrid>
      <w:tr w:rsidR="00C608B4" w:rsidRPr="0084454E" w:rsidTr="00C608B4">
        <w:trPr>
          <w:trHeight w:val="982"/>
          <w:jc w:val="left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8B4" w:rsidRPr="0084454E" w:rsidRDefault="00C608B4" w:rsidP="00C608B4">
            <w:pPr>
              <w:pStyle w:val="a8"/>
            </w:pPr>
            <w:r w:rsidRPr="0084454E">
              <w:t>Наименование</w:t>
            </w:r>
          </w:p>
          <w:p w:rsidR="00C608B4" w:rsidRPr="0084454E" w:rsidRDefault="00C608B4" w:rsidP="00C608B4">
            <w:pPr>
              <w:pStyle w:val="a8"/>
            </w:pPr>
            <w:r w:rsidRPr="0084454E">
              <w:t>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8B4" w:rsidRPr="0084454E" w:rsidRDefault="00C608B4" w:rsidP="00C608B4">
            <w:pPr>
              <w:pStyle w:val="a8"/>
            </w:pPr>
            <w:r w:rsidRPr="0084454E">
              <w:t>Модель (марка)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B4" w:rsidRPr="0084454E" w:rsidRDefault="00C608B4" w:rsidP="00C608B4">
            <w:pPr>
              <w:pStyle w:val="a8"/>
              <w:rPr>
                <w:lang w:val="en-US"/>
              </w:rPr>
            </w:pPr>
            <w:r w:rsidRPr="0084454E">
              <w:t>Кол-во единиц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B4" w:rsidRPr="0084454E" w:rsidRDefault="00C608B4" w:rsidP="00C608B4">
            <w:pPr>
              <w:pStyle w:val="a8"/>
            </w:pPr>
            <w:r w:rsidRPr="0084454E">
              <w:t>Категория рем</w:t>
            </w:r>
            <w:proofErr w:type="gramStart"/>
            <w:r w:rsidRPr="0084454E">
              <w:t>.</w:t>
            </w:r>
            <w:proofErr w:type="gramEnd"/>
            <w:r w:rsidRPr="0084454E">
              <w:t xml:space="preserve"> </w:t>
            </w:r>
            <w:proofErr w:type="spellStart"/>
            <w:proofErr w:type="gramStart"/>
            <w:r w:rsidRPr="0084454E">
              <w:t>с</w:t>
            </w:r>
            <w:proofErr w:type="gramEnd"/>
            <w:r w:rsidRPr="0084454E">
              <w:t>л</w:t>
            </w:r>
            <w:proofErr w:type="spellEnd"/>
          </w:p>
        </w:tc>
      </w:tr>
      <w:tr w:rsidR="00C608B4" w:rsidRPr="0084454E" w:rsidTr="00C608B4">
        <w:trPr>
          <w:jc w:val="left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8B4" w:rsidRPr="0084454E" w:rsidRDefault="00C608B4" w:rsidP="00C608B4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8B4" w:rsidRPr="0084454E" w:rsidRDefault="00C608B4" w:rsidP="00C608B4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8B4" w:rsidRPr="0084454E" w:rsidRDefault="00C608B4" w:rsidP="00C608B4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8B4" w:rsidRPr="0084454E" w:rsidRDefault="00C608B4" w:rsidP="00C608B4">
            <w:pPr>
              <w:pStyle w:val="a8"/>
            </w:pPr>
            <w:r w:rsidRPr="0084454E">
              <w:t>мех.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8B4" w:rsidRPr="0084454E" w:rsidRDefault="00C608B4" w:rsidP="00C608B4">
            <w:pPr>
              <w:pStyle w:val="a8"/>
            </w:pPr>
            <w:r w:rsidRPr="0084454E">
              <w:t>эл.</w:t>
            </w:r>
          </w:p>
        </w:tc>
      </w:tr>
      <w:tr w:rsidR="00C608B4" w:rsidRPr="0084454E" w:rsidTr="00C608B4">
        <w:trPr>
          <w:jc w:val="left"/>
        </w:trPr>
        <w:tc>
          <w:tcPr>
            <w:tcW w:w="9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8B4" w:rsidRPr="00E74A4D" w:rsidRDefault="00C608B4" w:rsidP="00C608B4">
            <w:pPr>
              <w:pStyle w:val="a8"/>
              <w:rPr>
                <w:b/>
              </w:rPr>
            </w:pPr>
            <w:r>
              <w:t xml:space="preserve">                                                                  </w:t>
            </w:r>
            <w:r w:rsidRPr="00E74A4D">
              <w:rPr>
                <w:b/>
              </w:rPr>
              <w:t>Базовый вариант</w:t>
            </w:r>
          </w:p>
        </w:tc>
      </w:tr>
      <w:tr w:rsidR="00C608B4" w:rsidRPr="0084454E" w:rsidTr="00C608B4">
        <w:trPr>
          <w:jc w:val="left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8B4" w:rsidRPr="00057816" w:rsidRDefault="00C608B4" w:rsidP="00C608B4">
            <w:pPr>
              <w:pStyle w:val="a3"/>
              <w:widowControl/>
              <w:spacing w:line="276" w:lineRule="auto"/>
              <w:jc w:val="left"/>
              <w:rPr>
                <w:b w:val="0"/>
                <w:sz w:val="28"/>
                <w:szCs w:val="28"/>
                <w:lang w:eastAsia="en-US"/>
              </w:rPr>
            </w:pPr>
            <w:r w:rsidRPr="00057816">
              <w:rPr>
                <w:b w:val="0"/>
                <w:sz w:val="28"/>
                <w:szCs w:val="28"/>
              </w:rPr>
              <w:t>Станок отрезной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8B4" w:rsidRPr="0084454E" w:rsidRDefault="00C608B4" w:rsidP="00C608B4">
            <w:pPr>
              <w:pStyle w:val="a3"/>
              <w:widowControl/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 w:rsidRPr="0084454E">
              <w:rPr>
                <w:b w:val="0"/>
                <w:sz w:val="24"/>
                <w:szCs w:val="24"/>
              </w:rPr>
              <w:t>8Г662Ф2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8B4" w:rsidRPr="0084454E" w:rsidRDefault="00C608B4" w:rsidP="00C608B4">
            <w:pPr>
              <w:widowControl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4454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8B4" w:rsidRPr="0084454E" w:rsidRDefault="00C608B4" w:rsidP="00C608B4">
            <w:pPr>
              <w:pStyle w:val="a3"/>
              <w:widowControl/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 w:rsidRPr="0084454E">
              <w:rPr>
                <w:b w:val="0"/>
                <w:sz w:val="24"/>
                <w:szCs w:val="24"/>
              </w:rPr>
              <w:t>16,0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8B4" w:rsidRPr="0084454E" w:rsidRDefault="00C608B4" w:rsidP="00C608B4">
            <w:pPr>
              <w:pStyle w:val="a3"/>
              <w:widowControl/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 w:rsidRPr="0084454E">
              <w:rPr>
                <w:b w:val="0"/>
                <w:sz w:val="24"/>
                <w:szCs w:val="24"/>
              </w:rPr>
              <w:t>18,0</w:t>
            </w:r>
          </w:p>
        </w:tc>
      </w:tr>
      <w:tr w:rsidR="00C608B4" w:rsidRPr="0084454E" w:rsidTr="00C608B4">
        <w:trPr>
          <w:jc w:val="left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8B4" w:rsidRPr="00057816" w:rsidRDefault="00C608B4" w:rsidP="00C608B4">
            <w:pPr>
              <w:widowControl/>
              <w:spacing w:line="276" w:lineRule="auto"/>
              <w:rPr>
                <w:color w:val="000000"/>
                <w:sz w:val="28"/>
                <w:szCs w:val="28"/>
              </w:rPr>
            </w:pPr>
            <w:r w:rsidRPr="00057816">
              <w:rPr>
                <w:color w:val="000000"/>
                <w:sz w:val="28"/>
                <w:szCs w:val="28"/>
              </w:rPr>
              <w:t>Станок токарно-винторезный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8B4" w:rsidRPr="0084454E" w:rsidRDefault="00C608B4" w:rsidP="00C608B4">
            <w:pPr>
              <w:pStyle w:val="a3"/>
              <w:widowControl/>
              <w:spacing w:line="276" w:lineRule="auto"/>
              <w:ind w:left="-57" w:right="-57"/>
              <w:rPr>
                <w:b w:val="0"/>
                <w:sz w:val="24"/>
                <w:szCs w:val="24"/>
                <w:lang w:eastAsia="en-US"/>
              </w:rPr>
            </w:pPr>
            <w:r w:rsidRPr="0084454E">
              <w:rPr>
                <w:b w:val="0"/>
                <w:sz w:val="24"/>
                <w:szCs w:val="24"/>
              </w:rPr>
              <w:t>1М63МФ101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8B4" w:rsidRPr="0084454E" w:rsidRDefault="00C608B4" w:rsidP="00C608B4">
            <w:pPr>
              <w:widowControl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4454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8B4" w:rsidRPr="0084454E" w:rsidRDefault="00C608B4" w:rsidP="00C608B4">
            <w:pPr>
              <w:pStyle w:val="a3"/>
              <w:widowControl/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 w:rsidRPr="0084454E">
              <w:rPr>
                <w:b w:val="0"/>
                <w:sz w:val="24"/>
                <w:szCs w:val="24"/>
              </w:rPr>
              <w:t>8,5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8B4" w:rsidRPr="0084454E" w:rsidRDefault="00C608B4" w:rsidP="00C608B4">
            <w:pPr>
              <w:pStyle w:val="a3"/>
              <w:widowControl/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 w:rsidRPr="0084454E">
              <w:rPr>
                <w:b w:val="0"/>
                <w:sz w:val="24"/>
                <w:szCs w:val="24"/>
              </w:rPr>
              <w:t>25,0</w:t>
            </w:r>
          </w:p>
        </w:tc>
      </w:tr>
      <w:tr w:rsidR="00C608B4" w:rsidRPr="0084454E" w:rsidTr="00C608B4">
        <w:trPr>
          <w:jc w:val="left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8B4" w:rsidRPr="00057816" w:rsidRDefault="00C608B4" w:rsidP="00C608B4">
            <w:pPr>
              <w:widowControl/>
              <w:spacing w:line="276" w:lineRule="auto"/>
              <w:rPr>
                <w:color w:val="000000"/>
                <w:sz w:val="28"/>
                <w:szCs w:val="28"/>
              </w:rPr>
            </w:pPr>
            <w:r w:rsidRPr="00057816">
              <w:rPr>
                <w:color w:val="000000"/>
                <w:sz w:val="28"/>
                <w:szCs w:val="28"/>
              </w:rPr>
              <w:t>Станок фрезерный широкоуниверсальный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8B4" w:rsidRPr="0084454E" w:rsidRDefault="00C608B4" w:rsidP="00C608B4">
            <w:pPr>
              <w:pStyle w:val="a3"/>
              <w:widowControl/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 w:rsidRPr="0084454E">
              <w:rPr>
                <w:b w:val="0"/>
                <w:sz w:val="24"/>
                <w:szCs w:val="24"/>
              </w:rPr>
              <w:t>6720ПФ3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8B4" w:rsidRPr="0084454E" w:rsidRDefault="00C608B4" w:rsidP="00C608B4">
            <w:pPr>
              <w:widowControl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4454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8B4" w:rsidRPr="0084454E" w:rsidRDefault="00C608B4" w:rsidP="00C608B4">
            <w:pPr>
              <w:pStyle w:val="a3"/>
              <w:widowControl/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 w:rsidRPr="0084454E">
              <w:rPr>
                <w:b w:val="0"/>
                <w:sz w:val="24"/>
                <w:szCs w:val="24"/>
              </w:rPr>
              <w:t>13,5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8B4" w:rsidRPr="0084454E" w:rsidRDefault="00C608B4" w:rsidP="00C608B4">
            <w:pPr>
              <w:pStyle w:val="a3"/>
              <w:widowControl/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 w:rsidRPr="0084454E">
              <w:rPr>
                <w:b w:val="0"/>
                <w:sz w:val="24"/>
                <w:szCs w:val="24"/>
              </w:rPr>
              <w:t>19,0</w:t>
            </w:r>
          </w:p>
        </w:tc>
      </w:tr>
      <w:tr w:rsidR="00C608B4" w:rsidRPr="0084454E" w:rsidTr="00C608B4">
        <w:trPr>
          <w:trHeight w:val="345"/>
          <w:jc w:val="left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8B4" w:rsidRPr="00057816" w:rsidRDefault="00C608B4" w:rsidP="00C608B4">
            <w:pPr>
              <w:widowControl/>
              <w:spacing w:line="276" w:lineRule="auto"/>
              <w:rPr>
                <w:color w:val="000000"/>
                <w:sz w:val="28"/>
                <w:szCs w:val="28"/>
              </w:rPr>
            </w:pPr>
            <w:r w:rsidRPr="00057816">
              <w:rPr>
                <w:color w:val="000000"/>
                <w:sz w:val="28"/>
                <w:szCs w:val="28"/>
              </w:rPr>
              <w:t>Полуавтомат кругло-</w:t>
            </w:r>
            <w:proofErr w:type="spellStart"/>
            <w:r w:rsidRPr="00057816">
              <w:rPr>
                <w:color w:val="000000"/>
                <w:sz w:val="28"/>
                <w:szCs w:val="28"/>
              </w:rPr>
              <w:t>шлифовальныый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8B4" w:rsidRPr="0084454E" w:rsidRDefault="00C608B4" w:rsidP="00C608B4">
            <w:pPr>
              <w:pStyle w:val="a3"/>
              <w:widowControl/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 w:rsidRPr="0084454E">
              <w:rPr>
                <w:b w:val="0"/>
                <w:sz w:val="24"/>
                <w:szCs w:val="24"/>
              </w:rPr>
              <w:t>3У12АФ11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8B4" w:rsidRPr="0084454E" w:rsidRDefault="00C608B4" w:rsidP="00C608B4">
            <w:pPr>
              <w:widowControl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4454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8B4" w:rsidRPr="0084454E" w:rsidRDefault="00C608B4" w:rsidP="00C608B4">
            <w:pPr>
              <w:pStyle w:val="a3"/>
              <w:widowControl/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 w:rsidRPr="0084454E">
              <w:rPr>
                <w:b w:val="0"/>
                <w:sz w:val="24"/>
                <w:szCs w:val="24"/>
              </w:rPr>
              <w:t>17,5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8B4" w:rsidRPr="0084454E" w:rsidRDefault="00C608B4" w:rsidP="00C608B4">
            <w:pPr>
              <w:pStyle w:val="a3"/>
              <w:widowControl/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 w:rsidRPr="0084454E">
              <w:rPr>
                <w:b w:val="0"/>
                <w:sz w:val="24"/>
                <w:szCs w:val="24"/>
              </w:rPr>
              <w:t>23,0</w:t>
            </w:r>
          </w:p>
        </w:tc>
      </w:tr>
      <w:tr w:rsidR="00C608B4" w:rsidRPr="0084454E" w:rsidTr="00C608B4">
        <w:trPr>
          <w:trHeight w:val="345"/>
          <w:jc w:val="left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B4" w:rsidRPr="00057816" w:rsidRDefault="00C608B4" w:rsidP="00C608B4">
            <w:pPr>
              <w:widowControl/>
              <w:spacing w:line="276" w:lineRule="auto"/>
              <w:rPr>
                <w:color w:val="000000"/>
                <w:sz w:val="28"/>
                <w:szCs w:val="28"/>
              </w:rPr>
            </w:pPr>
            <w:r w:rsidRPr="00057816">
              <w:rPr>
                <w:color w:val="000000"/>
                <w:sz w:val="28"/>
                <w:szCs w:val="28"/>
              </w:rPr>
              <w:t xml:space="preserve">Станок </w:t>
            </w:r>
            <w:proofErr w:type="gramStart"/>
            <w:r w:rsidRPr="00057816">
              <w:rPr>
                <w:color w:val="000000"/>
                <w:sz w:val="28"/>
                <w:szCs w:val="28"/>
              </w:rPr>
              <w:t>шлице-шлифовальный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B4" w:rsidRPr="0084454E" w:rsidRDefault="00C608B4" w:rsidP="00C608B4">
            <w:pPr>
              <w:pStyle w:val="a3"/>
              <w:widowControl/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 w:rsidRPr="0084454E">
              <w:rPr>
                <w:b w:val="0"/>
                <w:sz w:val="24"/>
                <w:szCs w:val="24"/>
              </w:rPr>
              <w:t>345А-01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B4" w:rsidRPr="0084454E" w:rsidRDefault="00C608B4" w:rsidP="00C608B4">
            <w:pPr>
              <w:widowControl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4454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B4" w:rsidRPr="0084454E" w:rsidRDefault="00C608B4" w:rsidP="00C608B4">
            <w:pPr>
              <w:pStyle w:val="a3"/>
              <w:widowControl/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 w:rsidRPr="0084454E">
              <w:rPr>
                <w:b w:val="0"/>
                <w:sz w:val="24"/>
                <w:szCs w:val="24"/>
              </w:rPr>
              <w:t>12,5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B4" w:rsidRPr="0084454E" w:rsidRDefault="00C608B4" w:rsidP="00C608B4">
            <w:pPr>
              <w:pStyle w:val="a3"/>
              <w:widowControl/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 w:rsidRPr="0084454E">
              <w:rPr>
                <w:b w:val="0"/>
                <w:sz w:val="24"/>
                <w:szCs w:val="24"/>
              </w:rPr>
              <w:t>11,0</w:t>
            </w:r>
          </w:p>
        </w:tc>
      </w:tr>
      <w:tr w:rsidR="00C608B4" w:rsidRPr="0084454E" w:rsidTr="00C608B4">
        <w:trPr>
          <w:trHeight w:val="225"/>
          <w:jc w:val="left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8B4" w:rsidRPr="00057816" w:rsidRDefault="00C608B4" w:rsidP="00C608B4">
            <w:pPr>
              <w:widowControl/>
              <w:spacing w:line="276" w:lineRule="auto"/>
              <w:rPr>
                <w:color w:val="000000"/>
                <w:sz w:val="28"/>
                <w:szCs w:val="28"/>
              </w:rPr>
            </w:pPr>
            <w:r w:rsidRPr="00057816">
              <w:rPr>
                <w:color w:val="000000"/>
                <w:sz w:val="28"/>
                <w:szCs w:val="28"/>
              </w:rPr>
              <w:t>Тележка самоходная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8B4" w:rsidRPr="0084454E" w:rsidRDefault="00C608B4" w:rsidP="00C608B4">
            <w:pPr>
              <w:widowControl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4454E">
              <w:rPr>
                <w:color w:val="000000"/>
                <w:sz w:val="24"/>
                <w:szCs w:val="24"/>
              </w:rPr>
              <w:t>СМТ 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8B4" w:rsidRPr="0084454E" w:rsidRDefault="00C608B4" w:rsidP="00C608B4">
            <w:pPr>
              <w:widowControl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4454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8B4" w:rsidRPr="0084454E" w:rsidRDefault="00C608B4" w:rsidP="00C608B4">
            <w:pPr>
              <w:jc w:val="center"/>
              <w:rPr>
                <w:sz w:val="24"/>
                <w:szCs w:val="24"/>
              </w:rPr>
            </w:pPr>
            <w:r w:rsidRPr="0084454E">
              <w:rPr>
                <w:sz w:val="24"/>
                <w:szCs w:val="24"/>
              </w:rPr>
              <w:t>4,5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8B4" w:rsidRPr="0084454E" w:rsidRDefault="00C608B4" w:rsidP="00C608B4">
            <w:pPr>
              <w:jc w:val="center"/>
              <w:rPr>
                <w:sz w:val="24"/>
                <w:szCs w:val="24"/>
              </w:rPr>
            </w:pPr>
            <w:r w:rsidRPr="0084454E">
              <w:rPr>
                <w:sz w:val="24"/>
                <w:szCs w:val="24"/>
              </w:rPr>
              <w:t>3,5</w:t>
            </w:r>
          </w:p>
        </w:tc>
      </w:tr>
      <w:tr w:rsidR="00C608B4" w:rsidRPr="0084454E" w:rsidTr="00C608B4">
        <w:trPr>
          <w:jc w:val="left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8B4" w:rsidRPr="00057816" w:rsidRDefault="00C608B4" w:rsidP="00C608B4">
            <w:pPr>
              <w:pStyle w:val="a8"/>
              <w:rPr>
                <w:lang w:val="en-US"/>
              </w:rPr>
            </w:pPr>
            <w:r w:rsidRPr="00057816">
              <w:t>Итого</w:t>
            </w:r>
            <w:r w:rsidRPr="00057816">
              <w:rPr>
                <w:lang w:val="en-US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B4" w:rsidRPr="0084454E" w:rsidRDefault="00C608B4" w:rsidP="00C608B4">
            <w:pPr>
              <w:pStyle w:val="a8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8B4" w:rsidRPr="0084454E" w:rsidRDefault="00C608B4" w:rsidP="00C608B4">
            <w:pPr>
              <w:widowControl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4454E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B4" w:rsidRPr="0084454E" w:rsidRDefault="00C608B4" w:rsidP="00C608B4">
            <w:pPr>
              <w:pStyle w:val="a8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B4" w:rsidRPr="0084454E" w:rsidRDefault="00C608B4" w:rsidP="00C608B4">
            <w:pPr>
              <w:pStyle w:val="a8"/>
            </w:pPr>
          </w:p>
        </w:tc>
      </w:tr>
      <w:tr w:rsidR="00C608B4" w:rsidRPr="0084454E" w:rsidTr="00C608B4">
        <w:trPr>
          <w:jc w:val="left"/>
        </w:trPr>
        <w:tc>
          <w:tcPr>
            <w:tcW w:w="9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8B4" w:rsidRPr="00057816" w:rsidRDefault="00C608B4" w:rsidP="00C608B4">
            <w:pPr>
              <w:pStyle w:val="a8"/>
              <w:rPr>
                <w:b/>
                <w:highlight w:val="yellow"/>
              </w:rPr>
            </w:pPr>
            <w:r w:rsidRPr="00057816">
              <w:t xml:space="preserve">                                                              </w:t>
            </w:r>
            <w:r w:rsidRPr="00057816">
              <w:rPr>
                <w:b/>
              </w:rPr>
              <w:t>Проектируемый вариант</w:t>
            </w:r>
          </w:p>
        </w:tc>
      </w:tr>
      <w:tr w:rsidR="00C608B4" w:rsidRPr="0084454E" w:rsidTr="00C608B4">
        <w:trPr>
          <w:jc w:val="left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8B4" w:rsidRPr="00057816" w:rsidRDefault="00C608B4" w:rsidP="00C608B4">
            <w:pPr>
              <w:pStyle w:val="a8"/>
            </w:pPr>
            <w:r w:rsidRPr="00057816">
              <w:t>Полуавтомат отрезной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8B4" w:rsidRPr="0084454E" w:rsidRDefault="00C608B4" w:rsidP="00C608B4">
            <w:pPr>
              <w:pStyle w:val="a3"/>
              <w:widowControl/>
              <w:rPr>
                <w:b w:val="0"/>
                <w:sz w:val="24"/>
                <w:szCs w:val="24"/>
              </w:rPr>
            </w:pPr>
            <w:r w:rsidRPr="0084454E">
              <w:rPr>
                <w:b w:val="0"/>
                <w:sz w:val="24"/>
                <w:szCs w:val="24"/>
              </w:rPr>
              <w:t>8Г662Ф2М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8B4" w:rsidRPr="0084454E" w:rsidRDefault="00C608B4" w:rsidP="00C608B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4454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8B4" w:rsidRPr="0084454E" w:rsidRDefault="00C608B4" w:rsidP="00C608B4">
            <w:pPr>
              <w:pStyle w:val="a3"/>
              <w:widowControl/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 w:rsidRPr="0084454E">
              <w:rPr>
                <w:b w:val="0"/>
                <w:sz w:val="24"/>
                <w:szCs w:val="24"/>
              </w:rPr>
              <w:t>16,5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8B4" w:rsidRPr="0084454E" w:rsidRDefault="00C608B4" w:rsidP="00C608B4">
            <w:pPr>
              <w:pStyle w:val="a3"/>
              <w:widowControl/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 w:rsidRPr="0084454E">
              <w:rPr>
                <w:b w:val="0"/>
                <w:sz w:val="24"/>
                <w:szCs w:val="24"/>
              </w:rPr>
              <w:t>18,0</w:t>
            </w:r>
          </w:p>
        </w:tc>
      </w:tr>
      <w:tr w:rsidR="00C608B4" w:rsidRPr="0084454E" w:rsidTr="00C608B4">
        <w:trPr>
          <w:jc w:val="left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8B4" w:rsidRPr="00057816" w:rsidRDefault="00C608B4" w:rsidP="00C608B4">
            <w:pPr>
              <w:pStyle w:val="a8"/>
            </w:pPr>
            <w:r w:rsidRPr="00057816">
              <w:t>Модуль гибкий производственный токарный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8B4" w:rsidRPr="0084454E" w:rsidRDefault="00C608B4" w:rsidP="00C608B4">
            <w:pPr>
              <w:pStyle w:val="a3"/>
              <w:widowControl/>
              <w:rPr>
                <w:b w:val="0"/>
                <w:sz w:val="24"/>
                <w:szCs w:val="24"/>
              </w:rPr>
            </w:pPr>
            <w:r w:rsidRPr="0084454E">
              <w:rPr>
                <w:b w:val="0"/>
                <w:sz w:val="24"/>
                <w:szCs w:val="24"/>
              </w:rPr>
              <w:t>16Б16Т1С1РМ1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8B4" w:rsidRPr="0084454E" w:rsidRDefault="00C608B4" w:rsidP="00C608B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4454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8B4" w:rsidRPr="0084454E" w:rsidRDefault="00C608B4" w:rsidP="00C608B4">
            <w:pPr>
              <w:pStyle w:val="a3"/>
              <w:widowControl/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 w:rsidRPr="0084454E">
              <w:rPr>
                <w:b w:val="0"/>
                <w:sz w:val="24"/>
                <w:szCs w:val="24"/>
              </w:rPr>
              <w:t>17,5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8B4" w:rsidRPr="0084454E" w:rsidRDefault="00C608B4" w:rsidP="00C608B4">
            <w:pPr>
              <w:pStyle w:val="a3"/>
              <w:widowControl/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 w:rsidRPr="0084454E">
              <w:rPr>
                <w:b w:val="0"/>
                <w:sz w:val="24"/>
                <w:szCs w:val="24"/>
              </w:rPr>
              <w:t>68,0</w:t>
            </w:r>
          </w:p>
        </w:tc>
      </w:tr>
      <w:tr w:rsidR="00C608B4" w:rsidRPr="0084454E" w:rsidTr="00C608B4">
        <w:trPr>
          <w:jc w:val="left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8B4" w:rsidRPr="00057816" w:rsidRDefault="00C608B4" w:rsidP="00C608B4">
            <w:pPr>
              <w:pStyle w:val="a8"/>
            </w:pPr>
            <w:r w:rsidRPr="00057816">
              <w:t>Станок фрезерный универсальный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8B4" w:rsidRPr="0084454E" w:rsidRDefault="00C608B4" w:rsidP="00C608B4">
            <w:pPr>
              <w:pStyle w:val="a3"/>
              <w:widowControl/>
              <w:rPr>
                <w:b w:val="0"/>
                <w:sz w:val="24"/>
                <w:szCs w:val="24"/>
              </w:rPr>
            </w:pPr>
            <w:r w:rsidRPr="0084454E">
              <w:rPr>
                <w:b w:val="0"/>
                <w:sz w:val="24"/>
                <w:szCs w:val="24"/>
              </w:rPr>
              <w:t>6740ВФ20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8B4" w:rsidRPr="0084454E" w:rsidRDefault="00C608B4" w:rsidP="00C608B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4454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8B4" w:rsidRPr="0084454E" w:rsidRDefault="00C608B4" w:rsidP="00C608B4">
            <w:pPr>
              <w:pStyle w:val="a3"/>
              <w:widowControl/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 w:rsidRPr="0084454E">
              <w:rPr>
                <w:b w:val="0"/>
                <w:sz w:val="24"/>
                <w:szCs w:val="24"/>
              </w:rPr>
              <w:t>27,0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8B4" w:rsidRPr="0084454E" w:rsidRDefault="00C608B4" w:rsidP="00C608B4">
            <w:pPr>
              <w:pStyle w:val="a3"/>
              <w:widowControl/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 w:rsidRPr="0084454E">
              <w:rPr>
                <w:b w:val="0"/>
                <w:sz w:val="24"/>
                <w:szCs w:val="24"/>
              </w:rPr>
              <w:t>42,5</w:t>
            </w:r>
          </w:p>
        </w:tc>
      </w:tr>
      <w:tr w:rsidR="00C608B4" w:rsidRPr="0084454E" w:rsidTr="00C608B4">
        <w:trPr>
          <w:jc w:val="left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8B4" w:rsidRPr="00057816" w:rsidRDefault="00C608B4" w:rsidP="00C608B4">
            <w:pPr>
              <w:pStyle w:val="a8"/>
            </w:pPr>
            <w:r w:rsidRPr="00057816">
              <w:t xml:space="preserve">Полуавтомат </w:t>
            </w:r>
            <w:proofErr w:type="spellStart"/>
            <w:r w:rsidRPr="00057816">
              <w:t>круглошлифовальн</w:t>
            </w:r>
            <w:proofErr w:type="spellEnd"/>
            <w:r w:rsidRPr="00057816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8B4" w:rsidRPr="0084454E" w:rsidRDefault="00C608B4" w:rsidP="00C608B4">
            <w:pPr>
              <w:pStyle w:val="a3"/>
              <w:widowControl/>
              <w:rPr>
                <w:b w:val="0"/>
                <w:sz w:val="24"/>
                <w:szCs w:val="24"/>
              </w:rPr>
            </w:pPr>
            <w:r w:rsidRPr="0084454E">
              <w:rPr>
                <w:b w:val="0"/>
                <w:sz w:val="24"/>
                <w:szCs w:val="24"/>
              </w:rPr>
              <w:t>3У12АФ11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8B4" w:rsidRPr="0084454E" w:rsidRDefault="00C608B4" w:rsidP="00C608B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4454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8B4" w:rsidRPr="0084454E" w:rsidRDefault="00C608B4" w:rsidP="00C608B4">
            <w:pPr>
              <w:pStyle w:val="a3"/>
              <w:widowControl/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 w:rsidRPr="0084454E">
              <w:rPr>
                <w:b w:val="0"/>
                <w:sz w:val="24"/>
                <w:szCs w:val="24"/>
              </w:rPr>
              <w:t>17,5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8B4" w:rsidRPr="0084454E" w:rsidRDefault="00C608B4" w:rsidP="00C608B4">
            <w:pPr>
              <w:pStyle w:val="a3"/>
              <w:widowControl/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 w:rsidRPr="0084454E">
              <w:rPr>
                <w:b w:val="0"/>
                <w:sz w:val="24"/>
                <w:szCs w:val="24"/>
              </w:rPr>
              <w:t>23,0</w:t>
            </w:r>
          </w:p>
        </w:tc>
      </w:tr>
      <w:tr w:rsidR="00C608B4" w:rsidRPr="0084454E" w:rsidTr="00C608B4">
        <w:trPr>
          <w:trHeight w:val="285"/>
          <w:jc w:val="left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8B4" w:rsidRPr="00057816" w:rsidRDefault="00C608B4" w:rsidP="00C608B4">
            <w:pPr>
              <w:pStyle w:val="a8"/>
            </w:pPr>
            <w:r w:rsidRPr="00057816">
              <w:t xml:space="preserve">Станок </w:t>
            </w:r>
            <w:proofErr w:type="gramStart"/>
            <w:r w:rsidRPr="00057816">
              <w:t>шлице-шлифовальный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8B4" w:rsidRPr="0084454E" w:rsidRDefault="00C608B4" w:rsidP="00C608B4">
            <w:pPr>
              <w:pStyle w:val="a3"/>
              <w:widowControl/>
              <w:rPr>
                <w:b w:val="0"/>
                <w:sz w:val="24"/>
                <w:szCs w:val="24"/>
              </w:rPr>
            </w:pPr>
            <w:r w:rsidRPr="0084454E">
              <w:rPr>
                <w:b w:val="0"/>
                <w:sz w:val="24"/>
                <w:szCs w:val="24"/>
              </w:rPr>
              <w:t>М345АР-01Б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8B4" w:rsidRPr="0084454E" w:rsidRDefault="00C608B4" w:rsidP="00C608B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4454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8B4" w:rsidRPr="0084454E" w:rsidRDefault="00C608B4" w:rsidP="00C608B4">
            <w:pPr>
              <w:pStyle w:val="a3"/>
              <w:widowControl/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 w:rsidRPr="0084454E">
              <w:rPr>
                <w:b w:val="0"/>
                <w:sz w:val="24"/>
                <w:szCs w:val="24"/>
              </w:rPr>
              <w:t>24,0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8B4" w:rsidRPr="0084454E" w:rsidRDefault="00C608B4" w:rsidP="00C608B4">
            <w:pPr>
              <w:pStyle w:val="a3"/>
              <w:widowControl/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 w:rsidRPr="0084454E">
              <w:rPr>
                <w:b w:val="0"/>
                <w:sz w:val="24"/>
                <w:szCs w:val="24"/>
              </w:rPr>
              <w:t>15,5</w:t>
            </w:r>
          </w:p>
        </w:tc>
      </w:tr>
      <w:tr w:rsidR="00C608B4" w:rsidRPr="0084454E" w:rsidTr="00C608B4">
        <w:trPr>
          <w:trHeight w:val="285"/>
          <w:jc w:val="left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8B4" w:rsidRPr="00057816" w:rsidRDefault="00C608B4" w:rsidP="00C608B4">
            <w:pPr>
              <w:widowControl/>
              <w:rPr>
                <w:color w:val="000000"/>
                <w:sz w:val="28"/>
                <w:szCs w:val="28"/>
              </w:rPr>
            </w:pPr>
            <w:proofErr w:type="spellStart"/>
            <w:r w:rsidRPr="00057816">
              <w:rPr>
                <w:color w:val="000000"/>
                <w:sz w:val="28"/>
                <w:szCs w:val="28"/>
              </w:rPr>
              <w:t>Робоэлектрокар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8B4" w:rsidRPr="0084454E" w:rsidRDefault="00C608B4" w:rsidP="00C608B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4454E">
              <w:rPr>
                <w:color w:val="000000"/>
                <w:sz w:val="24"/>
                <w:szCs w:val="24"/>
              </w:rPr>
              <w:t>С4057.26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8B4" w:rsidRPr="0084454E" w:rsidRDefault="00C608B4" w:rsidP="00C608B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4454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8B4" w:rsidRPr="0084454E" w:rsidRDefault="00C608B4" w:rsidP="00C608B4">
            <w:pPr>
              <w:jc w:val="center"/>
              <w:rPr>
                <w:sz w:val="24"/>
                <w:szCs w:val="24"/>
              </w:rPr>
            </w:pPr>
            <w:r w:rsidRPr="0084454E">
              <w:rPr>
                <w:sz w:val="24"/>
                <w:szCs w:val="24"/>
              </w:rPr>
              <w:t>7,0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8B4" w:rsidRPr="0084454E" w:rsidRDefault="00C608B4" w:rsidP="00C608B4">
            <w:pPr>
              <w:jc w:val="center"/>
              <w:rPr>
                <w:sz w:val="24"/>
                <w:szCs w:val="24"/>
              </w:rPr>
            </w:pPr>
            <w:r w:rsidRPr="0084454E">
              <w:rPr>
                <w:sz w:val="24"/>
                <w:szCs w:val="24"/>
              </w:rPr>
              <w:t>12,5</w:t>
            </w:r>
          </w:p>
        </w:tc>
      </w:tr>
      <w:tr w:rsidR="00C608B4" w:rsidRPr="0084454E" w:rsidTr="00C608B4">
        <w:trPr>
          <w:trHeight w:val="285"/>
          <w:jc w:val="left"/>
        </w:trPr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08B4" w:rsidRPr="00057816" w:rsidRDefault="00C608B4" w:rsidP="00C608B4">
            <w:pPr>
              <w:outlineLvl w:val="0"/>
              <w:rPr>
                <w:color w:val="000000"/>
                <w:sz w:val="28"/>
                <w:szCs w:val="28"/>
              </w:rPr>
            </w:pPr>
            <w:r w:rsidRPr="00057816">
              <w:rPr>
                <w:color w:val="000000"/>
                <w:sz w:val="28"/>
                <w:szCs w:val="28"/>
              </w:rPr>
              <w:t xml:space="preserve"> Промышленный робот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B4" w:rsidRPr="0084454E" w:rsidRDefault="00C608B4" w:rsidP="00C608B4">
            <w:pPr>
              <w:jc w:val="center"/>
              <w:rPr>
                <w:color w:val="000000"/>
                <w:sz w:val="24"/>
                <w:szCs w:val="24"/>
              </w:rPr>
            </w:pPr>
            <w:r w:rsidRPr="0084454E">
              <w:rPr>
                <w:color w:val="000000"/>
                <w:sz w:val="24"/>
                <w:szCs w:val="24"/>
              </w:rPr>
              <w:t>"</w:t>
            </w:r>
            <w:r w:rsidRPr="0084454E">
              <w:rPr>
                <w:sz w:val="24"/>
                <w:szCs w:val="24"/>
              </w:rPr>
              <w:t xml:space="preserve"> П</w:t>
            </w:r>
            <w:proofErr w:type="gramStart"/>
            <w:r w:rsidRPr="0084454E">
              <w:rPr>
                <w:sz w:val="24"/>
                <w:szCs w:val="24"/>
              </w:rPr>
              <w:t>Р«</w:t>
            </w:r>
            <w:proofErr w:type="gramEnd"/>
            <w:r w:rsidRPr="0084454E">
              <w:rPr>
                <w:sz w:val="24"/>
                <w:szCs w:val="24"/>
              </w:rPr>
              <w:t>БРИГ-10Б»</w:t>
            </w:r>
            <w:r w:rsidRPr="0084454E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B4" w:rsidRPr="0084454E" w:rsidRDefault="00C608B4" w:rsidP="00C608B4">
            <w:pPr>
              <w:widowControl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84454E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B4" w:rsidRPr="0084454E" w:rsidRDefault="00C608B4" w:rsidP="00C608B4">
            <w:pPr>
              <w:jc w:val="center"/>
              <w:rPr>
                <w:sz w:val="24"/>
                <w:szCs w:val="24"/>
                <w:lang w:val="en-US"/>
              </w:rPr>
            </w:pPr>
            <w:r w:rsidRPr="0084454E">
              <w:rPr>
                <w:sz w:val="24"/>
                <w:szCs w:val="24"/>
              </w:rPr>
              <w:t>11</w:t>
            </w:r>
            <w:r w:rsidRPr="0084454E">
              <w:rPr>
                <w:sz w:val="24"/>
                <w:szCs w:val="24"/>
                <w:lang w:val="en-US"/>
              </w:rPr>
              <w:t>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B4" w:rsidRPr="0084454E" w:rsidRDefault="00C608B4" w:rsidP="00C608B4">
            <w:pPr>
              <w:jc w:val="center"/>
              <w:rPr>
                <w:sz w:val="24"/>
                <w:szCs w:val="24"/>
                <w:lang w:val="en-US"/>
              </w:rPr>
            </w:pPr>
            <w:r w:rsidRPr="0084454E">
              <w:rPr>
                <w:sz w:val="24"/>
                <w:szCs w:val="24"/>
                <w:lang w:val="en-US"/>
              </w:rPr>
              <w:t>12,3</w:t>
            </w:r>
          </w:p>
        </w:tc>
      </w:tr>
      <w:tr w:rsidR="00C608B4" w:rsidRPr="0084454E" w:rsidTr="00C608B4">
        <w:trPr>
          <w:trHeight w:val="285"/>
          <w:jc w:val="left"/>
        </w:trPr>
        <w:tc>
          <w:tcPr>
            <w:tcW w:w="4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B4" w:rsidRPr="0084454E" w:rsidRDefault="00C608B4" w:rsidP="00C608B4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B4" w:rsidRPr="0084454E" w:rsidRDefault="00C608B4" w:rsidP="00C608B4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84454E">
              <w:rPr>
                <w:sz w:val="24"/>
                <w:szCs w:val="24"/>
              </w:rPr>
              <w:t>ПР</w:t>
            </w:r>
            <w:proofErr w:type="gramEnd"/>
            <w:r w:rsidRPr="0084454E">
              <w:rPr>
                <w:sz w:val="24"/>
                <w:szCs w:val="24"/>
              </w:rPr>
              <w:t xml:space="preserve"> «БРИГ-2М/5»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B4" w:rsidRPr="0084454E" w:rsidRDefault="00C608B4" w:rsidP="00C608B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4454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B4" w:rsidRPr="0084454E" w:rsidRDefault="00C608B4" w:rsidP="00C608B4">
            <w:pPr>
              <w:jc w:val="center"/>
              <w:rPr>
                <w:sz w:val="24"/>
                <w:szCs w:val="24"/>
                <w:lang w:val="en-US"/>
              </w:rPr>
            </w:pPr>
            <w:r w:rsidRPr="0084454E">
              <w:rPr>
                <w:sz w:val="24"/>
                <w:szCs w:val="24"/>
                <w:lang w:val="en-US"/>
              </w:rPr>
              <w:t>11,0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B4" w:rsidRPr="0084454E" w:rsidRDefault="00C608B4" w:rsidP="00C608B4">
            <w:pPr>
              <w:jc w:val="center"/>
              <w:rPr>
                <w:sz w:val="24"/>
                <w:szCs w:val="24"/>
                <w:lang w:val="en-US"/>
              </w:rPr>
            </w:pPr>
            <w:r w:rsidRPr="0084454E">
              <w:rPr>
                <w:sz w:val="24"/>
                <w:szCs w:val="24"/>
                <w:lang w:val="en-US"/>
              </w:rPr>
              <w:t>13,5</w:t>
            </w:r>
          </w:p>
        </w:tc>
      </w:tr>
      <w:tr w:rsidR="00C608B4" w:rsidRPr="0084454E" w:rsidTr="00C608B4">
        <w:trPr>
          <w:jc w:val="left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8B4" w:rsidRPr="0084454E" w:rsidRDefault="00C608B4" w:rsidP="00C608B4">
            <w:pPr>
              <w:pStyle w:val="a8"/>
            </w:pPr>
            <w:r w:rsidRPr="0084454E"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B4" w:rsidRPr="0084454E" w:rsidRDefault="00C608B4" w:rsidP="00C608B4">
            <w:pPr>
              <w:pStyle w:val="a8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8B4" w:rsidRPr="0084454E" w:rsidRDefault="00C608B4" w:rsidP="00C608B4">
            <w:pPr>
              <w:pStyle w:val="a8"/>
            </w:pPr>
            <w:r w:rsidRPr="0084454E"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B4" w:rsidRPr="0084454E" w:rsidRDefault="00C608B4" w:rsidP="00C608B4">
            <w:pPr>
              <w:pStyle w:val="a8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B4" w:rsidRPr="0084454E" w:rsidRDefault="00C608B4" w:rsidP="00C608B4">
            <w:pPr>
              <w:pStyle w:val="a8"/>
            </w:pPr>
          </w:p>
        </w:tc>
      </w:tr>
    </w:tbl>
    <w:p w:rsidR="00C608B4" w:rsidRDefault="00C608B4" w:rsidP="00C608B4">
      <w:pPr>
        <w:ind w:firstLine="709"/>
        <w:rPr>
          <w:sz w:val="28"/>
          <w:szCs w:val="28"/>
        </w:rPr>
      </w:pPr>
    </w:p>
    <w:p w:rsidR="00C608B4" w:rsidRDefault="00C608B4" w:rsidP="00C608B4">
      <w:pPr>
        <w:ind w:firstLine="709"/>
        <w:rPr>
          <w:sz w:val="28"/>
          <w:szCs w:val="28"/>
        </w:rPr>
      </w:pPr>
    </w:p>
    <w:p w:rsidR="00C608B4" w:rsidRDefault="00C608B4" w:rsidP="00C608B4">
      <w:pPr>
        <w:rPr>
          <w:sz w:val="28"/>
          <w:szCs w:val="28"/>
        </w:rPr>
      </w:pPr>
      <w:r>
        <w:rPr>
          <w:position w:val="-24"/>
          <w:sz w:val="28"/>
          <w:szCs w:val="28"/>
        </w:rPr>
        <w:object w:dxaOrig="9000" w:dyaOrig="620">
          <v:shape id="_x0000_i1194" type="#_x0000_t75" style="width:450.75pt;height:30.75pt" o:ole="">
            <v:imagedata r:id="rId352" o:title=""/>
            <o:lock v:ext="edit" aspectratio="f"/>
          </v:shape>
          <o:OLEObject Type="Embed" ProgID="Equation.DSMT4" ShapeID="_x0000_i1194" DrawAspect="Content" ObjectID="_1447840160" r:id="rId353"/>
        </w:object>
      </w:r>
      <w:r>
        <w:rPr>
          <w:sz w:val="28"/>
          <w:szCs w:val="28"/>
        </w:rPr>
        <w:t>,</w:t>
      </w:r>
    </w:p>
    <w:p w:rsidR="00C608B4" w:rsidRDefault="00C608B4" w:rsidP="00C608B4">
      <w:pPr>
        <w:rPr>
          <w:sz w:val="28"/>
          <w:szCs w:val="28"/>
        </w:rPr>
      </w:pPr>
      <w:r>
        <w:rPr>
          <w:position w:val="-42"/>
          <w:sz w:val="28"/>
          <w:szCs w:val="28"/>
        </w:rPr>
        <w:object w:dxaOrig="9139" w:dyaOrig="960">
          <v:shape id="_x0000_i1195" type="#_x0000_t75" style="width:457.5pt;height:48pt" o:ole="">
            <v:imagedata r:id="rId354" o:title=""/>
          </v:shape>
          <o:OLEObject Type="Embed" ProgID="Equation.DSMT4" ShapeID="_x0000_i1195" DrawAspect="Content" ObjectID="_1447840161" r:id="rId355"/>
        </w:object>
      </w:r>
    </w:p>
    <w:p w:rsidR="00C608B4" w:rsidRDefault="00C608B4" w:rsidP="00C608B4">
      <w:pPr>
        <w:ind w:firstLine="709"/>
        <w:jc w:val="both"/>
        <w:rPr>
          <w:sz w:val="28"/>
        </w:rPr>
      </w:pPr>
      <w:r>
        <w:rPr>
          <w:sz w:val="28"/>
        </w:rPr>
        <w:t xml:space="preserve">Расчёт </w:t>
      </w:r>
      <w:proofErr w:type="spellStart"/>
      <w:r>
        <w:rPr>
          <w:sz w:val="28"/>
        </w:rPr>
        <w:t>электрослесарных</w:t>
      </w:r>
      <w:proofErr w:type="spellEnd"/>
      <w:r>
        <w:rPr>
          <w:sz w:val="28"/>
        </w:rPr>
        <w:t xml:space="preserve"> работ </w:t>
      </w:r>
      <w:r>
        <w:rPr>
          <w:position w:val="-16"/>
          <w:sz w:val="28"/>
        </w:rPr>
        <w:object w:dxaOrig="735" w:dyaOrig="480">
          <v:shape id="_x0000_i1196" type="#_x0000_t75" style="width:36.75pt;height:24pt" o:ole="">
            <v:imagedata r:id="rId356" o:title=""/>
          </v:shape>
          <o:OLEObject Type="Embed" ProgID="Equation.3" ShapeID="_x0000_i1196" DrawAspect="Content" ObjectID="_1447840162" r:id="rId357"/>
        </w:object>
      </w:r>
      <w:r>
        <w:rPr>
          <w:sz w:val="28"/>
        </w:rPr>
        <w:t xml:space="preserve"> производится по формуле исходя из норм времени и единиц ремонтной сложности </w:t>
      </w:r>
      <w:r>
        <w:rPr>
          <w:position w:val="-12"/>
          <w:sz w:val="28"/>
        </w:rPr>
        <w:object w:dxaOrig="645" w:dyaOrig="420">
          <v:shape id="_x0000_i1197" type="#_x0000_t75" style="width:33pt;height:20.25pt" o:ole="">
            <v:imagedata r:id="rId358" o:title=""/>
          </v:shape>
          <o:OLEObject Type="Embed" ProgID="Equation.3" ShapeID="_x0000_i1197" DrawAspect="Content" ObjectID="_1447840163" r:id="rId359"/>
        </w:object>
      </w:r>
      <w:r>
        <w:rPr>
          <w:sz w:val="28"/>
        </w:rPr>
        <w:t xml:space="preserve"> по электрической части.</w:t>
      </w:r>
    </w:p>
    <w:p w:rsidR="00C608B4" w:rsidRDefault="00C608B4" w:rsidP="00C608B4">
      <w:pPr>
        <w:ind w:firstLine="709"/>
        <w:jc w:val="both"/>
        <w:rPr>
          <w:sz w:val="28"/>
        </w:rPr>
      </w:pPr>
      <w:r>
        <w:rPr>
          <w:position w:val="-32"/>
          <w:sz w:val="28"/>
        </w:rPr>
        <w:object w:dxaOrig="4575" w:dyaOrig="735">
          <v:shape id="_x0000_i1198" type="#_x0000_t75" style="width:228pt;height:36.75pt" o:ole="" fillcolor="window">
            <v:imagedata r:id="rId360" o:title=""/>
          </v:shape>
          <o:OLEObject Type="Embed" ProgID="Equation.3" ShapeID="_x0000_i1198" DrawAspect="Content" ObjectID="_1447840164" r:id="rId361"/>
        </w:object>
      </w:r>
      <w:r>
        <w:rPr>
          <w:sz w:val="28"/>
        </w:rPr>
        <w:t>,</w:t>
      </w:r>
    </w:p>
    <w:p w:rsidR="00C608B4" w:rsidRPr="00D94214" w:rsidRDefault="00C608B4" w:rsidP="00C608B4">
      <w:pPr>
        <w:ind w:firstLine="284"/>
        <w:jc w:val="both"/>
        <w:rPr>
          <w:sz w:val="28"/>
          <w:szCs w:val="28"/>
          <w:lang w:val="en-US"/>
        </w:rPr>
      </w:pPr>
      <w:r>
        <w:rPr>
          <w:position w:val="-24"/>
          <w:sz w:val="28"/>
          <w:szCs w:val="28"/>
        </w:rPr>
        <w:object w:dxaOrig="8860" w:dyaOrig="620">
          <v:shape id="_x0000_i1199" type="#_x0000_t75" style="width:444pt;height:30.75pt" o:ole="">
            <v:imagedata r:id="rId362" o:title=""/>
            <o:lock v:ext="edit" aspectratio="f"/>
          </v:shape>
          <o:OLEObject Type="Embed" ProgID="Equation.DSMT4" ShapeID="_x0000_i1199" DrawAspect="Content" ObjectID="_1447840165" r:id="rId363"/>
        </w:object>
      </w:r>
    </w:p>
    <w:p w:rsidR="00C608B4" w:rsidRDefault="00C608B4" w:rsidP="00C608B4">
      <w:pPr>
        <w:ind w:firstLine="284"/>
        <w:rPr>
          <w:position w:val="-24"/>
          <w:sz w:val="28"/>
          <w:szCs w:val="28"/>
        </w:rPr>
      </w:pPr>
      <w:r w:rsidRPr="00D94214">
        <w:rPr>
          <w:position w:val="-42"/>
          <w:sz w:val="28"/>
          <w:szCs w:val="28"/>
        </w:rPr>
        <w:object w:dxaOrig="9440" w:dyaOrig="960">
          <v:shape id="_x0000_i1200" type="#_x0000_t75" style="width:471pt;height:48pt" o:ole="">
            <v:imagedata r:id="rId364" o:title=""/>
            <o:lock v:ext="edit" aspectratio="f"/>
          </v:shape>
          <o:OLEObject Type="Embed" ProgID="Equation.DSMT4" ShapeID="_x0000_i1200" DrawAspect="Content" ObjectID="_1447840166" r:id="rId365"/>
        </w:object>
      </w:r>
    </w:p>
    <w:p w:rsidR="00C608B4" w:rsidRDefault="00C608B4" w:rsidP="00C608B4">
      <w:pPr>
        <w:ind w:firstLine="284"/>
        <w:rPr>
          <w:position w:val="-24"/>
          <w:sz w:val="28"/>
          <w:szCs w:val="28"/>
        </w:rPr>
      </w:pPr>
    </w:p>
    <w:p w:rsidR="00C608B4" w:rsidRDefault="00C608B4" w:rsidP="00C608B4">
      <w:pPr>
        <w:ind w:firstLine="709"/>
        <w:jc w:val="both"/>
        <w:rPr>
          <w:sz w:val="28"/>
        </w:rPr>
      </w:pPr>
      <w:r>
        <w:rPr>
          <w:sz w:val="28"/>
        </w:rPr>
        <w:t xml:space="preserve">Расчёт трудоёмкости по станочным работам </w:t>
      </w:r>
      <w:r>
        <w:rPr>
          <w:position w:val="-16"/>
          <w:sz w:val="28"/>
        </w:rPr>
        <w:object w:dxaOrig="735" w:dyaOrig="480">
          <v:shape id="_x0000_i1201" type="#_x0000_t75" style="width:36.75pt;height:24pt" o:ole="">
            <v:imagedata r:id="rId366" o:title=""/>
          </v:shape>
          <o:OLEObject Type="Embed" ProgID="Equation.3" ShapeID="_x0000_i1201" DrawAspect="Content" ObjectID="_1447840167" r:id="rId367"/>
        </w:object>
      </w:r>
      <w:r>
        <w:rPr>
          <w:sz w:val="28"/>
        </w:rPr>
        <w:t xml:space="preserve"> производится по формуле</w:t>
      </w:r>
    </w:p>
    <w:p w:rsidR="00C608B4" w:rsidRDefault="00C608B4" w:rsidP="00C608B4">
      <w:pPr>
        <w:ind w:firstLine="709"/>
        <w:jc w:val="both"/>
        <w:rPr>
          <w:sz w:val="28"/>
        </w:rPr>
      </w:pPr>
    </w:p>
    <w:p w:rsidR="00C608B4" w:rsidRDefault="00C608B4" w:rsidP="00C608B4">
      <w:pPr>
        <w:ind w:firstLine="709"/>
        <w:rPr>
          <w:sz w:val="28"/>
          <w:szCs w:val="28"/>
        </w:rPr>
      </w:pPr>
    </w:p>
    <w:p w:rsidR="00C608B4" w:rsidRDefault="00C608B4" w:rsidP="00C608B4">
      <w:pPr>
        <w:ind w:firstLine="567"/>
        <w:jc w:val="both"/>
        <w:rPr>
          <w:sz w:val="28"/>
          <w:szCs w:val="28"/>
          <w:lang w:val="en-US"/>
        </w:rPr>
      </w:pPr>
      <w:r>
        <w:rPr>
          <w:position w:val="-32"/>
          <w:sz w:val="28"/>
          <w:szCs w:val="28"/>
        </w:rPr>
        <w:object w:dxaOrig="5655" w:dyaOrig="735">
          <v:shape id="_x0000_i1202" type="#_x0000_t75" style="width:283.5pt;height:36.75pt;mso-position-vertical:absolute" o:ole="" fillcolor="window">
            <v:imagedata r:id="rId368" o:title=""/>
            <o:lock v:ext="edit" aspectratio="f"/>
          </v:shape>
          <o:OLEObject Type="Embed" ProgID="Equation.3" ShapeID="_x0000_i1202" DrawAspect="Content" ObjectID="_1447840168" r:id="rId369"/>
        </w:object>
      </w:r>
    </w:p>
    <w:p w:rsidR="00C608B4" w:rsidRDefault="00C608B4" w:rsidP="00C608B4">
      <w:pPr>
        <w:ind w:firstLine="567"/>
        <w:jc w:val="both"/>
        <w:rPr>
          <w:sz w:val="28"/>
          <w:szCs w:val="28"/>
          <w:lang w:val="en-US"/>
        </w:rPr>
      </w:pPr>
      <w:r>
        <w:rPr>
          <w:position w:val="-32"/>
          <w:sz w:val="28"/>
          <w:szCs w:val="28"/>
        </w:rPr>
        <w:object w:dxaOrig="4800" w:dyaOrig="735">
          <v:shape id="_x0000_i1203" type="#_x0000_t75" style="width:240pt;height:36.75pt" o:ole="">
            <v:imagedata r:id="rId370" o:title=""/>
            <o:lock v:ext="edit" aspectratio="f"/>
          </v:shape>
          <o:OLEObject Type="Embed" ProgID="Equation.3" ShapeID="_x0000_i1203" DrawAspect="Content" ObjectID="_1447840169" r:id="rId371"/>
        </w:object>
      </w:r>
    </w:p>
    <w:p w:rsidR="00C608B4" w:rsidRDefault="00C608B4" w:rsidP="00C608B4">
      <w:pPr>
        <w:ind w:firstLine="709"/>
        <w:rPr>
          <w:sz w:val="28"/>
          <w:szCs w:val="28"/>
          <w:lang w:val="en-US"/>
        </w:rPr>
      </w:pPr>
      <w:r>
        <w:rPr>
          <w:position w:val="-24"/>
          <w:sz w:val="28"/>
          <w:szCs w:val="28"/>
        </w:rPr>
        <w:object w:dxaOrig="8100" w:dyaOrig="620">
          <v:shape id="_x0000_i1204" type="#_x0000_t75" style="width:405pt;height:30.75pt" o:ole="">
            <v:imagedata r:id="rId372" o:title=""/>
            <o:lock v:ext="edit" aspectratio="f"/>
          </v:shape>
          <o:OLEObject Type="Embed" ProgID="Equation.DSMT4" ShapeID="_x0000_i1204" DrawAspect="Content" ObjectID="_1447840170" r:id="rId373"/>
        </w:object>
      </w:r>
    </w:p>
    <w:p w:rsidR="00C608B4" w:rsidRDefault="00C608B4" w:rsidP="00C608B4">
      <w:pPr>
        <w:ind w:firstLine="709"/>
        <w:rPr>
          <w:sz w:val="28"/>
          <w:szCs w:val="28"/>
        </w:rPr>
      </w:pPr>
      <w:r>
        <w:rPr>
          <w:position w:val="-24"/>
          <w:sz w:val="28"/>
          <w:szCs w:val="28"/>
        </w:rPr>
        <w:object w:dxaOrig="8400" w:dyaOrig="620">
          <v:shape id="_x0000_i1205" type="#_x0000_t75" style="width:420.75pt;height:30.75pt" o:ole="">
            <v:imagedata r:id="rId374" o:title=""/>
            <o:lock v:ext="edit" aspectratio="f"/>
          </v:shape>
          <o:OLEObject Type="Embed" ProgID="Equation.DSMT4" ShapeID="_x0000_i1205" DrawAspect="Content" ObjectID="_1447840171" r:id="rId375"/>
        </w:object>
      </w:r>
      <w:r>
        <w:rPr>
          <w:sz w:val="28"/>
          <w:szCs w:val="28"/>
        </w:rPr>
        <w:t>,</w:t>
      </w:r>
    </w:p>
    <w:p w:rsidR="00C608B4" w:rsidRDefault="00C608B4" w:rsidP="00C608B4">
      <w:pPr>
        <w:ind w:firstLine="709"/>
        <w:rPr>
          <w:sz w:val="28"/>
          <w:szCs w:val="28"/>
        </w:rPr>
      </w:pPr>
    </w:p>
    <w:p w:rsidR="00C608B4" w:rsidRDefault="00C608B4" w:rsidP="00C608B4">
      <w:pPr>
        <w:ind w:firstLine="426"/>
        <w:jc w:val="both"/>
        <w:rPr>
          <w:sz w:val="28"/>
        </w:rPr>
      </w:pPr>
      <w:r>
        <w:rPr>
          <w:noProof/>
          <w:position w:val="-70"/>
          <w:sz w:val="28"/>
          <w:lang w:eastAsia="ru-RU"/>
        </w:rPr>
        <w:drawing>
          <wp:inline distT="0" distB="0" distL="0" distR="0" wp14:anchorId="48D208D1" wp14:editId="3CA9071A">
            <wp:extent cx="3581400" cy="971550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rrowheads="1"/>
                    </pic:cNvPicPr>
                  </pic:nvPicPr>
                  <pic:blipFill>
                    <a:blip r:embed="rId3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8B4" w:rsidRDefault="00C608B4" w:rsidP="00C608B4">
      <w:pPr>
        <w:ind w:firstLine="426"/>
        <w:rPr>
          <w:position w:val="-60"/>
          <w:sz w:val="28"/>
          <w:szCs w:val="28"/>
        </w:rPr>
      </w:pPr>
      <w:r w:rsidRPr="00FC5F1A">
        <w:rPr>
          <w:position w:val="-54"/>
          <w:sz w:val="28"/>
          <w:szCs w:val="28"/>
        </w:rPr>
        <w:object w:dxaOrig="8840" w:dyaOrig="1579">
          <v:shape id="_x0000_i1206" type="#_x0000_t75" style="width:441.75pt;height:78.75pt" o:ole="">
            <v:imagedata r:id="rId377" o:title=""/>
            <o:lock v:ext="edit" aspectratio="f"/>
          </v:shape>
          <o:OLEObject Type="Embed" ProgID="Equation.DSMT4" ShapeID="_x0000_i1206" DrawAspect="Content" ObjectID="_1447840172" r:id="rId378"/>
        </w:object>
      </w:r>
    </w:p>
    <w:p w:rsidR="00C608B4" w:rsidRDefault="00C608B4" w:rsidP="00C608B4">
      <w:pPr>
        <w:ind w:firstLine="709"/>
        <w:rPr>
          <w:sz w:val="28"/>
          <w:lang w:val="en-US"/>
        </w:rPr>
      </w:pPr>
    </w:p>
    <w:p w:rsidR="00C608B4" w:rsidRDefault="00C608B4" w:rsidP="00C608B4">
      <w:pPr>
        <w:ind w:firstLine="709"/>
        <w:rPr>
          <w:sz w:val="28"/>
        </w:rPr>
      </w:pPr>
      <w:r>
        <w:rPr>
          <w:sz w:val="28"/>
        </w:rPr>
        <w:t xml:space="preserve">Расчёт трудоёмкости прочих рабочих </w:t>
      </w:r>
      <w:r>
        <w:rPr>
          <w:position w:val="-16"/>
          <w:sz w:val="28"/>
        </w:rPr>
        <w:object w:dxaOrig="735" w:dyaOrig="480">
          <v:shape id="_x0000_i1207" type="#_x0000_t75" style="width:36.75pt;height:24pt" o:ole="">
            <v:imagedata r:id="rId379" o:title=""/>
          </v:shape>
          <o:OLEObject Type="Embed" ProgID="Equation.3" ShapeID="_x0000_i1207" DrawAspect="Content" ObjectID="_1447840173" r:id="rId380"/>
        </w:object>
      </w:r>
      <w:r>
        <w:rPr>
          <w:sz w:val="28"/>
        </w:rPr>
        <w:t xml:space="preserve"> производится по формуле</w:t>
      </w:r>
    </w:p>
    <w:p w:rsidR="00C608B4" w:rsidRDefault="00C608B4" w:rsidP="00C608B4">
      <w:pPr>
        <w:ind w:firstLine="709"/>
        <w:rPr>
          <w:sz w:val="28"/>
        </w:rPr>
      </w:pPr>
    </w:p>
    <w:p w:rsidR="00C608B4" w:rsidRDefault="00C608B4" w:rsidP="00C608B4">
      <w:pPr>
        <w:jc w:val="center"/>
        <w:rPr>
          <w:sz w:val="28"/>
        </w:rPr>
      </w:pPr>
      <w:r>
        <w:rPr>
          <w:position w:val="-84"/>
          <w:sz w:val="28"/>
        </w:rPr>
        <w:object w:dxaOrig="6585" w:dyaOrig="1785">
          <v:shape id="_x0000_i1208" type="#_x0000_t75" style="width:329.25pt;height:90pt" o:ole="" fillcolor="window">
            <v:imagedata r:id="rId381" o:title=""/>
            <o:lock v:ext="edit" aspectratio="f"/>
          </v:shape>
          <o:OLEObject Type="Embed" ProgID="Equation.3" ShapeID="_x0000_i1208" DrawAspect="Content" ObjectID="_1447840174" r:id="rId382"/>
        </w:object>
      </w:r>
      <w:r>
        <w:rPr>
          <w:sz w:val="28"/>
        </w:rPr>
        <w:t>.</w:t>
      </w:r>
    </w:p>
    <w:p w:rsidR="00C608B4" w:rsidRDefault="00C608B4" w:rsidP="00C608B4">
      <w:pPr>
        <w:ind w:firstLine="709"/>
        <w:rPr>
          <w:sz w:val="28"/>
          <w:szCs w:val="28"/>
        </w:rPr>
      </w:pPr>
    </w:p>
    <w:p w:rsidR="00C608B4" w:rsidRDefault="00C608B4" w:rsidP="00C608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базового варианта</w:t>
      </w:r>
    </w:p>
    <w:p w:rsidR="00C608B4" w:rsidRDefault="00C608B4" w:rsidP="00C608B4">
      <w:pPr>
        <w:ind w:firstLine="709"/>
        <w:rPr>
          <w:sz w:val="28"/>
          <w:szCs w:val="28"/>
        </w:rPr>
      </w:pPr>
    </w:p>
    <w:p w:rsidR="00C608B4" w:rsidRDefault="00C608B4" w:rsidP="00C608B4">
      <w:pPr>
        <w:ind w:firstLine="709"/>
        <w:rPr>
          <w:sz w:val="28"/>
          <w:szCs w:val="28"/>
        </w:rPr>
      </w:pPr>
      <w:r>
        <w:rPr>
          <w:position w:val="-32"/>
          <w:sz w:val="28"/>
          <w:szCs w:val="28"/>
        </w:rPr>
        <w:object w:dxaOrig="5640" w:dyaOrig="735">
          <v:shape id="_x0000_i1209" type="#_x0000_t75" style="width:282pt;height:36.75pt" o:ole="" fillcolor="window">
            <v:imagedata r:id="rId383" o:title=""/>
            <o:lock v:ext="edit" aspectratio="f"/>
          </v:shape>
          <o:OLEObject Type="Embed" ProgID="Equation.3" ShapeID="_x0000_i1209" DrawAspect="Content" ObjectID="_1447840175" r:id="rId384"/>
        </w:object>
      </w:r>
    </w:p>
    <w:p w:rsidR="00C608B4" w:rsidRDefault="00C608B4" w:rsidP="00C608B4">
      <w:pPr>
        <w:ind w:firstLine="709"/>
        <w:rPr>
          <w:sz w:val="28"/>
          <w:szCs w:val="28"/>
        </w:rPr>
      </w:pPr>
      <w:r>
        <w:rPr>
          <w:position w:val="-32"/>
          <w:sz w:val="28"/>
          <w:szCs w:val="28"/>
        </w:rPr>
        <w:object w:dxaOrig="4740" w:dyaOrig="735">
          <v:shape id="_x0000_i1210" type="#_x0000_t75" style="width:236.25pt;height:36.75pt" o:ole="">
            <v:imagedata r:id="rId385" o:title=""/>
            <o:lock v:ext="edit" aspectratio="f"/>
          </v:shape>
          <o:OLEObject Type="Embed" ProgID="Equation.3" ShapeID="_x0000_i1210" DrawAspect="Content" ObjectID="_1447840176" r:id="rId386"/>
        </w:object>
      </w:r>
    </w:p>
    <w:p w:rsidR="00C608B4" w:rsidRDefault="00C608B4" w:rsidP="00C608B4">
      <w:pPr>
        <w:ind w:firstLine="709"/>
        <w:rPr>
          <w:sz w:val="28"/>
          <w:szCs w:val="28"/>
        </w:rPr>
      </w:pPr>
      <w:r>
        <w:rPr>
          <w:position w:val="-58"/>
          <w:sz w:val="28"/>
          <w:szCs w:val="28"/>
        </w:rPr>
        <w:object w:dxaOrig="7560" w:dyaOrig="1280">
          <v:shape id="_x0000_i1211" type="#_x0000_t75" style="width:378.75pt;height:63.75pt" o:ole="">
            <v:imagedata r:id="rId387" o:title=""/>
            <o:lock v:ext="edit" aspectratio="f"/>
          </v:shape>
          <o:OLEObject Type="Embed" ProgID="Equation.DSMT4" ShapeID="_x0000_i1211" DrawAspect="Content" ObjectID="_1447840177" r:id="rId388"/>
        </w:object>
      </w:r>
    </w:p>
    <w:p w:rsidR="00C608B4" w:rsidRDefault="00C608B4" w:rsidP="00C608B4">
      <w:pPr>
        <w:ind w:firstLine="709"/>
        <w:rPr>
          <w:sz w:val="28"/>
          <w:szCs w:val="28"/>
        </w:rPr>
      </w:pPr>
    </w:p>
    <w:p w:rsidR="00C608B4" w:rsidRDefault="00C608B4" w:rsidP="00C608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проектируемого варианта</w:t>
      </w:r>
    </w:p>
    <w:p w:rsidR="00C608B4" w:rsidRDefault="00C608B4" w:rsidP="00C608B4">
      <w:pPr>
        <w:ind w:firstLine="709"/>
        <w:jc w:val="both"/>
        <w:rPr>
          <w:sz w:val="28"/>
          <w:szCs w:val="28"/>
        </w:rPr>
      </w:pPr>
    </w:p>
    <w:p w:rsidR="00C608B4" w:rsidRDefault="00C608B4" w:rsidP="00C608B4">
      <w:pPr>
        <w:ind w:firstLine="709"/>
        <w:jc w:val="both"/>
        <w:rPr>
          <w:sz w:val="28"/>
          <w:szCs w:val="28"/>
        </w:rPr>
      </w:pPr>
      <w:r>
        <w:rPr>
          <w:position w:val="-32"/>
          <w:sz w:val="28"/>
          <w:szCs w:val="28"/>
        </w:rPr>
        <w:object w:dxaOrig="5595" w:dyaOrig="735">
          <v:shape id="_x0000_i1212" type="#_x0000_t75" style="width:279.75pt;height:36.75pt" o:ole="" fillcolor="window">
            <v:imagedata r:id="rId389" o:title=""/>
            <o:lock v:ext="edit" aspectratio="f"/>
          </v:shape>
          <o:OLEObject Type="Embed" ProgID="Equation.3" ShapeID="_x0000_i1212" DrawAspect="Content" ObjectID="_1447840178" r:id="rId390"/>
        </w:object>
      </w:r>
    </w:p>
    <w:p w:rsidR="00C608B4" w:rsidRDefault="00C608B4" w:rsidP="00C608B4">
      <w:pPr>
        <w:ind w:firstLine="709"/>
        <w:jc w:val="both"/>
        <w:rPr>
          <w:sz w:val="28"/>
          <w:szCs w:val="28"/>
        </w:rPr>
      </w:pPr>
      <w:r>
        <w:rPr>
          <w:position w:val="-32"/>
          <w:sz w:val="28"/>
          <w:szCs w:val="28"/>
        </w:rPr>
        <w:object w:dxaOrig="4740" w:dyaOrig="735">
          <v:shape id="_x0000_i1213" type="#_x0000_t75" style="width:236.25pt;height:36.75pt" o:ole="">
            <v:imagedata r:id="rId385" o:title=""/>
            <o:lock v:ext="edit" aspectratio="f"/>
          </v:shape>
          <o:OLEObject Type="Embed" ProgID="Equation.3" ShapeID="_x0000_i1213" DrawAspect="Content" ObjectID="_1447840179" r:id="rId391"/>
        </w:object>
      </w:r>
    </w:p>
    <w:p w:rsidR="00C608B4" w:rsidRDefault="00C608B4" w:rsidP="00C608B4">
      <w:pPr>
        <w:ind w:firstLine="709"/>
        <w:rPr>
          <w:sz w:val="28"/>
          <w:szCs w:val="28"/>
        </w:rPr>
      </w:pPr>
      <w:r>
        <w:rPr>
          <w:position w:val="-24"/>
          <w:sz w:val="28"/>
          <w:szCs w:val="28"/>
        </w:rPr>
        <w:object w:dxaOrig="7960" w:dyaOrig="620">
          <v:shape id="_x0000_i1214" type="#_x0000_t75" style="width:398.25pt;height:30.75pt" o:ole="">
            <v:imagedata r:id="rId392" o:title=""/>
            <o:lock v:ext="edit" aspectratio="f"/>
          </v:shape>
          <o:OLEObject Type="Embed" ProgID="Equation.DSMT4" ShapeID="_x0000_i1214" DrawAspect="Content" ObjectID="_1447840180" r:id="rId393"/>
        </w:object>
      </w:r>
    </w:p>
    <w:p w:rsidR="00C608B4" w:rsidRDefault="00C608B4" w:rsidP="00C608B4">
      <w:pPr>
        <w:ind w:firstLine="709"/>
        <w:rPr>
          <w:sz w:val="28"/>
          <w:szCs w:val="28"/>
        </w:rPr>
      </w:pPr>
      <w:r>
        <w:rPr>
          <w:position w:val="-24"/>
          <w:sz w:val="28"/>
          <w:szCs w:val="28"/>
        </w:rPr>
        <w:object w:dxaOrig="8880" w:dyaOrig="620">
          <v:shape id="_x0000_i1215" type="#_x0000_t75" style="width:443.25pt;height:30.75pt" o:ole="">
            <v:imagedata r:id="rId394" o:title=""/>
            <o:lock v:ext="edit" aspectratio="f"/>
          </v:shape>
          <o:OLEObject Type="Embed" ProgID="Equation.DSMT4" ShapeID="_x0000_i1215" DrawAspect="Content" ObjectID="_1447840181" r:id="rId395"/>
        </w:object>
      </w:r>
      <w:r>
        <w:rPr>
          <w:sz w:val="28"/>
          <w:szCs w:val="28"/>
        </w:rPr>
        <w:t>.</w:t>
      </w:r>
    </w:p>
    <w:p w:rsidR="00C608B4" w:rsidRDefault="00C608B4" w:rsidP="00C608B4">
      <w:pPr>
        <w:ind w:firstLine="709"/>
        <w:rPr>
          <w:sz w:val="28"/>
          <w:szCs w:val="28"/>
        </w:rPr>
      </w:pPr>
    </w:p>
    <w:p w:rsidR="00C608B4" w:rsidRDefault="00C608B4" w:rsidP="00C608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Среднегодовую трудоёмкость работ по межремонтному обслуживанию по всем видам работ определим по формуле</w:t>
      </w:r>
    </w:p>
    <w:p w:rsidR="00C608B4" w:rsidRDefault="00C608B4" w:rsidP="00C608B4">
      <w:pPr>
        <w:ind w:firstLine="709"/>
        <w:rPr>
          <w:sz w:val="28"/>
          <w:szCs w:val="28"/>
        </w:rPr>
      </w:pPr>
    </w:p>
    <w:p w:rsidR="00C608B4" w:rsidRDefault="00C608B4" w:rsidP="00C608B4">
      <w:pPr>
        <w:pStyle w:val="a5"/>
        <w:widowControl/>
        <w:jc w:val="center"/>
        <w:rPr>
          <w:sz w:val="20"/>
        </w:rPr>
      </w:pPr>
      <w:r>
        <w:rPr>
          <w:position w:val="-30"/>
          <w:sz w:val="20"/>
        </w:rPr>
        <w:object w:dxaOrig="2805" w:dyaOrig="720">
          <v:shape id="_x0000_i1216" type="#_x0000_t75" style="width:140.25pt;height:36.75pt" o:ole="">
            <v:imagedata r:id="rId396" o:title=""/>
          </v:shape>
          <o:OLEObject Type="Embed" ProgID="Equation.3" ShapeID="_x0000_i1216" DrawAspect="Content" ObjectID="_1447840182" r:id="rId397"/>
        </w:object>
      </w:r>
      <w:r>
        <w:t>,</w:t>
      </w:r>
    </w:p>
    <w:p w:rsidR="00C608B4" w:rsidRDefault="00C608B4" w:rsidP="00C608B4">
      <w:pPr>
        <w:ind w:firstLine="709"/>
        <w:rPr>
          <w:sz w:val="28"/>
          <w:szCs w:val="28"/>
        </w:rPr>
      </w:pPr>
    </w:p>
    <w:p w:rsidR="00C608B4" w:rsidRDefault="00C608B4" w:rsidP="00C608B4">
      <w:pPr>
        <w:pStyle w:val="a5"/>
        <w:widowControl/>
        <w:ind w:left="1361" w:hanging="1361"/>
        <w:rPr>
          <w:szCs w:val="28"/>
        </w:rPr>
      </w:pPr>
      <w:r>
        <w:rPr>
          <w:szCs w:val="28"/>
        </w:rPr>
        <w:t xml:space="preserve">где </w:t>
      </w:r>
      <w:r>
        <w:rPr>
          <w:position w:val="-12"/>
          <w:szCs w:val="28"/>
        </w:rPr>
        <w:object w:dxaOrig="540" w:dyaOrig="435">
          <v:shape id="_x0000_i1217" type="#_x0000_t75" style="width:27pt;height:21.75pt" o:ole="">
            <v:imagedata r:id="rId398" o:title=""/>
          </v:shape>
          <o:OLEObject Type="Embed" ProgID="Equation.3" ShapeID="_x0000_i1217" DrawAspect="Content" ObjectID="_1447840183" r:id="rId399"/>
        </w:object>
      </w:r>
      <w:r>
        <w:rPr>
          <w:szCs w:val="28"/>
        </w:rPr>
        <w:t xml:space="preserve"> – норма обслуживания ремонтных единиц при выполнении слесарных работ </w:t>
      </w:r>
      <w:r>
        <w:rPr>
          <w:position w:val="-12"/>
          <w:szCs w:val="28"/>
        </w:rPr>
        <w:object w:dxaOrig="1320" w:dyaOrig="435">
          <v:shape id="_x0000_i1218" type="#_x0000_t75" style="width:66.75pt;height:21.75pt" o:ole="">
            <v:imagedata r:id="rId400" o:title=""/>
          </v:shape>
          <o:OLEObject Type="Embed" ProgID="Equation.3" ShapeID="_x0000_i1218" DrawAspect="Content" ObjectID="_1447840184" r:id="rId401"/>
        </w:object>
      </w:r>
      <w:r>
        <w:rPr>
          <w:szCs w:val="28"/>
        </w:rPr>
        <w:t xml:space="preserve"> на одного рабочего в смену.</w:t>
      </w:r>
    </w:p>
    <w:p w:rsidR="00C608B4" w:rsidRDefault="00C608B4" w:rsidP="00C608B4">
      <w:pPr>
        <w:jc w:val="both"/>
        <w:rPr>
          <w:position w:val="-32"/>
          <w:sz w:val="28"/>
          <w:szCs w:val="28"/>
        </w:rPr>
      </w:pPr>
      <w:r w:rsidRPr="00D14002">
        <w:rPr>
          <w:position w:val="-48"/>
          <w:sz w:val="28"/>
          <w:szCs w:val="28"/>
        </w:rPr>
        <w:object w:dxaOrig="8880" w:dyaOrig="1080">
          <v:shape id="_x0000_i1219" type="#_x0000_t75" style="width:443.25pt;height:54pt" o:ole="">
            <v:imagedata r:id="rId402" o:title=""/>
          </v:shape>
          <o:OLEObject Type="Embed" ProgID="Equation.DSMT4" ShapeID="_x0000_i1219" DrawAspect="Content" ObjectID="_1447840185" r:id="rId403"/>
        </w:object>
      </w:r>
    </w:p>
    <w:p w:rsidR="00C608B4" w:rsidRDefault="00C608B4" w:rsidP="00C608B4">
      <w:pPr>
        <w:jc w:val="both"/>
        <w:rPr>
          <w:position w:val="-32"/>
          <w:sz w:val="28"/>
          <w:szCs w:val="28"/>
        </w:rPr>
      </w:pPr>
      <w:r w:rsidRPr="00D14002">
        <w:rPr>
          <w:position w:val="-48"/>
          <w:sz w:val="28"/>
          <w:szCs w:val="28"/>
        </w:rPr>
        <w:object w:dxaOrig="9499" w:dyaOrig="1080">
          <v:shape id="_x0000_i1220" type="#_x0000_t75" style="width:474pt;height:54pt" o:ole="">
            <v:imagedata r:id="rId404" o:title=""/>
          </v:shape>
          <o:OLEObject Type="Embed" ProgID="Equation.DSMT4" ShapeID="_x0000_i1220" DrawAspect="Content" ObjectID="_1447840186" r:id="rId405"/>
        </w:object>
      </w:r>
    </w:p>
    <w:p w:rsidR="00C608B4" w:rsidRDefault="00C608B4" w:rsidP="00C608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Среднегодовая трудоёмкость </w:t>
      </w:r>
      <w:proofErr w:type="spellStart"/>
      <w:r>
        <w:rPr>
          <w:sz w:val="28"/>
          <w:szCs w:val="28"/>
        </w:rPr>
        <w:t>электрослесарных</w:t>
      </w:r>
      <w:proofErr w:type="spellEnd"/>
      <w:r>
        <w:rPr>
          <w:sz w:val="28"/>
          <w:szCs w:val="28"/>
        </w:rPr>
        <w:t xml:space="preserve"> работ по межремонтному обслуживанию определяется по формуле</w:t>
      </w:r>
    </w:p>
    <w:p w:rsidR="00C608B4" w:rsidRDefault="00C608B4" w:rsidP="00C608B4">
      <w:pPr>
        <w:ind w:firstLine="709"/>
        <w:jc w:val="both"/>
        <w:rPr>
          <w:sz w:val="28"/>
          <w:szCs w:val="28"/>
        </w:rPr>
      </w:pPr>
    </w:p>
    <w:p w:rsidR="00C608B4" w:rsidRDefault="00C608B4" w:rsidP="00C608B4">
      <w:pPr>
        <w:pStyle w:val="a5"/>
        <w:widowControl/>
        <w:jc w:val="center"/>
        <w:rPr>
          <w:szCs w:val="28"/>
        </w:rPr>
      </w:pPr>
      <w:r>
        <w:rPr>
          <w:position w:val="-36"/>
          <w:szCs w:val="28"/>
        </w:rPr>
        <w:object w:dxaOrig="3555" w:dyaOrig="855">
          <v:shape id="_x0000_i1221" type="#_x0000_t75" style="width:177.75pt;height:42.75pt" o:ole="">
            <v:imagedata r:id="rId406" o:title=""/>
          </v:shape>
          <o:OLEObject Type="Embed" ProgID="Equation.3" ShapeID="_x0000_i1221" DrawAspect="Content" ObjectID="_1447840187" r:id="rId407"/>
        </w:object>
      </w:r>
      <w:r>
        <w:rPr>
          <w:szCs w:val="28"/>
        </w:rPr>
        <w:t>,</w:t>
      </w:r>
    </w:p>
    <w:p w:rsidR="00C608B4" w:rsidRDefault="00C608B4" w:rsidP="00C608B4">
      <w:pPr>
        <w:ind w:firstLine="709"/>
        <w:jc w:val="both"/>
        <w:rPr>
          <w:sz w:val="28"/>
          <w:szCs w:val="28"/>
        </w:rPr>
      </w:pPr>
    </w:p>
    <w:p w:rsidR="00C608B4" w:rsidRDefault="00C608B4" w:rsidP="00C608B4">
      <w:pPr>
        <w:pStyle w:val="a5"/>
        <w:widowControl/>
        <w:ind w:left="1361" w:hanging="1361"/>
        <w:rPr>
          <w:szCs w:val="28"/>
        </w:rPr>
      </w:pPr>
      <w:r>
        <w:rPr>
          <w:szCs w:val="28"/>
        </w:rPr>
        <w:t xml:space="preserve">где </w:t>
      </w:r>
      <w:r>
        <w:rPr>
          <w:position w:val="-12"/>
          <w:szCs w:val="28"/>
        </w:rPr>
        <w:object w:dxaOrig="645" w:dyaOrig="435">
          <v:shape id="_x0000_i1222" type="#_x0000_t75" style="width:33pt;height:21.75pt" o:ole="">
            <v:imagedata r:id="rId408" o:title=""/>
          </v:shape>
          <o:OLEObject Type="Embed" ProgID="Equation.3" ShapeID="_x0000_i1222" DrawAspect="Content" ObjectID="_1447840188" r:id="rId409"/>
        </w:object>
      </w:r>
      <w:r>
        <w:rPr>
          <w:szCs w:val="28"/>
        </w:rPr>
        <w:t xml:space="preserve"> – норма обслуживания ремонтных единиц при выполнении слесарных работ по электрической части </w:t>
      </w:r>
      <w:r>
        <w:rPr>
          <w:position w:val="-12"/>
          <w:szCs w:val="28"/>
        </w:rPr>
        <w:object w:dxaOrig="1470" w:dyaOrig="435">
          <v:shape id="_x0000_i1223" type="#_x0000_t75" style="width:73.5pt;height:21.75pt" o:ole="">
            <v:imagedata r:id="rId410" o:title=""/>
          </v:shape>
          <o:OLEObject Type="Embed" ProgID="Equation.3" ShapeID="_x0000_i1223" DrawAspect="Content" ObjectID="_1447840189" r:id="rId411"/>
        </w:object>
      </w:r>
      <w:r>
        <w:rPr>
          <w:szCs w:val="28"/>
        </w:rPr>
        <w:t xml:space="preserve"> на одного рабочего в смену.</w:t>
      </w:r>
    </w:p>
    <w:p w:rsidR="00C608B4" w:rsidRDefault="00C608B4" w:rsidP="00C608B4">
      <w:pPr>
        <w:pStyle w:val="a5"/>
        <w:widowControl/>
        <w:ind w:left="1361" w:hanging="1361"/>
        <w:rPr>
          <w:szCs w:val="28"/>
        </w:rPr>
      </w:pPr>
    </w:p>
    <w:p w:rsidR="00C608B4" w:rsidRDefault="00C608B4" w:rsidP="00C608B4">
      <w:pPr>
        <w:jc w:val="both"/>
        <w:rPr>
          <w:position w:val="-48"/>
          <w:sz w:val="28"/>
          <w:szCs w:val="28"/>
        </w:rPr>
      </w:pPr>
      <w:r>
        <w:rPr>
          <w:position w:val="-48"/>
          <w:sz w:val="28"/>
          <w:szCs w:val="28"/>
        </w:rPr>
        <w:object w:dxaOrig="9180" w:dyaOrig="1080">
          <v:shape id="_x0000_i1224" type="#_x0000_t75" style="width:459pt;height:54pt" o:ole="">
            <v:imagedata r:id="rId412" o:title=""/>
            <o:lock v:ext="edit" aspectratio="f"/>
          </v:shape>
          <o:OLEObject Type="Embed" ProgID="Equation.DSMT4" ShapeID="_x0000_i1224" DrawAspect="Content" ObjectID="_1447840190" r:id="rId413"/>
        </w:object>
      </w:r>
    </w:p>
    <w:p w:rsidR="00C608B4" w:rsidRDefault="00C608B4" w:rsidP="00C608B4">
      <w:pPr>
        <w:jc w:val="both"/>
        <w:rPr>
          <w:position w:val="-48"/>
          <w:sz w:val="28"/>
          <w:szCs w:val="28"/>
        </w:rPr>
      </w:pPr>
      <w:r>
        <w:rPr>
          <w:position w:val="-48"/>
          <w:sz w:val="28"/>
          <w:szCs w:val="28"/>
        </w:rPr>
        <w:object w:dxaOrig="8800" w:dyaOrig="1080">
          <v:shape id="_x0000_i1225" type="#_x0000_t75" style="width:440.25pt;height:54pt" o:ole="">
            <v:imagedata r:id="rId414" o:title=""/>
            <o:lock v:ext="edit" aspectratio="f"/>
          </v:shape>
          <o:OLEObject Type="Embed" ProgID="Equation.DSMT4" ShapeID="_x0000_i1225" DrawAspect="Content" ObjectID="_1447840191" r:id="rId415"/>
        </w:object>
      </w:r>
    </w:p>
    <w:p w:rsidR="00C608B4" w:rsidRDefault="00C608B4" w:rsidP="00C608B4">
      <w:pPr>
        <w:ind w:firstLine="709"/>
        <w:jc w:val="both"/>
        <w:rPr>
          <w:sz w:val="28"/>
          <w:szCs w:val="28"/>
        </w:rPr>
      </w:pPr>
    </w:p>
    <w:p w:rsidR="00C608B4" w:rsidRDefault="00C608B4" w:rsidP="00C608B4">
      <w:pPr>
        <w:pStyle w:val="a5"/>
        <w:widowControl/>
        <w:ind w:firstLine="709"/>
        <w:rPr>
          <w:szCs w:val="28"/>
        </w:rPr>
      </w:pPr>
      <w:r>
        <w:rPr>
          <w:szCs w:val="28"/>
        </w:rPr>
        <w:t>Среднегодовая трудоёмкость станочных и прочих работ по межремонтному обслуживанию определяется по формуле</w:t>
      </w:r>
    </w:p>
    <w:p w:rsidR="00C608B4" w:rsidRDefault="00C608B4" w:rsidP="00C608B4">
      <w:pPr>
        <w:ind w:firstLine="709"/>
        <w:jc w:val="both"/>
        <w:rPr>
          <w:sz w:val="28"/>
          <w:szCs w:val="28"/>
        </w:rPr>
      </w:pPr>
    </w:p>
    <w:p w:rsidR="00C608B4" w:rsidRDefault="00C608B4" w:rsidP="00C608B4">
      <w:pPr>
        <w:widowControl/>
        <w:jc w:val="center"/>
        <w:rPr>
          <w:sz w:val="28"/>
          <w:szCs w:val="28"/>
        </w:rPr>
      </w:pPr>
      <w:r>
        <w:rPr>
          <w:position w:val="-30"/>
          <w:sz w:val="28"/>
          <w:szCs w:val="28"/>
        </w:rPr>
        <w:object w:dxaOrig="3480" w:dyaOrig="735">
          <v:shape id="_x0000_i1226" type="#_x0000_t75" style="width:174pt;height:36.75pt" o:ole="">
            <v:imagedata r:id="rId416" o:title=""/>
          </v:shape>
          <o:OLEObject Type="Embed" ProgID="Equation.3" ShapeID="_x0000_i1226" DrawAspect="Content" ObjectID="_1447840192" r:id="rId417"/>
        </w:object>
      </w:r>
      <w:r>
        <w:rPr>
          <w:sz w:val="28"/>
          <w:szCs w:val="28"/>
        </w:rPr>
        <w:t>,</w:t>
      </w:r>
    </w:p>
    <w:p w:rsidR="00C608B4" w:rsidRDefault="00C608B4" w:rsidP="00C608B4">
      <w:pPr>
        <w:ind w:firstLine="709"/>
        <w:jc w:val="both"/>
        <w:rPr>
          <w:sz w:val="28"/>
          <w:szCs w:val="28"/>
        </w:rPr>
      </w:pPr>
    </w:p>
    <w:p w:rsidR="00C608B4" w:rsidRDefault="00C608B4" w:rsidP="00C608B4">
      <w:pPr>
        <w:widowControl/>
        <w:spacing w:after="120"/>
        <w:ind w:left="1276" w:hanging="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position w:val="-12"/>
          <w:sz w:val="28"/>
          <w:szCs w:val="28"/>
        </w:rPr>
        <w:object w:dxaOrig="525" w:dyaOrig="420">
          <v:shape id="_x0000_i1227" type="#_x0000_t75" style="width:26.25pt;height:20.25pt" o:ole="">
            <v:imagedata r:id="rId418" o:title=""/>
          </v:shape>
          <o:OLEObject Type="Embed" ProgID="Equation.3" ShapeID="_x0000_i1227" DrawAspect="Content" ObjectID="_1447840193" r:id="rId419"/>
        </w:object>
      </w:r>
      <w:r>
        <w:rPr>
          <w:sz w:val="28"/>
          <w:szCs w:val="28"/>
        </w:rPr>
        <w:t xml:space="preserve"> – норма обслуживания ремонтных единиц при выполнении станочных </w:t>
      </w:r>
      <w:r>
        <w:rPr>
          <w:position w:val="-12"/>
          <w:sz w:val="28"/>
          <w:szCs w:val="28"/>
        </w:rPr>
        <w:object w:dxaOrig="1560" w:dyaOrig="435">
          <v:shape id="_x0000_i1228" type="#_x0000_t75" style="width:77.25pt;height:21.75pt" o:ole="">
            <v:imagedata r:id="rId420" o:title=""/>
          </v:shape>
          <o:OLEObject Type="Embed" ProgID="Equation.3" ShapeID="_x0000_i1228" DrawAspect="Content" ObjectID="_1447840194" r:id="rId421"/>
        </w:object>
      </w:r>
      <w:r>
        <w:rPr>
          <w:sz w:val="28"/>
          <w:szCs w:val="28"/>
        </w:rPr>
        <w:t xml:space="preserve"> и прочих </w:t>
      </w:r>
      <w:r>
        <w:rPr>
          <w:position w:val="-14"/>
          <w:sz w:val="28"/>
          <w:szCs w:val="28"/>
        </w:rPr>
        <w:object w:dxaOrig="1470" w:dyaOrig="480">
          <v:shape id="_x0000_i1229" type="#_x0000_t75" style="width:73.5pt;height:24pt" o:ole="">
            <v:imagedata r:id="rId422" o:title=""/>
          </v:shape>
          <o:OLEObject Type="Embed" ProgID="Equation.3" ShapeID="_x0000_i1229" DrawAspect="Content" ObjectID="_1447840195" r:id="rId423"/>
        </w:object>
      </w:r>
      <w:r>
        <w:rPr>
          <w:sz w:val="28"/>
          <w:szCs w:val="28"/>
        </w:rPr>
        <w:t xml:space="preserve"> работ на одного рабочего в смену.</w:t>
      </w:r>
    </w:p>
    <w:p w:rsidR="00C608B4" w:rsidRDefault="00C608B4" w:rsidP="00C608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базового варианта</w:t>
      </w:r>
    </w:p>
    <w:p w:rsidR="00C608B4" w:rsidRDefault="00C608B4" w:rsidP="00C608B4">
      <w:pPr>
        <w:ind w:firstLine="709"/>
        <w:jc w:val="both"/>
        <w:rPr>
          <w:sz w:val="28"/>
          <w:szCs w:val="28"/>
        </w:rPr>
      </w:pPr>
    </w:p>
    <w:p w:rsidR="00C608B4" w:rsidRDefault="00C608B4" w:rsidP="00C608B4">
      <w:pPr>
        <w:ind w:firstLine="709"/>
        <w:jc w:val="both"/>
        <w:rPr>
          <w:position w:val="-48"/>
          <w:sz w:val="28"/>
          <w:szCs w:val="28"/>
        </w:rPr>
      </w:pPr>
      <w:r w:rsidRPr="00D0636C">
        <w:rPr>
          <w:position w:val="-60"/>
          <w:sz w:val="28"/>
          <w:szCs w:val="28"/>
        </w:rPr>
        <w:object w:dxaOrig="6200" w:dyaOrig="1719">
          <v:shape id="_x0000_i1230" type="#_x0000_t75" style="width:309.75pt;height:86.25pt" o:ole="">
            <v:imagedata r:id="rId424" o:title=""/>
          </v:shape>
          <o:OLEObject Type="Embed" ProgID="Equation.DSMT4" ShapeID="_x0000_i1230" DrawAspect="Content" ObjectID="_1447840196" r:id="rId425"/>
        </w:object>
      </w:r>
    </w:p>
    <w:p w:rsidR="00C608B4" w:rsidRDefault="00C608B4" w:rsidP="00C608B4">
      <w:pPr>
        <w:ind w:firstLine="709"/>
        <w:jc w:val="both"/>
        <w:rPr>
          <w:position w:val="-48"/>
          <w:sz w:val="28"/>
          <w:szCs w:val="28"/>
        </w:rPr>
      </w:pPr>
      <w:r w:rsidRPr="00D919A2">
        <w:rPr>
          <w:position w:val="-60"/>
          <w:sz w:val="28"/>
          <w:szCs w:val="28"/>
        </w:rPr>
        <w:object w:dxaOrig="6200" w:dyaOrig="1719">
          <v:shape id="_x0000_i1231" type="#_x0000_t75" style="width:309.75pt;height:86.25pt" o:ole="">
            <v:imagedata r:id="rId426" o:title=""/>
            <o:lock v:ext="edit" aspectratio="f"/>
          </v:shape>
          <o:OLEObject Type="Embed" ProgID="Equation.DSMT4" ShapeID="_x0000_i1231" DrawAspect="Content" ObjectID="_1447840197" r:id="rId427"/>
        </w:object>
      </w:r>
    </w:p>
    <w:p w:rsidR="00C608B4" w:rsidRDefault="00C608B4" w:rsidP="00C608B4">
      <w:pPr>
        <w:ind w:firstLine="709"/>
        <w:rPr>
          <w:sz w:val="28"/>
          <w:szCs w:val="28"/>
        </w:rPr>
      </w:pPr>
    </w:p>
    <w:p w:rsidR="00C608B4" w:rsidRDefault="00C608B4" w:rsidP="00C608B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проектируемого варианта:</w:t>
      </w:r>
    </w:p>
    <w:p w:rsidR="00C608B4" w:rsidRDefault="00C608B4" w:rsidP="00C608B4">
      <w:pPr>
        <w:rPr>
          <w:sz w:val="28"/>
          <w:szCs w:val="28"/>
        </w:rPr>
      </w:pPr>
    </w:p>
    <w:p w:rsidR="00C608B4" w:rsidRDefault="00C608B4" w:rsidP="00C608B4">
      <w:pPr>
        <w:ind w:firstLine="709"/>
        <w:jc w:val="both"/>
        <w:rPr>
          <w:position w:val="-48"/>
          <w:sz w:val="28"/>
          <w:szCs w:val="28"/>
        </w:rPr>
      </w:pPr>
      <w:r w:rsidRPr="00D919A2">
        <w:rPr>
          <w:position w:val="-60"/>
          <w:sz w:val="28"/>
          <w:szCs w:val="28"/>
        </w:rPr>
        <w:object w:dxaOrig="7500" w:dyaOrig="1719">
          <v:shape id="_x0000_i1232" type="#_x0000_t75" style="width:375pt;height:86.25pt" o:ole="">
            <v:imagedata r:id="rId428" o:title=""/>
          </v:shape>
          <o:OLEObject Type="Embed" ProgID="Equation.DSMT4" ShapeID="_x0000_i1232" DrawAspect="Content" ObjectID="_1447840198" r:id="rId429"/>
        </w:object>
      </w:r>
    </w:p>
    <w:p w:rsidR="00C608B4" w:rsidRDefault="00C608B4" w:rsidP="00C608B4">
      <w:pPr>
        <w:ind w:firstLine="709"/>
        <w:jc w:val="both"/>
        <w:rPr>
          <w:position w:val="-60"/>
          <w:sz w:val="28"/>
          <w:szCs w:val="28"/>
        </w:rPr>
      </w:pPr>
      <w:r w:rsidRPr="00D919A2">
        <w:rPr>
          <w:position w:val="-60"/>
          <w:sz w:val="28"/>
          <w:szCs w:val="28"/>
        </w:rPr>
        <w:object w:dxaOrig="7500" w:dyaOrig="1719">
          <v:shape id="_x0000_i1233" type="#_x0000_t75" style="width:375pt;height:86.25pt" o:ole="">
            <v:imagedata r:id="rId430" o:title=""/>
          </v:shape>
          <o:OLEObject Type="Embed" ProgID="Equation.DSMT4" ShapeID="_x0000_i1233" DrawAspect="Content" ObjectID="_1447840199" r:id="rId431"/>
        </w:object>
      </w:r>
    </w:p>
    <w:p w:rsidR="00C608B4" w:rsidRDefault="00C608B4" w:rsidP="00C608B4">
      <w:pPr>
        <w:ind w:firstLine="709"/>
        <w:jc w:val="both"/>
        <w:rPr>
          <w:sz w:val="28"/>
          <w:szCs w:val="28"/>
        </w:rPr>
      </w:pPr>
    </w:p>
    <w:p w:rsidR="00C608B4" w:rsidRDefault="00C608B4" w:rsidP="00C608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Расчёт численности слесарей, электрослесарей, станочников и прочих рабочих, необходимых для выполнения ремонтных работ, произведем по формулам (причём округление до целого значения не производим):</w:t>
      </w:r>
    </w:p>
    <w:p w:rsidR="00C608B4" w:rsidRDefault="00C608B4" w:rsidP="00C608B4">
      <w:pPr>
        <w:ind w:firstLine="709"/>
        <w:rPr>
          <w:sz w:val="28"/>
          <w:szCs w:val="28"/>
        </w:rPr>
      </w:pPr>
    </w:p>
    <w:p w:rsidR="00C608B4" w:rsidRDefault="00C608B4" w:rsidP="00C608B4">
      <w:pPr>
        <w:widowControl/>
        <w:jc w:val="center"/>
        <w:rPr>
          <w:sz w:val="28"/>
        </w:rPr>
      </w:pPr>
      <w:r>
        <w:rPr>
          <w:position w:val="-36"/>
          <w:sz w:val="28"/>
        </w:rPr>
        <w:object w:dxaOrig="1710" w:dyaOrig="900">
          <v:shape id="_x0000_i1234" type="#_x0000_t75" style="width:84.75pt;height:45pt" o:ole="">
            <v:imagedata r:id="rId432" o:title=""/>
          </v:shape>
          <o:OLEObject Type="Embed" ProgID="Equation.3" ShapeID="_x0000_i1234" DrawAspect="Content" ObjectID="_1447840200" r:id="rId433"/>
        </w:object>
      </w:r>
      <w:r>
        <w:rPr>
          <w:sz w:val="28"/>
        </w:rPr>
        <w:t xml:space="preserve">; </w:t>
      </w:r>
      <w:r>
        <w:rPr>
          <w:position w:val="-36"/>
          <w:sz w:val="28"/>
        </w:rPr>
        <w:object w:dxaOrig="1710" w:dyaOrig="900">
          <v:shape id="_x0000_i1235" type="#_x0000_t75" style="width:84.75pt;height:45pt" o:ole="">
            <v:imagedata r:id="rId434" o:title=""/>
          </v:shape>
          <o:OLEObject Type="Embed" ProgID="Equation.3" ShapeID="_x0000_i1235" DrawAspect="Content" ObjectID="_1447840201" r:id="rId435"/>
        </w:object>
      </w:r>
      <w:r>
        <w:rPr>
          <w:sz w:val="28"/>
        </w:rPr>
        <w:t xml:space="preserve">; </w:t>
      </w:r>
      <w:r>
        <w:rPr>
          <w:position w:val="-36"/>
          <w:sz w:val="28"/>
        </w:rPr>
        <w:object w:dxaOrig="1710" w:dyaOrig="900">
          <v:shape id="_x0000_i1236" type="#_x0000_t75" style="width:84.75pt;height:45pt" o:ole="">
            <v:imagedata r:id="rId436" o:title=""/>
          </v:shape>
          <o:OLEObject Type="Embed" ProgID="Equation.3" ShapeID="_x0000_i1236" DrawAspect="Content" ObjectID="_1447840202" r:id="rId437"/>
        </w:object>
      </w:r>
      <w:r>
        <w:rPr>
          <w:sz w:val="28"/>
        </w:rPr>
        <w:t xml:space="preserve">; </w:t>
      </w:r>
      <w:r>
        <w:rPr>
          <w:position w:val="-36"/>
          <w:sz w:val="28"/>
        </w:rPr>
        <w:object w:dxaOrig="1710" w:dyaOrig="900">
          <v:shape id="_x0000_i1237" type="#_x0000_t75" style="width:84.75pt;height:45pt" o:ole="">
            <v:imagedata r:id="rId438" o:title=""/>
          </v:shape>
          <o:OLEObject Type="Embed" ProgID="Equation.3" ShapeID="_x0000_i1237" DrawAspect="Content" ObjectID="_1447840203" r:id="rId439"/>
        </w:object>
      </w:r>
      <w:r>
        <w:rPr>
          <w:sz w:val="28"/>
        </w:rPr>
        <w:t>,</w:t>
      </w:r>
    </w:p>
    <w:p w:rsidR="00C608B4" w:rsidRDefault="00C608B4" w:rsidP="00C608B4">
      <w:pPr>
        <w:ind w:firstLine="709"/>
        <w:rPr>
          <w:sz w:val="28"/>
          <w:szCs w:val="28"/>
        </w:rPr>
      </w:pPr>
    </w:p>
    <w:p w:rsidR="00C608B4" w:rsidRDefault="00C608B4" w:rsidP="00C608B4">
      <w:pPr>
        <w:widowControl/>
        <w:ind w:left="3686" w:hanging="3686"/>
        <w:jc w:val="both"/>
        <w:rPr>
          <w:sz w:val="28"/>
        </w:rPr>
      </w:pPr>
      <w:r>
        <w:rPr>
          <w:sz w:val="28"/>
        </w:rPr>
        <w:t xml:space="preserve">где </w:t>
      </w:r>
      <w:r>
        <w:rPr>
          <w:position w:val="-16"/>
          <w:sz w:val="28"/>
        </w:rPr>
        <w:object w:dxaOrig="585" w:dyaOrig="480">
          <v:shape id="_x0000_i1238" type="#_x0000_t75" style="width:29.25pt;height:24pt" o:ole="">
            <v:imagedata r:id="rId440" o:title=""/>
          </v:shape>
          <o:OLEObject Type="Embed" ProgID="Equation.3" ShapeID="_x0000_i1238" DrawAspect="Content" ObjectID="_1447840204" r:id="rId441"/>
        </w:object>
      </w:r>
      <w:r>
        <w:rPr>
          <w:sz w:val="28"/>
        </w:rPr>
        <w:t xml:space="preserve">, </w:t>
      </w:r>
      <w:r>
        <w:rPr>
          <w:position w:val="-16"/>
          <w:sz w:val="28"/>
        </w:rPr>
        <w:object w:dxaOrig="585" w:dyaOrig="480">
          <v:shape id="_x0000_i1239" type="#_x0000_t75" style="width:29.25pt;height:24pt" o:ole="">
            <v:imagedata r:id="rId442" o:title=""/>
          </v:shape>
          <o:OLEObject Type="Embed" ProgID="Equation.3" ShapeID="_x0000_i1239" DrawAspect="Content" ObjectID="_1447840205" r:id="rId443"/>
        </w:object>
      </w:r>
      <w:r>
        <w:rPr>
          <w:sz w:val="28"/>
        </w:rPr>
        <w:t xml:space="preserve">, </w:t>
      </w:r>
      <w:r>
        <w:rPr>
          <w:position w:val="-16"/>
          <w:sz w:val="28"/>
        </w:rPr>
        <w:object w:dxaOrig="585" w:dyaOrig="480">
          <v:shape id="_x0000_i1240" type="#_x0000_t75" style="width:29.25pt;height:24pt" o:ole="">
            <v:imagedata r:id="rId444" o:title=""/>
          </v:shape>
          <o:OLEObject Type="Embed" ProgID="Equation.3" ShapeID="_x0000_i1240" DrawAspect="Content" ObjectID="_1447840206" r:id="rId445"/>
        </w:object>
      </w:r>
      <w:r>
        <w:rPr>
          <w:sz w:val="28"/>
        </w:rPr>
        <w:t xml:space="preserve">, </w:t>
      </w:r>
      <w:r>
        <w:rPr>
          <w:position w:val="-16"/>
          <w:sz w:val="28"/>
        </w:rPr>
        <w:object w:dxaOrig="585" w:dyaOrig="480">
          <v:shape id="_x0000_i1241" type="#_x0000_t75" style="width:29.25pt;height:24pt" o:ole="">
            <v:imagedata r:id="rId446" o:title=""/>
          </v:shape>
          <o:OLEObject Type="Embed" ProgID="Equation.3" ShapeID="_x0000_i1241" DrawAspect="Content" ObjectID="_1447840207" r:id="rId447"/>
        </w:object>
      </w:r>
      <w:r>
        <w:rPr>
          <w:sz w:val="28"/>
        </w:rPr>
        <w:t xml:space="preserve"> – трудоёмкость слесарных, </w:t>
      </w:r>
      <w:proofErr w:type="spellStart"/>
      <w:r>
        <w:rPr>
          <w:sz w:val="28"/>
        </w:rPr>
        <w:t>электрослесарных</w:t>
      </w:r>
      <w:proofErr w:type="spellEnd"/>
      <w:r>
        <w:rPr>
          <w:sz w:val="28"/>
        </w:rPr>
        <w:t xml:space="preserve">, станочных и прочих работ, </w:t>
      </w:r>
      <w:proofErr w:type="spellStart"/>
      <w:r>
        <w:rPr>
          <w:sz w:val="28"/>
        </w:rPr>
        <w:t>нормо</w:t>
      </w:r>
      <w:proofErr w:type="spellEnd"/>
      <w:r>
        <w:rPr>
          <w:sz w:val="28"/>
        </w:rPr>
        <w:t>-ч;</w:t>
      </w:r>
    </w:p>
    <w:p w:rsidR="00C608B4" w:rsidRDefault="00C608B4" w:rsidP="00C608B4">
      <w:pPr>
        <w:widowControl/>
        <w:spacing w:after="120"/>
        <w:ind w:left="3544" w:hanging="2977"/>
        <w:jc w:val="both"/>
        <w:rPr>
          <w:sz w:val="28"/>
        </w:rPr>
      </w:pPr>
      <w:r>
        <w:rPr>
          <w:position w:val="-12"/>
          <w:sz w:val="28"/>
        </w:rPr>
        <w:object w:dxaOrig="420" w:dyaOrig="420">
          <v:shape id="_x0000_i1242" type="#_x0000_t75" style="width:20.25pt;height:20.25pt" o:ole="">
            <v:imagedata r:id="rId448" o:title=""/>
          </v:shape>
          <o:OLEObject Type="Embed" ProgID="Equation.3" ShapeID="_x0000_i1242" DrawAspect="Content" ObjectID="_1447840208" r:id="rId449"/>
        </w:object>
      </w:r>
      <w:r>
        <w:rPr>
          <w:sz w:val="28"/>
        </w:rPr>
        <w:t xml:space="preserve"> – коэффициент выполнения норм времени </w:t>
      </w:r>
      <w:r>
        <w:rPr>
          <w:position w:val="-12"/>
          <w:sz w:val="28"/>
        </w:rPr>
        <w:object w:dxaOrig="1695" w:dyaOrig="420">
          <v:shape id="_x0000_i1243" type="#_x0000_t75" style="width:84pt;height:20.25pt" o:ole="">
            <v:imagedata r:id="rId450" o:title=""/>
          </v:shape>
          <o:OLEObject Type="Embed" ProgID="Equation.3" ShapeID="_x0000_i1243" DrawAspect="Content" ObjectID="_1447840209" r:id="rId451"/>
        </w:object>
      </w:r>
      <w:r>
        <w:rPr>
          <w:sz w:val="28"/>
        </w:rPr>
        <w:t>.</w:t>
      </w:r>
    </w:p>
    <w:p w:rsidR="00C608B4" w:rsidRDefault="00C608B4" w:rsidP="00C608B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базового варианта</w:t>
      </w:r>
    </w:p>
    <w:p w:rsidR="00C608B4" w:rsidRDefault="00C608B4" w:rsidP="00C608B4">
      <w:pPr>
        <w:ind w:firstLine="709"/>
        <w:rPr>
          <w:sz w:val="28"/>
          <w:szCs w:val="28"/>
        </w:rPr>
      </w:pPr>
    </w:p>
    <w:p w:rsidR="00C608B4" w:rsidRDefault="00C608B4" w:rsidP="00C608B4">
      <w:pPr>
        <w:ind w:firstLine="709"/>
        <w:rPr>
          <w:sz w:val="28"/>
          <w:szCs w:val="28"/>
        </w:rPr>
      </w:pPr>
      <w:r>
        <w:rPr>
          <w:position w:val="-30"/>
          <w:sz w:val="28"/>
          <w:szCs w:val="28"/>
        </w:rPr>
        <w:object w:dxaOrig="3820" w:dyaOrig="740">
          <v:shape id="_x0000_i1244" type="#_x0000_t75" style="width:190.5pt;height:36.75pt" o:ole="">
            <v:imagedata r:id="rId452" o:title=""/>
          </v:shape>
          <o:OLEObject Type="Embed" ProgID="Equation.DSMT4" ShapeID="_x0000_i1244" DrawAspect="Content" ObjectID="_1447840210" r:id="rId453"/>
        </w:object>
      </w:r>
      <w:r>
        <w:rPr>
          <w:i/>
          <w:iCs/>
          <w:sz w:val="28"/>
          <w:szCs w:val="28"/>
        </w:rPr>
        <w:t>чел</w:t>
      </w:r>
      <w:r>
        <w:rPr>
          <w:sz w:val="28"/>
          <w:szCs w:val="28"/>
        </w:rPr>
        <w:t>,</w:t>
      </w:r>
    </w:p>
    <w:p w:rsidR="00C608B4" w:rsidRDefault="00C608B4" w:rsidP="00C608B4">
      <w:pPr>
        <w:ind w:firstLine="709"/>
        <w:rPr>
          <w:sz w:val="28"/>
          <w:szCs w:val="28"/>
        </w:rPr>
      </w:pPr>
      <w:r>
        <w:rPr>
          <w:position w:val="-30"/>
          <w:sz w:val="28"/>
          <w:szCs w:val="28"/>
        </w:rPr>
        <w:object w:dxaOrig="3860" w:dyaOrig="740">
          <v:shape id="_x0000_i1245" type="#_x0000_t75" style="width:192.75pt;height:36.75pt" o:ole="">
            <v:imagedata r:id="rId454" o:title=""/>
          </v:shape>
          <o:OLEObject Type="Embed" ProgID="Equation.DSMT4" ShapeID="_x0000_i1245" DrawAspect="Content" ObjectID="_1447840211" r:id="rId455"/>
        </w:object>
      </w:r>
      <w:r>
        <w:rPr>
          <w:i/>
          <w:iCs/>
          <w:sz w:val="28"/>
          <w:szCs w:val="28"/>
        </w:rPr>
        <w:t xml:space="preserve"> чел</w:t>
      </w:r>
      <w:r>
        <w:rPr>
          <w:sz w:val="28"/>
          <w:szCs w:val="28"/>
        </w:rPr>
        <w:t>,</w:t>
      </w:r>
    </w:p>
    <w:p w:rsidR="00C608B4" w:rsidRDefault="00C608B4" w:rsidP="00C608B4">
      <w:pPr>
        <w:ind w:firstLine="709"/>
        <w:rPr>
          <w:sz w:val="28"/>
          <w:szCs w:val="28"/>
        </w:rPr>
      </w:pPr>
      <w:r>
        <w:rPr>
          <w:position w:val="-30"/>
          <w:sz w:val="28"/>
          <w:szCs w:val="28"/>
        </w:rPr>
        <w:object w:dxaOrig="3860" w:dyaOrig="740">
          <v:shape id="_x0000_i1246" type="#_x0000_t75" style="width:192.75pt;height:36.75pt" o:ole="">
            <v:imagedata r:id="rId456" o:title=""/>
          </v:shape>
          <o:OLEObject Type="Embed" ProgID="Equation.DSMT4" ShapeID="_x0000_i1246" DrawAspect="Content" ObjectID="_1447840212" r:id="rId457"/>
        </w:object>
      </w:r>
      <w:r>
        <w:rPr>
          <w:i/>
          <w:iCs/>
          <w:sz w:val="28"/>
          <w:szCs w:val="28"/>
        </w:rPr>
        <w:t xml:space="preserve"> чел</w:t>
      </w:r>
      <w:r>
        <w:rPr>
          <w:sz w:val="28"/>
          <w:szCs w:val="28"/>
        </w:rPr>
        <w:t>,</w:t>
      </w:r>
    </w:p>
    <w:p w:rsidR="00C608B4" w:rsidRDefault="00C608B4" w:rsidP="00C608B4">
      <w:pPr>
        <w:ind w:firstLine="709"/>
        <w:rPr>
          <w:sz w:val="28"/>
          <w:szCs w:val="28"/>
        </w:rPr>
      </w:pPr>
      <w:r>
        <w:rPr>
          <w:position w:val="-30"/>
          <w:sz w:val="28"/>
          <w:szCs w:val="28"/>
        </w:rPr>
        <w:object w:dxaOrig="3620" w:dyaOrig="740">
          <v:shape id="_x0000_i1247" type="#_x0000_t75" style="width:180.75pt;height:36.75pt" o:ole="">
            <v:imagedata r:id="rId458" o:title=""/>
          </v:shape>
          <o:OLEObject Type="Embed" ProgID="Equation.DSMT4" ShapeID="_x0000_i1247" DrawAspect="Content" ObjectID="_1447840213" r:id="rId459"/>
        </w:object>
      </w:r>
      <w:r>
        <w:rPr>
          <w:i/>
          <w:iCs/>
          <w:sz w:val="28"/>
          <w:szCs w:val="28"/>
        </w:rPr>
        <w:t xml:space="preserve"> чел</w:t>
      </w:r>
      <w:r>
        <w:rPr>
          <w:sz w:val="28"/>
          <w:szCs w:val="28"/>
        </w:rPr>
        <w:t>.</w:t>
      </w:r>
    </w:p>
    <w:p w:rsidR="00C608B4" w:rsidRDefault="00C608B4" w:rsidP="00C608B4">
      <w:pPr>
        <w:ind w:firstLine="709"/>
        <w:rPr>
          <w:sz w:val="28"/>
          <w:szCs w:val="28"/>
        </w:rPr>
      </w:pPr>
    </w:p>
    <w:p w:rsidR="00C608B4" w:rsidRDefault="00C608B4" w:rsidP="00C608B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проектируемого варианта</w:t>
      </w:r>
    </w:p>
    <w:p w:rsidR="00C608B4" w:rsidRDefault="00C608B4" w:rsidP="00C608B4">
      <w:pPr>
        <w:ind w:firstLine="709"/>
        <w:rPr>
          <w:sz w:val="28"/>
          <w:szCs w:val="28"/>
        </w:rPr>
      </w:pPr>
      <w:r>
        <w:rPr>
          <w:position w:val="-30"/>
          <w:sz w:val="28"/>
          <w:szCs w:val="28"/>
        </w:rPr>
        <w:object w:dxaOrig="3720" w:dyaOrig="740">
          <v:shape id="_x0000_i1248" type="#_x0000_t75" style="width:186pt;height:36.75pt" o:ole="">
            <v:imagedata r:id="rId460" o:title=""/>
          </v:shape>
          <o:OLEObject Type="Embed" ProgID="Equation.DSMT4" ShapeID="_x0000_i1248" DrawAspect="Content" ObjectID="_1447840214" r:id="rId461"/>
        </w:object>
      </w:r>
      <w:r>
        <w:rPr>
          <w:i/>
          <w:iCs/>
          <w:sz w:val="28"/>
          <w:szCs w:val="28"/>
        </w:rPr>
        <w:t xml:space="preserve"> чел</w:t>
      </w:r>
      <w:r>
        <w:rPr>
          <w:sz w:val="28"/>
          <w:szCs w:val="28"/>
        </w:rPr>
        <w:t>,</w:t>
      </w:r>
    </w:p>
    <w:p w:rsidR="00C608B4" w:rsidRDefault="00C608B4" w:rsidP="00C608B4">
      <w:pPr>
        <w:ind w:firstLine="709"/>
        <w:rPr>
          <w:sz w:val="28"/>
          <w:szCs w:val="28"/>
        </w:rPr>
      </w:pPr>
      <w:r>
        <w:rPr>
          <w:position w:val="-30"/>
          <w:sz w:val="28"/>
          <w:szCs w:val="28"/>
        </w:rPr>
        <w:object w:dxaOrig="3739" w:dyaOrig="740">
          <v:shape id="_x0000_i1249" type="#_x0000_t75" style="width:186.75pt;height:36.75pt" o:ole="">
            <v:imagedata r:id="rId462" o:title=""/>
          </v:shape>
          <o:OLEObject Type="Embed" ProgID="Equation.DSMT4" ShapeID="_x0000_i1249" DrawAspect="Content" ObjectID="_1447840215" r:id="rId463"/>
        </w:object>
      </w:r>
      <w:r>
        <w:rPr>
          <w:i/>
          <w:iCs/>
          <w:sz w:val="28"/>
          <w:szCs w:val="28"/>
        </w:rPr>
        <w:t xml:space="preserve"> чел</w:t>
      </w:r>
      <w:r>
        <w:rPr>
          <w:sz w:val="28"/>
          <w:szCs w:val="28"/>
        </w:rPr>
        <w:t>,</w:t>
      </w:r>
    </w:p>
    <w:p w:rsidR="00C608B4" w:rsidRDefault="00C608B4" w:rsidP="00C608B4">
      <w:pPr>
        <w:ind w:firstLine="709"/>
        <w:rPr>
          <w:sz w:val="28"/>
          <w:szCs w:val="28"/>
        </w:rPr>
      </w:pPr>
      <w:r>
        <w:rPr>
          <w:position w:val="-30"/>
          <w:sz w:val="28"/>
          <w:szCs w:val="28"/>
        </w:rPr>
        <w:object w:dxaOrig="3739" w:dyaOrig="740">
          <v:shape id="_x0000_i1250" type="#_x0000_t75" style="width:186.75pt;height:36.75pt" o:ole="">
            <v:imagedata r:id="rId464" o:title=""/>
          </v:shape>
          <o:OLEObject Type="Embed" ProgID="Equation.DSMT4" ShapeID="_x0000_i1250" DrawAspect="Content" ObjectID="_1447840216" r:id="rId465"/>
        </w:object>
      </w:r>
      <w:r>
        <w:rPr>
          <w:i/>
          <w:iCs/>
          <w:sz w:val="28"/>
          <w:szCs w:val="28"/>
        </w:rPr>
        <w:t xml:space="preserve"> чел</w:t>
      </w:r>
      <w:r>
        <w:rPr>
          <w:sz w:val="28"/>
          <w:szCs w:val="28"/>
        </w:rPr>
        <w:t>,</w:t>
      </w:r>
    </w:p>
    <w:p w:rsidR="00C608B4" w:rsidRDefault="00C608B4" w:rsidP="00C608B4">
      <w:pPr>
        <w:ind w:firstLine="709"/>
        <w:rPr>
          <w:sz w:val="28"/>
          <w:szCs w:val="28"/>
        </w:rPr>
      </w:pPr>
      <w:r>
        <w:rPr>
          <w:position w:val="-30"/>
          <w:sz w:val="28"/>
          <w:szCs w:val="28"/>
        </w:rPr>
        <w:object w:dxaOrig="3739" w:dyaOrig="740">
          <v:shape id="_x0000_i1251" type="#_x0000_t75" style="width:186.75pt;height:36.75pt" o:ole="">
            <v:imagedata r:id="rId466" o:title=""/>
          </v:shape>
          <o:OLEObject Type="Embed" ProgID="Equation.DSMT4" ShapeID="_x0000_i1251" DrawAspect="Content" ObjectID="_1447840217" r:id="rId467"/>
        </w:object>
      </w:r>
      <w:r>
        <w:rPr>
          <w:i/>
          <w:iCs/>
          <w:sz w:val="28"/>
          <w:szCs w:val="28"/>
        </w:rPr>
        <w:t xml:space="preserve"> чел</w:t>
      </w:r>
      <w:r>
        <w:rPr>
          <w:sz w:val="28"/>
          <w:szCs w:val="28"/>
        </w:rPr>
        <w:t>.</w:t>
      </w:r>
    </w:p>
    <w:p w:rsidR="00C608B4" w:rsidRDefault="00C608B4" w:rsidP="00C608B4">
      <w:pPr>
        <w:ind w:firstLine="709"/>
        <w:rPr>
          <w:sz w:val="28"/>
          <w:szCs w:val="28"/>
        </w:rPr>
      </w:pPr>
    </w:p>
    <w:p w:rsidR="00C608B4" w:rsidRDefault="00C608B4" w:rsidP="00C608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Расчёт численности слесарей, электрослесарей, станочников и прочих рабочих по обслуживанию оборудования произведем по формулам (причём округление до целого значения не производим):</w:t>
      </w:r>
    </w:p>
    <w:p w:rsidR="00C608B4" w:rsidRDefault="00C608B4" w:rsidP="00C608B4">
      <w:pPr>
        <w:ind w:firstLine="709"/>
        <w:rPr>
          <w:sz w:val="28"/>
          <w:szCs w:val="28"/>
        </w:rPr>
      </w:pPr>
    </w:p>
    <w:p w:rsidR="00C608B4" w:rsidRDefault="00C608B4" w:rsidP="00C608B4">
      <w:pPr>
        <w:pStyle w:val="a5"/>
        <w:widowControl/>
        <w:jc w:val="center"/>
        <w:rPr>
          <w:sz w:val="20"/>
        </w:rPr>
      </w:pPr>
      <w:r>
        <w:rPr>
          <w:position w:val="-36"/>
          <w:sz w:val="20"/>
        </w:rPr>
        <w:object w:dxaOrig="1725" w:dyaOrig="855">
          <v:shape id="_x0000_i1252" type="#_x0000_t75" style="width:86.25pt;height:42.75pt" o:ole="">
            <v:imagedata r:id="rId468" o:title=""/>
          </v:shape>
          <o:OLEObject Type="Embed" ProgID="Equation.3" ShapeID="_x0000_i1252" DrawAspect="Content" ObjectID="_1447840218" r:id="rId469"/>
        </w:object>
      </w:r>
      <w:r>
        <w:t xml:space="preserve">; </w:t>
      </w:r>
      <w:r>
        <w:rPr>
          <w:position w:val="-36"/>
          <w:sz w:val="20"/>
        </w:rPr>
        <w:object w:dxaOrig="1725" w:dyaOrig="855">
          <v:shape id="_x0000_i1253" type="#_x0000_t75" style="width:86.25pt;height:42.75pt" o:ole="">
            <v:imagedata r:id="rId470" o:title=""/>
          </v:shape>
          <o:OLEObject Type="Embed" ProgID="Equation.3" ShapeID="_x0000_i1253" DrawAspect="Content" ObjectID="_1447840219" r:id="rId471"/>
        </w:object>
      </w:r>
      <w:r>
        <w:t xml:space="preserve">; </w:t>
      </w:r>
      <w:r>
        <w:rPr>
          <w:position w:val="-36"/>
          <w:sz w:val="20"/>
        </w:rPr>
        <w:object w:dxaOrig="1725" w:dyaOrig="855">
          <v:shape id="_x0000_i1254" type="#_x0000_t75" style="width:86.25pt;height:42.75pt" o:ole="">
            <v:imagedata r:id="rId472" o:title=""/>
          </v:shape>
          <o:OLEObject Type="Embed" ProgID="Equation.3" ShapeID="_x0000_i1254" DrawAspect="Content" ObjectID="_1447840220" r:id="rId473"/>
        </w:object>
      </w:r>
      <w:r>
        <w:t xml:space="preserve">; </w:t>
      </w:r>
      <w:r>
        <w:rPr>
          <w:position w:val="-36"/>
          <w:sz w:val="20"/>
        </w:rPr>
        <w:object w:dxaOrig="1725" w:dyaOrig="870">
          <v:shape id="_x0000_i1255" type="#_x0000_t75" style="width:86.25pt;height:44.25pt" o:ole="">
            <v:imagedata r:id="rId474" o:title=""/>
          </v:shape>
          <o:OLEObject Type="Embed" ProgID="Equation.3" ShapeID="_x0000_i1255" DrawAspect="Content" ObjectID="_1447840221" r:id="rId475"/>
        </w:object>
      </w:r>
      <w:r>
        <w:t>.</w:t>
      </w:r>
    </w:p>
    <w:p w:rsidR="00C608B4" w:rsidRDefault="00C608B4" w:rsidP="00C608B4">
      <w:pPr>
        <w:ind w:firstLine="709"/>
        <w:rPr>
          <w:sz w:val="28"/>
          <w:szCs w:val="28"/>
        </w:rPr>
      </w:pPr>
    </w:p>
    <w:p w:rsidR="00C608B4" w:rsidRDefault="00C608B4" w:rsidP="00C608B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базового варианта</w:t>
      </w:r>
    </w:p>
    <w:p w:rsidR="00C608B4" w:rsidRDefault="00C608B4" w:rsidP="00C608B4">
      <w:pPr>
        <w:ind w:firstLine="709"/>
        <w:rPr>
          <w:sz w:val="28"/>
          <w:szCs w:val="28"/>
        </w:rPr>
      </w:pPr>
    </w:p>
    <w:p w:rsidR="00C608B4" w:rsidRDefault="00C608B4" w:rsidP="00C608B4">
      <w:pPr>
        <w:ind w:firstLine="709"/>
        <w:rPr>
          <w:sz w:val="28"/>
          <w:szCs w:val="28"/>
        </w:rPr>
      </w:pPr>
      <w:r>
        <w:rPr>
          <w:position w:val="-30"/>
          <w:sz w:val="28"/>
          <w:szCs w:val="28"/>
        </w:rPr>
        <w:object w:dxaOrig="3860" w:dyaOrig="720">
          <v:shape id="_x0000_i1256" type="#_x0000_t75" style="width:192.75pt;height:36.75pt" o:ole="">
            <v:imagedata r:id="rId476" o:title=""/>
          </v:shape>
          <o:OLEObject Type="Embed" ProgID="Equation.DSMT4" ShapeID="_x0000_i1256" DrawAspect="Content" ObjectID="_1447840222" r:id="rId477"/>
        </w:object>
      </w:r>
      <w:r>
        <w:rPr>
          <w:i/>
          <w:iCs/>
          <w:sz w:val="28"/>
          <w:szCs w:val="28"/>
        </w:rPr>
        <w:t xml:space="preserve"> чел</w:t>
      </w:r>
      <w:r>
        <w:rPr>
          <w:sz w:val="28"/>
          <w:szCs w:val="28"/>
        </w:rPr>
        <w:t>,</w:t>
      </w:r>
    </w:p>
    <w:p w:rsidR="00C608B4" w:rsidRDefault="00C608B4" w:rsidP="00C608B4">
      <w:pPr>
        <w:ind w:firstLine="709"/>
        <w:rPr>
          <w:sz w:val="28"/>
          <w:szCs w:val="28"/>
        </w:rPr>
      </w:pPr>
      <w:r>
        <w:rPr>
          <w:position w:val="-30"/>
          <w:sz w:val="28"/>
          <w:szCs w:val="28"/>
        </w:rPr>
        <w:object w:dxaOrig="3860" w:dyaOrig="720">
          <v:shape id="_x0000_i1257" type="#_x0000_t75" style="width:192.75pt;height:36.75pt" o:ole="">
            <v:imagedata r:id="rId478" o:title=""/>
          </v:shape>
          <o:OLEObject Type="Embed" ProgID="Equation.DSMT4" ShapeID="_x0000_i1257" DrawAspect="Content" ObjectID="_1447840223" r:id="rId479"/>
        </w:object>
      </w:r>
      <w:r>
        <w:rPr>
          <w:i/>
          <w:iCs/>
          <w:sz w:val="28"/>
          <w:szCs w:val="28"/>
        </w:rPr>
        <w:t xml:space="preserve"> чел</w:t>
      </w:r>
      <w:r>
        <w:rPr>
          <w:sz w:val="28"/>
          <w:szCs w:val="28"/>
        </w:rPr>
        <w:t>,</w:t>
      </w:r>
    </w:p>
    <w:p w:rsidR="00C608B4" w:rsidRDefault="00C608B4" w:rsidP="00C608B4">
      <w:pPr>
        <w:ind w:firstLine="709"/>
        <w:rPr>
          <w:sz w:val="28"/>
          <w:szCs w:val="28"/>
        </w:rPr>
      </w:pPr>
      <w:r>
        <w:rPr>
          <w:position w:val="-30"/>
          <w:sz w:val="28"/>
          <w:szCs w:val="28"/>
        </w:rPr>
        <w:object w:dxaOrig="3879" w:dyaOrig="720">
          <v:shape id="_x0000_i1258" type="#_x0000_t75" style="width:194.25pt;height:36.75pt" o:ole="">
            <v:imagedata r:id="rId480" o:title=""/>
          </v:shape>
          <o:OLEObject Type="Embed" ProgID="Equation.DSMT4" ShapeID="_x0000_i1258" DrawAspect="Content" ObjectID="_1447840224" r:id="rId481"/>
        </w:object>
      </w:r>
      <w:r>
        <w:rPr>
          <w:i/>
          <w:iCs/>
          <w:sz w:val="28"/>
          <w:szCs w:val="28"/>
        </w:rPr>
        <w:t xml:space="preserve"> чел</w:t>
      </w:r>
      <w:r>
        <w:rPr>
          <w:sz w:val="28"/>
          <w:szCs w:val="28"/>
        </w:rPr>
        <w:t>,</w:t>
      </w:r>
    </w:p>
    <w:p w:rsidR="00C608B4" w:rsidRDefault="00C608B4" w:rsidP="00C608B4">
      <w:pPr>
        <w:ind w:firstLine="709"/>
        <w:rPr>
          <w:sz w:val="28"/>
          <w:szCs w:val="28"/>
        </w:rPr>
      </w:pPr>
      <w:r>
        <w:rPr>
          <w:position w:val="-30"/>
          <w:sz w:val="28"/>
          <w:szCs w:val="28"/>
        </w:rPr>
        <w:object w:dxaOrig="3860" w:dyaOrig="720">
          <v:shape id="_x0000_i1259" type="#_x0000_t75" style="width:192.75pt;height:36.75pt" o:ole="">
            <v:imagedata r:id="rId482" o:title=""/>
          </v:shape>
          <o:OLEObject Type="Embed" ProgID="Equation.DSMT4" ShapeID="_x0000_i1259" DrawAspect="Content" ObjectID="_1447840225" r:id="rId483"/>
        </w:object>
      </w:r>
      <w:r>
        <w:rPr>
          <w:i/>
          <w:iCs/>
          <w:sz w:val="28"/>
          <w:szCs w:val="28"/>
        </w:rPr>
        <w:t xml:space="preserve"> чел</w:t>
      </w:r>
      <w:r>
        <w:rPr>
          <w:sz w:val="28"/>
          <w:szCs w:val="28"/>
        </w:rPr>
        <w:t>.</w:t>
      </w:r>
    </w:p>
    <w:p w:rsidR="00C608B4" w:rsidRDefault="00C608B4" w:rsidP="00C608B4">
      <w:pPr>
        <w:ind w:firstLine="709"/>
        <w:rPr>
          <w:sz w:val="28"/>
          <w:szCs w:val="28"/>
        </w:rPr>
      </w:pPr>
    </w:p>
    <w:p w:rsidR="00C608B4" w:rsidRDefault="00C608B4" w:rsidP="00C608B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проектируемого варианта</w:t>
      </w:r>
    </w:p>
    <w:p w:rsidR="00C608B4" w:rsidRDefault="00C608B4" w:rsidP="00C608B4">
      <w:pPr>
        <w:ind w:firstLine="709"/>
        <w:rPr>
          <w:sz w:val="28"/>
          <w:szCs w:val="28"/>
        </w:rPr>
      </w:pPr>
    </w:p>
    <w:p w:rsidR="00C608B4" w:rsidRDefault="00C608B4" w:rsidP="00C608B4">
      <w:pPr>
        <w:ind w:firstLine="709"/>
        <w:rPr>
          <w:sz w:val="28"/>
          <w:szCs w:val="28"/>
        </w:rPr>
      </w:pPr>
      <w:r>
        <w:rPr>
          <w:position w:val="-30"/>
          <w:sz w:val="28"/>
          <w:szCs w:val="28"/>
        </w:rPr>
        <w:object w:dxaOrig="3739" w:dyaOrig="740">
          <v:shape id="_x0000_i1260" type="#_x0000_t75" style="width:186.75pt;height:36.75pt" o:ole="">
            <v:imagedata r:id="rId484" o:title=""/>
          </v:shape>
          <o:OLEObject Type="Embed" ProgID="Equation.DSMT4" ShapeID="_x0000_i1260" DrawAspect="Content" ObjectID="_1447840226" r:id="rId485"/>
        </w:object>
      </w:r>
      <w:r>
        <w:rPr>
          <w:i/>
          <w:iCs/>
          <w:sz w:val="28"/>
          <w:szCs w:val="28"/>
        </w:rPr>
        <w:t xml:space="preserve"> чел</w:t>
      </w:r>
      <w:r>
        <w:rPr>
          <w:sz w:val="28"/>
          <w:szCs w:val="28"/>
        </w:rPr>
        <w:t xml:space="preserve">, </w:t>
      </w:r>
    </w:p>
    <w:p w:rsidR="00C608B4" w:rsidRDefault="00C608B4" w:rsidP="00C608B4">
      <w:pPr>
        <w:ind w:firstLine="709"/>
        <w:rPr>
          <w:sz w:val="28"/>
          <w:szCs w:val="28"/>
        </w:rPr>
      </w:pPr>
      <w:r>
        <w:rPr>
          <w:position w:val="-30"/>
          <w:sz w:val="28"/>
          <w:szCs w:val="28"/>
        </w:rPr>
        <w:object w:dxaOrig="3760" w:dyaOrig="740">
          <v:shape id="_x0000_i1261" type="#_x0000_t75" style="width:188.25pt;height:36.75pt" o:ole="">
            <v:imagedata r:id="rId486" o:title=""/>
          </v:shape>
          <o:OLEObject Type="Embed" ProgID="Equation.DSMT4" ShapeID="_x0000_i1261" DrawAspect="Content" ObjectID="_1447840227" r:id="rId487"/>
        </w:object>
      </w:r>
      <w:r>
        <w:rPr>
          <w:i/>
          <w:iCs/>
          <w:sz w:val="28"/>
          <w:szCs w:val="28"/>
        </w:rPr>
        <w:t xml:space="preserve"> чел</w:t>
      </w:r>
      <w:r>
        <w:rPr>
          <w:sz w:val="28"/>
          <w:szCs w:val="28"/>
        </w:rPr>
        <w:t xml:space="preserve">, </w:t>
      </w:r>
    </w:p>
    <w:p w:rsidR="00C608B4" w:rsidRDefault="00C608B4" w:rsidP="00C608B4">
      <w:pPr>
        <w:ind w:firstLine="709"/>
        <w:rPr>
          <w:sz w:val="28"/>
          <w:szCs w:val="28"/>
        </w:rPr>
      </w:pPr>
      <w:r>
        <w:rPr>
          <w:position w:val="-30"/>
          <w:sz w:val="28"/>
          <w:szCs w:val="28"/>
        </w:rPr>
        <w:object w:dxaOrig="3720" w:dyaOrig="740">
          <v:shape id="_x0000_i1262" type="#_x0000_t75" style="width:186pt;height:36.75pt" o:ole="">
            <v:imagedata r:id="rId488" o:title=""/>
          </v:shape>
          <o:OLEObject Type="Embed" ProgID="Equation.DSMT4" ShapeID="_x0000_i1262" DrawAspect="Content" ObjectID="_1447840228" r:id="rId489"/>
        </w:object>
      </w:r>
      <w:r>
        <w:rPr>
          <w:i/>
          <w:iCs/>
          <w:sz w:val="28"/>
          <w:szCs w:val="28"/>
        </w:rPr>
        <w:t xml:space="preserve"> чел</w:t>
      </w:r>
      <w:r>
        <w:rPr>
          <w:sz w:val="28"/>
          <w:szCs w:val="28"/>
        </w:rPr>
        <w:t>,</w:t>
      </w:r>
    </w:p>
    <w:p w:rsidR="00C608B4" w:rsidRDefault="00C608B4" w:rsidP="00C608B4">
      <w:pPr>
        <w:ind w:firstLine="709"/>
        <w:rPr>
          <w:sz w:val="28"/>
          <w:szCs w:val="28"/>
        </w:rPr>
      </w:pPr>
      <w:r>
        <w:rPr>
          <w:position w:val="-30"/>
          <w:sz w:val="28"/>
          <w:szCs w:val="28"/>
        </w:rPr>
        <w:object w:dxaOrig="3760" w:dyaOrig="740">
          <v:shape id="_x0000_i1263" type="#_x0000_t75" style="width:188.25pt;height:36.75pt" o:ole="">
            <v:imagedata r:id="rId490" o:title=""/>
          </v:shape>
          <o:OLEObject Type="Embed" ProgID="Equation.DSMT4" ShapeID="_x0000_i1263" DrawAspect="Content" ObjectID="_1447840229" r:id="rId491"/>
        </w:object>
      </w:r>
      <w:r>
        <w:rPr>
          <w:i/>
          <w:iCs/>
          <w:sz w:val="28"/>
          <w:szCs w:val="28"/>
        </w:rPr>
        <w:t xml:space="preserve"> чел</w:t>
      </w:r>
      <w:r>
        <w:rPr>
          <w:sz w:val="28"/>
          <w:szCs w:val="28"/>
        </w:rPr>
        <w:t>.</w:t>
      </w:r>
    </w:p>
    <w:p w:rsidR="00C608B4" w:rsidRDefault="00C608B4" w:rsidP="00C608B4">
      <w:pPr>
        <w:ind w:firstLine="709"/>
        <w:rPr>
          <w:sz w:val="28"/>
          <w:szCs w:val="28"/>
        </w:rPr>
      </w:pPr>
    </w:p>
    <w:p w:rsidR="00C608B4" w:rsidRDefault="00C608B4" w:rsidP="00C608B4">
      <w:pPr>
        <w:pStyle w:val="a5"/>
        <w:widowControl/>
        <w:ind w:firstLine="709"/>
        <w:rPr>
          <w:szCs w:val="28"/>
        </w:rPr>
      </w:pPr>
      <w:r>
        <w:rPr>
          <w:szCs w:val="28"/>
        </w:rPr>
        <w:t>Общее количество слесарей, электрослесарей, станочников и прочих рабочих, необходимых для выполнения ремонтных работ и межремонтного обслуживания по вариантам определяется по формулам:</w:t>
      </w:r>
    </w:p>
    <w:p w:rsidR="00C608B4" w:rsidRDefault="00C608B4" w:rsidP="00C608B4">
      <w:pPr>
        <w:pStyle w:val="a5"/>
        <w:widowControl/>
        <w:ind w:firstLine="709"/>
        <w:rPr>
          <w:szCs w:val="28"/>
        </w:rPr>
      </w:pPr>
    </w:p>
    <w:p w:rsidR="00C608B4" w:rsidRDefault="00C608B4" w:rsidP="00C608B4">
      <w:pPr>
        <w:widowControl/>
        <w:jc w:val="center"/>
        <w:rPr>
          <w:sz w:val="28"/>
          <w:szCs w:val="28"/>
        </w:rPr>
      </w:pPr>
      <w:r>
        <w:rPr>
          <w:position w:val="-16"/>
          <w:sz w:val="28"/>
          <w:szCs w:val="28"/>
        </w:rPr>
        <w:object w:dxaOrig="2205" w:dyaOrig="480">
          <v:shape id="_x0000_i1264" type="#_x0000_t75" style="width:110.25pt;height:24pt" o:ole="">
            <v:imagedata r:id="rId492" o:title=""/>
          </v:shape>
          <o:OLEObject Type="Embed" ProgID="Equation.3" ShapeID="_x0000_i1264" DrawAspect="Content" ObjectID="_1447840230" r:id="rId493"/>
        </w:object>
      </w:r>
      <w:r>
        <w:rPr>
          <w:sz w:val="28"/>
          <w:szCs w:val="28"/>
        </w:rPr>
        <w:t xml:space="preserve">; </w:t>
      </w:r>
    </w:p>
    <w:p w:rsidR="00C608B4" w:rsidRDefault="00C608B4" w:rsidP="00C608B4">
      <w:pPr>
        <w:widowControl/>
        <w:jc w:val="center"/>
        <w:rPr>
          <w:sz w:val="28"/>
          <w:szCs w:val="28"/>
        </w:rPr>
      </w:pPr>
      <w:r>
        <w:rPr>
          <w:position w:val="-16"/>
          <w:sz w:val="28"/>
          <w:szCs w:val="28"/>
        </w:rPr>
        <w:object w:dxaOrig="2340" w:dyaOrig="480">
          <v:shape id="_x0000_i1265" type="#_x0000_t75" style="width:117pt;height:24pt" o:ole="">
            <v:imagedata r:id="rId494" o:title=""/>
          </v:shape>
          <o:OLEObject Type="Embed" ProgID="Equation.3" ShapeID="_x0000_i1265" DrawAspect="Content" ObjectID="_1447840231" r:id="rId495"/>
        </w:object>
      </w:r>
      <w:r>
        <w:rPr>
          <w:sz w:val="28"/>
          <w:szCs w:val="28"/>
        </w:rPr>
        <w:t xml:space="preserve">; </w:t>
      </w:r>
    </w:p>
    <w:p w:rsidR="00C608B4" w:rsidRDefault="00C608B4" w:rsidP="00C608B4">
      <w:pPr>
        <w:widowControl/>
        <w:jc w:val="center"/>
        <w:rPr>
          <w:sz w:val="28"/>
          <w:szCs w:val="28"/>
        </w:rPr>
      </w:pPr>
      <w:r>
        <w:rPr>
          <w:position w:val="-16"/>
          <w:sz w:val="28"/>
          <w:szCs w:val="28"/>
        </w:rPr>
        <w:object w:dxaOrig="2280" w:dyaOrig="480">
          <v:shape id="_x0000_i1266" type="#_x0000_t75" style="width:114pt;height:24pt" o:ole="">
            <v:imagedata r:id="rId496" o:title=""/>
          </v:shape>
          <o:OLEObject Type="Embed" ProgID="Equation.3" ShapeID="_x0000_i1266" DrawAspect="Content" ObjectID="_1447840232" r:id="rId497"/>
        </w:object>
      </w:r>
      <w:r>
        <w:rPr>
          <w:sz w:val="28"/>
          <w:szCs w:val="28"/>
        </w:rPr>
        <w:t xml:space="preserve">; </w:t>
      </w:r>
    </w:p>
    <w:p w:rsidR="00C608B4" w:rsidRDefault="00C608B4" w:rsidP="00C608B4">
      <w:pPr>
        <w:widowControl/>
        <w:jc w:val="center"/>
        <w:rPr>
          <w:sz w:val="28"/>
          <w:szCs w:val="28"/>
        </w:rPr>
      </w:pPr>
      <w:r>
        <w:rPr>
          <w:position w:val="-16"/>
          <w:sz w:val="28"/>
          <w:szCs w:val="28"/>
        </w:rPr>
        <w:object w:dxaOrig="2280" w:dyaOrig="495">
          <v:shape id="_x0000_i1267" type="#_x0000_t75" style="width:114pt;height:25.5pt" o:ole="">
            <v:imagedata r:id="rId498" o:title=""/>
          </v:shape>
          <o:OLEObject Type="Embed" ProgID="Equation.3" ShapeID="_x0000_i1267" DrawAspect="Content" ObjectID="_1447840233" r:id="rId499"/>
        </w:object>
      </w:r>
      <w:r>
        <w:rPr>
          <w:sz w:val="28"/>
          <w:szCs w:val="28"/>
        </w:rPr>
        <w:t>.</w:t>
      </w:r>
    </w:p>
    <w:p w:rsidR="00C608B4" w:rsidRDefault="00C608B4" w:rsidP="00C608B4">
      <w:pPr>
        <w:ind w:firstLine="709"/>
        <w:rPr>
          <w:sz w:val="28"/>
          <w:szCs w:val="28"/>
        </w:rPr>
      </w:pPr>
    </w:p>
    <w:p w:rsidR="00C608B4" w:rsidRDefault="00C608B4" w:rsidP="00C608B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базового варианта</w:t>
      </w:r>
    </w:p>
    <w:p w:rsidR="00C608B4" w:rsidRDefault="00C608B4" w:rsidP="00C608B4">
      <w:pPr>
        <w:ind w:firstLine="709"/>
        <w:rPr>
          <w:sz w:val="28"/>
          <w:szCs w:val="28"/>
        </w:rPr>
      </w:pPr>
    </w:p>
    <w:p w:rsidR="00C608B4" w:rsidRDefault="00C608B4" w:rsidP="00C608B4">
      <w:pPr>
        <w:widowControl/>
        <w:ind w:firstLine="709"/>
        <w:jc w:val="both"/>
        <w:rPr>
          <w:sz w:val="28"/>
          <w:szCs w:val="28"/>
        </w:rPr>
      </w:pPr>
      <w:r>
        <w:rPr>
          <w:position w:val="-14"/>
          <w:sz w:val="28"/>
          <w:szCs w:val="28"/>
        </w:rPr>
        <w:object w:dxaOrig="4920" w:dyaOrig="400">
          <v:shape id="_x0000_i1268" type="#_x0000_t75" style="width:246pt;height:19.5pt" o:ole="">
            <v:imagedata r:id="rId500" o:title=""/>
          </v:shape>
          <o:OLEObject Type="Embed" ProgID="Equation.DSMT4" ShapeID="_x0000_i1268" DrawAspect="Content" ObjectID="_1447840234" r:id="rId501"/>
        </w:object>
      </w:r>
      <w:r>
        <w:rPr>
          <w:sz w:val="28"/>
          <w:szCs w:val="28"/>
        </w:rPr>
        <w:t xml:space="preserve">; </w:t>
      </w:r>
    </w:p>
    <w:p w:rsidR="00C608B4" w:rsidRDefault="00C608B4" w:rsidP="00C608B4">
      <w:pPr>
        <w:widowControl/>
        <w:ind w:firstLine="709"/>
        <w:jc w:val="both"/>
        <w:rPr>
          <w:sz w:val="28"/>
          <w:szCs w:val="28"/>
        </w:rPr>
      </w:pPr>
      <w:r>
        <w:rPr>
          <w:position w:val="-14"/>
          <w:sz w:val="28"/>
          <w:szCs w:val="28"/>
        </w:rPr>
        <w:object w:dxaOrig="5000" w:dyaOrig="400">
          <v:shape id="_x0000_i1269" type="#_x0000_t75" style="width:249.75pt;height:19.5pt" o:ole="">
            <v:imagedata r:id="rId502" o:title=""/>
          </v:shape>
          <o:OLEObject Type="Embed" ProgID="Equation.DSMT4" ShapeID="_x0000_i1269" DrawAspect="Content" ObjectID="_1447840235" r:id="rId503"/>
        </w:object>
      </w:r>
      <w:r>
        <w:rPr>
          <w:sz w:val="28"/>
          <w:szCs w:val="28"/>
        </w:rPr>
        <w:t xml:space="preserve">; </w:t>
      </w:r>
    </w:p>
    <w:p w:rsidR="00C608B4" w:rsidRDefault="00C608B4" w:rsidP="00C608B4">
      <w:pPr>
        <w:widowControl/>
        <w:ind w:firstLine="709"/>
        <w:jc w:val="both"/>
        <w:rPr>
          <w:sz w:val="28"/>
          <w:szCs w:val="28"/>
        </w:rPr>
      </w:pPr>
      <w:r>
        <w:rPr>
          <w:position w:val="-14"/>
          <w:sz w:val="28"/>
          <w:szCs w:val="28"/>
        </w:rPr>
        <w:object w:dxaOrig="4819" w:dyaOrig="400">
          <v:shape id="_x0000_i1270" type="#_x0000_t75" style="width:241.5pt;height:19.5pt" o:ole="">
            <v:imagedata r:id="rId504" o:title=""/>
          </v:shape>
          <o:OLEObject Type="Embed" ProgID="Equation.DSMT4" ShapeID="_x0000_i1270" DrawAspect="Content" ObjectID="_1447840236" r:id="rId505"/>
        </w:object>
      </w:r>
      <w:r>
        <w:rPr>
          <w:sz w:val="28"/>
          <w:szCs w:val="28"/>
        </w:rPr>
        <w:t xml:space="preserve">; </w:t>
      </w:r>
    </w:p>
    <w:p w:rsidR="00C608B4" w:rsidRDefault="00C608B4" w:rsidP="00C608B4">
      <w:pPr>
        <w:widowControl/>
        <w:ind w:firstLine="709"/>
        <w:jc w:val="both"/>
        <w:rPr>
          <w:sz w:val="28"/>
          <w:szCs w:val="28"/>
        </w:rPr>
      </w:pPr>
      <w:r>
        <w:rPr>
          <w:position w:val="-14"/>
          <w:sz w:val="28"/>
          <w:szCs w:val="28"/>
        </w:rPr>
        <w:object w:dxaOrig="4680" w:dyaOrig="400">
          <v:shape id="_x0000_i1271" type="#_x0000_t75" style="width:234.75pt;height:19.5pt" o:ole="">
            <v:imagedata r:id="rId506" o:title=""/>
          </v:shape>
          <o:OLEObject Type="Embed" ProgID="Equation.DSMT4" ShapeID="_x0000_i1271" DrawAspect="Content" ObjectID="_1447840237" r:id="rId507"/>
        </w:object>
      </w:r>
      <w:r>
        <w:rPr>
          <w:sz w:val="28"/>
          <w:szCs w:val="28"/>
        </w:rPr>
        <w:t>.</w:t>
      </w:r>
    </w:p>
    <w:p w:rsidR="00C608B4" w:rsidRDefault="00C608B4" w:rsidP="00C608B4">
      <w:pPr>
        <w:ind w:firstLine="709"/>
        <w:rPr>
          <w:sz w:val="28"/>
          <w:szCs w:val="28"/>
        </w:rPr>
      </w:pPr>
    </w:p>
    <w:p w:rsidR="00C608B4" w:rsidRDefault="00C608B4" w:rsidP="00C608B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проектируемого варианта</w:t>
      </w:r>
    </w:p>
    <w:p w:rsidR="00C608B4" w:rsidRDefault="00C608B4" w:rsidP="00C608B4">
      <w:pPr>
        <w:ind w:firstLine="709"/>
        <w:rPr>
          <w:sz w:val="28"/>
          <w:szCs w:val="28"/>
        </w:rPr>
      </w:pPr>
    </w:p>
    <w:p w:rsidR="00C608B4" w:rsidRDefault="00C608B4" w:rsidP="00C608B4">
      <w:pPr>
        <w:widowControl/>
        <w:ind w:firstLine="709"/>
        <w:jc w:val="both"/>
        <w:rPr>
          <w:sz w:val="28"/>
          <w:szCs w:val="28"/>
        </w:rPr>
      </w:pPr>
      <w:r>
        <w:rPr>
          <w:position w:val="-14"/>
          <w:sz w:val="28"/>
          <w:szCs w:val="28"/>
        </w:rPr>
        <w:object w:dxaOrig="4740" w:dyaOrig="400">
          <v:shape id="_x0000_i1272" type="#_x0000_t75" style="width:236.25pt;height:19.5pt" o:ole="">
            <v:imagedata r:id="rId508" o:title=""/>
          </v:shape>
          <o:OLEObject Type="Embed" ProgID="Equation.DSMT4" ShapeID="_x0000_i1272" DrawAspect="Content" ObjectID="_1447840238" r:id="rId509"/>
        </w:object>
      </w:r>
      <w:r>
        <w:rPr>
          <w:sz w:val="28"/>
          <w:szCs w:val="28"/>
        </w:rPr>
        <w:t xml:space="preserve">; </w:t>
      </w:r>
    </w:p>
    <w:p w:rsidR="00C608B4" w:rsidRDefault="00C608B4" w:rsidP="00C608B4">
      <w:pPr>
        <w:widowControl/>
        <w:ind w:firstLine="709"/>
        <w:jc w:val="both"/>
        <w:rPr>
          <w:sz w:val="28"/>
          <w:szCs w:val="28"/>
        </w:rPr>
      </w:pPr>
      <w:r>
        <w:rPr>
          <w:position w:val="-14"/>
          <w:sz w:val="28"/>
          <w:szCs w:val="28"/>
        </w:rPr>
        <w:object w:dxaOrig="4880" w:dyaOrig="400">
          <v:shape id="_x0000_i1273" type="#_x0000_t75" style="width:243.75pt;height:19.5pt" o:ole="">
            <v:imagedata r:id="rId510" o:title=""/>
          </v:shape>
          <o:OLEObject Type="Embed" ProgID="Equation.DSMT4" ShapeID="_x0000_i1273" DrawAspect="Content" ObjectID="_1447840239" r:id="rId511"/>
        </w:object>
      </w:r>
      <w:r>
        <w:rPr>
          <w:sz w:val="28"/>
          <w:szCs w:val="28"/>
        </w:rPr>
        <w:t xml:space="preserve">; </w:t>
      </w:r>
    </w:p>
    <w:p w:rsidR="00C608B4" w:rsidRDefault="00C608B4" w:rsidP="00C608B4">
      <w:pPr>
        <w:widowControl/>
        <w:ind w:firstLine="709"/>
        <w:jc w:val="both"/>
        <w:rPr>
          <w:sz w:val="28"/>
          <w:szCs w:val="28"/>
        </w:rPr>
      </w:pPr>
      <w:r>
        <w:rPr>
          <w:position w:val="-14"/>
          <w:sz w:val="28"/>
          <w:szCs w:val="28"/>
        </w:rPr>
        <w:object w:dxaOrig="4780" w:dyaOrig="400">
          <v:shape id="_x0000_i1274" type="#_x0000_t75" style="width:239.25pt;height:19.5pt" o:ole="">
            <v:imagedata r:id="rId512" o:title=""/>
          </v:shape>
          <o:OLEObject Type="Embed" ProgID="Equation.DSMT4" ShapeID="_x0000_i1274" DrawAspect="Content" ObjectID="_1447840240" r:id="rId513"/>
        </w:object>
      </w:r>
      <w:r>
        <w:rPr>
          <w:sz w:val="28"/>
          <w:szCs w:val="28"/>
        </w:rPr>
        <w:t xml:space="preserve">; </w:t>
      </w:r>
    </w:p>
    <w:p w:rsidR="00C608B4" w:rsidRDefault="00C608B4" w:rsidP="00C608B4">
      <w:pPr>
        <w:widowControl/>
        <w:ind w:firstLine="709"/>
        <w:jc w:val="both"/>
        <w:rPr>
          <w:sz w:val="28"/>
          <w:szCs w:val="28"/>
        </w:rPr>
      </w:pPr>
      <w:r>
        <w:rPr>
          <w:position w:val="-14"/>
          <w:sz w:val="28"/>
          <w:szCs w:val="28"/>
        </w:rPr>
        <w:object w:dxaOrig="4800" w:dyaOrig="400">
          <v:shape id="_x0000_i1275" type="#_x0000_t75" style="width:240pt;height:19.5pt" o:ole="">
            <v:imagedata r:id="rId514" o:title=""/>
          </v:shape>
          <o:OLEObject Type="Embed" ProgID="Equation.DSMT4" ShapeID="_x0000_i1275" DrawAspect="Content" ObjectID="_1447840241" r:id="rId515"/>
        </w:object>
      </w:r>
      <w:r>
        <w:rPr>
          <w:sz w:val="28"/>
          <w:szCs w:val="28"/>
        </w:rPr>
        <w:t>.</w:t>
      </w:r>
    </w:p>
    <w:p w:rsidR="00C608B4" w:rsidRDefault="00C608B4" w:rsidP="00C608B4">
      <w:pPr>
        <w:ind w:firstLine="709"/>
        <w:rPr>
          <w:sz w:val="28"/>
          <w:szCs w:val="28"/>
        </w:rPr>
      </w:pPr>
    </w:p>
    <w:p w:rsidR="00C608B4" w:rsidRDefault="00C608B4" w:rsidP="00C608B4">
      <w:pPr>
        <w:pStyle w:val="a5"/>
        <w:widowControl/>
        <w:ind w:firstLine="709"/>
        <w:rPr>
          <w:szCs w:val="28"/>
        </w:rPr>
      </w:pPr>
      <w:r>
        <w:rPr>
          <w:szCs w:val="28"/>
        </w:rPr>
        <w:t>Общее количество ремонтных рабочих и рабочих, необходимых для межремонтного обслуживания, по вариантам определяется по формуле</w:t>
      </w:r>
    </w:p>
    <w:p w:rsidR="00C608B4" w:rsidRDefault="00C608B4" w:rsidP="00C608B4">
      <w:pPr>
        <w:pStyle w:val="a5"/>
        <w:widowControl/>
        <w:ind w:firstLine="709"/>
        <w:rPr>
          <w:szCs w:val="28"/>
        </w:rPr>
      </w:pPr>
    </w:p>
    <w:p w:rsidR="00C608B4" w:rsidRDefault="00C608B4" w:rsidP="00C608B4">
      <w:pPr>
        <w:widowControl/>
        <w:jc w:val="center"/>
        <w:rPr>
          <w:sz w:val="28"/>
          <w:szCs w:val="28"/>
        </w:rPr>
      </w:pPr>
      <w:r>
        <w:rPr>
          <w:position w:val="-16"/>
          <w:sz w:val="28"/>
          <w:szCs w:val="28"/>
        </w:rPr>
        <w:object w:dxaOrig="3645" w:dyaOrig="480">
          <v:shape id="_x0000_i1276" type="#_x0000_t75" style="width:182.25pt;height:24pt" o:ole="">
            <v:imagedata r:id="rId516" o:title=""/>
          </v:shape>
          <o:OLEObject Type="Embed" ProgID="Equation.3" ShapeID="_x0000_i1276" DrawAspect="Content" ObjectID="_1447840242" r:id="rId517"/>
        </w:object>
      </w:r>
      <w:r>
        <w:rPr>
          <w:sz w:val="28"/>
          <w:szCs w:val="28"/>
        </w:rPr>
        <w:t>.</w:t>
      </w:r>
    </w:p>
    <w:p w:rsidR="00C608B4" w:rsidRDefault="00C608B4" w:rsidP="00C608B4">
      <w:pPr>
        <w:ind w:firstLine="709"/>
        <w:rPr>
          <w:sz w:val="28"/>
          <w:szCs w:val="28"/>
        </w:rPr>
      </w:pPr>
    </w:p>
    <w:p w:rsidR="00C608B4" w:rsidRDefault="00C608B4" w:rsidP="00C608B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базового варианта</w:t>
      </w:r>
    </w:p>
    <w:p w:rsidR="00C608B4" w:rsidRDefault="00C608B4" w:rsidP="00C608B4">
      <w:pPr>
        <w:ind w:firstLine="709"/>
        <w:rPr>
          <w:sz w:val="28"/>
          <w:szCs w:val="28"/>
        </w:rPr>
      </w:pPr>
    </w:p>
    <w:p w:rsidR="00C608B4" w:rsidRDefault="00C608B4" w:rsidP="00C608B4">
      <w:pPr>
        <w:ind w:firstLine="709"/>
        <w:rPr>
          <w:i/>
          <w:iCs/>
          <w:sz w:val="28"/>
          <w:szCs w:val="28"/>
        </w:rPr>
      </w:pPr>
      <w:r>
        <w:rPr>
          <w:position w:val="-14"/>
          <w:sz w:val="28"/>
          <w:szCs w:val="28"/>
        </w:rPr>
        <w:object w:dxaOrig="4980" w:dyaOrig="400">
          <v:shape id="_x0000_i1277" type="#_x0000_t75" style="width:249pt;height:19.5pt" o:ole="">
            <v:imagedata r:id="rId518" o:title=""/>
          </v:shape>
          <o:OLEObject Type="Embed" ProgID="Equation.DSMT4" ShapeID="_x0000_i1277" DrawAspect="Content" ObjectID="_1447840243" r:id="rId519"/>
        </w:object>
      </w:r>
      <w:r>
        <w:rPr>
          <w:i/>
          <w:iCs/>
          <w:sz w:val="28"/>
          <w:szCs w:val="28"/>
        </w:rPr>
        <w:t xml:space="preserve"> чел,</w:t>
      </w:r>
    </w:p>
    <w:p w:rsidR="00C608B4" w:rsidRDefault="00C608B4" w:rsidP="00C608B4">
      <w:pPr>
        <w:ind w:firstLine="709"/>
        <w:rPr>
          <w:sz w:val="28"/>
          <w:szCs w:val="28"/>
        </w:rPr>
      </w:pPr>
    </w:p>
    <w:p w:rsidR="00C608B4" w:rsidRDefault="00C608B4" w:rsidP="00C608B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проектируемого варианта</w:t>
      </w:r>
    </w:p>
    <w:p w:rsidR="00C608B4" w:rsidRDefault="00C608B4" w:rsidP="00C608B4">
      <w:pPr>
        <w:ind w:firstLine="709"/>
        <w:rPr>
          <w:sz w:val="28"/>
          <w:szCs w:val="28"/>
        </w:rPr>
      </w:pPr>
    </w:p>
    <w:p w:rsidR="00C608B4" w:rsidRDefault="00C608B4" w:rsidP="00C608B4">
      <w:pPr>
        <w:ind w:firstLine="709"/>
        <w:rPr>
          <w:sz w:val="28"/>
          <w:szCs w:val="28"/>
        </w:rPr>
      </w:pPr>
      <w:r>
        <w:rPr>
          <w:position w:val="-14"/>
          <w:sz w:val="28"/>
          <w:szCs w:val="28"/>
        </w:rPr>
        <w:object w:dxaOrig="4800" w:dyaOrig="400">
          <v:shape id="_x0000_i1278" type="#_x0000_t75" style="width:240pt;height:19.5pt" o:ole="">
            <v:imagedata r:id="rId520" o:title=""/>
          </v:shape>
          <o:OLEObject Type="Embed" ProgID="Equation.DSMT4" ShapeID="_x0000_i1278" DrawAspect="Content" ObjectID="_1447840244" r:id="rId521"/>
        </w:object>
      </w:r>
      <w:r>
        <w:rPr>
          <w:i/>
          <w:iCs/>
          <w:sz w:val="28"/>
          <w:szCs w:val="28"/>
        </w:rPr>
        <w:t xml:space="preserve"> чел</w:t>
      </w:r>
      <w:r>
        <w:rPr>
          <w:sz w:val="28"/>
          <w:szCs w:val="28"/>
        </w:rPr>
        <w:t>.</w:t>
      </w:r>
    </w:p>
    <w:p w:rsidR="00C608B4" w:rsidRPr="006A07A3" w:rsidRDefault="00C608B4" w:rsidP="00C608B4">
      <w:pPr>
        <w:ind w:firstLine="709"/>
        <w:rPr>
          <w:sz w:val="28"/>
          <w:szCs w:val="28"/>
        </w:rPr>
      </w:pPr>
    </w:p>
    <w:p w:rsidR="00C608B4" w:rsidRPr="006A07A3" w:rsidRDefault="00C608B4" w:rsidP="00C608B4">
      <w:pPr>
        <w:ind w:firstLine="709"/>
        <w:jc w:val="center"/>
        <w:rPr>
          <w:sz w:val="28"/>
          <w:szCs w:val="28"/>
        </w:rPr>
      </w:pPr>
    </w:p>
    <w:p w:rsidR="00C608B4" w:rsidRDefault="00C608B4" w:rsidP="00C608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5.7 Расчёт общей численности рабочих</w:t>
      </w:r>
    </w:p>
    <w:p w:rsidR="00C608B4" w:rsidRDefault="00C608B4" w:rsidP="00C608B4">
      <w:pPr>
        <w:ind w:firstLine="709"/>
        <w:rPr>
          <w:sz w:val="28"/>
          <w:szCs w:val="28"/>
        </w:rPr>
      </w:pPr>
    </w:p>
    <w:p w:rsidR="00C608B4" w:rsidRDefault="00C608B4" w:rsidP="00C608B4">
      <w:pPr>
        <w:widowControl/>
        <w:ind w:firstLine="709"/>
        <w:jc w:val="both"/>
        <w:rPr>
          <w:sz w:val="28"/>
        </w:rPr>
      </w:pPr>
      <w:r>
        <w:rPr>
          <w:sz w:val="28"/>
        </w:rPr>
        <w:t>Общая численность рабочих определяется по формуле</w:t>
      </w:r>
    </w:p>
    <w:p w:rsidR="00C608B4" w:rsidRDefault="00C608B4" w:rsidP="00C608B4">
      <w:pPr>
        <w:widowControl/>
        <w:ind w:firstLine="709"/>
        <w:jc w:val="both"/>
        <w:rPr>
          <w:sz w:val="28"/>
        </w:rPr>
      </w:pPr>
    </w:p>
    <w:p w:rsidR="00C608B4" w:rsidRDefault="00C608B4" w:rsidP="00C608B4">
      <w:pPr>
        <w:widowControl/>
        <w:jc w:val="center"/>
        <w:rPr>
          <w:sz w:val="28"/>
        </w:rPr>
      </w:pPr>
      <w:r>
        <w:rPr>
          <w:position w:val="-16"/>
          <w:sz w:val="28"/>
        </w:rPr>
        <w:object w:dxaOrig="4785" w:dyaOrig="420">
          <v:shape id="_x0000_i1279" type="#_x0000_t75" style="width:239.25pt;height:20.25pt" o:ole="">
            <v:imagedata r:id="rId522" o:title=""/>
          </v:shape>
          <o:OLEObject Type="Embed" ProgID="Equation.3" ShapeID="_x0000_i1279" DrawAspect="Content" ObjectID="_1447840245" r:id="rId523"/>
        </w:object>
      </w:r>
      <w:r>
        <w:rPr>
          <w:sz w:val="28"/>
        </w:rPr>
        <w:t>.</w:t>
      </w:r>
    </w:p>
    <w:p w:rsidR="00C608B4" w:rsidRDefault="00C608B4" w:rsidP="00C608B4">
      <w:pPr>
        <w:ind w:firstLine="709"/>
        <w:rPr>
          <w:sz w:val="28"/>
          <w:szCs w:val="28"/>
        </w:rPr>
      </w:pPr>
    </w:p>
    <w:p w:rsidR="00C608B4" w:rsidRDefault="00C608B4" w:rsidP="00C608B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Базовый вариант:</w:t>
      </w:r>
    </w:p>
    <w:p w:rsidR="00C608B4" w:rsidRDefault="00C608B4" w:rsidP="00C608B4">
      <w:pPr>
        <w:ind w:firstLine="709"/>
        <w:rPr>
          <w:sz w:val="28"/>
          <w:szCs w:val="28"/>
        </w:rPr>
      </w:pPr>
    </w:p>
    <w:p w:rsidR="00C608B4" w:rsidRDefault="00C608B4" w:rsidP="00C608B4">
      <w:pPr>
        <w:ind w:firstLine="709"/>
        <w:rPr>
          <w:sz w:val="28"/>
          <w:szCs w:val="28"/>
        </w:rPr>
      </w:pPr>
      <w:r>
        <w:rPr>
          <w:position w:val="-14"/>
          <w:sz w:val="28"/>
          <w:szCs w:val="28"/>
        </w:rPr>
        <w:object w:dxaOrig="3019" w:dyaOrig="380">
          <v:shape id="_x0000_i1280" type="#_x0000_t75" style="width:150.75pt;height:18.75pt" o:ole="">
            <v:imagedata r:id="rId524" o:title=""/>
          </v:shape>
          <o:OLEObject Type="Embed" ProgID="Equation.DSMT4" ShapeID="_x0000_i1280" DrawAspect="Content" ObjectID="_1447840246" r:id="rId525"/>
        </w:object>
      </w:r>
      <w:r>
        <w:rPr>
          <w:sz w:val="28"/>
          <w:szCs w:val="28"/>
        </w:rPr>
        <w:t>чел,</w:t>
      </w:r>
    </w:p>
    <w:p w:rsidR="00C608B4" w:rsidRDefault="00C608B4" w:rsidP="00C608B4">
      <w:pPr>
        <w:ind w:firstLine="709"/>
        <w:rPr>
          <w:sz w:val="28"/>
          <w:szCs w:val="28"/>
        </w:rPr>
      </w:pPr>
    </w:p>
    <w:p w:rsidR="00C608B4" w:rsidRDefault="00C608B4" w:rsidP="00C608B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Проектируемый вариант:</w:t>
      </w:r>
    </w:p>
    <w:p w:rsidR="00C608B4" w:rsidRDefault="00C608B4" w:rsidP="00C608B4">
      <w:pPr>
        <w:ind w:firstLine="709"/>
        <w:rPr>
          <w:sz w:val="28"/>
          <w:szCs w:val="28"/>
        </w:rPr>
      </w:pPr>
    </w:p>
    <w:p w:rsidR="00C608B4" w:rsidRPr="006A07A3" w:rsidRDefault="00C608B4" w:rsidP="00C608B4">
      <w:pPr>
        <w:ind w:firstLine="709"/>
        <w:rPr>
          <w:sz w:val="28"/>
          <w:szCs w:val="28"/>
        </w:rPr>
      </w:pPr>
      <w:r>
        <w:rPr>
          <w:position w:val="-14"/>
          <w:sz w:val="28"/>
          <w:szCs w:val="28"/>
        </w:rPr>
        <w:object w:dxaOrig="2880" w:dyaOrig="380">
          <v:shape id="_x0000_i1281" type="#_x0000_t75" style="width:2in;height:18.75pt" o:ole="">
            <v:imagedata r:id="rId526" o:title=""/>
          </v:shape>
          <o:OLEObject Type="Embed" ProgID="Equation.DSMT4" ShapeID="_x0000_i1281" DrawAspect="Content" ObjectID="_1447840247" r:id="rId527"/>
        </w:object>
      </w:r>
      <w:r>
        <w:rPr>
          <w:sz w:val="28"/>
          <w:szCs w:val="28"/>
        </w:rPr>
        <w:t xml:space="preserve"> чел.</w:t>
      </w:r>
    </w:p>
    <w:p w:rsidR="00C608B4" w:rsidRDefault="00C608B4" w:rsidP="00C608B4">
      <w:pPr>
        <w:widowControl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608B4" w:rsidRPr="00F25044" w:rsidRDefault="00C608B4" w:rsidP="00C608B4">
      <w:pPr>
        <w:jc w:val="center"/>
        <w:rPr>
          <w:b/>
          <w:sz w:val="32"/>
          <w:szCs w:val="32"/>
        </w:rPr>
      </w:pPr>
      <w:bookmarkStart w:id="14" w:name="_Toc273544302"/>
      <w:r w:rsidRPr="00F25044">
        <w:rPr>
          <w:b/>
          <w:sz w:val="32"/>
          <w:szCs w:val="32"/>
        </w:rPr>
        <w:lastRenderedPageBreak/>
        <w:t>6. Расчёт капитальных вложений</w:t>
      </w:r>
      <w:bookmarkEnd w:id="14"/>
    </w:p>
    <w:p w:rsidR="00C608B4" w:rsidRDefault="00C608B4" w:rsidP="00C608B4">
      <w:pPr>
        <w:jc w:val="center"/>
        <w:rPr>
          <w:b/>
          <w:sz w:val="28"/>
          <w:szCs w:val="28"/>
        </w:rPr>
      </w:pPr>
      <w:bookmarkStart w:id="15" w:name="_Toc215553785"/>
      <w:bookmarkStart w:id="16" w:name="_Toc184971766"/>
    </w:p>
    <w:p w:rsidR="00C608B4" w:rsidRDefault="00C608B4" w:rsidP="00C608B4">
      <w:pPr>
        <w:jc w:val="center"/>
        <w:rPr>
          <w:b/>
          <w:sz w:val="28"/>
          <w:szCs w:val="28"/>
        </w:rPr>
      </w:pPr>
      <w:bookmarkStart w:id="17" w:name="_Toc273544303"/>
      <w:r>
        <w:rPr>
          <w:b/>
          <w:sz w:val="28"/>
          <w:szCs w:val="28"/>
        </w:rPr>
        <w:t>6.1 Расчёт затрат на строительство здания, занимаемого производственным участком</w:t>
      </w:r>
      <w:bookmarkEnd w:id="15"/>
      <w:bookmarkEnd w:id="16"/>
      <w:bookmarkEnd w:id="17"/>
    </w:p>
    <w:p w:rsidR="00C608B4" w:rsidRDefault="00C608B4" w:rsidP="00C608B4">
      <w:pPr>
        <w:ind w:firstLine="709"/>
        <w:rPr>
          <w:sz w:val="28"/>
          <w:szCs w:val="28"/>
        </w:rPr>
      </w:pPr>
    </w:p>
    <w:p w:rsidR="00C608B4" w:rsidRDefault="00C608B4" w:rsidP="00C608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Стоимость здания, занимаемого производственным участком (производственного и вспомогательного назначения), определяется исходя из общей площади, затрат на 1 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 xml:space="preserve"> и типа здания. Затраты на 1 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 xml:space="preserve"> здания приведены в прил.8. Расчёт производится в табличной форме (таблица 6.1).</w:t>
      </w:r>
    </w:p>
    <w:p w:rsidR="00C608B4" w:rsidRDefault="00C608B4" w:rsidP="00C608B4">
      <w:pPr>
        <w:ind w:firstLine="709"/>
        <w:jc w:val="center"/>
        <w:rPr>
          <w:sz w:val="28"/>
          <w:szCs w:val="28"/>
          <w:highlight w:val="yellow"/>
        </w:rPr>
      </w:pPr>
    </w:p>
    <w:p w:rsidR="00C608B4" w:rsidRDefault="00C608B4" w:rsidP="00C608B4">
      <w:pPr>
        <w:ind w:left="709"/>
        <w:jc w:val="right"/>
        <w:rPr>
          <w:sz w:val="28"/>
          <w:szCs w:val="28"/>
        </w:rPr>
      </w:pPr>
      <w:r>
        <w:rPr>
          <w:iCs/>
          <w:sz w:val="28"/>
          <w:szCs w:val="28"/>
        </w:rPr>
        <w:t>Таблица 6.1.</w:t>
      </w:r>
    </w:p>
    <w:p w:rsidR="00C608B4" w:rsidRDefault="00C608B4" w:rsidP="00C608B4">
      <w:pPr>
        <w:ind w:left="709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Расчёт стоимости здания, занимаемого участком, а также амортизационных отчислений</w:t>
      </w:r>
    </w:p>
    <w:tbl>
      <w:tblPr>
        <w:tblStyle w:val="11"/>
        <w:tblW w:w="49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2598"/>
        <w:gridCol w:w="1430"/>
        <w:gridCol w:w="1586"/>
        <w:gridCol w:w="1729"/>
        <w:gridCol w:w="1227"/>
        <w:gridCol w:w="1227"/>
      </w:tblGrid>
      <w:tr w:rsidR="00C608B4" w:rsidTr="00C608B4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8B4" w:rsidRPr="00F25044" w:rsidRDefault="00C608B4" w:rsidP="00C608B4">
            <w:pPr>
              <w:pStyle w:val="a8"/>
            </w:pPr>
            <w:r w:rsidRPr="00F25044">
              <w:t>Элементы расчёта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8B4" w:rsidRPr="00F25044" w:rsidRDefault="00C608B4" w:rsidP="00C608B4">
            <w:pPr>
              <w:pStyle w:val="a8"/>
            </w:pPr>
            <w:r w:rsidRPr="00F25044">
              <w:t>Стоимость</w:t>
            </w:r>
          </w:p>
          <w:p w:rsidR="00C608B4" w:rsidRPr="00F25044" w:rsidRDefault="00C608B4" w:rsidP="00C608B4">
            <w:pPr>
              <w:pStyle w:val="a8"/>
            </w:pPr>
            <w:r w:rsidRPr="00F25044">
              <w:t>1 м</w:t>
            </w:r>
            <w:proofErr w:type="gramStart"/>
            <w:r w:rsidRPr="00F25044">
              <w:rPr>
                <w:vertAlign w:val="superscript"/>
              </w:rPr>
              <w:t>2</w:t>
            </w:r>
            <w:proofErr w:type="gramEnd"/>
            <w:r w:rsidRPr="00F25044">
              <w:t>, у. е.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8B4" w:rsidRPr="00F25044" w:rsidRDefault="00C608B4" w:rsidP="00C608B4">
            <w:pPr>
              <w:pStyle w:val="a8"/>
            </w:pPr>
            <w:r w:rsidRPr="00F25044">
              <w:t>Площадь, м</w:t>
            </w:r>
            <w:proofErr w:type="gramStart"/>
            <w:r w:rsidRPr="00F25044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8B4" w:rsidRPr="00F25044" w:rsidRDefault="00C608B4" w:rsidP="00C608B4">
            <w:pPr>
              <w:pStyle w:val="a8"/>
            </w:pPr>
            <w:r w:rsidRPr="00F25044">
              <w:t>Стоимость здания, у. е.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8B4" w:rsidRPr="00F25044" w:rsidRDefault="00C608B4" w:rsidP="00C608B4">
            <w:pPr>
              <w:pStyle w:val="a8"/>
            </w:pPr>
            <w:r w:rsidRPr="00F25044">
              <w:t xml:space="preserve">Норма </w:t>
            </w:r>
            <w:proofErr w:type="spellStart"/>
            <w:r w:rsidRPr="00F25044">
              <w:t>аморт</w:t>
            </w:r>
            <w:proofErr w:type="spellEnd"/>
            <w:r w:rsidRPr="00F25044">
              <w:t>.,</w:t>
            </w:r>
          </w:p>
          <w:p w:rsidR="00C608B4" w:rsidRPr="00F25044" w:rsidRDefault="00C608B4" w:rsidP="00C608B4">
            <w:pPr>
              <w:pStyle w:val="a8"/>
            </w:pPr>
            <w:r w:rsidRPr="00F25044">
              <w:t>%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8B4" w:rsidRPr="00F25044" w:rsidRDefault="00C608B4" w:rsidP="00C608B4">
            <w:pPr>
              <w:pStyle w:val="a8"/>
            </w:pPr>
            <w:r w:rsidRPr="00F25044">
              <w:t xml:space="preserve">Сумма </w:t>
            </w:r>
            <w:proofErr w:type="spellStart"/>
            <w:r w:rsidRPr="00F25044">
              <w:t>аморт</w:t>
            </w:r>
            <w:proofErr w:type="spellEnd"/>
            <w:r w:rsidRPr="00F25044">
              <w:t>.,</w:t>
            </w:r>
          </w:p>
          <w:p w:rsidR="00C608B4" w:rsidRPr="00F25044" w:rsidRDefault="00C608B4" w:rsidP="00C608B4">
            <w:pPr>
              <w:pStyle w:val="a8"/>
            </w:pPr>
            <w:r w:rsidRPr="00F25044">
              <w:t>у. е.</w:t>
            </w:r>
          </w:p>
        </w:tc>
      </w:tr>
      <w:tr w:rsidR="00C608B4" w:rsidTr="00C608B4">
        <w:tc>
          <w:tcPr>
            <w:tcW w:w="9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8B4" w:rsidRPr="00C404A6" w:rsidRDefault="00C608B4" w:rsidP="00C608B4">
            <w:pPr>
              <w:pStyle w:val="a8"/>
            </w:pPr>
            <w:r w:rsidRPr="00C404A6">
              <w:t>Базовый вариант</w:t>
            </w:r>
          </w:p>
        </w:tc>
      </w:tr>
      <w:tr w:rsidR="00C608B4" w:rsidTr="00C608B4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8B4" w:rsidRPr="00C404A6" w:rsidRDefault="00C608B4" w:rsidP="00C608B4">
            <w:pPr>
              <w:pStyle w:val="a8"/>
            </w:pPr>
            <w:r w:rsidRPr="00C404A6">
              <w:t>1. Производственная площадь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8B4" w:rsidRPr="00F25044" w:rsidRDefault="00C608B4" w:rsidP="00C608B4">
            <w:pPr>
              <w:jc w:val="center"/>
              <w:rPr>
                <w:color w:val="000000"/>
                <w:sz w:val="28"/>
                <w:szCs w:val="28"/>
              </w:rPr>
            </w:pPr>
            <w:r w:rsidRPr="00F25044">
              <w:rPr>
                <w:color w:val="000000"/>
                <w:sz w:val="28"/>
                <w:szCs w:val="28"/>
              </w:rPr>
              <w:t>170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8B4" w:rsidRPr="00F25044" w:rsidRDefault="00C608B4" w:rsidP="00C608B4">
            <w:pPr>
              <w:framePr w:hSpace="180" w:wrap="around" w:vAnchor="text" w:hAnchor="text" w:x="-459" w:y="1"/>
              <w:jc w:val="center"/>
              <w:rPr>
                <w:color w:val="000000"/>
                <w:sz w:val="28"/>
                <w:szCs w:val="28"/>
              </w:rPr>
            </w:pPr>
            <w:r w:rsidRPr="00F25044">
              <w:rPr>
                <w:color w:val="000000"/>
                <w:sz w:val="28"/>
                <w:szCs w:val="28"/>
              </w:rPr>
              <w:t>387,78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8B4" w:rsidRPr="00F25044" w:rsidRDefault="00C608B4" w:rsidP="00C608B4">
            <w:pPr>
              <w:framePr w:hSpace="180" w:wrap="around" w:vAnchor="text" w:hAnchor="text" w:x="-459" w:y="1"/>
              <w:jc w:val="center"/>
              <w:rPr>
                <w:color w:val="000000"/>
                <w:sz w:val="28"/>
                <w:szCs w:val="28"/>
              </w:rPr>
            </w:pPr>
            <w:r w:rsidRPr="00F25044">
              <w:rPr>
                <w:color w:val="000000"/>
                <w:sz w:val="28"/>
                <w:szCs w:val="28"/>
              </w:rPr>
              <w:t>65923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8B4" w:rsidRPr="00F25044" w:rsidRDefault="00C608B4" w:rsidP="00C608B4">
            <w:pPr>
              <w:framePr w:hSpace="180" w:wrap="around" w:vAnchor="text" w:hAnchor="text" w:x="-459" w:y="1"/>
              <w:jc w:val="center"/>
              <w:rPr>
                <w:color w:val="000000"/>
                <w:sz w:val="28"/>
                <w:szCs w:val="28"/>
              </w:rPr>
            </w:pPr>
            <w:r w:rsidRPr="00F25044">
              <w:rPr>
                <w:color w:val="000000"/>
                <w:sz w:val="28"/>
                <w:szCs w:val="28"/>
              </w:rPr>
              <w:t>2,7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8B4" w:rsidRPr="00F25044" w:rsidRDefault="00C608B4" w:rsidP="00C608B4">
            <w:pPr>
              <w:framePr w:hSpace="180" w:wrap="around" w:vAnchor="text" w:hAnchor="text" w:x="-459" w:y="1"/>
              <w:jc w:val="center"/>
              <w:rPr>
                <w:color w:val="000000"/>
                <w:sz w:val="28"/>
                <w:szCs w:val="28"/>
              </w:rPr>
            </w:pPr>
            <w:r w:rsidRPr="00F25044">
              <w:rPr>
                <w:color w:val="000000"/>
                <w:sz w:val="28"/>
                <w:szCs w:val="28"/>
              </w:rPr>
              <w:t>1780</w:t>
            </w:r>
          </w:p>
        </w:tc>
      </w:tr>
      <w:tr w:rsidR="00C608B4" w:rsidTr="00C608B4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8B4" w:rsidRPr="00C404A6" w:rsidRDefault="00C608B4" w:rsidP="00C608B4">
            <w:pPr>
              <w:pStyle w:val="a8"/>
            </w:pPr>
            <w:r w:rsidRPr="00C404A6">
              <w:t xml:space="preserve">2. Вспомогательная площадь (37% от </w:t>
            </w:r>
            <w:proofErr w:type="gramStart"/>
            <w:r w:rsidRPr="00C404A6">
              <w:t>производственной</w:t>
            </w:r>
            <w:proofErr w:type="gramEnd"/>
            <w:r w:rsidRPr="00C404A6">
              <w:t>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8B4" w:rsidRPr="00F25044" w:rsidRDefault="00C608B4" w:rsidP="00C608B4">
            <w:pPr>
              <w:jc w:val="center"/>
              <w:rPr>
                <w:color w:val="000000"/>
                <w:sz w:val="28"/>
                <w:szCs w:val="28"/>
              </w:rPr>
            </w:pPr>
            <w:r w:rsidRPr="00F25044">
              <w:rPr>
                <w:color w:val="000000"/>
                <w:sz w:val="28"/>
                <w:szCs w:val="28"/>
              </w:rPr>
              <w:t>250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8B4" w:rsidRPr="00F25044" w:rsidRDefault="00C608B4" w:rsidP="00C608B4">
            <w:pPr>
              <w:framePr w:hSpace="180" w:wrap="around" w:vAnchor="text" w:hAnchor="text" w:x="-459" w:y="1"/>
              <w:jc w:val="center"/>
              <w:rPr>
                <w:color w:val="000000"/>
                <w:sz w:val="28"/>
                <w:szCs w:val="28"/>
              </w:rPr>
            </w:pPr>
            <w:r w:rsidRPr="00F25044">
              <w:rPr>
                <w:color w:val="000000"/>
                <w:sz w:val="28"/>
                <w:szCs w:val="28"/>
              </w:rPr>
              <w:t>143,48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8B4" w:rsidRPr="00F25044" w:rsidRDefault="00C608B4" w:rsidP="00C608B4">
            <w:pPr>
              <w:framePr w:hSpace="180" w:wrap="around" w:vAnchor="text" w:hAnchor="text" w:x="-459" w:y="1"/>
              <w:jc w:val="center"/>
              <w:rPr>
                <w:color w:val="000000"/>
                <w:sz w:val="28"/>
                <w:szCs w:val="28"/>
              </w:rPr>
            </w:pPr>
            <w:r w:rsidRPr="00F25044">
              <w:rPr>
                <w:color w:val="000000"/>
                <w:sz w:val="28"/>
                <w:szCs w:val="28"/>
              </w:rPr>
              <w:t>35870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8B4" w:rsidRPr="00F25044" w:rsidRDefault="00C608B4" w:rsidP="00C608B4">
            <w:pPr>
              <w:framePr w:hSpace="180" w:wrap="around" w:vAnchor="text" w:hAnchor="text" w:x="-459" w:y="1"/>
              <w:jc w:val="center"/>
              <w:rPr>
                <w:color w:val="000000"/>
                <w:sz w:val="28"/>
                <w:szCs w:val="28"/>
              </w:rPr>
            </w:pPr>
            <w:r w:rsidRPr="00F25044">
              <w:rPr>
                <w:color w:val="000000"/>
                <w:sz w:val="28"/>
                <w:szCs w:val="28"/>
              </w:rPr>
              <w:t>3,1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8B4" w:rsidRPr="00F25044" w:rsidRDefault="00C608B4" w:rsidP="00C608B4">
            <w:pPr>
              <w:framePr w:hSpace="180" w:wrap="around" w:vAnchor="text" w:hAnchor="text" w:x="-459" w:y="1"/>
              <w:jc w:val="center"/>
              <w:rPr>
                <w:color w:val="000000"/>
                <w:sz w:val="28"/>
                <w:szCs w:val="28"/>
              </w:rPr>
            </w:pPr>
            <w:r w:rsidRPr="00F25044">
              <w:rPr>
                <w:color w:val="000000"/>
                <w:sz w:val="28"/>
                <w:szCs w:val="28"/>
              </w:rPr>
              <w:t>1112</w:t>
            </w:r>
          </w:p>
        </w:tc>
      </w:tr>
      <w:tr w:rsidR="00C608B4" w:rsidTr="00C608B4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8B4" w:rsidRPr="00C404A6" w:rsidRDefault="00C608B4" w:rsidP="00C608B4">
            <w:pPr>
              <w:pStyle w:val="a8"/>
            </w:pPr>
            <w:r w:rsidRPr="00C404A6">
              <w:t>Итого: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B4" w:rsidRPr="00F25044" w:rsidRDefault="00C608B4" w:rsidP="00C608B4">
            <w:pPr>
              <w:pStyle w:val="a8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8B4" w:rsidRPr="00F25044" w:rsidRDefault="00C608B4" w:rsidP="00C608B4">
            <w:pPr>
              <w:framePr w:hSpace="180" w:wrap="around" w:vAnchor="text" w:hAnchor="text" w:x="-459" w:y="1"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 w:rsidRPr="00F25044">
              <w:rPr>
                <w:b/>
                <w:color w:val="000000"/>
                <w:sz w:val="28"/>
                <w:szCs w:val="28"/>
                <w:lang w:val="en-US"/>
              </w:rPr>
              <w:t>531,26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8B4" w:rsidRPr="00F25044" w:rsidRDefault="00C608B4" w:rsidP="00C608B4">
            <w:pPr>
              <w:framePr w:hSpace="180" w:wrap="around" w:vAnchor="text" w:hAnchor="text" w:x="-459" w:y="1"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 w:rsidRPr="00F25044">
              <w:rPr>
                <w:b/>
                <w:color w:val="000000"/>
                <w:sz w:val="28"/>
                <w:szCs w:val="28"/>
                <w:lang w:val="en-US"/>
              </w:rPr>
              <w:t>101793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B4" w:rsidRPr="00F25044" w:rsidRDefault="00C608B4" w:rsidP="00C608B4">
            <w:pPr>
              <w:framePr w:hSpace="180" w:wrap="around" w:vAnchor="text" w:hAnchor="text" w:x="-459" w:y="1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8B4" w:rsidRPr="00F25044" w:rsidRDefault="00C608B4" w:rsidP="00C608B4">
            <w:pPr>
              <w:framePr w:hSpace="180" w:wrap="around" w:vAnchor="text" w:hAnchor="text" w:x="-459" w:y="1"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 w:rsidRPr="00F25044">
              <w:rPr>
                <w:b/>
                <w:color w:val="000000"/>
                <w:sz w:val="28"/>
                <w:szCs w:val="28"/>
                <w:lang w:val="en-US"/>
              </w:rPr>
              <w:t>2892</w:t>
            </w:r>
          </w:p>
        </w:tc>
      </w:tr>
      <w:tr w:rsidR="00C608B4" w:rsidTr="00C608B4">
        <w:tc>
          <w:tcPr>
            <w:tcW w:w="9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8B4" w:rsidRPr="00C404A6" w:rsidRDefault="00C608B4" w:rsidP="00C608B4">
            <w:pPr>
              <w:pStyle w:val="a8"/>
            </w:pPr>
            <w:r w:rsidRPr="00C404A6">
              <w:t>Проектируемый вариант</w:t>
            </w:r>
          </w:p>
        </w:tc>
      </w:tr>
      <w:tr w:rsidR="00C608B4" w:rsidTr="00C608B4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8B4" w:rsidRPr="00C404A6" w:rsidRDefault="00C608B4" w:rsidP="00C608B4">
            <w:pPr>
              <w:pStyle w:val="a8"/>
            </w:pPr>
            <w:r w:rsidRPr="00C404A6">
              <w:t>1. Производственная площадь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8B4" w:rsidRPr="00F25044" w:rsidRDefault="00C608B4" w:rsidP="00C608B4">
            <w:pPr>
              <w:jc w:val="center"/>
              <w:rPr>
                <w:color w:val="000000"/>
                <w:sz w:val="28"/>
                <w:szCs w:val="28"/>
              </w:rPr>
            </w:pPr>
            <w:r w:rsidRPr="00F25044">
              <w:rPr>
                <w:color w:val="000000"/>
                <w:sz w:val="28"/>
                <w:szCs w:val="28"/>
              </w:rPr>
              <w:t>170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8B4" w:rsidRPr="00F25044" w:rsidRDefault="00C608B4" w:rsidP="00C608B4">
            <w:pPr>
              <w:jc w:val="center"/>
              <w:rPr>
                <w:color w:val="000000"/>
                <w:sz w:val="28"/>
                <w:szCs w:val="28"/>
              </w:rPr>
            </w:pPr>
            <w:r w:rsidRPr="00F25044">
              <w:rPr>
                <w:color w:val="000000"/>
                <w:sz w:val="28"/>
                <w:szCs w:val="28"/>
              </w:rPr>
              <w:t>192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8B4" w:rsidRPr="00F25044" w:rsidRDefault="00C608B4" w:rsidP="00C608B4">
            <w:pPr>
              <w:jc w:val="center"/>
              <w:rPr>
                <w:color w:val="000000"/>
                <w:sz w:val="28"/>
                <w:szCs w:val="28"/>
              </w:rPr>
            </w:pPr>
            <w:r w:rsidRPr="00F25044">
              <w:rPr>
                <w:color w:val="000000"/>
                <w:sz w:val="28"/>
                <w:szCs w:val="28"/>
              </w:rPr>
              <w:t>32640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8B4" w:rsidRPr="00F25044" w:rsidRDefault="00C608B4" w:rsidP="00C608B4">
            <w:pPr>
              <w:jc w:val="center"/>
              <w:rPr>
                <w:color w:val="000000"/>
                <w:sz w:val="28"/>
                <w:szCs w:val="28"/>
              </w:rPr>
            </w:pPr>
            <w:r w:rsidRPr="00F25044">
              <w:rPr>
                <w:color w:val="000000"/>
                <w:sz w:val="28"/>
                <w:szCs w:val="28"/>
              </w:rPr>
              <w:t>2,7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8B4" w:rsidRPr="00F25044" w:rsidRDefault="00C608B4" w:rsidP="00C608B4">
            <w:pPr>
              <w:jc w:val="center"/>
              <w:rPr>
                <w:color w:val="000000"/>
                <w:sz w:val="28"/>
                <w:szCs w:val="28"/>
              </w:rPr>
            </w:pPr>
            <w:r w:rsidRPr="00F25044">
              <w:rPr>
                <w:color w:val="000000"/>
                <w:sz w:val="28"/>
                <w:szCs w:val="28"/>
              </w:rPr>
              <w:t>881,3</w:t>
            </w:r>
          </w:p>
        </w:tc>
      </w:tr>
      <w:tr w:rsidR="00C608B4" w:rsidTr="00C608B4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8B4" w:rsidRPr="00C404A6" w:rsidRDefault="00C608B4" w:rsidP="00C608B4">
            <w:pPr>
              <w:pStyle w:val="a8"/>
            </w:pPr>
            <w:r w:rsidRPr="00C404A6">
              <w:t>2. Вспомогательная площадь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8B4" w:rsidRPr="00F25044" w:rsidRDefault="00C608B4" w:rsidP="00C608B4">
            <w:pPr>
              <w:jc w:val="center"/>
              <w:rPr>
                <w:color w:val="000000"/>
                <w:sz w:val="28"/>
                <w:szCs w:val="28"/>
              </w:rPr>
            </w:pPr>
            <w:r w:rsidRPr="00F25044">
              <w:rPr>
                <w:color w:val="000000"/>
                <w:sz w:val="28"/>
                <w:szCs w:val="28"/>
              </w:rPr>
              <w:t>250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8B4" w:rsidRPr="00F25044" w:rsidRDefault="00C608B4" w:rsidP="00C608B4">
            <w:pPr>
              <w:jc w:val="center"/>
              <w:rPr>
                <w:color w:val="000000"/>
                <w:sz w:val="28"/>
                <w:szCs w:val="28"/>
              </w:rPr>
            </w:pPr>
            <w:r w:rsidRPr="00F25044">
              <w:rPr>
                <w:color w:val="000000"/>
                <w:sz w:val="28"/>
                <w:szCs w:val="28"/>
              </w:rPr>
              <w:t>71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8B4" w:rsidRPr="00F25044" w:rsidRDefault="00C608B4" w:rsidP="00C608B4">
            <w:pPr>
              <w:jc w:val="center"/>
              <w:rPr>
                <w:color w:val="000000"/>
                <w:sz w:val="28"/>
                <w:szCs w:val="28"/>
              </w:rPr>
            </w:pPr>
            <w:r w:rsidRPr="00F25044">
              <w:rPr>
                <w:color w:val="000000"/>
                <w:sz w:val="28"/>
                <w:szCs w:val="28"/>
              </w:rPr>
              <w:t>17750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8B4" w:rsidRPr="00F25044" w:rsidRDefault="00C608B4" w:rsidP="00C608B4">
            <w:pPr>
              <w:jc w:val="center"/>
              <w:rPr>
                <w:color w:val="000000"/>
                <w:sz w:val="28"/>
                <w:szCs w:val="28"/>
              </w:rPr>
            </w:pPr>
            <w:r w:rsidRPr="00F25044">
              <w:rPr>
                <w:color w:val="000000"/>
                <w:sz w:val="28"/>
                <w:szCs w:val="28"/>
              </w:rPr>
              <w:t>3,1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8B4" w:rsidRPr="00F25044" w:rsidRDefault="00C608B4" w:rsidP="00C608B4">
            <w:pPr>
              <w:jc w:val="center"/>
              <w:rPr>
                <w:color w:val="000000"/>
                <w:sz w:val="28"/>
                <w:szCs w:val="28"/>
              </w:rPr>
            </w:pPr>
            <w:r w:rsidRPr="00F25044">
              <w:rPr>
                <w:color w:val="000000"/>
                <w:sz w:val="28"/>
                <w:szCs w:val="28"/>
              </w:rPr>
              <w:t>505,3</w:t>
            </w:r>
          </w:p>
        </w:tc>
      </w:tr>
      <w:tr w:rsidR="00C608B4" w:rsidTr="00C608B4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8B4" w:rsidRPr="00C404A6" w:rsidRDefault="00C608B4" w:rsidP="00C608B4">
            <w:pPr>
              <w:pStyle w:val="a8"/>
            </w:pPr>
            <w:r w:rsidRPr="00C404A6">
              <w:t>Итого: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B4" w:rsidRPr="00F25044" w:rsidRDefault="00C608B4" w:rsidP="00C608B4">
            <w:pPr>
              <w:pStyle w:val="a8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8B4" w:rsidRPr="00F25044" w:rsidRDefault="00C608B4" w:rsidP="00C608B4">
            <w:pPr>
              <w:framePr w:hSpace="180" w:wrap="around" w:vAnchor="text" w:hAnchor="text" w:x="-459" w:y="1"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 w:rsidRPr="00F25044">
              <w:rPr>
                <w:b/>
                <w:color w:val="000000"/>
                <w:sz w:val="28"/>
                <w:szCs w:val="28"/>
                <w:lang w:val="en-US"/>
              </w:rPr>
              <w:t>263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8B4" w:rsidRPr="00F25044" w:rsidRDefault="00C608B4" w:rsidP="00C608B4">
            <w:pPr>
              <w:framePr w:hSpace="180" w:wrap="around" w:vAnchor="text" w:hAnchor="text" w:x="-459" w:y="1"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 w:rsidRPr="00F25044">
              <w:rPr>
                <w:b/>
                <w:color w:val="000000"/>
                <w:sz w:val="28"/>
                <w:szCs w:val="28"/>
                <w:lang w:val="en-US"/>
              </w:rPr>
              <w:t>50390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B4" w:rsidRPr="00F25044" w:rsidRDefault="00C608B4" w:rsidP="00C608B4">
            <w:pPr>
              <w:pStyle w:val="a8"/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8B4" w:rsidRPr="00F25044" w:rsidRDefault="00C608B4" w:rsidP="00C608B4">
            <w:pPr>
              <w:framePr w:hSpace="180" w:wrap="around" w:vAnchor="text" w:hAnchor="text" w:x="-459" w:y="1"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 w:rsidRPr="00F25044">
              <w:rPr>
                <w:b/>
                <w:color w:val="000000"/>
                <w:sz w:val="28"/>
                <w:szCs w:val="28"/>
                <w:lang w:val="en-US"/>
              </w:rPr>
              <w:t>1386,6</w:t>
            </w:r>
          </w:p>
        </w:tc>
      </w:tr>
    </w:tbl>
    <w:p w:rsidR="00C608B4" w:rsidRDefault="00C608B4" w:rsidP="00C608B4">
      <w:pPr>
        <w:pStyle w:val="2"/>
        <w:rPr>
          <w:rFonts w:eastAsia="Times New Roman"/>
          <w:iCs/>
          <w:sz w:val="28"/>
          <w:szCs w:val="28"/>
          <w:highlight w:val="yellow"/>
        </w:rPr>
      </w:pPr>
      <w:bookmarkStart w:id="18" w:name="_Toc273544304"/>
      <w:bookmarkStart w:id="19" w:name="_Toc215553786"/>
      <w:bookmarkStart w:id="20" w:name="_Toc184971767"/>
    </w:p>
    <w:p w:rsidR="00C608B4" w:rsidRDefault="00C608B4" w:rsidP="00C608B4">
      <w:pPr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6.2 Расчёт затрат на технологическое оборудование и транспортные средства</w:t>
      </w:r>
      <w:bookmarkEnd w:id="18"/>
      <w:bookmarkEnd w:id="19"/>
      <w:bookmarkEnd w:id="20"/>
    </w:p>
    <w:p w:rsidR="00C608B4" w:rsidRDefault="00C608B4" w:rsidP="00C608B4">
      <w:pPr>
        <w:ind w:firstLine="709"/>
        <w:rPr>
          <w:sz w:val="28"/>
          <w:szCs w:val="28"/>
        </w:rPr>
      </w:pPr>
    </w:p>
    <w:p w:rsidR="00C608B4" w:rsidRDefault="00C608B4" w:rsidP="00C608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Расчёт затрат на технологическое оборудование производится исходя из оптовой цены единицы оборудования и количества единиц оборудования данной модели.</w:t>
      </w:r>
    </w:p>
    <w:p w:rsidR="00C608B4" w:rsidRDefault="00C608B4" w:rsidP="00C608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Цены на оборудование, промышленные роботы и транспортные средства принимаются по прейскурантам. К прейскурантной цене добавляются затраты на упаковку, транспортировку и монтаж (УТМ). Они определяются в процентах от стоимости оборудования (10-15%). Расчёт амортизационных отчислений производится исходя из балансовой (первоначальной) стоимости и норм амортизации по каждому виду оборудования (см. прил.3-5).</w:t>
      </w:r>
    </w:p>
    <w:p w:rsidR="00C608B4" w:rsidRDefault="00C608B4" w:rsidP="00C608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определения затрат на технологическое оборудование составляется спецификация (таблица 6.2).</w:t>
      </w:r>
    </w:p>
    <w:p w:rsidR="00C608B4" w:rsidRDefault="00C608B4" w:rsidP="00C608B4">
      <w:pPr>
        <w:jc w:val="center"/>
        <w:rPr>
          <w:b/>
          <w:sz w:val="28"/>
          <w:szCs w:val="28"/>
        </w:rPr>
      </w:pPr>
      <w:bookmarkStart w:id="21" w:name="_Toc215553787"/>
      <w:bookmarkStart w:id="22" w:name="_Toc184971768"/>
      <w:bookmarkStart w:id="23" w:name="_Toc273544305"/>
      <w:r>
        <w:rPr>
          <w:b/>
          <w:sz w:val="28"/>
          <w:szCs w:val="28"/>
        </w:rPr>
        <w:t>6.3 Расчёт затрат на энергетическое оборудование</w:t>
      </w:r>
      <w:bookmarkEnd w:id="21"/>
      <w:bookmarkEnd w:id="22"/>
      <w:bookmarkEnd w:id="23"/>
    </w:p>
    <w:p w:rsidR="00C608B4" w:rsidRDefault="00C608B4" w:rsidP="00C608B4">
      <w:pPr>
        <w:ind w:firstLine="709"/>
        <w:rPr>
          <w:sz w:val="28"/>
          <w:szCs w:val="28"/>
        </w:rPr>
      </w:pPr>
    </w:p>
    <w:p w:rsidR="00C608B4" w:rsidRDefault="00C608B4" w:rsidP="00C608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Затраты на силовое энергетическое оборудование (электрогенераторы, электрические кабели, электрические трансформаторы и др.), его монтаж, упаковку и транспортировку при укрупнённых расчётах определяются исходя из норматива 45 у. е. на 1 кВт установленной мощности технологического и транспортного оборудования (см. таблицу 4.1).</w:t>
      </w:r>
    </w:p>
    <w:p w:rsidR="00C608B4" w:rsidRDefault="00C608B4" w:rsidP="00C608B4">
      <w:pPr>
        <w:ind w:firstLine="709"/>
        <w:jc w:val="both"/>
        <w:rPr>
          <w:sz w:val="28"/>
          <w:szCs w:val="28"/>
        </w:rPr>
      </w:pPr>
      <w:r>
        <w:rPr>
          <w:position w:val="-12"/>
          <w:sz w:val="28"/>
          <w:szCs w:val="28"/>
        </w:rPr>
        <w:object w:dxaOrig="2740" w:dyaOrig="360">
          <v:shape id="_x0000_i1282" type="#_x0000_t75" style="width:137.25pt;height:18.75pt" o:ole="" fillcolor="window">
            <v:imagedata r:id="rId528" o:title=""/>
          </v:shape>
          <o:OLEObject Type="Embed" ProgID="Equation.DSMT4" ShapeID="_x0000_i1282" DrawAspect="Content" ObjectID="_1447840248" r:id="rId529"/>
        </w:objec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en-US"/>
        </w:rPr>
        <w:t>y</w:t>
      </w:r>
      <w:proofErr w:type="gramEnd"/>
      <w:r>
        <w:rPr>
          <w:sz w:val="28"/>
          <w:szCs w:val="28"/>
        </w:rPr>
        <w:t xml:space="preserve">.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.</w:t>
      </w:r>
    </w:p>
    <w:p w:rsidR="00C608B4" w:rsidRDefault="00C608B4" w:rsidP="00C608B4">
      <w:pPr>
        <w:ind w:firstLine="709"/>
        <w:jc w:val="both"/>
        <w:rPr>
          <w:sz w:val="28"/>
          <w:szCs w:val="28"/>
        </w:rPr>
      </w:pPr>
      <w:r>
        <w:rPr>
          <w:position w:val="-14"/>
          <w:sz w:val="28"/>
          <w:szCs w:val="28"/>
        </w:rPr>
        <w:object w:dxaOrig="2060" w:dyaOrig="380">
          <v:shape id="_x0000_i1283" type="#_x0000_t75" style="width:102.75pt;height:18.75pt" o:ole="" fillcolor="window">
            <v:imagedata r:id="rId530" o:title=""/>
          </v:shape>
          <o:OLEObject Type="Embed" ProgID="Equation.DSMT4" ShapeID="_x0000_i1283" DrawAspect="Content" ObjectID="_1447840249" r:id="rId531"/>
        </w:object>
      </w:r>
      <w:proofErr w:type="gramStart"/>
      <w:r>
        <w:rPr>
          <w:sz w:val="28"/>
          <w:szCs w:val="28"/>
          <w:lang w:val="en-US"/>
        </w:rPr>
        <w:t>y</w:t>
      </w:r>
      <w:proofErr w:type="gramEnd"/>
      <w:r>
        <w:rPr>
          <w:sz w:val="28"/>
          <w:szCs w:val="28"/>
        </w:rPr>
        <w:t xml:space="preserve">.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.</w:t>
      </w:r>
    </w:p>
    <w:p w:rsidR="00C608B4" w:rsidRDefault="00C608B4" w:rsidP="00C608B4">
      <w:pPr>
        <w:pStyle w:val="2"/>
        <w:rPr>
          <w:sz w:val="28"/>
          <w:szCs w:val="28"/>
          <w:highlight w:val="yellow"/>
        </w:rPr>
      </w:pPr>
      <w:bookmarkStart w:id="24" w:name="_Toc215553788"/>
      <w:bookmarkStart w:id="25" w:name="_Toc184971769"/>
    </w:p>
    <w:p w:rsidR="00C608B4" w:rsidRDefault="00C608B4" w:rsidP="00C608B4">
      <w:pPr>
        <w:jc w:val="center"/>
        <w:rPr>
          <w:b/>
          <w:sz w:val="28"/>
          <w:szCs w:val="28"/>
        </w:rPr>
      </w:pPr>
      <w:bookmarkStart w:id="26" w:name="_Toc273544306"/>
      <w:r>
        <w:rPr>
          <w:b/>
          <w:sz w:val="28"/>
          <w:szCs w:val="28"/>
        </w:rPr>
        <w:t>6.4 Расчёт затрат на комплект дорогостоящей оснастки, УСПО и инструмента</w:t>
      </w:r>
      <w:bookmarkEnd w:id="24"/>
      <w:bookmarkEnd w:id="25"/>
      <w:bookmarkEnd w:id="26"/>
    </w:p>
    <w:p w:rsidR="00C608B4" w:rsidRDefault="00C608B4" w:rsidP="00C608B4">
      <w:pPr>
        <w:ind w:firstLine="709"/>
        <w:rPr>
          <w:sz w:val="28"/>
          <w:szCs w:val="28"/>
          <w:highlight w:val="yellow"/>
        </w:rPr>
      </w:pPr>
    </w:p>
    <w:p w:rsidR="00C608B4" w:rsidRDefault="00C608B4" w:rsidP="00C608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Затраты на дорогостоящую оснастку, УСПО, инструмент (первоначальный фонд) принимаются в размере 10% от балансовой стоимости технологического оборудования (см. таблицу 6.2).</w:t>
      </w:r>
    </w:p>
    <w:p w:rsidR="00C608B4" w:rsidRPr="00622637" w:rsidRDefault="00C608B4" w:rsidP="00C608B4">
      <w:pPr>
        <w:ind w:firstLine="709"/>
        <w:jc w:val="both"/>
        <w:rPr>
          <w:sz w:val="28"/>
          <w:szCs w:val="28"/>
        </w:rPr>
      </w:pPr>
      <w:r w:rsidRPr="00622637">
        <w:rPr>
          <w:position w:val="-12"/>
          <w:sz w:val="28"/>
          <w:szCs w:val="28"/>
        </w:rPr>
        <w:object w:dxaOrig="1680" w:dyaOrig="360">
          <v:shape id="_x0000_i1284" type="#_x0000_t75" style="width:83.25pt;height:18.75pt" o:ole="" fillcolor="window">
            <v:imagedata r:id="rId532" o:title=""/>
          </v:shape>
          <o:OLEObject Type="Embed" ProgID="Equation.DSMT4" ShapeID="_x0000_i1284" DrawAspect="Content" ObjectID="_1447840250" r:id="rId533"/>
        </w:object>
      </w:r>
      <w:r w:rsidRPr="00622637">
        <w:rPr>
          <w:sz w:val="28"/>
          <w:szCs w:val="28"/>
        </w:rPr>
        <w:t xml:space="preserve"> </w:t>
      </w:r>
      <w:r w:rsidRPr="00622637">
        <w:rPr>
          <w:sz w:val="28"/>
          <w:szCs w:val="28"/>
          <w:lang w:val="en-US"/>
        </w:rPr>
        <w:t>y</w:t>
      </w:r>
      <w:r w:rsidRPr="00622637">
        <w:rPr>
          <w:sz w:val="28"/>
          <w:szCs w:val="28"/>
        </w:rPr>
        <w:t>.е</w:t>
      </w:r>
      <w:proofErr w:type="gramStart"/>
      <w:r w:rsidRPr="00622637">
        <w:rPr>
          <w:sz w:val="28"/>
          <w:szCs w:val="28"/>
        </w:rPr>
        <w:t>.,</w:t>
      </w:r>
      <w:proofErr w:type="gramEnd"/>
    </w:p>
    <w:p w:rsidR="00C608B4" w:rsidRPr="0062796A" w:rsidRDefault="00C608B4" w:rsidP="00C608B4">
      <w:pPr>
        <w:ind w:firstLine="709"/>
        <w:jc w:val="both"/>
        <w:rPr>
          <w:sz w:val="28"/>
          <w:szCs w:val="28"/>
        </w:rPr>
      </w:pPr>
      <w:r w:rsidRPr="00622637">
        <w:rPr>
          <w:position w:val="-14"/>
          <w:sz w:val="28"/>
          <w:szCs w:val="28"/>
        </w:rPr>
        <w:object w:dxaOrig="1600" w:dyaOrig="380">
          <v:shape id="_x0000_i1285" type="#_x0000_t75" style="width:80.25pt;height:18.75pt" o:ole="" fillcolor="window">
            <v:imagedata r:id="rId534" o:title=""/>
          </v:shape>
          <o:OLEObject Type="Embed" ProgID="Equation.DSMT4" ShapeID="_x0000_i1285" DrawAspect="Content" ObjectID="_1447840251" r:id="rId535"/>
        </w:object>
      </w:r>
      <w:r w:rsidRPr="00622637">
        <w:rPr>
          <w:sz w:val="28"/>
          <w:szCs w:val="28"/>
        </w:rPr>
        <w:t xml:space="preserve"> </w:t>
      </w:r>
      <w:proofErr w:type="gramStart"/>
      <w:r w:rsidRPr="00622637">
        <w:rPr>
          <w:sz w:val="28"/>
          <w:szCs w:val="28"/>
          <w:lang w:val="en-US"/>
        </w:rPr>
        <w:t>y</w:t>
      </w:r>
      <w:r w:rsidRPr="00622637">
        <w:rPr>
          <w:sz w:val="28"/>
          <w:szCs w:val="28"/>
        </w:rPr>
        <w:t>.</w:t>
      </w:r>
      <w:r w:rsidRPr="00622637">
        <w:rPr>
          <w:sz w:val="28"/>
          <w:szCs w:val="28"/>
          <w:lang w:val="en-US"/>
        </w:rPr>
        <w:t>e</w:t>
      </w:r>
      <w:r w:rsidRPr="00622637">
        <w:rPr>
          <w:sz w:val="28"/>
          <w:szCs w:val="28"/>
        </w:rPr>
        <w:t>.</w:t>
      </w:r>
      <w:proofErr w:type="gramEnd"/>
    </w:p>
    <w:p w:rsidR="00C608B4" w:rsidRPr="0062796A" w:rsidRDefault="00C608B4" w:rsidP="00C608B4">
      <w:pPr>
        <w:ind w:firstLine="709"/>
        <w:jc w:val="both"/>
        <w:rPr>
          <w:sz w:val="28"/>
          <w:szCs w:val="28"/>
        </w:rPr>
      </w:pPr>
    </w:p>
    <w:p w:rsidR="00C608B4" w:rsidRPr="0062796A" w:rsidRDefault="00C608B4" w:rsidP="00C608B4">
      <w:pPr>
        <w:ind w:firstLine="709"/>
        <w:jc w:val="both"/>
        <w:rPr>
          <w:sz w:val="28"/>
          <w:szCs w:val="28"/>
        </w:rPr>
      </w:pPr>
    </w:p>
    <w:p w:rsidR="00C608B4" w:rsidRDefault="00C608B4" w:rsidP="00C608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6.5 Расчёт затрат на измерительные и регулирующие приборы</w:t>
      </w:r>
    </w:p>
    <w:p w:rsidR="00C608B4" w:rsidRDefault="00C608B4" w:rsidP="00C608B4">
      <w:pPr>
        <w:ind w:firstLine="709"/>
        <w:rPr>
          <w:sz w:val="28"/>
          <w:szCs w:val="28"/>
        </w:rPr>
      </w:pPr>
    </w:p>
    <w:p w:rsidR="00C608B4" w:rsidRDefault="00C608B4" w:rsidP="00C608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организации механической обработки деталей применяется много различной измерительной техники, регулирующих устройств и систем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состоянием режущего инструмента. В каждом отдельном случае выбирается необходимая номенклатура и в соответствии с прейскурантом определяется её оптовая цена. В укрупнённых расчётах затраты на эти виды оснащения принимаются в размере 1,5-2,0% от оптовой цены оборудования (см. табл.6.2). Примем 1,5%.</w:t>
      </w:r>
    </w:p>
    <w:p w:rsidR="00C608B4" w:rsidRDefault="00C608B4" w:rsidP="00C608B4">
      <w:pPr>
        <w:ind w:firstLine="709"/>
        <w:jc w:val="both"/>
        <w:rPr>
          <w:position w:val="-12"/>
          <w:sz w:val="28"/>
          <w:szCs w:val="28"/>
        </w:rPr>
      </w:pPr>
    </w:p>
    <w:p w:rsidR="00C608B4" w:rsidRDefault="00C608B4" w:rsidP="00C608B4">
      <w:pPr>
        <w:ind w:firstLine="709"/>
        <w:jc w:val="center"/>
        <w:rPr>
          <w:sz w:val="28"/>
          <w:szCs w:val="28"/>
        </w:rPr>
      </w:pPr>
      <w:r>
        <w:rPr>
          <w:position w:val="-12"/>
          <w:sz w:val="28"/>
          <w:szCs w:val="28"/>
        </w:rPr>
        <w:object w:dxaOrig="3120" w:dyaOrig="360">
          <v:shape id="_x0000_i1286" type="#_x0000_t75" style="width:155.25pt;height:18.75pt" o:ole="" fillcolor="window">
            <v:imagedata r:id="rId536" o:title=""/>
          </v:shape>
          <o:OLEObject Type="Embed" ProgID="Equation.DSMT4" ShapeID="_x0000_i1286" DrawAspect="Content" ObjectID="_1447840252" r:id="rId537"/>
        </w:object>
      </w:r>
      <w:proofErr w:type="gramStart"/>
      <w:r>
        <w:rPr>
          <w:sz w:val="28"/>
          <w:szCs w:val="28"/>
          <w:lang w:val="en-US"/>
        </w:rPr>
        <w:t>y</w:t>
      </w:r>
      <w:proofErr w:type="gramEnd"/>
      <w:r>
        <w:rPr>
          <w:sz w:val="28"/>
          <w:szCs w:val="28"/>
        </w:rPr>
        <w:t xml:space="preserve">.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.,</w:t>
      </w:r>
    </w:p>
    <w:p w:rsidR="00C608B4" w:rsidRDefault="00C608B4" w:rsidP="00C608B4">
      <w:pPr>
        <w:ind w:firstLine="709"/>
        <w:jc w:val="center"/>
        <w:rPr>
          <w:sz w:val="28"/>
          <w:szCs w:val="28"/>
        </w:rPr>
      </w:pPr>
      <w:r>
        <w:rPr>
          <w:position w:val="-14"/>
          <w:sz w:val="28"/>
          <w:szCs w:val="28"/>
        </w:rPr>
        <w:object w:dxaOrig="3140" w:dyaOrig="380">
          <v:shape id="_x0000_i1287" type="#_x0000_t75" style="width:156pt;height:18.75pt" o:ole="" fillcolor="window">
            <v:imagedata r:id="rId538" o:title=""/>
          </v:shape>
          <o:OLEObject Type="Embed" ProgID="Equation.DSMT4" ShapeID="_x0000_i1287" DrawAspect="Content" ObjectID="_1447840253" r:id="rId539"/>
        </w:object>
      </w:r>
      <w:proofErr w:type="gramStart"/>
      <w:r>
        <w:rPr>
          <w:sz w:val="28"/>
          <w:szCs w:val="28"/>
          <w:lang w:val="en-US"/>
        </w:rPr>
        <w:t>y</w:t>
      </w:r>
      <w:proofErr w:type="gramEnd"/>
      <w:r>
        <w:rPr>
          <w:sz w:val="28"/>
          <w:szCs w:val="28"/>
        </w:rPr>
        <w:t xml:space="preserve">.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.</w:t>
      </w:r>
    </w:p>
    <w:p w:rsidR="00C608B4" w:rsidRPr="0062796A" w:rsidRDefault="00C608B4" w:rsidP="00C608B4">
      <w:pPr>
        <w:ind w:firstLine="709"/>
        <w:jc w:val="both"/>
        <w:rPr>
          <w:sz w:val="28"/>
          <w:szCs w:val="28"/>
        </w:rPr>
      </w:pPr>
    </w:p>
    <w:p w:rsidR="00C608B4" w:rsidRPr="00EE5F2F" w:rsidRDefault="00C608B4" w:rsidP="00C608B4">
      <w:pPr>
        <w:widowControl/>
        <w:spacing w:after="200" w:line="276" w:lineRule="auto"/>
        <w:rPr>
          <w:sz w:val="28"/>
          <w:szCs w:val="28"/>
          <w:highlight w:val="yellow"/>
        </w:rPr>
      </w:pPr>
      <w:r w:rsidRPr="00EE5F2F">
        <w:rPr>
          <w:sz w:val="28"/>
          <w:szCs w:val="28"/>
          <w:highlight w:val="yellow"/>
        </w:rPr>
        <w:br w:type="page"/>
      </w:r>
    </w:p>
    <w:p w:rsidR="00C608B4" w:rsidRDefault="00C608B4" w:rsidP="00C608B4">
      <w:pPr>
        <w:jc w:val="right"/>
        <w:rPr>
          <w:sz w:val="28"/>
          <w:szCs w:val="28"/>
        </w:rPr>
      </w:pPr>
      <w:r>
        <w:rPr>
          <w:iCs/>
          <w:sz w:val="28"/>
          <w:szCs w:val="28"/>
        </w:rPr>
        <w:lastRenderedPageBreak/>
        <w:t>Таблица 6.2.</w:t>
      </w:r>
    </w:p>
    <w:p w:rsidR="00C608B4" w:rsidRDefault="00C608B4" w:rsidP="00C608B4">
      <w:pPr>
        <w:ind w:left="709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Расчёт затрат на технологическое оборудование, промышленные роботы и транспортные средства, а также амортизационных отчислений</w:t>
      </w:r>
    </w:p>
    <w:tbl>
      <w:tblPr>
        <w:tblW w:w="10667" w:type="dxa"/>
        <w:tblInd w:w="-636" w:type="dxa"/>
        <w:tblLayout w:type="fixed"/>
        <w:tblLook w:val="04A0" w:firstRow="1" w:lastRow="0" w:firstColumn="1" w:lastColumn="0" w:noHBand="0" w:noVBand="1"/>
      </w:tblPr>
      <w:tblGrid>
        <w:gridCol w:w="2410"/>
        <w:gridCol w:w="1418"/>
        <w:gridCol w:w="709"/>
        <w:gridCol w:w="850"/>
        <w:gridCol w:w="992"/>
        <w:gridCol w:w="1134"/>
        <w:gridCol w:w="1169"/>
        <w:gridCol w:w="709"/>
        <w:gridCol w:w="1276"/>
      </w:tblGrid>
      <w:tr w:rsidR="00C608B4" w:rsidTr="00C608B4">
        <w:trPr>
          <w:trHeight w:val="588"/>
        </w:trPr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C608B4" w:rsidRDefault="00C608B4" w:rsidP="00C608B4">
            <w:pPr>
              <w:widowControl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Наименование оборудования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C608B4" w:rsidRDefault="00C608B4" w:rsidP="00C608B4">
            <w:pPr>
              <w:widowControl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Модель (марка)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C608B4" w:rsidRDefault="00C608B4" w:rsidP="00C608B4">
            <w:pPr>
              <w:widowControl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Кол-во единиц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608B4" w:rsidRDefault="00C608B4" w:rsidP="00C608B4">
            <w:pPr>
              <w:widowControl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Оптовая цена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C608B4" w:rsidRDefault="00C608B4" w:rsidP="00C608B4">
            <w:pPr>
              <w:widowControl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Затраты на УТМ, у. е. (10%)</w:t>
            </w:r>
          </w:p>
        </w:tc>
        <w:tc>
          <w:tcPr>
            <w:tcW w:w="11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C608B4" w:rsidRDefault="00C608B4" w:rsidP="00C608B4">
            <w:pPr>
              <w:widowControl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Балансовая стоимость, у. е.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C608B4" w:rsidRDefault="00C608B4" w:rsidP="00C608B4">
            <w:pPr>
              <w:widowControl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Норма амортизации%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C608B4" w:rsidRDefault="00C608B4" w:rsidP="00C608B4">
            <w:pPr>
              <w:widowControl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Сумма амортизации, у. е.</w:t>
            </w:r>
          </w:p>
        </w:tc>
      </w:tr>
      <w:tr w:rsidR="00C608B4" w:rsidTr="00C608B4">
        <w:trPr>
          <w:trHeight w:val="1222"/>
        </w:trPr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8B4" w:rsidRDefault="00C608B4" w:rsidP="00C608B4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8B4" w:rsidRDefault="00C608B4" w:rsidP="00C608B4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8B4" w:rsidRDefault="00C608B4" w:rsidP="00C608B4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C608B4" w:rsidRDefault="00C608B4" w:rsidP="00C608B4">
            <w:pPr>
              <w:widowControl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C608B4" w:rsidRDefault="00C608B4" w:rsidP="00C608B4">
            <w:pPr>
              <w:widowControl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Принятого</w:t>
            </w:r>
            <w:proofErr w:type="gramEnd"/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8B4" w:rsidRDefault="00C608B4" w:rsidP="00C608B4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8B4" w:rsidRDefault="00C608B4" w:rsidP="00C608B4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08B4" w:rsidRDefault="00C608B4" w:rsidP="00C608B4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8B4" w:rsidRDefault="00C608B4" w:rsidP="00C608B4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608B4" w:rsidTr="00C608B4">
        <w:trPr>
          <w:trHeight w:val="332"/>
        </w:trPr>
        <w:tc>
          <w:tcPr>
            <w:tcW w:w="1066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608B4" w:rsidRDefault="00C608B4" w:rsidP="00C608B4">
            <w:pPr>
              <w:widowControl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Базовый вариант</w:t>
            </w:r>
          </w:p>
        </w:tc>
      </w:tr>
      <w:tr w:rsidR="00C608B4" w:rsidTr="00C608B4">
        <w:trPr>
          <w:trHeight w:val="332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08B4" w:rsidRPr="0084454E" w:rsidRDefault="00C608B4" w:rsidP="00C608B4">
            <w:pPr>
              <w:pStyle w:val="a3"/>
              <w:widowControl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84454E">
              <w:rPr>
                <w:b w:val="0"/>
                <w:sz w:val="24"/>
                <w:szCs w:val="24"/>
              </w:rPr>
              <w:t>Станок отрезной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08B4" w:rsidRPr="0090699C" w:rsidRDefault="00C608B4" w:rsidP="00C608B4">
            <w:pPr>
              <w:pStyle w:val="a3"/>
              <w:widowControl/>
              <w:spacing w:line="276" w:lineRule="auto"/>
              <w:rPr>
                <w:b w:val="0"/>
                <w:sz w:val="22"/>
                <w:szCs w:val="22"/>
              </w:rPr>
            </w:pPr>
            <w:r w:rsidRPr="0090699C">
              <w:rPr>
                <w:b w:val="0"/>
                <w:sz w:val="22"/>
                <w:szCs w:val="22"/>
              </w:rPr>
              <w:t>8Г662Ф2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8B4" w:rsidRPr="0090699C" w:rsidRDefault="00C608B4" w:rsidP="00C608B4">
            <w:pPr>
              <w:widowControl/>
              <w:spacing w:line="276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0699C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8B4" w:rsidRPr="0090699C" w:rsidRDefault="00C608B4" w:rsidP="00C608B4">
            <w:pPr>
              <w:widowControl/>
              <w:spacing w:line="276" w:lineRule="auto"/>
              <w:rPr>
                <w:color w:val="000000"/>
                <w:sz w:val="22"/>
                <w:szCs w:val="22"/>
                <w:lang w:eastAsia="ru-RU"/>
              </w:rPr>
            </w:pPr>
            <w:r w:rsidRPr="0090699C">
              <w:rPr>
                <w:color w:val="000000"/>
                <w:sz w:val="22"/>
                <w:szCs w:val="22"/>
                <w:lang w:eastAsia="ru-RU"/>
              </w:rPr>
              <w:t>10310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8B4" w:rsidRPr="0090699C" w:rsidRDefault="00C608B4" w:rsidP="00C608B4">
            <w:pPr>
              <w:widowControl/>
              <w:spacing w:line="276" w:lineRule="auto"/>
              <w:rPr>
                <w:color w:val="000000"/>
                <w:sz w:val="22"/>
                <w:szCs w:val="22"/>
                <w:lang w:eastAsia="ru-RU"/>
              </w:rPr>
            </w:pPr>
            <w:r w:rsidRPr="0090699C">
              <w:rPr>
                <w:color w:val="000000"/>
                <w:sz w:val="22"/>
                <w:szCs w:val="22"/>
                <w:lang w:eastAsia="ru-RU"/>
              </w:rPr>
              <w:t>10310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8B4" w:rsidRPr="0090699C" w:rsidRDefault="00C608B4" w:rsidP="00C608B4">
            <w:pPr>
              <w:widowControl/>
              <w:spacing w:line="276" w:lineRule="auto"/>
              <w:rPr>
                <w:color w:val="000000"/>
                <w:sz w:val="22"/>
                <w:szCs w:val="22"/>
                <w:lang w:eastAsia="ru-RU"/>
              </w:rPr>
            </w:pPr>
            <w:r w:rsidRPr="0090699C">
              <w:rPr>
                <w:color w:val="000000"/>
                <w:sz w:val="22"/>
                <w:szCs w:val="22"/>
                <w:lang w:eastAsia="ru-RU"/>
              </w:rPr>
              <w:t>1031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608B4" w:rsidRPr="0090699C" w:rsidRDefault="00C608B4" w:rsidP="00C608B4">
            <w:pPr>
              <w:widowControl/>
              <w:spacing w:line="276" w:lineRule="auto"/>
              <w:rPr>
                <w:color w:val="000000"/>
                <w:sz w:val="22"/>
                <w:szCs w:val="22"/>
                <w:lang w:eastAsia="ru-RU"/>
              </w:rPr>
            </w:pPr>
            <w:r w:rsidRPr="0090699C">
              <w:rPr>
                <w:color w:val="000000"/>
                <w:sz w:val="22"/>
                <w:szCs w:val="22"/>
                <w:lang w:eastAsia="ru-RU"/>
              </w:rPr>
              <w:t>11341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8B4" w:rsidRPr="0090699C" w:rsidRDefault="00C608B4" w:rsidP="00C608B4">
            <w:pPr>
              <w:widowControl/>
              <w:spacing w:line="276" w:lineRule="auto"/>
              <w:rPr>
                <w:color w:val="000000"/>
                <w:sz w:val="22"/>
                <w:szCs w:val="22"/>
                <w:lang w:eastAsia="ru-RU"/>
              </w:rPr>
            </w:pPr>
            <w:r w:rsidRPr="0090699C">
              <w:rPr>
                <w:color w:val="000000"/>
                <w:sz w:val="22"/>
                <w:szCs w:val="22"/>
                <w:lang w:eastAsia="ru-RU"/>
              </w:rPr>
              <w:t>10,1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8B4" w:rsidRPr="0090699C" w:rsidRDefault="00C608B4" w:rsidP="00C608B4">
            <w:pPr>
              <w:widowControl/>
              <w:spacing w:line="276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0699C">
              <w:rPr>
                <w:color w:val="000000"/>
                <w:sz w:val="22"/>
                <w:szCs w:val="22"/>
                <w:lang w:eastAsia="ru-RU"/>
              </w:rPr>
              <w:t>1145,4</w:t>
            </w:r>
          </w:p>
        </w:tc>
      </w:tr>
      <w:tr w:rsidR="00C608B4" w:rsidTr="00C608B4">
        <w:trPr>
          <w:trHeight w:val="648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8B4" w:rsidRPr="0084454E" w:rsidRDefault="00C608B4" w:rsidP="00C608B4">
            <w:pPr>
              <w:widowControl/>
              <w:spacing w:line="276" w:lineRule="auto"/>
              <w:rPr>
                <w:color w:val="000000"/>
                <w:sz w:val="24"/>
                <w:szCs w:val="24"/>
              </w:rPr>
            </w:pPr>
            <w:r w:rsidRPr="0084454E">
              <w:rPr>
                <w:color w:val="000000"/>
                <w:sz w:val="24"/>
                <w:szCs w:val="24"/>
              </w:rPr>
              <w:t>Станок токарно-винторезный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08B4" w:rsidRPr="0090699C" w:rsidRDefault="00C608B4" w:rsidP="00C608B4">
            <w:pPr>
              <w:pStyle w:val="a3"/>
              <w:widowControl/>
              <w:spacing w:line="276" w:lineRule="auto"/>
              <w:ind w:left="-57" w:right="-57"/>
              <w:rPr>
                <w:b w:val="0"/>
                <w:sz w:val="22"/>
                <w:szCs w:val="22"/>
              </w:rPr>
            </w:pPr>
            <w:r w:rsidRPr="0090699C">
              <w:rPr>
                <w:b w:val="0"/>
                <w:sz w:val="22"/>
                <w:szCs w:val="22"/>
              </w:rPr>
              <w:t>1М63МФ101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8B4" w:rsidRPr="0090699C" w:rsidRDefault="00C608B4" w:rsidP="00C608B4">
            <w:pPr>
              <w:widowControl/>
              <w:spacing w:line="276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0699C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8B4" w:rsidRPr="0090699C" w:rsidRDefault="00C608B4" w:rsidP="00C608B4">
            <w:pPr>
              <w:widowControl/>
              <w:spacing w:line="276" w:lineRule="auto"/>
              <w:rPr>
                <w:color w:val="000000"/>
                <w:sz w:val="22"/>
                <w:szCs w:val="22"/>
                <w:lang w:eastAsia="ru-RU"/>
              </w:rPr>
            </w:pPr>
            <w:r w:rsidRPr="0090699C">
              <w:rPr>
                <w:color w:val="000000"/>
                <w:sz w:val="22"/>
                <w:szCs w:val="22"/>
                <w:lang w:eastAsia="ru-RU"/>
              </w:rPr>
              <w:t>15740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8B4" w:rsidRPr="0090699C" w:rsidRDefault="00C608B4" w:rsidP="00C608B4">
            <w:pPr>
              <w:widowControl/>
              <w:spacing w:line="276" w:lineRule="auto"/>
              <w:rPr>
                <w:color w:val="000000"/>
                <w:sz w:val="22"/>
                <w:szCs w:val="22"/>
                <w:lang w:eastAsia="ru-RU"/>
              </w:rPr>
            </w:pPr>
            <w:r w:rsidRPr="0090699C">
              <w:rPr>
                <w:color w:val="000000"/>
                <w:sz w:val="22"/>
                <w:szCs w:val="22"/>
                <w:lang w:eastAsia="ru-RU"/>
              </w:rPr>
              <w:t>173140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8B4" w:rsidRPr="0090699C" w:rsidRDefault="00C608B4" w:rsidP="00C608B4">
            <w:pPr>
              <w:widowControl/>
              <w:spacing w:line="276" w:lineRule="auto"/>
              <w:rPr>
                <w:color w:val="000000"/>
                <w:sz w:val="22"/>
                <w:szCs w:val="22"/>
                <w:lang w:eastAsia="ru-RU"/>
              </w:rPr>
            </w:pPr>
            <w:r w:rsidRPr="0090699C">
              <w:rPr>
                <w:color w:val="000000"/>
                <w:sz w:val="22"/>
                <w:szCs w:val="22"/>
                <w:lang w:eastAsia="ru-RU"/>
              </w:rPr>
              <w:t>17314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608B4" w:rsidRPr="0090699C" w:rsidRDefault="00C608B4" w:rsidP="00C608B4">
            <w:pPr>
              <w:widowControl/>
              <w:spacing w:line="276" w:lineRule="auto"/>
              <w:rPr>
                <w:color w:val="000000"/>
                <w:sz w:val="22"/>
                <w:szCs w:val="22"/>
                <w:lang w:eastAsia="ru-RU"/>
              </w:rPr>
            </w:pPr>
            <w:r w:rsidRPr="0090699C">
              <w:rPr>
                <w:color w:val="000000"/>
                <w:sz w:val="22"/>
                <w:szCs w:val="22"/>
                <w:lang w:eastAsia="ru-RU"/>
              </w:rPr>
              <w:t>190454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8B4" w:rsidRPr="0090699C" w:rsidRDefault="00C608B4" w:rsidP="00C608B4">
            <w:pPr>
              <w:widowControl/>
              <w:spacing w:line="276" w:lineRule="auto"/>
              <w:rPr>
                <w:color w:val="000000"/>
                <w:sz w:val="22"/>
                <w:szCs w:val="22"/>
                <w:lang w:eastAsia="ru-RU"/>
              </w:rPr>
            </w:pPr>
            <w:r w:rsidRPr="0090699C">
              <w:rPr>
                <w:color w:val="000000"/>
                <w:sz w:val="22"/>
                <w:szCs w:val="22"/>
                <w:lang w:eastAsia="ru-RU"/>
              </w:rPr>
              <w:t>12,2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8B4" w:rsidRPr="0090699C" w:rsidRDefault="00C608B4" w:rsidP="00C608B4">
            <w:pPr>
              <w:widowControl/>
              <w:spacing w:line="276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0699C">
              <w:rPr>
                <w:color w:val="000000"/>
                <w:sz w:val="22"/>
                <w:szCs w:val="22"/>
                <w:lang w:eastAsia="ru-RU"/>
              </w:rPr>
              <w:t>23235,4</w:t>
            </w:r>
          </w:p>
        </w:tc>
      </w:tr>
      <w:tr w:rsidR="00C608B4" w:rsidTr="00C608B4">
        <w:trPr>
          <w:trHeight w:val="96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8B4" w:rsidRPr="0084454E" w:rsidRDefault="00C608B4" w:rsidP="00C608B4">
            <w:pPr>
              <w:widowControl/>
              <w:spacing w:line="276" w:lineRule="auto"/>
              <w:rPr>
                <w:color w:val="000000"/>
                <w:sz w:val="24"/>
                <w:szCs w:val="24"/>
              </w:rPr>
            </w:pPr>
            <w:r w:rsidRPr="0084454E">
              <w:rPr>
                <w:color w:val="000000"/>
                <w:sz w:val="24"/>
                <w:szCs w:val="24"/>
              </w:rPr>
              <w:t>Станок фрезерный широкоуниверсальный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08B4" w:rsidRPr="0090699C" w:rsidRDefault="00C608B4" w:rsidP="00C608B4">
            <w:pPr>
              <w:pStyle w:val="a3"/>
              <w:widowControl/>
              <w:spacing w:line="276" w:lineRule="auto"/>
              <w:rPr>
                <w:b w:val="0"/>
                <w:sz w:val="22"/>
                <w:szCs w:val="22"/>
              </w:rPr>
            </w:pPr>
            <w:r w:rsidRPr="0090699C">
              <w:rPr>
                <w:b w:val="0"/>
                <w:sz w:val="22"/>
                <w:szCs w:val="22"/>
              </w:rPr>
              <w:t>6720ПФ3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8B4" w:rsidRPr="0090699C" w:rsidRDefault="00C608B4" w:rsidP="00C608B4">
            <w:pPr>
              <w:widowControl/>
              <w:spacing w:line="276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0699C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8B4" w:rsidRPr="0090699C" w:rsidRDefault="00C608B4" w:rsidP="00C608B4">
            <w:pPr>
              <w:widowControl/>
              <w:spacing w:line="276" w:lineRule="auto"/>
              <w:rPr>
                <w:color w:val="000000"/>
                <w:sz w:val="22"/>
                <w:szCs w:val="22"/>
                <w:lang w:eastAsia="ru-RU"/>
              </w:rPr>
            </w:pPr>
            <w:r w:rsidRPr="0090699C">
              <w:rPr>
                <w:color w:val="000000"/>
                <w:sz w:val="22"/>
                <w:szCs w:val="22"/>
                <w:lang w:eastAsia="ru-RU"/>
              </w:rPr>
              <w:t>25570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8B4" w:rsidRPr="0090699C" w:rsidRDefault="00C608B4" w:rsidP="00C608B4">
            <w:pPr>
              <w:widowControl/>
              <w:spacing w:line="276" w:lineRule="auto"/>
              <w:rPr>
                <w:color w:val="000000"/>
                <w:sz w:val="22"/>
                <w:szCs w:val="22"/>
                <w:lang w:eastAsia="ru-RU"/>
              </w:rPr>
            </w:pPr>
            <w:r w:rsidRPr="0090699C">
              <w:rPr>
                <w:color w:val="000000"/>
                <w:sz w:val="22"/>
                <w:szCs w:val="22"/>
                <w:lang w:eastAsia="ru-RU"/>
              </w:rPr>
              <w:t>127850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8B4" w:rsidRPr="0090699C" w:rsidRDefault="00C608B4" w:rsidP="00C608B4">
            <w:pPr>
              <w:widowControl/>
              <w:spacing w:line="276" w:lineRule="auto"/>
              <w:rPr>
                <w:color w:val="000000"/>
                <w:sz w:val="22"/>
                <w:szCs w:val="22"/>
                <w:lang w:eastAsia="ru-RU"/>
              </w:rPr>
            </w:pPr>
            <w:r w:rsidRPr="0090699C">
              <w:rPr>
                <w:color w:val="000000"/>
                <w:sz w:val="22"/>
                <w:szCs w:val="22"/>
                <w:lang w:eastAsia="ru-RU"/>
              </w:rPr>
              <w:t>12785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608B4" w:rsidRPr="0090699C" w:rsidRDefault="00C608B4" w:rsidP="00C608B4">
            <w:pPr>
              <w:widowControl/>
              <w:spacing w:line="276" w:lineRule="auto"/>
              <w:rPr>
                <w:color w:val="000000"/>
                <w:sz w:val="22"/>
                <w:szCs w:val="22"/>
                <w:lang w:eastAsia="ru-RU"/>
              </w:rPr>
            </w:pPr>
            <w:r w:rsidRPr="0090699C">
              <w:rPr>
                <w:color w:val="000000"/>
                <w:sz w:val="22"/>
                <w:szCs w:val="22"/>
                <w:lang w:eastAsia="ru-RU"/>
              </w:rPr>
              <w:t>140635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8B4" w:rsidRPr="0090699C" w:rsidRDefault="00C608B4" w:rsidP="00C608B4">
            <w:pPr>
              <w:widowControl/>
              <w:spacing w:line="276" w:lineRule="auto"/>
              <w:rPr>
                <w:color w:val="000000"/>
                <w:sz w:val="22"/>
                <w:szCs w:val="22"/>
                <w:lang w:eastAsia="ru-RU"/>
              </w:rPr>
            </w:pPr>
            <w:r w:rsidRPr="0090699C">
              <w:rPr>
                <w:color w:val="000000"/>
                <w:sz w:val="22"/>
                <w:szCs w:val="22"/>
                <w:lang w:eastAsia="ru-RU"/>
              </w:rPr>
              <w:t>12,2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8B4" w:rsidRPr="0090699C" w:rsidRDefault="00C608B4" w:rsidP="00C608B4">
            <w:pPr>
              <w:widowControl/>
              <w:spacing w:line="276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0699C">
              <w:rPr>
                <w:color w:val="000000"/>
                <w:sz w:val="22"/>
                <w:szCs w:val="22"/>
                <w:lang w:eastAsia="ru-RU"/>
              </w:rPr>
              <w:t>17157,5</w:t>
            </w:r>
          </w:p>
        </w:tc>
      </w:tr>
      <w:tr w:rsidR="00C608B4" w:rsidTr="00C608B4">
        <w:trPr>
          <w:trHeight w:val="96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8B4" w:rsidRPr="0084454E" w:rsidRDefault="00C608B4" w:rsidP="00C608B4">
            <w:pPr>
              <w:widowControl/>
              <w:spacing w:line="276" w:lineRule="auto"/>
              <w:rPr>
                <w:color w:val="000000"/>
                <w:sz w:val="24"/>
                <w:szCs w:val="24"/>
              </w:rPr>
            </w:pPr>
            <w:r w:rsidRPr="0084454E">
              <w:rPr>
                <w:color w:val="000000"/>
                <w:sz w:val="24"/>
                <w:szCs w:val="24"/>
              </w:rPr>
              <w:t>Полуавтомат кругло-</w:t>
            </w:r>
            <w:proofErr w:type="spellStart"/>
            <w:r w:rsidRPr="0084454E">
              <w:rPr>
                <w:color w:val="000000"/>
                <w:sz w:val="24"/>
                <w:szCs w:val="24"/>
              </w:rPr>
              <w:t>шлифовальныый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08B4" w:rsidRPr="0090699C" w:rsidRDefault="00C608B4" w:rsidP="00C608B4">
            <w:pPr>
              <w:pStyle w:val="a3"/>
              <w:widowControl/>
              <w:spacing w:line="276" w:lineRule="auto"/>
              <w:rPr>
                <w:b w:val="0"/>
                <w:sz w:val="22"/>
                <w:szCs w:val="22"/>
              </w:rPr>
            </w:pPr>
            <w:r w:rsidRPr="0090699C">
              <w:rPr>
                <w:b w:val="0"/>
                <w:sz w:val="22"/>
                <w:szCs w:val="22"/>
              </w:rPr>
              <w:t>3У12АФ11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8B4" w:rsidRPr="0090699C" w:rsidRDefault="00C608B4" w:rsidP="00C608B4">
            <w:pPr>
              <w:widowControl/>
              <w:spacing w:line="276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0699C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8B4" w:rsidRPr="0090699C" w:rsidRDefault="00C608B4" w:rsidP="00C608B4">
            <w:pPr>
              <w:widowControl/>
              <w:spacing w:line="276" w:lineRule="auto"/>
              <w:rPr>
                <w:color w:val="000000"/>
                <w:sz w:val="22"/>
                <w:szCs w:val="22"/>
                <w:lang w:eastAsia="ru-RU"/>
              </w:rPr>
            </w:pPr>
            <w:r w:rsidRPr="0090699C">
              <w:rPr>
                <w:color w:val="000000"/>
                <w:sz w:val="22"/>
                <w:szCs w:val="22"/>
                <w:lang w:eastAsia="ru-RU"/>
              </w:rPr>
              <w:t>26942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8B4" w:rsidRPr="0090699C" w:rsidRDefault="00C608B4" w:rsidP="00C608B4">
            <w:pPr>
              <w:widowControl/>
              <w:spacing w:line="276" w:lineRule="auto"/>
              <w:rPr>
                <w:color w:val="000000"/>
                <w:sz w:val="22"/>
                <w:szCs w:val="22"/>
                <w:lang w:eastAsia="ru-RU"/>
              </w:rPr>
            </w:pPr>
            <w:r w:rsidRPr="0090699C">
              <w:rPr>
                <w:color w:val="000000"/>
                <w:sz w:val="22"/>
                <w:szCs w:val="22"/>
                <w:lang w:eastAsia="ru-RU"/>
              </w:rPr>
              <w:t>107768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8B4" w:rsidRPr="0090699C" w:rsidRDefault="00C608B4" w:rsidP="00C608B4">
            <w:pPr>
              <w:widowControl/>
              <w:spacing w:line="276" w:lineRule="auto"/>
              <w:rPr>
                <w:color w:val="000000"/>
                <w:sz w:val="22"/>
                <w:szCs w:val="22"/>
                <w:lang w:eastAsia="ru-RU"/>
              </w:rPr>
            </w:pPr>
            <w:r w:rsidRPr="0090699C">
              <w:rPr>
                <w:color w:val="000000"/>
                <w:sz w:val="22"/>
                <w:szCs w:val="22"/>
                <w:lang w:eastAsia="ru-RU"/>
              </w:rPr>
              <w:t>10776,8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608B4" w:rsidRPr="0090699C" w:rsidRDefault="00C608B4" w:rsidP="00C608B4">
            <w:pPr>
              <w:widowControl/>
              <w:spacing w:line="276" w:lineRule="auto"/>
              <w:rPr>
                <w:color w:val="000000"/>
                <w:sz w:val="22"/>
                <w:szCs w:val="22"/>
                <w:lang w:eastAsia="ru-RU"/>
              </w:rPr>
            </w:pPr>
            <w:r w:rsidRPr="0090699C">
              <w:rPr>
                <w:color w:val="000000"/>
                <w:sz w:val="22"/>
                <w:szCs w:val="22"/>
                <w:lang w:eastAsia="ru-RU"/>
              </w:rPr>
              <w:t>118544,8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8B4" w:rsidRPr="0090699C" w:rsidRDefault="00C608B4" w:rsidP="00C608B4">
            <w:pPr>
              <w:widowControl/>
              <w:spacing w:line="276" w:lineRule="auto"/>
              <w:rPr>
                <w:color w:val="000000"/>
                <w:sz w:val="22"/>
                <w:szCs w:val="22"/>
                <w:lang w:eastAsia="ru-RU"/>
              </w:rPr>
            </w:pPr>
            <w:r w:rsidRPr="0090699C">
              <w:rPr>
                <w:color w:val="000000"/>
                <w:sz w:val="22"/>
                <w:szCs w:val="22"/>
                <w:lang w:eastAsia="ru-RU"/>
              </w:rPr>
              <w:t>16,1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8B4" w:rsidRPr="0090699C" w:rsidRDefault="00C608B4" w:rsidP="00C608B4">
            <w:pPr>
              <w:widowControl/>
              <w:spacing w:line="276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0699C">
              <w:rPr>
                <w:color w:val="000000"/>
                <w:sz w:val="22"/>
                <w:szCs w:val="22"/>
                <w:lang w:eastAsia="ru-RU"/>
              </w:rPr>
              <w:t>19085,7</w:t>
            </w:r>
          </w:p>
        </w:tc>
      </w:tr>
      <w:tr w:rsidR="00C608B4" w:rsidTr="00C608B4">
        <w:trPr>
          <w:trHeight w:val="96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08B4" w:rsidRPr="0084454E" w:rsidRDefault="00C608B4" w:rsidP="00C608B4">
            <w:pPr>
              <w:widowControl/>
              <w:spacing w:line="276" w:lineRule="auto"/>
              <w:rPr>
                <w:color w:val="000000"/>
                <w:sz w:val="24"/>
                <w:szCs w:val="24"/>
              </w:rPr>
            </w:pPr>
            <w:r w:rsidRPr="0084454E">
              <w:rPr>
                <w:color w:val="000000"/>
                <w:sz w:val="24"/>
                <w:szCs w:val="24"/>
              </w:rPr>
              <w:t xml:space="preserve">Станок </w:t>
            </w:r>
            <w:proofErr w:type="gramStart"/>
            <w:r w:rsidRPr="0084454E">
              <w:rPr>
                <w:color w:val="000000"/>
                <w:sz w:val="24"/>
                <w:szCs w:val="24"/>
              </w:rPr>
              <w:t>шлице-шлифовальный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08B4" w:rsidRPr="0090699C" w:rsidRDefault="00C608B4" w:rsidP="00C608B4">
            <w:pPr>
              <w:pStyle w:val="a3"/>
              <w:widowControl/>
              <w:spacing w:line="276" w:lineRule="auto"/>
              <w:rPr>
                <w:b w:val="0"/>
                <w:sz w:val="22"/>
                <w:szCs w:val="22"/>
              </w:rPr>
            </w:pPr>
            <w:r w:rsidRPr="0090699C">
              <w:rPr>
                <w:b w:val="0"/>
                <w:sz w:val="22"/>
                <w:szCs w:val="22"/>
              </w:rPr>
              <w:t>345А-01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08B4" w:rsidRPr="0090699C" w:rsidRDefault="00C608B4" w:rsidP="00C608B4">
            <w:pPr>
              <w:widowControl/>
              <w:spacing w:line="276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0699C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08B4" w:rsidRPr="0090699C" w:rsidRDefault="00C608B4" w:rsidP="00C608B4">
            <w:pPr>
              <w:widowControl/>
              <w:spacing w:line="276" w:lineRule="auto"/>
              <w:rPr>
                <w:color w:val="000000"/>
                <w:sz w:val="22"/>
                <w:szCs w:val="22"/>
                <w:lang w:eastAsia="ru-RU"/>
              </w:rPr>
            </w:pPr>
            <w:r w:rsidRPr="0090699C">
              <w:rPr>
                <w:color w:val="000000"/>
                <w:sz w:val="22"/>
                <w:szCs w:val="22"/>
                <w:lang w:eastAsia="ru-RU"/>
              </w:rPr>
              <w:t>4250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08B4" w:rsidRPr="0090699C" w:rsidRDefault="00C608B4" w:rsidP="00C608B4">
            <w:pPr>
              <w:widowControl/>
              <w:spacing w:line="276" w:lineRule="auto"/>
              <w:rPr>
                <w:color w:val="000000"/>
                <w:sz w:val="22"/>
                <w:szCs w:val="22"/>
                <w:lang w:eastAsia="ru-RU"/>
              </w:rPr>
            </w:pPr>
            <w:r w:rsidRPr="0090699C">
              <w:rPr>
                <w:color w:val="000000"/>
                <w:sz w:val="22"/>
                <w:szCs w:val="22"/>
                <w:lang w:eastAsia="ru-RU"/>
              </w:rPr>
              <w:t>8500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08B4" w:rsidRPr="0090699C" w:rsidRDefault="00C608B4" w:rsidP="00C608B4">
            <w:pPr>
              <w:widowControl/>
              <w:spacing w:line="276" w:lineRule="auto"/>
              <w:rPr>
                <w:color w:val="000000"/>
                <w:sz w:val="22"/>
                <w:szCs w:val="22"/>
                <w:lang w:eastAsia="ru-RU"/>
              </w:rPr>
            </w:pPr>
            <w:r w:rsidRPr="0090699C">
              <w:rPr>
                <w:color w:val="000000"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608B4" w:rsidRPr="0090699C" w:rsidRDefault="00C608B4" w:rsidP="00C608B4">
            <w:pPr>
              <w:widowControl/>
              <w:spacing w:line="276" w:lineRule="auto"/>
              <w:rPr>
                <w:color w:val="000000"/>
                <w:sz w:val="22"/>
                <w:szCs w:val="22"/>
                <w:lang w:eastAsia="ru-RU"/>
              </w:rPr>
            </w:pPr>
            <w:r w:rsidRPr="0090699C">
              <w:rPr>
                <w:color w:val="000000"/>
                <w:sz w:val="22"/>
                <w:szCs w:val="22"/>
                <w:lang w:eastAsia="ru-RU"/>
              </w:rPr>
              <w:t>9350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08B4" w:rsidRPr="0090699C" w:rsidRDefault="00C608B4" w:rsidP="00C608B4">
            <w:pPr>
              <w:widowControl/>
              <w:spacing w:line="276" w:lineRule="auto"/>
              <w:rPr>
                <w:color w:val="000000"/>
                <w:sz w:val="22"/>
                <w:szCs w:val="22"/>
                <w:lang w:eastAsia="ru-RU"/>
              </w:rPr>
            </w:pPr>
            <w:r w:rsidRPr="0090699C">
              <w:rPr>
                <w:color w:val="000000"/>
                <w:sz w:val="22"/>
                <w:szCs w:val="22"/>
                <w:lang w:eastAsia="ru-RU"/>
              </w:rPr>
              <w:t>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08B4" w:rsidRPr="0090699C" w:rsidRDefault="00C608B4" w:rsidP="00C608B4">
            <w:pPr>
              <w:widowControl/>
              <w:spacing w:line="276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0699C">
              <w:rPr>
                <w:color w:val="000000"/>
                <w:sz w:val="22"/>
                <w:szCs w:val="22"/>
                <w:lang w:eastAsia="ru-RU"/>
              </w:rPr>
              <w:t>1168,8</w:t>
            </w:r>
          </w:p>
        </w:tc>
      </w:tr>
      <w:tr w:rsidR="00C608B4" w:rsidTr="00C608B4">
        <w:trPr>
          <w:trHeight w:val="648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8B4" w:rsidRPr="0084454E" w:rsidRDefault="00C608B4" w:rsidP="00C608B4">
            <w:pPr>
              <w:widowControl/>
              <w:spacing w:line="276" w:lineRule="auto"/>
              <w:rPr>
                <w:color w:val="000000"/>
                <w:sz w:val="24"/>
                <w:szCs w:val="24"/>
              </w:rPr>
            </w:pPr>
            <w:r w:rsidRPr="0084454E">
              <w:rPr>
                <w:color w:val="000000"/>
                <w:sz w:val="24"/>
                <w:szCs w:val="24"/>
              </w:rPr>
              <w:t>Тележка самоходная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8B4" w:rsidRPr="0090699C" w:rsidRDefault="00C608B4" w:rsidP="00C608B4">
            <w:pPr>
              <w:widowControl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90699C">
              <w:rPr>
                <w:color w:val="000000"/>
                <w:sz w:val="22"/>
                <w:szCs w:val="22"/>
              </w:rPr>
              <w:t>СМТ 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8B4" w:rsidRPr="0090699C" w:rsidRDefault="00C608B4" w:rsidP="00C608B4">
            <w:pPr>
              <w:widowControl/>
              <w:spacing w:line="276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0699C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8B4" w:rsidRPr="0090699C" w:rsidRDefault="00C608B4" w:rsidP="00C608B4">
            <w:pPr>
              <w:widowControl/>
              <w:spacing w:line="276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0699C">
              <w:rPr>
                <w:color w:val="000000"/>
                <w:sz w:val="22"/>
                <w:szCs w:val="22"/>
                <w:lang w:eastAsia="ru-RU"/>
              </w:rPr>
              <w:t>2500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8B4" w:rsidRPr="0090699C" w:rsidRDefault="00C608B4" w:rsidP="00C608B4">
            <w:pPr>
              <w:widowControl/>
              <w:spacing w:line="276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0699C">
              <w:rPr>
                <w:color w:val="000000"/>
                <w:sz w:val="22"/>
                <w:szCs w:val="22"/>
                <w:lang w:eastAsia="ru-RU"/>
              </w:rPr>
              <w:t>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8B4" w:rsidRPr="0090699C" w:rsidRDefault="00C608B4" w:rsidP="00C608B4">
            <w:pPr>
              <w:widowControl/>
              <w:spacing w:line="276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0699C">
              <w:rPr>
                <w:color w:val="000000"/>
                <w:sz w:val="22"/>
                <w:szCs w:val="22"/>
                <w:lang w:eastAsia="ru-RU"/>
              </w:rPr>
              <w:t>250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608B4" w:rsidRPr="0090699C" w:rsidRDefault="00C608B4" w:rsidP="00C608B4">
            <w:pPr>
              <w:widowControl/>
              <w:spacing w:line="276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0699C">
              <w:rPr>
                <w:color w:val="000000"/>
                <w:sz w:val="22"/>
                <w:szCs w:val="22"/>
                <w:lang w:eastAsia="ru-RU"/>
              </w:rPr>
              <w:t>2750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8B4" w:rsidRPr="0090699C" w:rsidRDefault="00C608B4" w:rsidP="00C608B4">
            <w:pPr>
              <w:widowControl/>
              <w:spacing w:line="276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0699C">
              <w:rPr>
                <w:color w:val="000000"/>
                <w:sz w:val="22"/>
                <w:szCs w:val="22"/>
                <w:lang w:eastAsia="ru-RU"/>
              </w:rPr>
              <w:t>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8B4" w:rsidRPr="0090699C" w:rsidRDefault="00C608B4" w:rsidP="00C608B4">
            <w:pPr>
              <w:widowControl/>
              <w:spacing w:line="276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0699C">
              <w:rPr>
                <w:color w:val="000000"/>
                <w:sz w:val="22"/>
                <w:szCs w:val="22"/>
                <w:lang w:eastAsia="ru-RU"/>
              </w:rPr>
              <w:t>343,8</w:t>
            </w:r>
          </w:p>
        </w:tc>
      </w:tr>
      <w:tr w:rsidR="00C608B4" w:rsidTr="00C608B4">
        <w:trPr>
          <w:trHeight w:val="332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8B4" w:rsidRDefault="00C608B4" w:rsidP="00C608B4">
            <w:pPr>
              <w:widowControl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8B4" w:rsidRPr="0090699C" w:rsidRDefault="00C608B4" w:rsidP="00C608B4">
            <w:pPr>
              <w:widowControl/>
              <w:spacing w:line="276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0699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8B4" w:rsidRPr="0090699C" w:rsidRDefault="00C608B4" w:rsidP="00C608B4">
            <w:pPr>
              <w:widowControl/>
              <w:spacing w:line="276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0699C">
              <w:rPr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8B4" w:rsidRPr="0090699C" w:rsidRDefault="00C608B4" w:rsidP="00C608B4">
            <w:pPr>
              <w:widowControl/>
              <w:spacing w:line="276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0699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8B4" w:rsidRPr="0090699C" w:rsidRDefault="00C608B4" w:rsidP="00C608B4">
            <w:pPr>
              <w:widowControl/>
              <w:spacing w:line="276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0699C">
              <w:rPr>
                <w:color w:val="000000"/>
                <w:sz w:val="22"/>
                <w:szCs w:val="22"/>
                <w:lang w:eastAsia="ru-RU"/>
              </w:rPr>
              <w:t>430068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8B4" w:rsidRPr="0090699C" w:rsidRDefault="00C608B4" w:rsidP="00C608B4">
            <w:pPr>
              <w:widowControl/>
              <w:spacing w:line="276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0699C">
              <w:rPr>
                <w:color w:val="000000"/>
                <w:sz w:val="22"/>
                <w:szCs w:val="22"/>
                <w:lang w:eastAsia="ru-RU"/>
              </w:rPr>
              <w:t>43006,8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608B4" w:rsidRPr="0090699C" w:rsidRDefault="00C608B4" w:rsidP="00C608B4">
            <w:pPr>
              <w:widowControl/>
              <w:spacing w:line="276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0699C">
              <w:rPr>
                <w:color w:val="000000"/>
                <w:sz w:val="22"/>
                <w:szCs w:val="22"/>
                <w:lang w:eastAsia="ru-RU"/>
              </w:rPr>
              <w:t>473074,8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8B4" w:rsidRPr="0090699C" w:rsidRDefault="00C608B4" w:rsidP="00C608B4">
            <w:pPr>
              <w:widowControl/>
              <w:spacing w:line="276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0699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8B4" w:rsidRPr="0090699C" w:rsidRDefault="00C608B4" w:rsidP="00C608B4">
            <w:pPr>
              <w:widowControl/>
              <w:spacing w:line="276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0699C">
              <w:rPr>
                <w:color w:val="000000"/>
                <w:sz w:val="22"/>
                <w:szCs w:val="22"/>
                <w:lang w:eastAsia="ru-RU"/>
              </w:rPr>
              <w:t>62136,6</w:t>
            </w:r>
          </w:p>
        </w:tc>
      </w:tr>
      <w:tr w:rsidR="00C608B4" w:rsidTr="00C608B4">
        <w:trPr>
          <w:trHeight w:val="330"/>
        </w:trPr>
        <w:tc>
          <w:tcPr>
            <w:tcW w:w="1066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608B4" w:rsidRPr="0090699C" w:rsidRDefault="00C608B4" w:rsidP="00C608B4">
            <w:pPr>
              <w:widowControl/>
              <w:spacing w:line="276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0699C">
              <w:rPr>
                <w:color w:val="000000"/>
                <w:sz w:val="22"/>
                <w:szCs w:val="22"/>
                <w:lang w:eastAsia="ru-RU"/>
              </w:rPr>
              <w:t>Проектируемый вариант</w:t>
            </w:r>
          </w:p>
        </w:tc>
      </w:tr>
      <w:tr w:rsidR="00C608B4" w:rsidTr="00C608B4">
        <w:trPr>
          <w:trHeight w:val="64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8B4" w:rsidRDefault="00C608B4" w:rsidP="00C608B4">
            <w:pPr>
              <w:widowControl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25044">
              <w:rPr>
                <w:color w:val="000000"/>
                <w:sz w:val="24"/>
                <w:szCs w:val="24"/>
                <w:lang w:eastAsia="ru-RU"/>
              </w:rPr>
              <w:t xml:space="preserve">Полуавтомат </w:t>
            </w:r>
          </w:p>
          <w:p w:rsidR="00C608B4" w:rsidRPr="00F25044" w:rsidRDefault="00C608B4" w:rsidP="00C608B4">
            <w:pPr>
              <w:widowControl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25044">
              <w:rPr>
                <w:color w:val="000000"/>
                <w:sz w:val="24"/>
                <w:szCs w:val="24"/>
                <w:lang w:eastAsia="ru-RU"/>
              </w:rPr>
              <w:t>отрезной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08B4" w:rsidRPr="0090699C" w:rsidRDefault="00C608B4" w:rsidP="00C608B4">
            <w:pPr>
              <w:widowControl/>
              <w:spacing w:line="276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0699C">
              <w:rPr>
                <w:color w:val="000000"/>
                <w:sz w:val="22"/>
                <w:szCs w:val="22"/>
                <w:lang w:eastAsia="ru-RU"/>
              </w:rPr>
              <w:t>8Г662Ф2М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8B4" w:rsidRPr="0090699C" w:rsidRDefault="00C608B4" w:rsidP="00C608B4">
            <w:pPr>
              <w:widowControl/>
              <w:spacing w:line="276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0699C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8B4" w:rsidRPr="0090699C" w:rsidRDefault="00C608B4" w:rsidP="00C608B4">
            <w:pPr>
              <w:widowControl/>
              <w:spacing w:line="276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0699C">
              <w:rPr>
                <w:color w:val="000000"/>
                <w:sz w:val="22"/>
                <w:szCs w:val="22"/>
                <w:lang w:eastAsia="ru-RU"/>
              </w:rPr>
              <w:t>5820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8B4" w:rsidRPr="0090699C" w:rsidRDefault="00C608B4" w:rsidP="00C608B4">
            <w:pPr>
              <w:widowControl/>
              <w:spacing w:line="276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0699C">
              <w:rPr>
                <w:color w:val="000000"/>
                <w:sz w:val="22"/>
                <w:szCs w:val="22"/>
                <w:lang w:eastAsia="ru-RU"/>
              </w:rPr>
              <w:t>5820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8B4" w:rsidRPr="0090699C" w:rsidRDefault="00C608B4" w:rsidP="00C608B4">
            <w:pPr>
              <w:widowControl/>
              <w:spacing w:line="276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0699C">
              <w:rPr>
                <w:color w:val="000000"/>
                <w:sz w:val="22"/>
                <w:szCs w:val="22"/>
                <w:lang w:eastAsia="ru-RU"/>
              </w:rPr>
              <w:t>582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8B4" w:rsidRPr="0090699C" w:rsidRDefault="00C608B4" w:rsidP="00C608B4">
            <w:pPr>
              <w:widowControl/>
              <w:spacing w:line="276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0699C">
              <w:rPr>
                <w:color w:val="000000"/>
                <w:sz w:val="22"/>
                <w:szCs w:val="22"/>
                <w:lang w:eastAsia="ru-RU"/>
              </w:rPr>
              <w:t>6402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8B4" w:rsidRPr="0090699C" w:rsidRDefault="00C608B4" w:rsidP="00C608B4">
            <w:pPr>
              <w:widowControl/>
              <w:spacing w:line="276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0699C">
              <w:rPr>
                <w:color w:val="000000"/>
                <w:sz w:val="22"/>
                <w:szCs w:val="22"/>
                <w:lang w:eastAsia="ru-RU"/>
              </w:rPr>
              <w:t>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8B4" w:rsidRPr="0090699C" w:rsidRDefault="00C608B4" w:rsidP="00C608B4">
            <w:pPr>
              <w:widowControl/>
              <w:spacing w:line="276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0699C">
              <w:rPr>
                <w:color w:val="000000"/>
                <w:sz w:val="22"/>
                <w:szCs w:val="22"/>
                <w:lang w:eastAsia="ru-RU"/>
              </w:rPr>
              <w:t>672,2</w:t>
            </w:r>
          </w:p>
        </w:tc>
      </w:tr>
      <w:tr w:rsidR="00C608B4" w:rsidTr="00C608B4">
        <w:trPr>
          <w:trHeight w:val="64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8B4" w:rsidRDefault="00C608B4" w:rsidP="00C608B4">
            <w:pPr>
              <w:widowControl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25044">
              <w:rPr>
                <w:color w:val="000000"/>
                <w:sz w:val="24"/>
                <w:szCs w:val="24"/>
                <w:lang w:eastAsia="ru-RU"/>
              </w:rPr>
              <w:t>Модуль гибкий производственный</w:t>
            </w:r>
          </w:p>
          <w:p w:rsidR="00C608B4" w:rsidRPr="00F25044" w:rsidRDefault="00C608B4" w:rsidP="00C608B4">
            <w:pPr>
              <w:widowControl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25044">
              <w:rPr>
                <w:color w:val="000000"/>
                <w:sz w:val="24"/>
                <w:szCs w:val="24"/>
                <w:lang w:eastAsia="ru-RU"/>
              </w:rPr>
              <w:t xml:space="preserve"> токарный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08B4" w:rsidRPr="0090699C" w:rsidRDefault="00C608B4" w:rsidP="00C608B4">
            <w:pPr>
              <w:widowControl/>
              <w:spacing w:line="276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0699C">
              <w:rPr>
                <w:color w:val="000000"/>
                <w:sz w:val="22"/>
                <w:szCs w:val="22"/>
                <w:lang w:eastAsia="ru-RU"/>
              </w:rPr>
              <w:t>16Б16Т1С1РМ1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8B4" w:rsidRPr="0090699C" w:rsidRDefault="00C608B4" w:rsidP="00C608B4">
            <w:pPr>
              <w:widowControl/>
              <w:spacing w:line="276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0699C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8B4" w:rsidRPr="0090699C" w:rsidRDefault="00C608B4" w:rsidP="00C608B4">
            <w:pPr>
              <w:widowControl/>
              <w:spacing w:line="276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0699C">
              <w:rPr>
                <w:color w:val="000000"/>
                <w:sz w:val="22"/>
                <w:szCs w:val="22"/>
                <w:lang w:eastAsia="ru-RU"/>
              </w:rPr>
              <w:t>54650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8B4" w:rsidRPr="0090699C" w:rsidRDefault="00C608B4" w:rsidP="00C608B4">
            <w:pPr>
              <w:widowControl/>
              <w:spacing w:line="276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0699C">
              <w:rPr>
                <w:color w:val="000000"/>
                <w:sz w:val="22"/>
                <w:szCs w:val="22"/>
                <w:lang w:eastAsia="ru-RU"/>
              </w:rPr>
              <w:t>163950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8B4" w:rsidRPr="0090699C" w:rsidRDefault="00C608B4" w:rsidP="00C608B4">
            <w:pPr>
              <w:widowControl/>
              <w:spacing w:line="276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0699C">
              <w:rPr>
                <w:color w:val="000000"/>
                <w:sz w:val="22"/>
                <w:szCs w:val="22"/>
                <w:lang w:eastAsia="ru-RU"/>
              </w:rPr>
              <w:t>16395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8B4" w:rsidRPr="0090699C" w:rsidRDefault="00C608B4" w:rsidP="00C608B4">
            <w:pPr>
              <w:widowControl/>
              <w:spacing w:line="276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0699C">
              <w:rPr>
                <w:color w:val="000000"/>
                <w:sz w:val="22"/>
                <w:szCs w:val="22"/>
                <w:lang w:eastAsia="ru-RU"/>
              </w:rPr>
              <w:t>180345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8B4" w:rsidRPr="0090699C" w:rsidRDefault="00C608B4" w:rsidP="00C608B4">
            <w:pPr>
              <w:widowControl/>
              <w:spacing w:line="276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0699C">
              <w:rPr>
                <w:color w:val="000000"/>
                <w:sz w:val="22"/>
                <w:szCs w:val="22"/>
                <w:lang w:eastAsia="ru-RU"/>
              </w:rPr>
              <w:t>14,2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8B4" w:rsidRPr="0090699C" w:rsidRDefault="00C608B4" w:rsidP="00C608B4">
            <w:pPr>
              <w:widowControl/>
              <w:spacing w:line="276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0699C">
              <w:rPr>
                <w:color w:val="000000"/>
                <w:sz w:val="22"/>
                <w:szCs w:val="22"/>
                <w:lang w:eastAsia="ru-RU"/>
              </w:rPr>
              <w:t>25609</w:t>
            </w:r>
          </w:p>
        </w:tc>
      </w:tr>
      <w:tr w:rsidR="00C608B4" w:rsidTr="00C608B4">
        <w:trPr>
          <w:trHeight w:val="64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8B4" w:rsidRPr="00F25044" w:rsidRDefault="00C608B4" w:rsidP="00C608B4">
            <w:pPr>
              <w:widowControl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25044">
              <w:rPr>
                <w:color w:val="000000"/>
                <w:sz w:val="24"/>
                <w:szCs w:val="24"/>
                <w:lang w:eastAsia="ru-RU"/>
              </w:rPr>
              <w:t>Станок фрезерный универсальный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08B4" w:rsidRPr="0090699C" w:rsidRDefault="00C608B4" w:rsidP="00C608B4">
            <w:pPr>
              <w:widowControl/>
              <w:spacing w:line="276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0699C">
              <w:rPr>
                <w:color w:val="000000"/>
                <w:sz w:val="22"/>
                <w:szCs w:val="22"/>
                <w:lang w:eastAsia="ru-RU"/>
              </w:rPr>
              <w:t>6740ВФ20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8B4" w:rsidRPr="0090699C" w:rsidRDefault="00C608B4" w:rsidP="00C608B4">
            <w:pPr>
              <w:widowControl/>
              <w:spacing w:line="276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0699C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8B4" w:rsidRPr="0090699C" w:rsidRDefault="00C608B4" w:rsidP="00C608B4">
            <w:pPr>
              <w:widowControl/>
              <w:spacing w:line="276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0699C">
              <w:rPr>
                <w:color w:val="000000"/>
                <w:sz w:val="22"/>
                <w:szCs w:val="22"/>
                <w:lang w:eastAsia="ru-RU"/>
              </w:rPr>
              <w:t>41900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8B4" w:rsidRPr="0090699C" w:rsidRDefault="00C608B4" w:rsidP="00C608B4">
            <w:pPr>
              <w:widowControl/>
              <w:spacing w:line="276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0699C">
              <w:rPr>
                <w:color w:val="000000"/>
                <w:sz w:val="22"/>
                <w:szCs w:val="22"/>
                <w:lang w:eastAsia="ru-RU"/>
              </w:rPr>
              <w:t>83800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8B4" w:rsidRPr="0090699C" w:rsidRDefault="00C608B4" w:rsidP="00C608B4">
            <w:pPr>
              <w:widowControl/>
              <w:spacing w:line="276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0699C">
              <w:rPr>
                <w:color w:val="000000"/>
                <w:sz w:val="22"/>
                <w:szCs w:val="22"/>
                <w:lang w:eastAsia="ru-RU"/>
              </w:rPr>
              <w:t>8380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8B4" w:rsidRPr="0090699C" w:rsidRDefault="00C608B4" w:rsidP="00C608B4">
            <w:pPr>
              <w:widowControl/>
              <w:spacing w:line="276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0699C">
              <w:rPr>
                <w:color w:val="000000"/>
                <w:sz w:val="22"/>
                <w:szCs w:val="22"/>
                <w:lang w:eastAsia="ru-RU"/>
              </w:rPr>
              <w:t>92180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8B4" w:rsidRPr="0090699C" w:rsidRDefault="00C608B4" w:rsidP="00C608B4">
            <w:pPr>
              <w:widowControl/>
              <w:spacing w:line="276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0699C">
              <w:rPr>
                <w:color w:val="000000"/>
                <w:sz w:val="22"/>
                <w:szCs w:val="22"/>
                <w:lang w:eastAsia="ru-RU"/>
              </w:rPr>
              <w:t>12,2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8B4" w:rsidRPr="0090699C" w:rsidRDefault="00C608B4" w:rsidP="00C608B4">
            <w:pPr>
              <w:widowControl/>
              <w:spacing w:line="276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0699C">
              <w:rPr>
                <w:color w:val="000000"/>
                <w:sz w:val="22"/>
                <w:szCs w:val="22"/>
                <w:lang w:eastAsia="ru-RU"/>
              </w:rPr>
              <w:t>11246</w:t>
            </w:r>
          </w:p>
        </w:tc>
      </w:tr>
      <w:tr w:rsidR="00C608B4" w:rsidTr="00C608B4">
        <w:trPr>
          <w:trHeight w:val="64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8B4" w:rsidRDefault="00C608B4" w:rsidP="00C608B4">
            <w:pPr>
              <w:widowControl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25044">
              <w:rPr>
                <w:color w:val="000000"/>
                <w:sz w:val="24"/>
                <w:szCs w:val="24"/>
                <w:lang w:eastAsia="ru-RU"/>
              </w:rPr>
              <w:t xml:space="preserve">Полуавтомат </w:t>
            </w:r>
          </w:p>
          <w:p w:rsidR="00C608B4" w:rsidRPr="00F25044" w:rsidRDefault="00C608B4" w:rsidP="00C608B4">
            <w:pPr>
              <w:widowControl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5044">
              <w:rPr>
                <w:color w:val="000000"/>
                <w:sz w:val="24"/>
                <w:szCs w:val="24"/>
                <w:lang w:eastAsia="ru-RU"/>
              </w:rPr>
              <w:t>круглошлифовальн</w:t>
            </w:r>
            <w:proofErr w:type="spellEnd"/>
            <w:r w:rsidRPr="00F25044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08B4" w:rsidRPr="0090699C" w:rsidRDefault="00C608B4" w:rsidP="00C608B4">
            <w:pPr>
              <w:widowControl/>
              <w:spacing w:line="276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0699C">
              <w:rPr>
                <w:color w:val="000000"/>
                <w:sz w:val="22"/>
                <w:szCs w:val="22"/>
                <w:lang w:eastAsia="ru-RU"/>
              </w:rPr>
              <w:t>3У12АФ11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8B4" w:rsidRPr="0090699C" w:rsidRDefault="00C608B4" w:rsidP="00C608B4">
            <w:pPr>
              <w:widowControl/>
              <w:spacing w:line="276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0699C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8B4" w:rsidRPr="0090699C" w:rsidRDefault="00C608B4" w:rsidP="00C608B4">
            <w:pPr>
              <w:widowControl/>
              <w:spacing w:line="276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0699C">
              <w:rPr>
                <w:color w:val="000000"/>
                <w:sz w:val="22"/>
                <w:szCs w:val="22"/>
                <w:lang w:eastAsia="ru-RU"/>
              </w:rPr>
              <w:t>26942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8B4" w:rsidRPr="0090699C" w:rsidRDefault="00C608B4" w:rsidP="00C608B4">
            <w:pPr>
              <w:widowControl/>
              <w:spacing w:line="276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0699C">
              <w:rPr>
                <w:color w:val="000000"/>
                <w:sz w:val="22"/>
                <w:szCs w:val="22"/>
                <w:lang w:eastAsia="ru-RU"/>
              </w:rPr>
              <w:t>80826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8B4" w:rsidRPr="0090699C" w:rsidRDefault="00C608B4" w:rsidP="00C608B4">
            <w:pPr>
              <w:widowControl/>
              <w:spacing w:line="276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0699C">
              <w:rPr>
                <w:color w:val="000000"/>
                <w:sz w:val="22"/>
                <w:szCs w:val="22"/>
                <w:lang w:eastAsia="ru-RU"/>
              </w:rPr>
              <w:t>8082,6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8B4" w:rsidRPr="0090699C" w:rsidRDefault="00C608B4" w:rsidP="00C608B4">
            <w:pPr>
              <w:widowControl/>
              <w:spacing w:line="276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0699C">
              <w:rPr>
                <w:color w:val="000000"/>
                <w:sz w:val="22"/>
                <w:szCs w:val="22"/>
                <w:lang w:eastAsia="ru-RU"/>
              </w:rPr>
              <w:t>88908,6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8B4" w:rsidRPr="0090699C" w:rsidRDefault="00C608B4" w:rsidP="00C608B4">
            <w:pPr>
              <w:widowControl/>
              <w:spacing w:line="276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0699C">
              <w:rPr>
                <w:color w:val="000000"/>
                <w:sz w:val="22"/>
                <w:szCs w:val="22"/>
                <w:lang w:eastAsia="ru-RU"/>
              </w:rPr>
              <w:t>16,1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8B4" w:rsidRPr="0090699C" w:rsidRDefault="00C608B4" w:rsidP="00C608B4">
            <w:pPr>
              <w:widowControl/>
              <w:spacing w:line="276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0699C">
              <w:rPr>
                <w:color w:val="000000"/>
                <w:sz w:val="22"/>
                <w:szCs w:val="22"/>
                <w:lang w:eastAsia="ru-RU"/>
              </w:rPr>
              <w:t>14314,3</w:t>
            </w:r>
          </w:p>
        </w:tc>
      </w:tr>
      <w:tr w:rsidR="00C608B4" w:rsidTr="00C608B4">
        <w:trPr>
          <w:trHeight w:val="3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8B4" w:rsidRPr="00F25044" w:rsidRDefault="00C608B4" w:rsidP="00C608B4">
            <w:pPr>
              <w:widowControl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25044">
              <w:rPr>
                <w:color w:val="000000"/>
                <w:sz w:val="24"/>
                <w:szCs w:val="24"/>
                <w:lang w:eastAsia="ru-RU"/>
              </w:rPr>
              <w:t xml:space="preserve">Станок </w:t>
            </w:r>
            <w:proofErr w:type="gramStart"/>
            <w:r w:rsidRPr="00F25044">
              <w:rPr>
                <w:color w:val="000000"/>
                <w:sz w:val="24"/>
                <w:szCs w:val="24"/>
                <w:lang w:eastAsia="ru-RU"/>
              </w:rPr>
              <w:t>шлице-шлифовальный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08B4" w:rsidRPr="0090699C" w:rsidRDefault="00C608B4" w:rsidP="00C608B4">
            <w:pPr>
              <w:widowControl/>
              <w:spacing w:line="276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0699C">
              <w:rPr>
                <w:color w:val="000000"/>
                <w:sz w:val="22"/>
                <w:szCs w:val="22"/>
                <w:lang w:eastAsia="ru-RU"/>
              </w:rPr>
              <w:t>М345АР-01Б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8B4" w:rsidRPr="0090699C" w:rsidRDefault="00C608B4" w:rsidP="00C608B4">
            <w:pPr>
              <w:widowControl/>
              <w:spacing w:line="276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0699C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8B4" w:rsidRPr="0090699C" w:rsidRDefault="00C608B4" w:rsidP="00C608B4">
            <w:pPr>
              <w:widowControl/>
              <w:spacing w:line="276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0699C">
              <w:rPr>
                <w:color w:val="000000"/>
                <w:sz w:val="22"/>
                <w:szCs w:val="22"/>
                <w:lang w:eastAsia="ru-RU"/>
              </w:rPr>
              <w:t>9650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08B4" w:rsidRPr="0090699C" w:rsidRDefault="00C608B4" w:rsidP="00C608B4">
            <w:pPr>
              <w:widowControl/>
              <w:spacing w:line="276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0699C">
              <w:rPr>
                <w:color w:val="000000"/>
                <w:sz w:val="22"/>
                <w:szCs w:val="22"/>
                <w:lang w:eastAsia="ru-RU"/>
              </w:rPr>
              <w:t>9650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08B4" w:rsidRPr="0090699C" w:rsidRDefault="00C608B4" w:rsidP="00C608B4">
            <w:pPr>
              <w:widowControl/>
              <w:spacing w:line="276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0699C">
              <w:rPr>
                <w:color w:val="000000"/>
                <w:sz w:val="22"/>
                <w:szCs w:val="22"/>
                <w:lang w:eastAsia="ru-RU"/>
              </w:rPr>
              <w:t>965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08B4" w:rsidRPr="0090699C" w:rsidRDefault="00C608B4" w:rsidP="00C608B4">
            <w:pPr>
              <w:widowControl/>
              <w:spacing w:line="276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0699C">
              <w:rPr>
                <w:color w:val="000000"/>
                <w:sz w:val="22"/>
                <w:szCs w:val="22"/>
                <w:lang w:eastAsia="ru-RU"/>
              </w:rPr>
              <w:t>10615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08B4" w:rsidRPr="0090699C" w:rsidRDefault="00C608B4" w:rsidP="00C608B4">
            <w:pPr>
              <w:widowControl/>
              <w:spacing w:line="276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0699C">
              <w:rPr>
                <w:color w:val="000000"/>
                <w:sz w:val="22"/>
                <w:szCs w:val="22"/>
                <w:lang w:eastAsia="ru-RU"/>
              </w:rPr>
              <w:t>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08B4" w:rsidRPr="0090699C" w:rsidRDefault="00C608B4" w:rsidP="00C608B4">
            <w:pPr>
              <w:widowControl/>
              <w:spacing w:line="276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0699C">
              <w:rPr>
                <w:color w:val="000000"/>
                <w:sz w:val="22"/>
                <w:szCs w:val="22"/>
                <w:lang w:eastAsia="ru-RU"/>
              </w:rPr>
              <w:t>1326,9</w:t>
            </w:r>
          </w:p>
        </w:tc>
      </w:tr>
      <w:tr w:rsidR="00C608B4" w:rsidTr="00C608B4">
        <w:trPr>
          <w:trHeight w:val="3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08B4" w:rsidRPr="0084454E" w:rsidRDefault="00C608B4" w:rsidP="00C608B4">
            <w:pPr>
              <w:widowControl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454E">
              <w:rPr>
                <w:color w:val="000000"/>
                <w:sz w:val="24"/>
                <w:szCs w:val="24"/>
                <w:lang w:eastAsia="ru-RU"/>
              </w:rPr>
              <w:t>Робоэлектрокар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08B4" w:rsidRPr="0090699C" w:rsidRDefault="00C608B4" w:rsidP="00C608B4">
            <w:pPr>
              <w:widowControl/>
              <w:spacing w:line="276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0699C">
              <w:rPr>
                <w:color w:val="000000"/>
                <w:sz w:val="22"/>
                <w:szCs w:val="22"/>
                <w:lang w:eastAsia="ru-RU"/>
              </w:rPr>
              <w:t>С4057.26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08B4" w:rsidRPr="0090699C" w:rsidRDefault="00C608B4" w:rsidP="00C608B4">
            <w:pPr>
              <w:widowControl/>
              <w:spacing w:line="276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0699C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08B4" w:rsidRPr="0090699C" w:rsidRDefault="00C608B4" w:rsidP="00C608B4">
            <w:pPr>
              <w:widowControl/>
              <w:spacing w:line="276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0699C">
              <w:rPr>
                <w:color w:val="000000"/>
                <w:sz w:val="22"/>
                <w:szCs w:val="22"/>
                <w:lang w:eastAsia="ru-RU"/>
              </w:rPr>
              <w:t>44500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08B4" w:rsidRPr="0090699C" w:rsidRDefault="00C608B4" w:rsidP="00C608B4">
            <w:pPr>
              <w:widowControl/>
              <w:spacing w:line="276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0699C">
              <w:rPr>
                <w:color w:val="000000"/>
                <w:sz w:val="22"/>
                <w:szCs w:val="22"/>
                <w:lang w:eastAsia="ru-RU"/>
              </w:rPr>
              <w:t>44 500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08B4" w:rsidRPr="0090699C" w:rsidRDefault="00C608B4" w:rsidP="00C608B4">
            <w:pPr>
              <w:widowControl/>
              <w:spacing w:line="276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0699C">
              <w:rPr>
                <w:color w:val="000000"/>
                <w:sz w:val="22"/>
                <w:szCs w:val="22"/>
                <w:lang w:eastAsia="ru-RU"/>
              </w:rPr>
              <w:t>4450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08B4" w:rsidRPr="0090699C" w:rsidRDefault="00C608B4" w:rsidP="00C608B4">
            <w:pPr>
              <w:widowControl/>
              <w:spacing w:line="276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0699C">
              <w:rPr>
                <w:color w:val="000000"/>
                <w:sz w:val="22"/>
                <w:szCs w:val="22"/>
                <w:lang w:eastAsia="ru-RU"/>
              </w:rPr>
              <w:t>48950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08B4" w:rsidRPr="0090699C" w:rsidRDefault="00C608B4" w:rsidP="00C608B4">
            <w:pPr>
              <w:widowControl/>
              <w:spacing w:line="276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0699C">
              <w:rPr>
                <w:color w:val="000000"/>
                <w:sz w:val="22"/>
                <w:szCs w:val="22"/>
                <w:lang w:eastAsia="ru-RU"/>
              </w:rPr>
              <w:t>15,2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08B4" w:rsidRPr="0090699C" w:rsidRDefault="00C608B4" w:rsidP="00C608B4">
            <w:pPr>
              <w:widowControl/>
              <w:spacing w:line="276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0699C">
              <w:rPr>
                <w:color w:val="000000"/>
                <w:sz w:val="22"/>
                <w:szCs w:val="22"/>
                <w:lang w:eastAsia="ru-RU"/>
              </w:rPr>
              <w:t>7440,4</w:t>
            </w:r>
          </w:p>
        </w:tc>
      </w:tr>
      <w:tr w:rsidR="00C608B4" w:rsidTr="00C608B4">
        <w:trPr>
          <w:trHeight w:val="33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C608B4" w:rsidRDefault="00C608B4" w:rsidP="00C608B4">
            <w:pPr>
              <w:widowControl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4454E">
              <w:rPr>
                <w:color w:val="000000"/>
                <w:sz w:val="24"/>
                <w:szCs w:val="24"/>
                <w:lang w:eastAsia="ru-RU"/>
              </w:rPr>
              <w:t xml:space="preserve"> Промышленный</w:t>
            </w:r>
          </w:p>
          <w:p w:rsidR="00C608B4" w:rsidRPr="0084454E" w:rsidRDefault="00C608B4" w:rsidP="00C608B4">
            <w:pPr>
              <w:widowControl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4454E">
              <w:rPr>
                <w:color w:val="000000"/>
                <w:sz w:val="24"/>
                <w:szCs w:val="24"/>
                <w:lang w:eastAsia="ru-RU"/>
              </w:rPr>
              <w:t xml:space="preserve"> робот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08B4" w:rsidRPr="0090699C" w:rsidRDefault="00C608B4" w:rsidP="00C608B4">
            <w:pPr>
              <w:widowControl/>
              <w:spacing w:line="276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0699C">
              <w:rPr>
                <w:color w:val="000000"/>
                <w:sz w:val="22"/>
                <w:szCs w:val="22"/>
                <w:lang w:eastAsia="ru-RU"/>
              </w:rPr>
              <w:t>"П</w:t>
            </w:r>
            <w:proofErr w:type="gramStart"/>
            <w:r w:rsidRPr="0090699C">
              <w:rPr>
                <w:color w:val="000000"/>
                <w:sz w:val="22"/>
                <w:szCs w:val="22"/>
                <w:lang w:eastAsia="ru-RU"/>
              </w:rPr>
              <w:t>Р«</w:t>
            </w:r>
            <w:proofErr w:type="gramEnd"/>
            <w:r w:rsidRPr="0090699C">
              <w:rPr>
                <w:color w:val="000000"/>
                <w:sz w:val="22"/>
                <w:szCs w:val="22"/>
                <w:lang w:eastAsia="ru-RU"/>
              </w:rPr>
              <w:t>БРИГ-10Б»"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08B4" w:rsidRPr="0090699C" w:rsidRDefault="00C608B4" w:rsidP="00C608B4">
            <w:pPr>
              <w:widowControl/>
              <w:spacing w:line="276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0699C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08B4" w:rsidRPr="0090699C" w:rsidRDefault="00C608B4" w:rsidP="00C608B4">
            <w:pPr>
              <w:widowControl/>
              <w:spacing w:line="276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0699C">
              <w:rPr>
                <w:color w:val="000000"/>
                <w:sz w:val="22"/>
                <w:szCs w:val="22"/>
                <w:lang w:eastAsia="ru-RU"/>
              </w:rPr>
              <w:t>12700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08B4" w:rsidRPr="0090699C" w:rsidRDefault="00C608B4" w:rsidP="00C608B4">
            <w:pPr>
              <w:widowControl/>
              <w:spacing w:line="276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0699C">
              <w:rPr>
                <w:color w:val="000000"/>
                <w:sz w:val="22"/>
                <w:szCs w:val="22"/>
                <w:lang w:eastAsia="ru-RU"/>
              </w:rPr>
              <w:t>25400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08B4" w:rsidRPr="0090699C" w:rsidRDefault="00C608B4" w:rsidP="00C608B4">
            <w:pPr>
              <w:widowControl/>
              <w:spacing w:line="276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0699C">
              <w:rPr>
                <w:color w:val="000000"/>
                <w:sz w:val="22"/>
                <w:szCs w:val="22"/>
                <w:lang w:eastAsia="ru-RU"/>
              </w:rPr>
              <w:t>2540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08B4" w:rsidRPr="0090699C" w:rsidRDefault="00C608B4" w:rsidP="00C608B4">
            <w:pPr>
              <w:widowControl/>
              <w:spacing w:line="276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0699C">
              <w:rPr>
                <w:color w:val="000000"/>
                <w:sz w:val="22"/>
                <w:szCs w:val="22"/>
                <w:lang w:eastAsia="ru-RU"/>
              </w:rPr>
              <w:t>27940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08B4" w:rsidRPr="0090699C" w:rsidRDefault="00C608B4" w:rsidP="00C608B4">
            <w:pPr>
              <w:widowControl/>
              <w:spacing w:line="276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0699C">
              <w:rPr>
                <w:color w:val="000000"/>
                <w:sz w:val="22"/>
                <w:szCs w:val="22"/>
                <w:lang w:eastAsia="ru-RU"/>
              </w:rPr>
              <w:t>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08B4" w:rsidRPr="0090699C" w:rsidRDefault="00C608B4" w:rsidP="00C608B4">
            <w:pPr>
              <w:widowControl/>
              <w:spacing w:line="276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0699C">
              <w:rPr>
                <w:color w:val="000000"/>
                <w:sz w:val="22"/>
                <w:szCs w:val="22"/>
                <w:lang w:eastAsia="ru-RU"/>
              </w:rPr>
              <w:t>3492,5</w:t>
            </w:r>
          </w:p>
        </w:tc>
      </w:tr>
      <w:tr w:rsidR="00C608B4" w:rsidTr="00C608B4">
        <w:trPr>
          <w:trHeight w:val="645"/>
        </w:trPr>
        <w:tc>
          <w:tcPr>
            <w:tcW w:w="241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8B4" w:rsidRPr="0084454E" w:rsidRDefault="00C608B4" w:rsidP="00C608B4">
            <w:pPr>
              <w:widowControl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8B4" w:rsidRPr="0090699C" w:rsidRDefault="00C608B4" w:rsidP="00C608B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90699C">
              <w:rPr>
                <w:color w:val="000000"/>
                <w:sz w:val="22"/>
                <w:szCs w:val="22"/>
                <w:lang w:eastAsia="ru-RU"/>
              </w:rPr>
              <w:t>ПР</w:t>
            </w:r>
            <w:proofErr w:type="gramEnd"/>
            <w:r w:rsidRPr="0090699C">
              <w:rPr>
                <w:color w:val="000000"/>
                <w:sz w:val="22"/>
                <w:szCs w:val="22"/>
                <w:lang w:eastAsia="ru-RU"/>
              </w:rPr>
              <w:t xml:space="preserve"> «БРИГ-2М/5»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8B4" w:rsidRPr="0090699C" w:rsidRDefault="00C608B4" w:rsidP="00C608B4">
            <w:pPr>
              <w:widowControl/>
              <w:spacing w:line="276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0699C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8B4" w:rsidRPr="0090699C" w:rsidRDefault="00C608B4" w:rsidP="00C608B4">
            <w:pPr>
              <w:widowControl/>
              <w:spacing w:line="276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0699C">
              <w:rPr>
                <w:color w:val="000000"/>
                <w:sz w:val="22"/>
                <w:szCs w:val="22"/>
                <w:lang w:eastAsia="ru-RU"/>
              </w:rPr>
              <w:t>13650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8B4" w:rsidRPr="0090699C" w:rsidRDefault="00C608B4" w:rsidP="00C608B4">
            <w:pPr>
              <w:widowControl/>
              <w:spacing w:line="276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0699C">
              <w:rPr>
                <w:color w:val="000000"/>
                <w:sz w:val="22"/>
                <w:szCs w:val="22"/>
                <w:lang w:eastAsia="ru-RU"/>
              </w:rPr>
              <w:t>27300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8B4" w:rsidRPr="0090699C" w:rsidRDefault="00C608B4" w:rsidP="00C608B4">
            <w:pPr>
              <w:widowControl/>
              <w:spacing w:line="276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0699C">
              <w:rPr>
                <w:color w:val="000000"/>
                <w:sz w:val="22"/>
                <w:szCs w:val="22"/>
                <w:lang w:eastAsia="ru-RU"/>
              </w:rPr>
              <w:t>2730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8B4" w:rsidRPr="0090699C" w:rsidRDefault="00C608B4" w:rsidP="00C608B4">
            <w:pPr>
              <w:widowControl/>
              <w:spacing w:line="276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0699C">
              <w:rPr>
                <w:color w:val="000000"/>
                <w:sz w:val="22"/>
                <w:szCs w:val="22"/>
                <w:lang w:eastAsia="ru-RU"/>
              </w:rPr>
              <w:t>30030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8B4" w:rsidRPr="0090699C" w:rsidRDefault="00C608B4" w:rsidP="00C608B4">
            <w:pPr>
              <w:widowControl/>
              <w:spacing w:line="276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0699C">
              <w:rPr>
                <w:color w:val="000000"/>
                <w:sz w:val="22"/>
                <w:szCs w:val="22"/>
                <w:lang w:eastAsia="ru-RU"/>
              </w:rPr>
              <w:t>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8B4" w:rsidRPr="0090699C" w:rsidRDefault="00C608B4" w:rsidP="00C608B4">
            <w:pPr>
              <w:widowControl/>
              <w:spacing w:line="276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0699C">
              <w:rPr>
                <w:color w:val="000000"/>
                <w:sz w:val="22"/>
                <w:szCs w:val="22"/>
                <w:lang w:eastAsia="ru-RU"/>
              </w:rPr>
              <w:t>3753,8</w:t>
            </w:r>
          </w:p>
        </w:tc>
      </w:tr>
      <w:tr w:rsidR="00C608B4" w:rsidTr="00C608B4">
        <w:trPr>
          <w:trHeight w:val="33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8B4" w:rsidRDefault="00C608B4" w:rsidP="00C608B4">
            <w:pPr>
              <w:widowControl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8B4" w:rsidRDefault="00C608B4" w:rsidP="00C608B4">
            <w:pPr>
              <w:widowControl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8B4" w:rsidRPr="0090699C" w:rsidRDefault="00C608B4" w:rsidP="00C608B4">
            <w:pPr>
              <w:widowControl/>
              <w:spacing w:line="276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0699C">
              <w:rPr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8B4" w:rsidRPr="0090699C" w:rsidRDefault="00C608B4" w:rsidP="00C608B4">
            <w:pPr>
              <w:widowControl/>
              <w:spacing w:line="276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0699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8B4" w:rsidRPr="0090699C" w:rsidRDefault="00C608B4" w:rsidP="00C608B4">
            <w:pPr>
              <w:widowControl/>
              <w:spacing w:line="276" w:lineRule="auto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 w:rsidRPr="0090699C">
              <w:rPr>
                <w:color w:val="000000"/>
                <w:sz w:val="22"/>
                <w:szCs w:val="22"/>
                <w:lang w:val="en-US" w:eastAsia="ru-RU"/>
              </w:rPr>
              <w:t>441246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8B4" w:rsidRPr="0090699C" w:rsidRDefault="00C608B4" w:rsidP="00C608B4">
            <w:pPr>
              <w:widowControl/>
              <w:spacing w:line="276" w:lineRule="auto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 w:rsidRPr="0090699C">
              <w:rPr>
                <w:color w:val="000000"/>
                <w:sz w:val="22"/>
                <w:szCs w:val="22"/>
                <w:lang w:val="en-US" w:eastAsia="ru-RU"/>
              </w:rPr>
              <w:t>44124,6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8B4" w:rsidRPr="0090699C" w:rsidRDefault="00C608B4" w:rsidP="00C608B4">
            <w:pPr>
              <w:widowControl/>
              <w:spacing w:line="276" w:lineRule="auto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 w:rsidRPr="0090699C">
              <w:rPr>
                <w:color w:val="000000"/>
                <w:sz w:val="22"/>
                <w:szCs w:val="22"/>
                <w:lang w:val="en-US" w:eastAsia="ru-RU"/>
              </w:rPr>
              <w:t>485370,6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8B4" w:rsidRPr="0090699C" w:rsidRDefault="00C608B4" w:rsidP="00C608B4">
            <w:pPr>
              <w:widowControl/>
              <w:spacing w:line="276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0699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8B4" w:rsidRPr="0090699C" w:rsidRDefault="00C608B4" w:rsidP="00C608B4">
            <w:pPr>
              <w:widowControl/>
              <w:spacing w:line="276" w:lineRule="auto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 w:rsidRPr="0090699C">
              <w:rPr>
                <w:color w:val="000000"/>
                <w:sz w:val="22"/>
                <w:szCs w:val="22"/>
                <w:lang w:val="en-US" w:eastAsia="ru-RU"/>
              </w:rPr>
              <w:t>67854,8</w:t>
            </w:r>
          </w:p>
        </w:tc>
      </w:tr>
    </w:tbl>
    <w:p w:rsidR="00C608B4" w:rsidRDefault="00C608B4" w:rsidP="00C608B4">
      <w:pPr>
        <w:ind w:firstLine="709"/>
        <w:rPr>
          <w:sz w:val="28"/>
          <w:szCs w:val="28"/>
        </w:rPr>
      </w:pPr>
    </w:p>
    <w:p w:rsidR="00C608B4" w:rsidRDefault="00C608B4" w:rsidP="00C608B4">
      <w:pPr>
        <w:ind w:firstLine="709"/>
        <w:rPr>
          <w:sz w:val="28"/>
          <w:szCs w:val="28"/>
        </w:rPr>
      </w:pPr>
      <w:bookmarkStart w:id="27" w:name="_Toc215553790"/>
    </w:p>
    <w:p w:rsidR="00C608B4" w:rsidRDefault="00C608B4" w:rsidP="00C608B4">
      <w:pPr>
        <w:rPr>
          <w:b/>
          <w:sz w:val="28"/>
          <w:szCs w:val="28"/>
        </w:rPr>
      </w:pPr>
      <w:bookmarkStart w:id="28" w:name="_Toc273544308"/>
      <w:r>
        <w:rPr>
          <w:b/>
          <w:sz w:val="28"/>
          <w:szCs w:val="28"/>
        </w:rPr>
        <w:t xml:space="preserve">          6.6 Расчёт затрат на комплект программ управления</w:t>
      </w:r>
      <w:bookmarkEnd w:id="27"/>
      <w:bookmarkEnd w:id="28"/>
    </w:p>
    <w:p w:rsidR="00C608B4" w:rsidRDefault="00C608B4" w:rsidP="00C608B4">
      <w:pPr>
        <w:ind w:firstLine="709"/>
        <w:rPr>
          <w:sz w:val="28"/>
          <w:szCs w:val="28"/>
        </w:rPr>
      </w:pPr>
    </w:p>
    <w:p w:rsidR="00C608B4" w:rsidRDefault="00C608B4" w:rsidP="00C608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Затраты на разработку комплекта программ управления рассчитываются по формуле</w:t>
      </w:r>
    </w:p>
    <w:p w:rsidR="00C608B4" w:rsidRDefault="00C608B4" w:rsidP="00C608B4">
      <w:pPr>
        <w:ind w:firstLine="709"/>
        <w:jc w:val="both"/>
        <w:rPr>
          <w:sz w:val="28"/>
          <w:szCs w:val="28"/>
        </w:rPr>
      </w:pPr>
    </w:p>
    <w:p w:rsidR="00C608B4" w:rsidRDefault="00C608B4" w:rsidP="00C608B4">
      <w:pPr>
        <w:ind w:firstLine="709"/>
        <w:jc w:val="center"/>
        <w:rPr>
          <w:sz w:val="28"/>
          <w:szCs w:val="28"/>
        </w:rPr>
      </w:pPr>
      <w:r>
        <w:rPr>
          <w:position w:val="-40"/>
          <w:sz w:val="28"/>
          <w:szCs w:val="28"/>
        </w:rPr>
        <w:object w:dxaOrig="2370" w:dyaOrig="885">
          <v:shape id="_x0000_i1288" type="#_x0000_t75" style="width:118.5pt;height:44.25pt" o:ole="">
            <v:imagedata r:id="rId540" o:title=""/>
          </v:shape>
          <o:OLEObject Type="Embed" ProgID="Equation.3" ShapeID="_x0000_i1288" DrawAspect="Content" ObjectID="_1447840254" r:id="rId541"/>
        </w:object>
      </w:r>
      <w:r>
        <w:rPr>
          <w:sz w:val="28"/>
          <w:szCs w:val="28"/>
        </w:rPr>
        <w:t>,</w:t>
      </w:r>
    </w:p>
    <w:p w:rsidR="00C608B4" w:rsidRDefault="00C608B4" w:rsidP="00C608B4">
      <w:pPr>
        <w:ind w:firstLine="709"/>
        <w:jc w:val="center"/>
        <w:rPr>
          <w:sz w:val="28"/>
          <w:szCs w:val="28"/>
        </w:rPr>
      </w:pPr>
    </w:p>
    <w:p w:rsidR="00C608B4" w:rsidRDefault="00C608B4" w:rsidP="00C608B4">
      <w:pPr>
        <w:widowControl/>
        <w:ind w:left="1134" w:hanging="1134"/>
        <w:rPr>
          <w:sz w:val="28"/>
        </w:rPr>
      </w:pPr>
      <w:r>
        <w:rPr>
          <w:sz w:val="28"/>
        </w:rPr>
        <w:t xml:space="preserve">где </w:t>
      </w:r>
      <w:r>
        <w:rPr>
          <w:position w:val="-12"/>
          <w:sz w:val="28"/>
        </w:rPr>
        <w:object w:dxaOrig="420" w:dyaOrig="315">
          <v:shape id="_x0000_i1289" type="#_x0000_t75" style="width:20.25pt;height:15.75pt" o:ole="">
            <v:imagedata r:id="rId542" o:title=""/>
          </v:shape>
          <o:OLEObject Type="Embed" ProgID="Equation.3" ShapeID="_x0000_i1289" DrawAspect="Content" ObjectID="_1447840255" r:id="rId543"/>
        </w:object>
      </w:r>
      <w:r>
        <w:rPr>
          <w:sz w:val="28"/>
        </w:rPr>
        <w:t xml:space="preserve"> – среднечасовая тарифная ставка оператора-программиста, у. е./</w:t>
      </w:r>
      <w:proofErr w:type="gramStart"/>
      <w:r>
        <w:rPr>
          <w:sz w:val="28"/>
        </w:rPr>
        <w:t>ч</w:t>
      </w:r>
      <w:proofErr w:type="gramEnd"/>
      <w:r>
        <w:rPr>
          <w:position w:val="-12"/>
          <w:sz w:val="28"/>
        </w:rPr>
        <w:object w:dxaOrig="2205" w:dyaOrig="420">
          <v:shape id="_x0000_i1290" type="#_x0000_t75" style="width:110.25pt;height:20.25pt" o:ole="">
            <v:imagedata r:id="rId544" o:title=""/>
          </v:shape>
          <o:OLEObject Type="Embed" ProgID="Equation.3" ShapeID="_x0000_i1290" DrawAspect="Content" ObjectID="_1447840256" r:id="rId545"/>
        </w:object>
      </w:r>
      <w:r>
        <w:rPr>
          <w:sz w:val="28"/>
        </w:rPr>
        <w:t>;</w:t>
      </w:r>
    </w:p>
    <w:p w:rsidR="00C608B4" w:rsidRDefault="00C608B4" w:rsidP="00C608B4">
      <w:pPr>
        <w:widowControl/>
        <w:ind w:left="1191" w:hanging="624"/>
        <w:rPr>
          <w:sz w:val="28"/>
        </w:rPr>
      </w:pPr>
      <w:r>
        <w:rPr>
          <w:position w:val="-4"/>
          <w:sz w:val="28"/>
        </w:rPr>
        <w:object w:dxaOrig="315" w:dyaOrig="300">
          <v:shape id="_x0000_i1291" type="#_x0000_t75" style="width:15.75pt;height:15pt" o:ole="">
            <v:imagedata r:id="rId546" o:title=""/>
          </v:shape>
          <o:OLEObject Type="Embed" ProgID="Equation.3" ShapeID="_x0000_i1291" DrawAspect="Content" ObjectID="_1447840257" r:id="rId547"/>
        </w:object>
      </w:r>
      <w:r>
        <w:rPr>
          <w:sz w:val="28"/>
        </w:rPr>
        <w:t xml:space="preserve"> – номенклатура обрабатываемых деталей;</w:t>
      </w:r>
    </w:p>
    <w:p w:rsidR="00C608B4" w:rsidRDefault="00C608B4" w:rsidP="00C608B4">
      <w:pPr>
        <w:widowControl/>
        <w:ind w:left="1191" w:hanging="851"/>
        <w:jc w:val="both"/>
        <w:rPr>
          <w:sz w:val="28"/>
        </w:rPr>
      </w:pPr>
      <w:r>
        <w:rPr>
          <w:position w:val="-16"/>
          <w:sz w:val="28"/>
        </w:rPr>
        <w:object w:dxaOrig="525" w:dyaOrig="420">
          <v:shape id="_x0000_i1292" type="#_x0000_t75" style="width:26.25pt;height:20.25pt" o:ole="">
            <v:imagedata r:id="rId548" o:title=""/>
          </v:shape>
          <o:OLEObject Type="Embed" ProgID="Equation.3" ShapeID="_x0000_i1292" DrawAspect="Content" ObjectID="_1447840258" r:id="rId549"/>
        </w:object>
      </w:r>
      <w:r>
        <w:rPr>
          <w:sz w:val="28"/>
        </w:rPr>
        <w:t xml:space="preserve"> – затраты времени на составление программы на </w:t>
      </w:r>
      <w:r>
        <w:rPr>
          <w:i/>
          <w:sz w:val="28"/>
          <w:lang w:val="en-US"/>
        </w:rPr>
        <w:t>j</w:t>
      </w:r>
      <w:r>
        <w:rPr>
          <w:sz w:val="28"/>
        </w:rPr>
        <w:t xml:space="preserve">-ю деталь на одной операции, </w:t>
      </w:r>
      <w:proofErr w:type="gramStart"/>
      <w:r>
        <w:rPr>
          <w:sz w:val="28"/>
        </w:rPr>
        <w:t>ч</w:t>
      </w:r>
      <w:proofErr w:type="gramEnd"/>
      <w:r>
        <w:rPr>
          <w:position w:val="-16"/>
          <w:sz w:val="28"/>
        </w:rPr>
        <w:object w:dxaOrig="1800" w:dyaOrig="420">
          <v:shape id="_x0000_i1293" type="#_x0000_t75" style="width:90.75pt;height:20.25pt" o:ole="">
            <v:imagedata r:id="rId550" o:title=""/>
          </v:shape>
          <o:OLEObject Type="Embed" ProgID="Equation.3" ShapeID="_x0000_i1293" DrawAspect="Content" ObjectID="_1447840259" r:id="rId551"/>
        </w:object>
      </w:r>
      <w:r>
        <w:rPr>
          <w:sz w:val="28"/>
        </w:rPr>
        <w:t>;</w:t>
      </w:r>
    </w:p>
    <w:p w:rsidR="00C608B4" w:rsidRDefault="00C608B4" w:rsidP="00C608B4">
      <w:pPr>
        <w:widowControl/>
        <w:ind w:left="1134" w:hanging="567"/>
        <w:rPr>
          <w:sz w:val="28"/>
          <w:szCs w:val="28"/>
        </w:rPr>
      </w:pPr>
      <w:r>
        <w:rPr>
          <w:position w:val="-6"/>
          <w:sz w:val="28"/>
        </w:rPr>
        <w:object w:dxaOrig="285" w:dyaOrig="270">
          <v:shape id="_x0000_i1294" type="#_x0000_t75" style="width:14.25pt;height:12.75pt" o:ole="">
            <v:imagedata r:id="rId552" o:title=""/>
          </v:shape>
          <o:OLEObject Type="Embed" ProgID="Equation.3" ShapeID="_x0000_i1294" DrawAspect="Content" ObjectID="_1447840260" r:id="rId553"/>
        </w:object>
      </w:r>
      <w:r>
        <w:rPr>
          <w:sz w:val="28"/>
        </w:rPr>
        <w:t xml:space="preserve"> – количество операций технологического процесса изготовления </w:t>
      </w:r>
      <w:r>
        <w:rPr>
          <w:i/>
          <w:sz w:val="28"/>
          <w:lang w:val="en-US"/>
        </w:rPr>
        <w:t>j</w:t>
      </w:r>
      <w:r>
        <w:rPr>
          <w:sz w:val="28"/>
        </w:rPr>
        <w:t>-й детали.</w:t>
      </w:r>
    </w:p>
    <w:p w:rsidR="00C608B4" w:rsidRDefault="00C608B4" w:rsidP="00C608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Базовый вариант:</w:t>
      </w:r>
    </w:p>
    <w:p w:rsidR="00C608B4" w:rsidRDefault="00C608B4" w:rsidP="00C608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станков с ЧПУ нет, следовательно, </w:t>
      </w:r>
      <w:r>
        <w:rPr>
          <w:position w:val="-14"/>
          <w:sz w:val="28"/>
          <w:szCs w:val="28"/>
        </w:rPr>
        <w:object w:dxaOrig="1020" w:dyaOrig="420">
          <v:shape id="_x0000_i1295" type="#_x0000_t75" style="width:51.75pt;height:20.25pt" o:ole="" fillcolor="window">
            <v:imagedata r:id="rId554" o:title=""/>
          </v:shape>
          <o:OLEObject Type="Embed" ProgID="Equation.DSMT4" ShapeID="_x0000_i1295" DrawAspect="Content" ObjectID="_1447840261" r:id="rId555"/>
        </w:object>
      </w:r>
      <w:r>
        <w:rPr>
          <w:sz w:val="28"/>
          <w:szCs w:val="28"/>
          <w:lang w:val="en-US"/>
        </w:rPr>
        <w:t>y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..</w:t>
      </w:r>
    </w:p>
    <w:p w:rsidR="00C608B4" w:rsidRDefault="00C608B4" w:rsidP="00C608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Проектируемый вариант:</w:t>
      </w:r>
    </w:p>
    <w:p w:rsidR="00C608B4" w:rsidRDefault="00C608B4" w:rsidP="00C608B4">
      <w:pPr>
        <w:ind w:firstLine="709"/>
        <w:jc w:val="both"/>
        <w:rPr>
          <w:sz w:val="28"/>
          <w:szCs w:val="28"/>
        </w:rPr>
      </w:pPr>
    </w:p>
    <w:p w:rsidR="00C608B4" w:rsidRDefault="00C608B4" w:rsidP="00C608B4">
      <w:pPr>
        <w:ind w:firstLine="709"/>
        <w:jc w:val="both"/>
        <w:rPr>
          <w:sz w:val="28"/>
          <w:szCs w:val="28"/>
        </w:rPr>
      </w:pPr>
      <w:r>
        <w:rPr>
          <w:position w:val="-14"/>
          <w:sz w:val="28"/>
          <w:szCs w:val="28"/>
        </w:rPr>
        <w:object w:dxaOrig="3159" w:dyaOrig="380">
          <v:shape id="_x0000_i1296" type="#_x0000_t75" style="width:158.25pt;height:18.75pt" o:ole="" fillcolor="window">
            <v:imagedata r:id="rId556" o:title=""/>
          </v:shape>
          <o:OLEObject Type="Embed" ProgID="Equation.DSMT4" ShapeID="_x0000_i1296" DrawAspect="Content" ObjectID="_1447840262" r:id="rId557"/>
        </w:object>
      </w:r>
      <w:proofErr w:type="gramStart"/>
      <w:r>
        <w:rPr>
          <w:sz w:val="28"/>
          <w:szCs w:val="28"/>
          <w:lang w:val="en-US"/>
        </w:rPr>
        <w:t>y</w:t>
      </w:r>
      <w:proofErr w:type="gramEnd"/>
      <w:r>
        <w:rPr>
          <w:sz w:val="28"/>
          <w:szCs w:val="28"/>
        </w:rPr>
        <w:t xml:space="preserve">.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.</w:t>
      </w:r>
    </w:p>
    <w:p w:rsidR="00C608B4" w:rsidRPr="006A07A3" w:rsidRDefault="00C608B4" w:rsidP="00C608B4">
      <w:pPr>
        <w:ind w:firstLine="709"/>
        <w:rPr>
          <w:sz w:val="28"/>
          <w:szCs w:val="28"/>
        </w:rPr>
      </w:pPr>
    </w:p>
    <w:p w:rsidR="00C608B4" w:rsidRPr="006A07A3" w:rsidRDefault="00C608B4" w:rsidP="00C608B4">
      <w:pPr>
        <w:ind w:firstLine="709"/>
        <w:rPr>
          <w:sz w:val="28"/>
          <w:szCs w:val="28"/>
        </w:rPr>
      </w:pPr>
    </w:p>
    <w:p w:rsidR="00C608B4" w:rsidRDefault="00C608B4" w:rsidP="00C608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6.7 Расчёт затрат на производственный и хозяйственный инвентарь</w:t>
      </w:r>
    </w:p>
    <w:p w:rsidR="00C608B4" w:rsidRDefault="00C608B4" w:rsidP="00C608B4">
      <w:pPr>
        <w:ind w:firstLine="709"/>
        <w:rPr>
          <w:sz w:val="28"/>
          <w:szCs w:val="28"/>
        </w:rPr>
      </w:pPr>
    </w:p>
    <w:p w:rsidR="00C608B4" w:rsidRDefault="00C608B4" w:rsidP="00C608B4">
      <w:pPr>
        <w:widowControl/>
        <w:ind w:firstLine="709"/>
        <w:jc w:val="both"/>
        <w:rPr>
          <w:sz w:val="28"/>
        </w:rPr>
      </w:pPr>
      <w:r>
        <w:rPr>
          <w:sz w:val="28"/>
        </w:rPr>
        <w:t>Затраты на производственный инвентарь (стеллажи, магазины для деталей и заготовок, магазины для инструмента и др.) принимаются в размере 1,5–2,0 % от балансовой стоимости технологического оборудования, а на хозяйственный инвентарь – принимаются в размере 15,4 у. е. на одного работающего.</w:t>
      </w:r>
    </w:p>
    <w:p w:rsidR="00C608B4" w:rsidRDefault="00C608B4" w:rsidP="00C608B4">
      <w:pPr>
        <w:ind w:firstLine="709"/>
        <w:jc w:val="center"/>
        <w:rPr>
          <w:sz w:val="28"/>
          <w:szCs w:val="28"/>
        </w:rPr>
      </w:pPr>
      <w:r>
        <w:rPr>
          <w:position w:val="-14"/>
          <w:sz w:val="28"/>
          <w:szCs w:val="28"/>
        </w:rPr>
        <w:object w:dxaOrig="2340" w:dyaOrig="375">
          <v:shape id="_x0000_i1297" type="#_x0000_t75" style="width:117pt;height:18.75pt" o:ole="">
            <v:imagedata r:id="rId558" o:title=""/>
            <o:lock v:ext="edit" aspectratio="f"/>
          </v:shape>
          <o:OLEObject Type="Embed" ProgID="Equation.3" ShapeID="_x0000_i1297" DrawAspect="Content" ObjectID="_1447840263" r:id="rId559"/>
        </w:object>
      </w:r>
    </w:p>
    <w:p w:rsidR="00C608B4" w:rsidRDefault="00C608B4" w:rsidP="00C608B4">
      <w:pPr>
        <w:ind w:firstLine="709"/>
        <w:jc w:val="both"/>
        <w:rPr>
          <w:sz w:val="28"/>
          <w:szCs w:val="28"/>
        </w:rPr>
      </w:pPr>
    </w:p>
    <w:p w:rsidR="00C608B4" w:rsidRDefault="00C608B4" w:rsidP="00C608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</w:t>
      </w:r>
      <w:r>
        <w:rPr>
          <w:position w:val="-14"/>
          <w:sz w:val="28"/>
          <w:szCs w:val="28"/>
        </w:rPr>
        <w:object w:dxaOrig="870" w:dyaOrig="420">
          <v:shape id="_x0000_i1298" type="#_x0000_t75" style="width:44.25pt;height:20.25pt" o:ole="">
            <v:imagedata r:id="rId560" o:title=""/>
          </v:shape>
          <o:OLEObject Type="Embed" ProgID="Equation.3" ShapeID="_x0000_i1298" DrawAspect="Content" ObjectID="_1447840264" r:id="rId561"/>
        </w:object>
      </w:r>
      <w:r>
        <w:rPr>
          <w:sz w:val="28"/>
          <w:szCs w:val="28"/>
        </w:rPr>
        <w:t xml:space="preserve"> - затраты на производственный инвентарь </w:t>
      </w:r>
    </w:p>
    <w:p w:rsidR="00C608B4" w:rsidRDefault="00C608B4" w:rsidP="00C608B4">
      <w:pPr>
        <w:ind w:firstLine="709"/>
        <w:jc w:val="both"/>
        <w:rPr>
          <w:sz w:val="28"/>
          <w:szCs w:val="28"/>
        </w:rPr>
      </w:pPr>
    </w:p>
    <w:p w:rsidR="00C608B4" w:rsidRDefault="00C608B4" w:rsidP="00C608B4">
      <w:pPr>
        <w:ind w:firstLine="709"/>
        <w:jc w:val="both"/>
        <w:rPr>
          <w:sz w:val="28"/>
          <w:szCs w:val="28"/>
        </w:rPr>
      </w:pPr>
      <w:r>
        <w:rPr>
          <w:position w:val="-14"/>
          <w:sz w:val="28"/>
          <w:szCs w:val="28"/>
        </w:rPr>
        <w:object w:dxaOrig="2175" w:dyaOrig="375">
          <v:shape id="_x0000_i1299" type="#_x0000_t75" style="width:108.75pt;height:18.75pt" o:ole="">
            <v:imagedata r:id="rId562" o:title=""/>
            <o:lock v:ext="edit" aspectratio="f"/>
          </v:shape>
          <o:OLEObject Type="Embed" ProgID="Equation.3" ShapeID="_x0000_i1299" DrawAspect="Content" ObjectID="_1447840265" r:id="rId563"/>
        </w:object>
      </w:r>
      <w:r>
        <w:rPr>
          <w:sz w:val="28"/>
          <w:szCs w:val="28"/>
        </w:rPr>
        <w:t xml:space="preserve">, у. е.; </w:t>
      </w:r>
    </w:p>
    <w:p w:rsidR="00C608B4" w:rsidRDefault="00C608B4" w:rsidP="00C608B4">
      <w:pPr>
        <w:ind w:firstLine="709"/>
        <w:jc w:val="both"/>
        <w:rPr>
          <w:sz w:val="28"/>
          <w:szCs w:val="28"/>
        </w:rPr>
      </w:pPr>
    </w:p>
    <w:p w:rsidR="00C608B4" w:rsidRDefault="00C608B4" w:rsidP="00C608B4">
      <w:pPr>
        <w:ind w:firstLine="709"/>
        <w:jc w:val="both"/>
        <w:rPr>
          <w:sz w:val="28"/>
          <w:szCs w:val="28"/>
        </w:rPr>
      </w:pPr>
      <w:r>
        <w:rPr>
          <w:position w:val="-12"/>
          <w:sz w:val="28"/>
          <w:szCs w:val="28"/>
        </w:rPr>
        <w:object w:dxaOrig="675" w:dyaOrig="375">
          <v:shape id="_x0000_i1300" type="#_x0000_t75" style="width:33.75pt;height:18.75pt" o:ole="">
            <v:imagedata r:id="rId564" o:title=""/>
          </v:shape>
          <o:OLEObject Type="Embed" ProgID="Equation.3" ShapeID="_x0000_i1300" DrawAspect="Content" ObjectID="_1447840266" r:id="rId565"/>
        </w:object>
      </w:r>
      <w:r>
        <w:rPr>
          <w:sz w:val="28"/>
          <w:szCs w:val="28"/>
        </w:rPr>
        <w:t xml:space="preserve"> - затраты на хозяйственный инвентарь </w:t>
      </w:r>
    </w:p>
    <w:p w:rsidR="00C608B4" w:rsidRDefault="00C608B4" w:rsidP="00C608B4">
      <w:pPr>
        <w:ind w:firstLine="709"/>
        <w:jc w:val="both"/>
        <w:rPr>
          <w:sz w:val="28"/>
          <w:szCs w:val="28"/>
        </w:rPr>
      </w:pPr>
    </w:p>
    <w:p w:rsidR="00C608B4" w:rsidRDefault="00C608B4" w:rsidP="00C608B4">
      <w:pPr>
        <w:ind w:firstLine="709"/>
        <w:jc w:val="both"/>
        <w:rPr>
          <w:sz w:val="28"/>
          <w:szCs w:val="28"/>
        </w:rPr>
      </w:pPr>
      <w:r>
        <w:rPr>
          <w:position w:val="-14"/>
          <w:sz w:val="28"/>
          <w:szCs w:val="28"/>
        </w:rPr>
        <w:object w:dxaOrig="1740" w:dyaOrig="420">
          <v:shape id="_x0000_i1301" type="#_x0000_t75" style="width:87pt;height:20.25pt" o:ole="">
            <v:imagedata r:id="rId566" o:title=""/>
          </v:shape>
          <o:OLEObject Type="Embed" ProgID="Equation.3" ShapeID="_x0000_i1301" DrawAspect="Content" ObjectID="_1447840267" r:id="rId567"/>
        </w:object>
      </w:r>
      <w:r>
        <w:rPr>
          <w:sz w:val="28"/>
          <w:szCs w:val="28"/>
        </w:rPr>
        <w:t>, у. е.</w:t>
      </w:r>
    </w:p>
    <w:p w:rsidR="00C608B4" w:rsidRDefault="00C608B4" w:rsidP="00C608B4">
      <w:pPr>
        <w:ind w:firstLine="709"/>
        <w:jc w:val="both"/>
        <w:rPr>
          <w:sz w:val="28"/>
          <w:szCs w:val="28"/>
        </w:rPr>
      </w:pPr>
    </w:p>
    <w:p w:rsidR="00C608B4" w:rsidRDefault="00C608B4" w:rsidP="00C608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базового варианта</w:t>
      </w:r>
    </w:p>
    <w:p w:rsidR="00C608B4" w:rsidRDefault="00C608B4" w:rsidP="00C608B4">
      <w:pPr>
        <w:ind w:firstLine="709"/>
        <w:jc w:val="both"/>
        <w:rPr>
          <w:sz w:val="28"/>
          <w:szCs w:val="28"/>
        </w:rPr>
      </w:pPr>
    </w:p>
    <w:p w:rsidR="00C608B4" w:rsidRDefault="00C608B4" w:rsidP="00C608B4">
      <w:pPr>
        <w:ind w:firstLine="709"/>
        <w:jc w:val="both"/>
        <w:rPr>
          <w:sz w:val="28"/>
          <w:szCs w:val="28"/>
        </w:rPr>
      </w:pPr>
      <w:r>
        <w:rPr>
          <w:position w:val="-30"/>
          <w:sz w:val="28"/>
          <w:szCs w:val="28"/>
        </w:rPr>
        <w:object w:dxaOrig="7760" w:dyaOrig="720">
          <v:shape id="_x0000_i1302" type="#_x0000_t75" style="width:387.75pt;height:36.75pt" o:ole="">
            <v:imagedata r:id="rId568" o:title=""/>
            <o:lock v:ext="edit" aspectratio="f"/>
          </v:shape>
          <o:OLEObject Type="Embed" ProgID="Equation.DSMT4" ShapeID="_x0000_i1302" DrawAspect="Content" ObjectID="_1447840268" r:id="rId569"/>
        </w:object>
      </w:r>
    </w:p>
    <w:p w:rsidR="00C608B4" w:rsidRDefault="00C608B4" w:rsidP="00C608B4">
      <w:pPr>
        <w:ind w:firstLine="709"/>
        <w:jc w:val="both"/>
        <w:rPr>
          <w:sz w:val="28"/>
          <w:szCs w:val="28"/>
        </w:rPr>
      </w:pPr>
    </w:p>
    <w:p w:rsidR="00C608B4" w:rsidRDefault="00C608B4" w:rsidP="00C608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проектируемого варианта</w:t>
      </w:r>
    </w:p>
    <w:p w:rsidR="00C608B4" w:rsidRDefault="00C608B4" w:rsidP="00C608B4">
      <w:pPr>
        <w:ind w:firstLine="709"/>
        <w:jc w:val="both"/>
        <w:rPr>
          <w:sz w:val="28"/>
          <w:szCs w:val="28"/>
        </w:rPr>
      </w:pPr>
      <w:r>
        <w:rPr>
          <w:position w:val="-14"/>
          <w:sz w:val="28"/>
          <w:szCs w:val="28"/>
        </w:rPr>
        <w:object w:dxaOrig="8500" w:dyaOrig="380">
          <v:shape id="_x0000_i1303" type="#_x0000_t75" style="width:425.25pt;height:18.75pt" o:ole="">
            <v:imagedata r:id="rId570" o:title=""/>
            <o:lock v:ext="edit" aspectratio="f"/>
          </v:shape>
          <o:OLEObject Type="Embed" ProgID="Equation.DSMT4" ShapeID="_x0000_i1303" DrawAspect="Content" ObjectID="_1447840269" r:id="rId571"/>
        </w:object>
      </w:r>
    </w:p>
    <w:p w:rsidR="00C608B4" w:rsidRPr="006A07A3" w:rsidRDefault="00C608B4" w:rsidP="00C608B4">
      <w:pPr>
        <w:ind w:firstLine="709"/>
        <w:jc w:val="both"/>
        <w:rPr>
          <w:i/>
          <w:iCs/>
          <w:sz w:val="28"/>
          <w:szCs w:val="28"/>
        </w:rPr>
      </w:pPr>
      <w:r>
        <w:rPr>
          <w:position w:val="-6"/>
          <w:sz w:val="28"/>
          <w:szCs w:val="28"/>
        </w:rPr>
        <w:object w:dxaOrig="720" w:dyaOrig="279">
          <v:shape id="_x0000_i1304" type="#_x0000_t75" style="width:36.75pt;height:14.25pt" o:ole="">
            <v:imagedata r:id="rId572" o:title=""/>
          </v:shape>
          <o:OLEObject Type="Embed" ProgID="Equation.DSMT4" ShapeID="_x0000_i1304" DrawAspect="Content" ObjectID="_1447840270" r:id="rId573"/>
        </w:object>
      </w:r>
      <w:proofErr w:type="gramStart"/>
      <w:r>
        <w:rPr>
          <w:i/>
          <w:iCs/>
          <w:sz w:val="28"/>
          <w:szCs w:val="28"/>
          <w:lang w:val="en-US"/>
        </w:rPr>
        <w:t>y</w:t>
      </w:r>
      <w:proofErr w:type="gramEnd"/>
      <w:r>
        <w:rPr>
          <w:i/>
          <w:iCs/>
          <w:sz w:val="28"/>
          <w:szCs w:val="28"/>
        </w:rPr>
        <w:t xml:space="preserve">. </w:t>
      </w:r>
      <w:r>
        <w:rPr>
          <w:i/>
          <w:iCs/>
          <w:sz w:val="28"/>
          <w:szCs w:val="28"/>
          <w:lang w:val="en-US"/>
        </w:rPr>
        <w:t>e</w:t>
      </w:r>
      <w:r>
        <w:rPr>
          <w:i/>
          <w:iCs/>
          <w:sz w:val="28"/>
          <w:szCs w:val="28"/>
        </w:rPr>
        <w:t>.</w:t>
      </w:r>
    </w:p>
    <w:p w:rsidR="00C608B4" w:rsidRPr="006A07A3" w:rsidRDefault="00C608B4" w:rsidP="00C608B4">
      <w:pPr>
        <w:ind w:firstLine="709"/>
        <w:jc w:val="both"/>
        <w:rPr>
          <w:i/>
          <w:iCs/>
          <w:sz w:val="28"/>
          <w:szCs w:val="28"/>
        </w:rPr>
      </w:pPr>
    </w:p>
    <w:p w:rsidR="00C608B4" w:rsidRPr="006A07A3" w:rsidRDefault="00C608B4" w:rsidP="00C608B4">
      <w:pPr>
        <w:ind w:firstLine="709"/>
        <w:jc w:val="both"/>
        <w:rPr>
          <w:i/>
          <w:iCs/>
          <w:sz w:val="28"/>
          <w:szCs w:val="28"/>
        </w:rPr>
      </w:pPr>
    </w:p>
    <w:p w:rsidR="00C608B4" w:rsidRPr="006A07A3" w:rsidRDefault="00C608B4" w:rsidP="00C608B4">
      <w:pPr>
        <w:ind w:firstLine="709"/>
        <w:jc w:val="both"/>
        <w:rPr>
          <w:i/>
          <w:iCs/>
          <w:sz w:val="28"/>
          <w:szCs w:val="28"/>
        </w:rPr>
      </w:pPr>
    </w:p>
    <w:p w:rsidR="00C608B4" w:rsidRDefault="00C608B4" w:rsidP="00C608B4">
      <w:pPr>
        <w:jc w:val="center"/>
        <w:rPr>
          <w:b/>
          <w:sz w:val="28"/>
          <w:szCs w:val="28"/>
        </w:rPr>
      </w:pPr>
      <w:bookmarkStart w:id="29" w:name="_Toc273544310"/>
      <w:bookmarkStart w:id="30" w:name="_Toc215553792"/>
      <w:bookmarkStart w:id="31" w:name="_Toc184971773"/>
      <w:bookmarkStart w:id="32" w:name="_Toc119662395"/>
      <w:bookmarkStart w:id="33" w:name="_Toc119662034"/>
      <w:bookmarkStart w:id="34" w:name="_Toc119235800"/>
      <w:r>
        <w:rPr>
          <w:b/>
          <w:sz w:val="28"/>
          <w:szCs w:val="28"/>
        </w:rPr>
        <w:t xml:space="preserve">6.8 Расчёт </w:t>
      </w:r>
      <w:proofErr w:type="spellStart"/>
      <w:r>
        <w:rPr>
          <w:b/>
          <w:sz w:val="28"/>
          <w:szCs w:val="28"/>
        </w:rPr>
        <w:t>предпроизводственных</w:t>
      </w:r>
      <w:proofErr w:type="spellEnd"/>
      <w:r>
        <w:rPr>
          <w:b/>
          <w:sz w:val="28"/>
          <w:szCs w:val="28"/>
        </w:rPr>
        <w:t xml:space="preserve"> затрат</w:t>
      </w:r>
      <w:bookmarkEnd w:id="29"/>
      <w:bookmarkEnd w:id="30"/>
      <w:bookmarkEnd w:id="31"/>
    </w:p>
    <w:p w:rsidR="00C608B4" w:rsidRDefault="00C608B4" w:rsidP="00C608B4">
      <w:pPr>
        <w:ind w:firstLine="709"/>
        <w:rPr>
          <w:sz w:val="28"/>
          <w:szCs w:val="28"/>
        </w:rPr>
      </w:pPr>
    </w:p>
    <w:p w:rsidR="00C608B4" w:rsidRDefault="00C608B4" w:rsidP="00C608B4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Предпроизводственные</w:t>
      </w:r>
      <w:proofErr w:type="spellEnd"/>
      <w:r>
        <w:rPr>
          <w:sz w:val="28"/>
          <w:szCs w:val="28"/>
        </w:rPr>
        <w:t xml:space="preserve"> затраты включают расходы на НИОКР и проектные работы по привязке модуля к условиям заказчика. В курсовой работе их определить сложно. Для укрупнённых расчётов можно принять, что величина этих затрат составляет 3-5% от оптовой цены технологического оборудования (см. таблицу 6.2). Возьмем 4%.</w:t>
      </w:r>
    </w:p>
    <w:p w:rsidR="00C608B4" w:rsidRDefault="00C608B4" w:rsidP="00C608B4">
      <w:pPr>
        <w:ind w:firstLine="709"/>
        <w:jc w:val="both"/>
        <w:rPr>
          <w:position w:val="-14"/>
          <w:sz w:val="28"/>
          <w:szCs w:val="28"/>
        </w:rPr>
      </w:pPr>
    </w:p>
    <w:bookmarkEnd w:id="32"/>
    <w:bookmarkEnd w:id="33"/>
    <w:bookmarkEnd w:id="34"/>
    <w:p w:rsidR="00C608B4" w:rsidRDefault="00C608B4" w:rsidP="00C608B4">
      <w:pPr>
        <w:ind w:firstLine="709"/>
        <w:jc w:val="center"/>
        <w:rPr>
          <w:sz w:val="28"/>
          <w:szCs w:val="28"/>
        </w:rPr>
      </w:pPr>
      <w:r>
        <w:rPr>
          <w:position w:val="-14"/>
          <w:sz w:val="28"/>
          <w:szCs w:val="28"/>
        </w:rPr>
        <w:object w:dxaOrig="3200" w:dyaOrig="380">
          <v:shape id="_x0000_i1305" type="#_x0000_t75" style="width:159.75pt;height:18.75pt" o:ole="" fillcolor="window">
            <v:imagedata r:id="rId574" o:title=""/>
            <o:lock v:ext="edit" aspectratio="f"/>
          </v:shape>
          <o:OLEObject Type="Embed" ProgID="Equation.DSMT4" ShapeID="_x0000_i1305" DrawAspect="Content" ObjectID="_1447840271" r:id="rId575"/>
        </w:object>
      </w:r>
      <w:proofErr w:type="gramStart"/>
      <w:r>
        <w:rPr>
          <w:sz w:val="28"/>
          <w:szCs w:val="28"/>
          <w:lang w:val="en-US"/>
        </w:rPr>
        <w:t>y</w:t>
      </w:r>
      <w:proofErr w:type="gramEnd"/>
      <w:r>
        <w:rPr>
          <w:sz w:val="28"/>
          <w:szCs w:val="28"/>
        </w:rPr>
        <w:t xml:space="preserve">.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.,</w:t>
      </w:r>
    </w:p>
    <w:p w:rsidR="00C608B4" w:rsidRDefault="00C608B4" w:rsidP="00C608B4">
      <w:pPr>
        <w:ind w:firstLine="709"/>
        <w:jc w:val="center"/>
        <w:rPr>
          <w:sz w:val="28"/>
          <w:szCs w:val="28"/>
        </w:rPr>
      </w:pPr>
      <w:r>
        <w:rPr>
          <w:position w:val="-14"/>
          <w:sz w:val="28"/>
          <w:szCs w:val="28"/>
        </w:rPr>
        <w:object w:dxaOrig="3120" w:dyaOrig="380">
          <v:shape id="_x0000_i1306" type="#_x0000_t75" style="width:155.25pt;height:18.75pt" o:ole="" fillcolor="window">
            <v:imagedata r:id="rId576" o:title=""/>
            <o:lock v:ext="edit" aspectratio="f"/>
          </v:shape>
          <o:OLEObject Type="Embed" ProgID="Equation.DSMT4" ShapeID="_x0000_i1306" DrawAspect="Content" ObjectID="_1447840272" r:id="rId577"/>
        </w:object>
      </w:r>
      <w:proofErr w:type="gramStart"/>
      <w:r>
        <w:rPr>
          <w:sz w:val="28"/>
          <w:szCs w:val="28"/>
          <w:lang w:val="en-US"/>
        </w:rPr>
        <w:t>y</w:t>
      </w:r>
      <w:proofErr w:type="gramEnd"/>
      <w:r>
        <w:rPr>
          <w:sz w:val="28"/>
          <w:szCs w:val="28"/>
        </w:rPr>
        <w:t xml:space="preserve">.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.</w:t>
      </w:r>
    </w:p>
    <w:p w:rsidR="00C608B4" w:rsidRPr="006A07A3" w:rsidRDefault="00C608B4" w:rsidP="00C608B4">
      <w:pPr>
        <w:ind w:firstLine="709"/>
        <w:rPr>
          <w:sz w:val="28"/>
          <w:szCs w:val="28"/>
        </w:rPr>
      </w:pPr>
    </w:p>
    <w:p w:rsidR="00C608B4" w:rsidRDefault="00C608B4" w:rsidP="00C608B4">
      <w:pPr>
        <w:ind w:firstLine="709"/>
        <w:rPr>
          <w:sz w:val="28"/>
          <w:szCs w:val="28"/>
        </w:rPr>
      </w:pPr>
    </w:p>
    <w:p w:rsidR="00C608B4" w:rsidRDefault="00C608B4" w:rsidP="00C608B4">
      <w:pPr>
        <w:jc w:val="center"/>
        <w:rPr>
          <w:b/>
          <w:sz w:val="28"/>
          <w:szCs w:val="28"/>
        </w:rPr>
      </w:pPr>
      <w:bookmarkStart w:id="35" w:name="_Toc273544311"/>
      <w:r>
        <w:rPr>
          <w:b/>
          <w:sz w:val="28"/>
          <w:szCs w:val="28"/>
        </w:rPr>
        <w:t>6.9 Расчёт величины оборотных средств в незавершённом производстве</w:t>
      </w:r>
      <w:bookmarkEnd w:id="35"/>
    </w:p>
    <w:p w:rsidR="00C608B4" w:rsidRDefault="00C608B4" w:rsidP="00C608B4">
      <w:pPr>
        <w:ind w:firstLine="709"/>
        <w:rPr>
          <w:sz w:val="28"/>
          <w:szCs w:val="28"/>
        </w:rPr>
      </w:pPr>
    </w:p>
    <w:p w:rsidR="00C608B4" w:rsidRPr="00CD1E21" w:rsidRDefault="00C608B4" w:rsidP="00C608B4">
      <w:pPr>
        <w:widowControl/>
        <w:ind w:firstLine="709"/>
        <w:jc w:val="both"/>
        <w:rPr>
          <w:sz w:val="28"/>
        </w:rPr>
      </w:pPr>
      <w:r w:rsidRPr="00CD1E21">
        <w:rPr>
          <w:sz w:val="28"/>
        </w:rPr>
        <w:t>Величина оборотных средств в незавершённом производстве определяется по формуле</w:t>
      </w:r>
    </w:p>
    <w:p w:rsidR="00C608B4" w:rsidRPr="00CD1E21" w:rsidRDefault="00C608B4" w:rsidP="00C608B4">
      <w:pPr>
        <w:widowControl/>
        <w:ind w:firstLine="709"/>
        <w:jc w:val="both"/>
        <w:rPr>
          <w:sz w:val="28"/>
        </w:rPr>
      </w:pPr>
    </w:p>
    <w:p w:rsidR="00C608B4" w:rsidRPr="00CD1E21" w:rsidRDefault="00C608B4" w:rsidP="00C608B4">
      <w:pPr>
        <w:widowControl/>
        <w:jc w:val="center"/>
        <w:rPr>
          <w:sz w:val="28"/>
        </w:rPr>
      </w:pPr>
      <w:r w:rsidRPr="00CD1E21">
        <w:rPr>
          <w:position w:val="-40"/>
          <w:sz w:val="28"/>
        </w:rPr>
        <w:object w:dxaOrig="3075" w:dyaOrig="885">
          <v:shape id="_x0000_i1307" type="#_x0000_t75" style="width:154.5pt;height:44.25pt" o:ole="">
            <v:imagedata r:id="rId578" o:title=""/>
          </v:shape>
          <o:OLEObject Type="Embed" ProgID="Equation.3" ShapeID="_x0000_i1307" DrawAspect="Content" ObjectID="_1447840273" r:id="rId579"/>
        </w:object>
      </w:r>
      <w:r w:rsidRPr="00CD1E21">
        <w:rPr>
          <w:sz w:val="28"/>
        </w:rPr>
        <w:t>,</w:t>
      </w:r>
    </w:p>
    <w:p w:rsidR="00C608B4" w:rsidRPr="00CD1E21" w:rsidRDefault="00C608B4" w:rsidP="00C608B4">
      <w:pPr>
        <w:ind w:firstLine="709"/>
        <w:jc w:val="both"/>
        <w:rPr>
          <w:sz w:val="28"/>
          <w:szCs w:val="28"/>
        </w:rPr>
      </w:pPr>
    </w:p>
    <w:p w:rsidR="00C608B4" w:rsidRPr="00CE3469" w:rsidRDefault="00C608B4" w:rsidP="00C608B4">
      <w:pPr>
        <w:ind w:firstLine="709"/>
        <w:jc w:val="both"/>
        <w:rPr>
          <w:sz w:val="28"/>
          <w:szCs w:val="28"/>
        </w:rPr>
      </w:pPr>
      <w:r w:rsidRPr="00CE3469">
        <w:rPr>
          <w:sz w:val="28"/>
          <w:szCs w:val="28"/>
        </w:rPr>
        <w:t xml:space="preserve">где </w:t>
      </w:r>
      <w:r w:rsidRPr="00CE3469">
        <w:rPr>
          <w:position w:val="-16"/>
          <w:sz w:val="28"/>
          <w:szCs w:val="28"/>
        </w:rPr>
        <w:object w:dxaOrig="525" w:dyaOrig="420">
          <v:shape id="_x0000_i1308" type="#_x0000_t75" style="width:26.25pt;height:20.25pt" o:ole="">
            <v:imagedata r:id="rId580" o:title=""/>
          </v:shape>
          <o:OLEObject Type="Embed" ProgID="Equation.3" ShapeID="_x0000_i1308" DrawAspect="Content" ObjectID="_1447840274" r:id="rId581"/>
        </w:object>
      </w:r>
      <w:r w:rsidRPr="00CE3469">
        <w:rPr>
          <w:sz w:val="28"/>
          <w:szCs w:val="28"/>
        </w:rPr>
        <w:t xml:space="preserve"> - цеховая себестоимость единицы </w:t>
      </w:r>
      <w:r w:rsidRPr="00CE3469">
        <w:rPr>
          <w:i/>
          <w:iCs/>
          <w:sz w:val="28"/>
          <w:szCs w:val="28"/>
        </w:rPr>
        <w:t>j</w:t>
      </w:r>
      <w:r w:rsidRPr="00CE3469">
        <w:rPr>
          <w:sz w:val="28"/>
          <w:szCs w:val="28"/>
        </w:rPr>
        <w:t>-</w:t>
      </w:r>
      <w:proofErr w:type="spellStart"/>
      <w:r w:rsidRPr="00CE3469">
        <w:rPr>
          <w:sz w:val="28"/>
          <w:szCs w:val="28"/>
        </w:rPr>
        <w:t>го</w:t>
      </w:r>
      <w:proofErr w:type="spellEnd"/>
      <w:r w:rsidRPr="00CE3469">
        <w:rPr>
          <w:sz w:val="28"/>
          <w:szCs w:val="28"/>
        </w:rPr>
        <w:t xml:space="preserve"> изделия, у. е. (см. таблицу 7.4);</w:t>
      </w:r>
    </w:p>
    <w:p w:rsidR="00C608B4" w:rsidRPr="00CD1E21" w:rsidRDefault="00C608B4" w:rsidP="00C608B4">
      <w:pPr>
        <w:ind w:firstLine="709"/>
        <w:jc w:val="both"/>
        <w:rPr>
          <w:sz w:val="28"/>
          <w:szCs w:val="28"/>
        </w:rPr>
      </w:pPr>
      <w:r w:rsidRPr="00CD1E21">
        <w:rPr>
          <w:position w:val="-16"/>
          <w:sz w:val="28"/>
          <w:szCs w:val="28"/>
        </w:rPr>
        <w:object w:dxaOrig="645" w:dyaOrig="420">
          <v:shape id="_x0000_i1309" type="#_x0000_t75" style="width:33pt;height:20.25pt" o:ole="">
            <v:imagedata r:id="rId582" o:title=""/>
          </v:shape>
          <o:OLEObject Type="Embed" ProgID="Equation.3" ShapeID="_x0000_i1309" DrawAspect="Content" ObjectID="_1447840275" r:id="rId583"/>
        </w:object>
      </w:r>
      <w:r w:rsidRPr="00CD1E21">
        <w:rPr>
          <w:sz w:val="28"/>
          <w:szCs w:val="28"/>
        </w:rPr>
        <w:t xml:space="preserve"> - величина незавершённого производства </w:t>
      </w:r>
      <w:r w:rsidRPr="00CD1E21">
        <w:rPr>
          <w:i/>
          <w:iCs/>
          <w:sz w:val="28"/>
          <w:szCs w:val="28"/>
        </w:rPr>
        <w:t>j</w:t>
      </w:r>
      <w:r w:rsidRPr="00CD1E21">
        <w:rPr>
          <w:sz w:val="28"/>
          <w:szCs w:val="28"/>
        </w:rPr>
        <w:t>-</w:t>
      </w:r>
      <w:proofErr w:type="spellStart"/>
      <w:r w:rsidRPr="00CD1E21">
        <w:rPr>
          <w:sz w:val="28"/>
          <w:szCs w:val="28"/>
        </w:rPr>
        <w:t>го</w:t>
      </w:r>
      <w:proofErr w:type="spellEnd"/>
      <w:r w:rsidRPr="00CD1E21">
        <w:rPr>
          <w:sz w:val="28"/>
          <w:szCs w:val="28"/>
        </w:rPr>
        <w:t xml:space="preserve"> наименования деталей, шт.;</w:t>
      </w:r>
    </w:p>
    <w:p w:rsidR="00C608B4" w:rsidRPr="00CD1E21" w:rsidRDefault="00C608B4" w:rsidP="00C608B4">
      <w:pPr>
        <w:ind w:firstLine="709"/>
        <w:jc w:val="both"/>
        <w:rPr>
          <w:sz w:val="28"/>
          <w:szCs w:val="28"/>
        </w:rPr>
      </w:pPr>
      <w:r w:rsidRPr="00CD1E21">
        <w:rPr>
          <w:position w:val="-12"/>
          <w:sz w:val="28"/>
          <w:szCs w:val="28"/>
        </w:rPr>
        <w:object w:dxaOrig="420" w:dyaOrig="315">
          <v:shape id="_x0000_i1310" type="#_x0000_t75" style="width:20.25pt;height:15.75pt" o:ole="">
            <v:imagedata r:id="rId584" o:title=""/>
          </v:shape>
          <o:OLEObject Type="Embed" ProgID="Equation.3" ShapeID="_x0000_i1310" DrawAspect="Content" ObjectID="_1447840276" r:id="rId585"/>
        </w:object>
      </w:r>
      <w:r w:rsidRPr="00CD1E21">
        <w:rPr>
          <w:sz w:val="28"/>
          <w:szCs w:val="28"/>
        </w:rPr>
        <w:t xml:space="preserve"> - коэффициент нарастания затрат </w:t>
      </w:r>
      <w:r w:rsidRPr="00CD1E21">
        <w:rPr>
          <w:position w:val="-12"/>
          <w:sz w:val="28"/>
        </w:rPr>
        <w:object w:dxaOrig="1860" w:dyaOrig="315">
          <v:shape id="_x0000_i1311" type="#_x0000_t75" style="width:92.25pt;height:15.75pt" o:ole="">
            <v:imagedata r:id="rId586" o:title=""/>
          </v:shape>
          <o:OLEObject Type="Embed" ProgID="Equation.3" ShapeID="_x0000_i1311" DrawAspect="Content" ObjectID="_1447840277" r:id="rId587"/>
        </w:object>
      </w:r>
      <w:r w:rsidRPr="00CD1E21">
        <w:rPr>
          <w:sz w:val="28"/>
          <w:szCs w:val="28"/>
        </w:rPr>
        <w:t>;</w:t>
      </w:r>
    </w:p>
    <w:p w:rsidR="00C608B4" w:rsidRPr="00CD1E21" w:rsidRDefault="00C608B4" w:rsidP="00C608B4">
      <w:pPr>
        <w:ind w:firstLine="709"/>
        <w:jc w:val="both"/>
        <w:rPr>
          <w:sz w:val="28"/>
          <w:szCs w:val="28"/>
        </w:rPr>
      </w:pPr>
      <w:r w:rsidRPr="00CD1E21">
        <w:rPr>
          <w:position w:val="-16"/>
          <w:sz w:val="28"/>
          <w:szCs w:val="28"/>
        </w:rPr>
        <w:object w:dxaOrig="585" w:dyaOrig="420">
          <v:shape id="_x0000_i1312" type="#_x0000_t75" style="width:29.25pt;height:20.25pt" o:ole="">
            <v:imagedata r:id="rId588" o:title=""/>
          </v:shape>
          <o:OLEObject Type="Embed" ProgID="Equation.3" ShapeID="_x0000_i1312" DrawAspect="Content" ObjectID="_1447840278" r:id="rId589"/>
        </w:object>
      </w:r>
      <w:r w:rsidRPr="00CD1E21">
        <w:rPr>
          <w:sz w:val="28"/>
          <w:szCs w:val="28"/>
        </w:rPr>
        <w:t xml:space="preserve"> - коэффициент перевода рабочих дней в году в календарные дни (</w:t>
      </w:r>
      <w:r w:rsidRPr="00CD1E21">
        <w:rPr>
          <w:position w:val="-16"/>
          <w:sz w:val="28"/>
          <w:szCs w:val="28"/>
        </w:rPr>
        <w:object w:dxaOrig="1170" w:dyaOrig="420">
          <v:shape id="_x0000_i1313" type="#_x0000_t75" style="width:59.25pt;height:20.25pt" o:ole="">
            <v:imagedata r:id="rId590" o:title=""/>
          </v:shape>
          <o:OLEObject Type="Embed" ProgID="Equation.3" ShapeID="_x0000_i1313" DrawAspect="Content" ObjectID="_1447840279" r:id="rId591"/>
        </w:object>
      </w:r>
      <w:r w:rsidRPr="00CD1E21">
        <w:rPr>
          <w:sz w:val="28"/>
          <w:szCs w:val="28"/>
        </w:rPr>
        <w:t xml:space="preserve"> для двухсменной работы, </w:t>
      </w:r>
      <w:r w:rsidRPr="00CD1E21">
        <w:rPr>
          <w:position w:val="-16"/>
          <w:sz w:val="28"/>
          <w:szCs w:val="28"/>
        </w:rPr>
        <w:object w:dxaOrig="1305" w:dyaOrig="420">
          <v:shape id="_x0000_i1314" type="#_x0000_t75" style="width:65.25pt;height:20.25pt" o:ole="">
            <v:imagedata r:id="rId592" o:title=""/>
          </v:shape>
          <o:OLEObject Type="Embed" ProgID="Equation.3" ShapeID="_x0000_i1314" DrawAspect="Content" ObjectID="_1447840280" r:id="rId593"/>
        </w:object>
      </w:r>
      <w:r w:rsidRPr="00CD1E21">
        <w:rPr>
          <w:sz w:val="28"/>
          <w:szCs w:val="28"/>
        </w:rPr>
        <w:t xml:space="preserve"> для трёхсменной работы);</w:t>
      </w:r>
    </w:p>
    <w:p w:rsidR="00C608B4" w:rsidRPr="00CD1E21" w:rsidRDefault="00C608B4" w:rsidP="00C608B4">
      <w:pPr>
        <w:ind w:firstLine="709"/>
        <w:jc w:val="both"/>
        <w:rPr>
          <w:sz w:val="28"/>
          <w:szCs w:val="28"/>
        </w:rPr>
      </w:pPr>
      <w:r w:rsidRPr="00CD1E21">
        <w:rPr>
          <w:position w:val="-4"/>
          <w:sz w:val="28"/>
          <w:szCs w:val="28"/>
        </w:rPr>
        <w:object w:dxaOrig="300" w:dyaOrig="270">
          <v:shape id="_x0000_i1315" type="#_x0000_t75" style="width:15pt;height:12.75pt" o:ole="">
            <v:imagedata r:id="rId594" o:title=""/>
          </v:shape>
          <o:OLEObject Type="Embed" ProgID="Equation.3" ShapeID="_x0000_i1315" DrawAspect="Content" ObjectID="_1447840281" r:id="rId595"/>
        </w:object>
      </w:r>
      <w:r w:rsidRPr="00CD1E21">
        <w:rPr>
          <w:sz w:val="28"/>
          <w:szCs w:val="28"/>
        </w:rPr>
        <w:t xml:space="preserve"> - номенклатура обрабатываемых деталей.</w:t>
      </w:r>
    </w:p>
    <w:p w:rsidR="00C608B4" w:rsidRPr="00CD1E21" w:rsidRDefault="00C608B4" w:rsidP="00C608B4">
      <w:pPr>
        <w:ind w:firstLine="709"/>
        <w:jc w:val="both"/>
        <w:rPr>
          <w:sz w:val="28"/>
          <w:szCs w:val="28"/>
        </w:rPr>
      </w:pPr>
    </w:p>
    <w:p w:rsidR="00C608B4" w:rsidRPr="00CD1E21" w:rsidRDefault="00C608B4" w:rsidP="00C608B4">
      <w:pPr>
        <w:ind w:firstLine="709"/>
        <w:jc w:val="both"/>
        <w:rPr>
          <w:sz w:val="28"/>
          <w:szCs w:val="28"/>
        </w:rPr>
      </w:pPr>
      <w:r w:rsidRPr="00CD1E21">
        <w:rPr>
          <w:sz w:val="28"/>
          <w:szCs w:val="28"/>
        </w:rPr>
        <w:t>Для базового варианта</w:t>
      </w:r>
    </w:p>
    <w:p w:rsidR="00C608B4" w:rsidRPr="00CD1E21" w:rsidRDefault="00C608B4" w:rsidP="00C608B4">
      <w:pPr>
        <w:ind w:firstLine="709"/>
        <w:jc w:val="both"/>
        <w:rPr>
          <w:sz w:val="28"/>
          <w:szCs w:val="28"/>
        </w:rPr>
      </w:pPr>
    </w:p>
    <w:p w:rsidR="00C608B4" w:rsidRPr="00CD1E21" w:rsidRDefault="00C608B4" w:rsidP="00C608B4">
      <w:pPr>
        <w:ind w:firstLine="709"/>
        <w:jc w:val="both"/>
        <w:rPr>
          <w:i/>
          <w:iCs/>
          <w:sz w:val="28"/>
          <w:szCs w:val="28"/>
        </w:rPr>
      </w:pPr>
      <w:r w:rsidRPr="00CD1E21">
        <w:rPr>
          <w:position w:val="-14"/>
          <w:sz w:val="28"/>
          <w:szCs w:val="28"/>
        </w:rPr>
        <w:object w:dxaOrig="5179" w:dyaOrig="400">
          <v:shape id="_x0000_i1316" type="#_x0000_t75" style="width:258.75pt;height:19.5pt" o:ole="">
            <v:imagedata r:id="rId596" o:title=""/>
            <o:lock v:ext="edit" aspectratio="f"/>
          </v:shape>
          <o:OLEObject Type="Embed" ProgID="Equation.DSMT4" ShapeID="_x0000_i1316" DrawAspect="Content" ObjectID="_1447840282" r:id="rId597"/>
        </w:object>
      </w:r>
      <w:proofErr w:type="gramStart"/>
      <w:r w:rsidRPr="00CD1E21">
        <w:rPr>
          <w:i/>
          <w:iCs/>
          <w:sz w:val="28"/>
          <w:szCs w:val="28"/>
          <w:lang w:val="en-US"/>
        </w:rPr>
        <w:t>y</w:t>
      </w:r>
      <w:proofErr w:type="gramEnd"/>
      <w:r w:rsidRPr="00CD1E21">
        <w:rPr>
          <w:i/>
          <w:iCs/>
          <w:sz w:val="28"/>
          <w:szCs w:val="28"/>
        </w:rPr>
        <w:t xml:space="preserve">. </w:t>
      </w:r>
      <w:r w:rsidRPr="00CD1E21">
        <w:rPr>
          <w:i/>
          <w:iCs/>
          <w:sz w:val="28"/>
          <w:szCs w:val="28"/>
          <w:lang w:val="en-US"/>
        </w:rPr>
        <w:t>e</w:t>
      </w:r>
      <w:r w:rsidRPr="00CD1E21">
        <w:rPr>
          <w:i/>
          <w:iCs/>
          <w:sz w:val="28"/>
          <w:szCs w:val="28"/>
        </w:rPr>
        <w:t>.</w:t>
      </w:r>
    </w:p>
    <w:p w:rsidR="00C608B4" w:rsidRPr="00CD1E21" w:rsidRDefault="00C608B4" w:rsidP="00C608B4">
      <w:pPr>
        <w:ind w:firstLine="709"/>
        <w:jc w:val="both"/>
        <w:rPr>
          <w:sz w:val="28"/>
          <w:szCs w:val="28"/>
        </w:rPr>
      </w:pPr>
      <w:r w:rsidRPr="00CD1E21">
        <w:rPr>
          <w:sz w:val="28"/>
          <w:szCs w:val="28"/>
        </w:rPr>
        <w:lastRenderedPageBreak/>
        <w:t>Для проектируемого варианта</w:t>
      </w:r>
    </w:p>
    <w:p w:rsidR="00C608B4" w:rsidRPr="00CD1E21" w:rsidRDefault="00C608B4" w:rsidP="00C608B4">
      <w:pPr>
        <w:ind w:firstLine="709"/>
        <w:jc w:val="both"/>
        <w:rPr>
          <w:sz w:val="28"/>
          <w:szCs w:val="28"/>
        </w:rPr>
      </w:pPr>
    </w:p>
    <w:p w:rsidR="00C608B4" w:rsidRPr="006A07A3" w:rsidRDefault="00C608B4" w:rsidP="00C608B4">
      <w:pPr>
        <w:ind w:firstLine="709"/>
        <w:jc w:val="both"/>
        <w:rPr>
          <w:i/>
          <w:iCs/>
          <w:sz w:val="28"/>
          <w:szCs w:val="28"/>
        </w:rPr>
      </w:pPr>
      <w:r w:rsidRPr="00CD1E21">
        <w:rPr>
          <w:position w:val="-14"/>
          <w:sz w:val="28"/>
          <w:szCs w:val="28"/>
        </w:rPr>
        <w:object w:dxaOrig="5020" w:dyaOrig="400">
          <v:shape id="_x0000_i1317" type="#_x0000_t75" style="width:251.25pt;height:19.5pt" o:ole="">
            <v:imagedata r:id="rId598" o:title=""/>
          </v:shape>
          <o:OLEObject Type="Embed" ProgID="Equation.DSMT4" ShapeID="_x0000_i1317" DrawAspect="Content" ObjectID="_1447840283" r:id="rId599"/>
        </w:object>
      </w:r>
      <w:proofErr w:type="gramStart"/>
      <w:r w:rsidRPr="00CD1E21">
        <w:rPr>
          <w:i/>
          <w:iCs/>
          <w:sz w:val="28"/>
          <w:szCs w:val="28"/>
          <w:lang w:val="en-US"/>
        </w:rPr>
        <w:t>y</w:t>
      </w:r>
      <w:proofErr w:type="gramEnd"/>
      <w:r w:rsidRPr="00CD1E21">
        <w:rPr>
          <w:i/>
          <w:iCs/>
          <w:sz w:val="28"/>
          <w:szCs w:val="28"/>
        </w:rPr>
        <w:t xml:space="preserve">. </w:t>
      </w:r>
      <w:r w:rsidRPr="00CD1E21">
        <w:rPr>
          <w:i/>
          <w:iCs/>
          <w:sz w:val="28"/>
          <w:szCs w:val="28"/>
          <w:lang w:val="en-US"/>
        </w:rPr>
        <w:t>e</w:t>
      </w:r>
      <w:r w:rsidRPr="00CD1E21">
        <w:rPr>
          <w:i/>
          <w:iCs/>
          <w:sz w:val="28"/>
          <w:szCs w:val="28"/>
        </w:rPr>
        <w:t>.</w:t>
      </w:r>
    </w:p>
    <w:p w:rsidR="00C608B4" w:rsidRPr="0062796A" w:rsidRDefault="00C608B4" w:rsidP="00C608B4">
      <w:pPr>
        <w:ind w:firstLine="709"/>
        <w:jc w:val="both"/>
        <w:rPr>
          <w:i/>
          <w:iCs/>
          <w:sz w:val="28"/>
          <w:szCs w:val="28"/>
        </w:rPr>
      </w:pPr>
    </w:p>
    <w:p w:rsidR="00C608B4" w:rsidRPr="0062796A" w:rsidRDefault="00C608B4" w:rsidP="00C608B4">
      <w:pPr>
        <w:ind w:firstLine="709"/>
        <w:jc w:val="both"/>
        <w:rPr>
          <w:i/>
          <w:iCs/>
          <w:sz w:val="28"/>
          <w:szCs w:val="28"/>
        </w:rPr>
      </w:pPr>
    </w:p>
    <w:p w:rsidR="00C608B4" w:rsidRDefault="00C608B4" w:rsidP="00C608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6.10 Расчёт общей величины капитальных вложений</w:t>
      </w:r>
    </w:p>
    <w:p w:rsidR="00C608B4" w:rsidRDefault="00C608B4" w:rsidP="00C608B4">
      <w:pPr>
        <w:ind w:firstLine="709"/>
        <w:rPr>
          <w:sz w:val="28"/>
          <w:szCs w:val="28"/>
        </w:rPr>
      </w:pPr>
    </w:p>
    <w:p w:rsidR="00C608B4" w:rsidRDefault="00C608B4" w:rsidP="00C608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затраты, связанные с капитальными вложениями, сводятся в таблицу (таблица 6.3).</w:t>
      </w:r>
    </w:p>
    <w:p w:rsidR="00C608B4" w:rsidRDefault="00C608B4" w:rsidP="00C608B4">
      <w:pPr>
        <w:ind w:firstLine="709"/>
        <w:rPr>
          <w:sz w:val="28"/>
          <w:szCs w:val="28"/>
        </w:rPr>
      </w:pPr>
    </w:p>
    <w:p w:rsidR="00C608B4" w:rsidRDefault="00C608B4" w:rsidP="00C608B4">
      <w:pPr>
        <w:ind w:left="709"/>
        <w:jc w:val="right"/>
        <w:rPr>
          <w:sz w:val="28"/>
          <w:szCs w:val="28"/>
        </w:rPr>
      </w:pPr>
      <w:r>
        <w:rPr>
          <w:iCs/>
          <w:sz w:val="28"/>
          <w:szCs w:val="28"/>
        </w:rPr>
        <w:t>Таблица 6.3.</w:t>
      </w:r>
    </w:p>
    <w:p w:rsidR="00C608B4" w:rsidRDefault="00C608B4" w:rsidP="00C608B4">
      <w:pPr>
        <w:ind w:left="709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Расчёт капитальных вложений и амортизационных отчислений</w:t>
      </w:r>
    </w:p>
    <w:tbl>
      <w:tblPr>
        <w:tblW w:w="1011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694"/>
        <w:gridCol w:w="851"/>
        <w:gridCol w:w="1133"/>
        <w:gridCol w:w="991"/>
        <w:gridCol w:w="1133"/>
        <w:gridCol w:w="1133"/>
        <w:gridCol w:w="1133"/>
        <w:gridCol w:w="1049"/>
      </w:tblGrid>
      <w:tr w:rsidR="00C608B4" w:rsidTr="00C608B4">
        <w:trPr>
          <w:trHeight w:val="315"/>
        </w:trPr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8B4" w:rsidRDefault="00C608B4" w:rsidP="00C608B4">
            <w:pPr>
              <w:widowControl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Наименование статьи затрат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C608B4" w:rsidRDefault="00C608B4" w:rsidP="00C608B4">
            <w:pPr>
              <w:widowControl/>
              <w:jc w:val="center"/>
              <w:rPr>
                <w:color w:val="000000"/>
                <w:szCs w:val="24"/>
                <w:lang w:eastAsia="ru-RU"/>
              </w:rPr>
            </w:pPr>
            <w:proofErr w:type="spellStart"/>
            <w:r>
              <w:rPr>
                <w:color w:val="000000"/>
                <w:szCs w:val="24"/>
                <w:lang w:eastAsia="ru-RU"/>
              </w:rPr>
              <w:t>Усл</w:t>
            </w:r>
            <w:proofErr w:type="spellEnd"/>
            <w:r>
              <w:rPr>
                <w:color w:val="000000"/>
                <w:szCs w:val="24"/>
                <w:lang w:eastAsia="ru-RU"/>
              </w:rPr>
              <w:t>. обозначение</w:t>
            </w:r>
          </w:p>
        </w:tc>
        <w:tc>
          <w:tcPr>
            <w:tcW w:w="325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08B4" w:rsidRDefault="00C608B4" w:rsidP="00C608B4">
            <w:pPr>
              <w:widowControl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Базовый вариант</w:t>
            </w:r>
          </w:p>
        </w:tc>
        <w:tc>
          <w:tcPr>
            <w:tcW w:w="3315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C608B4" w:rsidRDefault="00C608B4" w:rsidP="00C608B4">
            <w:pPr>
              <w:widowControl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Проектируемый</w:t>
            </w:r>
          </w:p>
        </w:tc>
      </w:tr>
      <w:tr w:rsidR="00C608B4" w:rsidTr="00C608B4">
        <w:trPr>
          <w:trHeight w:val="330"/>
        </w:trPr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8B4" w:rsidRDefault="00C608B4" w:rsidP="00C608B4">
            <w:pPr>
              <w:widowControl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8B4" w:rsidRDefault="00C608B4" w:rsidP="00C608B4">
            <w:pPr>
              <w:widowControl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325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08B4" w:rsidRDefault="00C608B4" w:rsidP="00C608B4">
            <w:pPr>
              <w:widowControl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33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608B4" w:rsidRDefault="00C608B4" w:rsidP="00C608B4">
            <w:pPr>
              <w:widowControl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вариант</w:t>
            </w:r>
          </w:p>
        </w:tc>
      </w:tr>
      <w:tr w:rsidR="00C608B4" w:rsidTr="00C608B4">
        <w:trPr>
          <w:trHeight w:val="1290"/>
        </w:trPr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8B4" w:rsidRDefault="00C608B4" w:rsidP="00C608B4">
            <w:pPr>
              <w:widowControl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8B4" w:rsidRDefault="00C608B4" w:rsidP="00C608B4">
            <w:pPr>
              <w:widowControl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C608B4" w:rsidRDefault="00C608B4" w:rsidP="00C608B4">
            <w:pPr>
              <w:widowControl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 xml:space="preserve">   Сумма затрат, у. е.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C608B4" w:rsidRDefault="00C608B4" w:rsidP="00C608B4">
            <w:pPr>
              <w:widowControl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 xml:space="preserve">  Норма </w:t>
            </w:r>
            <w:proofErr w:type="spellStart"/>
            <w:r>
              <w:rPr>
                <w:color w:val="000000"/>
                <w:szCs w:val="24"/>
                <w:lang w:eastAsia="ru-RU"/>
              </w:rPr>
              <w:t>аморт</w:t>
            </w:r>
            <w:proofErr w:type="spellEnd"/>
            <w:r>
              <w:rPr>
                <w:color w:val="000000"/>
                <w:szCs w:val="24"/>
                <w:lang w:eastAsia="ru-RU"/>
              </w:rPr>
              <w:t>.,%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C608B4" w:rsidRDefault="00C608B4" w:rsidP="00C608B4">
            <w:pPr>
              <w:widowControl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 xml:space="preserve">   Сумма </w:t>
            </w:r>
            <w:proofErr w:type="spellStart"/>
            <w:r>
              <w:rPr>
                <w:color w:val="000000"/>
                <w:szCs w:val="24"/>
                <w:lang w:eastAsia="ru-RU"/>
              </w:rPr>
              <w:t>аморт</w:t>
            </w:r>
            <w:proofErr w:type="spellEnd"/>
            <w:r>
              <w:rPr>
                <w:color w:val="000000"/>
                <w:szCs w:val="24"/>
                <w:lang w:eastAsia="ru-RU"/>
              </w:rPr>
              <w:t>., у. е.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C608B4" w:rsidRDefault="00C608B4" w:rsidP="00C608B4">
            <w:pPr>
              <w:widowControl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 xml:space="preserve">   Сумма затрат, у. е.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C608B4" w:rsidRDefault="00C608B4" w:rsidP="00C608B4">
            <w:pPr>
              <w:widowControl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 xml:space="preserve">   Норма </w:t>
            </w:r>
            <w:proofErr w:type="spellStart"/>
            <w:r>
              <w:rPr>
                <w:color w:val="000000"/>
                <w:szCs w:val="24"/>
                <w:lang w:eastAsia="ru-RU"/>
              </w:rPr>
              <w:t>аморт</w:t>
            </w:r>
            <w:proofErr w:type="spellEnd"/>
            <w:r>
              <w:rPr>
                <w:color w:val="000000"/>
                <w:szCs w:val="24"/>
                <w:lang w:eastAsia="ru-RU"/>
              </w:rPr>
              <w:t>.,%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C608B4" w:rsidRDefault="00C608B4" w:rsidP="00C608B4">
            <w:pPr>
              <w:widowControl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 xml:space="preserve">   Сумма </w:t>
            </w:r>
            <w:proofErr w:type="spellStart"/>
            <w:r>
              <w:rPr>
                <w:color w:val="000000"/>
                <w:szCs w:val="24"/>
                <w:lang w:eastAsia="ru-RU"/>
              </w:rPr>
              <w:t>аморт</w:t>
            </w:r>
            <w:proofErr w:type="spellEnd"/>
            <w:r>
              <w:rPr>
                <w:color w:val="000000"/>
                <w:szCs w:val="24"/>
                <w:lang w:eastAsia="ru-RU"/>
              </w:rPr>
              <w:t>., у. е.</w:t>
            </w:r>
          </w:p>
        </w:tc>
      </w:tr>
      <w:tr w:rsidR="00C608B4" w:rsidTr="00C608B4">
        <w:trPr>
          <w:trHeight w:val="465"/>
        </w:trPr>
        <w:tc>
          <w:tcPr>
            <w:tcW w:w="26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8B4" w:rsidRDefault="00C608B4" w:rsidP="00C608B4">
            <w:pPr>
              <w:widowControl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1. Здание, занимаемое участком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8B4" w:rsidRDefault="00C608B4" w:rsidP="00C608B4">
            <w:pPr>
              <w:widowControl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К</w:t>
            </w:r>
            <w:r>
              <w:rPr>
                <w:color w:val="000000"/>
                <w:szCs w:val="24"/>
                <w:vertAlign w:val="subscript"/>
                <w:lang w:eastAsia="ru-RU"/>
              </w:rPr>
              <w:t>ЗД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8B4" w:rsidRPr="00B47C00" w:rsidRDefault="00C608B4" w:rsidP="00C608B4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lang w:val="en-US"/>
              </w:rPr>
              <w:t>101793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8B4" w:rsidRDefault="00C608B4" w:rsidP="00C608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Табл. 6.1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8B4" w:rsidRPr="00B47C00" w:rsidRDefault="00C608B4" w:rsidP="00C608B4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lang w:val="en-US"/>
              </w:rPr>
              <w:t>2892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8B4" w:rsidRPr="00B47C00" w:rsidRDefault="00C608B4" w:rsidP="00C608B4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lang w:val="en-US"/>
              </w:rPr>
              <w:t>50390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8B4" w:rsidRDefault="00C608B4" w:rsidP="00C608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Табл. 6.1</w:t>
            </w:r>
          </w:p>
        </w:tc>
        <w:tc>
          <w:tcPr>
            <w:tcW w:w="10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8B4" w:rsidRPr="00B47C00" w:rsidRDefault="00C608B4" w:rsidP="00C608B4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lang w:val="en-US"/>
              </w:rPr>
              <w:t>1386,6</w:t>
            </w:r>
          </w:p>
        </w:tc>
      </w:tr>
      <w:tr w:rsidR="00C608B4" w:rsidTr="00C608B4">
        <w:trPr>
          <w:trHeight w:val="230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8B4" w:rsidRDefault="00C608B4" w:rsidP="00C608B4">
            <w:pPr>
              <w:widowControl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8B4" w:rsidRDefault="00C608B4" w:rsidP="00C608B4">
            <w:pPr>
              <w:widowControl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8B4" w:rsidRDefault="00C608B4" w:rsidP="00C608B4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8B4" w:rsidRDefault="00C608B4" w:rsidP="00C608B4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8B4" w:rsidRDefault="00C608B4" w:rsidP="00C608B4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8B4" w:rsidRDefault="00C608B4" w:rsidP="00C608B4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8B4" w:rsidRDefault="00C608B4" w:rsidP="00C608B4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8B4" w:rsidRDefault="00C608B4" w:rsidP="00C608B4">
            <w:pPr>
              <w:widowControl/>
              <w:rPr>
                <w:color w:val="000000"/>
                <w:sz w:val="24"/>
                <w:szCs w:val="24"/>
              </w:rPr>
            </w:pPr>
          </w:p>
        </w:tc>
      </w:tr>
      <w:tr w:rsidR="00C608B4" w:rsidTr="00C608B4">
        <w:trPr>
          <w:trHeight w:val="780"/>
        </w:trPr>
        <w:tc>
          <w:tcPr>
            <w:tcW w:w="26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8B4" w:rsidRDefault="00C608B4" w:rsidP="00C608B4">
            <w:pPr>
              <w:widowControl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2. Технологическое оборудование и транспортные средства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8B4" w:rsidRDefault="00C608B4" w:rsidP="00C608B4">
            <w:pPr>
              <w:widowControl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К</w:t>
            </w:r>
            <w:r>
              <w:rPr>
                <w:color w:val="000000"/>
                <w:szCs w:val="24"/>
                <w:vertAlign w:val="subscript"/>
                <w:lang w:eastAsia="ru-RU"/>
              </w:rPr>
              <w:t>ОБ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8B4" w:rsidRPr="00B47C00" w:rsidRDefault="00C608B4" w:rsidP="00C608B4">
            <w:pPr>
              <w:widowControl/>
              <w:jc w:val="center"/>
              <w:rPr>
                <w:color w:val="000000"/>
                <w:szCs w:val="24"/>
                <w:lang w:val="en-US" w:eastAsia="ru-RU"/>
              </w:rPr>
            </w:pPr>
            <w:r>
              <w:rPr>
                <w:color w:val="000000"/>
                <w:szCs w:val="24"/>
                <w:lang w:val="en-US" w:eastAsia="ru-RU"/>
              </w:rPr>
              <w:t>473074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8B4" w:rsidRDefault="00C608B4" w:rsidP="00C608B4">
            <w:pPr>
              <w:widowControl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Табл. 6.2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8B4" w:rsidRPr="00B47C00" w:rsidRDefault="00C608B4" w:rsidP="00C608B4">
            <w:pPr>
              <w:widowControl/>
              <w:jc w:val="center"/>
              <w:rPr>
                <w:color w:val="000000"/>
                <w:szCs w:val="24"/>
                <w:lang w:val="en-US" w:eastAsia="ru-RU"/>
              </w:rPr>
            </w:pPr>
            <w:r>
              <w:rPr>
                <w:color w:val="000000"/>
                <w:szCs w:val="24"/>
                <w:lang w:val="en-US" w:eastAsia="ru-RU"/>
              </w:rPr>
              <w:t>62136,6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8B4" w:rsidRPr="00B47C00" w:rsidRDefault="00C608B4" w:rsidP="00C608B4">
            <w:pPr>
              <w:widowControl/>
              <w:jc w:val="center"/>
              <w:rPr>
                <w:color w:val="000000"/>
                <w:szCs w:val="24"/>
                <w:lang w:val="en-US" w:eastAsia="ru-RU"/>
              </w:rPr>
            </w:pPr>
            <w:r>
              <w:rPr>
                <w:color w:val="000000"/>
                <w:szCs w:val="24"/>
                <w:lang w:val="en-US" w:eastAsia="ru-RU"/>
              </w:rPr>
              <w:t>485370,6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8B4" w:rsidRDefault="00C608B4" w:rsidP="00C608B4">
            <w:pPr>
              <w:widowControl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Табл. 6.2</w:t>
            </w:r>
          </w:p>
        </w:tc>
        <w:tc>
          <w:tcPr>
            <w:tcW w:w="10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8B4" w:rsidRPr="00B47C00" w:rsidRDefault="00C608B4" w:rsidP="00C608B4">
            <w:pPr>
              <w:widowControl/>
              <w:jc w:val="center"/>
              <w:rPr>
                <w:color w:val="000000"/>
                <w:szCs w:val="24"/>
                <w:lang w:val="en-US" w:eastAsia="ru-RU"/>
              </w:rPr>
            </w:pPr>
            <w:r>
              <w:rPr>
                <w:color w:val="000000"/>
                <w:szCs w:val="24"/>
                <w:lang w:val="en-US" w:eastAsia="ru-RU"/>
              </w:rPr>
              <w:t>67854,8</w:t>
            </w:r>
          </w:p>
        </w:tc>
      </w:tr>
      <w:tr w:rsidR="00C608B4" w:rsidTr="00C608B4">
        <w:trPr>
          <w:trHeight w:val="230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8B4" w:rsidRDefault="00C608B4" w:rsidP="00C608B4">
            <w:pPr>
              <w:widowControl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8B4" w:rsidRDefault="00C608B4" w:rsidP="00C608B4">
            <w:pPr>
              <w:widowControl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8B4" w:rsidRDefault="00C608B4" w:rsidP="00C608B4">
            <w:pPr>
              <w:widowControl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8B4" w:rsidRDefault="00C608B4" w:rsidP="00C608B4">
            <w:pPr>
              <w:widowControl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8B4" w:rsidRDefault="00C608B4" w:rsidP="00C608B4">
            <w:pPr>
              <w:widowControl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8B4" w:rsidRDefault="00C608B4" w:rsidP="00C608B4">
            <w:pPr>
              <w:widowControl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8B4" w:rsidRDefault="00C608B4" w:rsidP="00C608B4">
            <w:pPr>
              <w:widowControl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8B4" w:rsidRDefault="00C608B4" w:rsidP="00C608B4">
            <w:pPr>
              <w:widowControl/>
              <w:rPr>
                <w:color w:val="000000"/>
                <w:szCs w:val="24"/>
                <w:lang w:eastAsia="ru-RU"/>
              </w:rPr>
            </w:pPr>
          </w:p>
        </w:tc>
      </w:tr>
      <w:tr w:rsidR="00C608B4" w:rsidTr="00C608B4">
        <w:trPr>
          <w:trHeight w:val="64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8B4" w:rsidRDefault="00C608B4" w:rsidP="00C608B4">
            <w:pPr>
              <w:widowControl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3. Энергетическое оборудование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8B4" w:rsidRDefault="00C608B4" w:rsidP="00C608B4">
            <w:pPr>
              <w:widowControl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К</w:t>
            </w:r>
            <w:r>
              <w:rPr>
                <w:color w:val="000000"/>
                <w:szCs w:val="24"/>
                <w:vertAlign w:val="subscript"/>
                <w:lang w:eastAsia="ru-RU"/>
              </w:rPr>
              <w:t>Э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8B4" w:rsidRPr="00B47C00" w:rsidRDefault="00C608B4" w:rsidP="00C608B4">
            <w:pPr>
              <w:widowControl/>
              <w:jc w:val="center"/>
              <w:rPr>
                <w:color w:val="000000"/>
                <w:szCs w:val="24"/>
                <w:lang w:val="en-US" w:eastAsia="ru-RU"/>
              </w:rPr>
            </w:pPr>
            <w:r>
              <w:rPr>
                <w:color w:val="000000"/>
                <w:szCs w:val="24"/>
                <w:lang w:val="en-US" w:eastAsia="ru-RU"/>
              </w:rPr>
              <w:t>11866,5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8B4" w:rsidRDefault="00C608B4" w:rsidP="00C608B4">
            <w:pPr>
              <w:widowControl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8,2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8B4" w:rsidRPr="008861D6" w:rsidRDefault="00C608B4" w:rsidP="00C608B4">
            <w:pPr>
              <w:widowControl/>
              <w:jc w:val="center"/>
              <w:rPr>
                <w:color w:val="000000"/>
                <w:szCs w:val="24"/>
                <w:lang w:val="en-US" w:eastAsia="ru-RU"/>
              </w:rPr>
            </w:pPr>
            <w:r>
              <w:rPr>
                <w:color w:val="000000"/>
                <w:szCs w:val="24"/>
                <w:lang w:val="en-US" w:eastAsia="ru-RU"/>
              </w:rPr>
              <w:t>973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8B4" w:rsidRPr="008861D6" w:rsidRDefault="00C608B4" w:rsidP="00C608B4">
            <w:pPr>
              <w:widowControl/>
              <w:jc w:val="center"/>
              <w:rPr>
                <w:color w:val="000000"/>
                <w:szCs w:val="24"/>
                <w:lang w:val="en-US" w:eastAsia="ru-RU"/>
              </w:rPr>
            </w:pPr>
            <w:r>
              <w:rPr>
                <w:color w:val="000000"/>
                <w:szCs w:val="24"/>
                <w:lang w:val="en-US" w:eastAsia="ru-RU"/>
              </w:rPr>
              <w:t>4455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8B4" w:rsidRDefault="00C608B4" w:rsidP="00C608B4">
            <w:pPr>
              <w:widowControl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8,2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8B4" w:rsidRPr="008861D6" w:rsidRDefault="00C608B4" w:rsidP="00C608B4">
            <w:pPr>
              <w:widowControl/>
              <w:jc w:val="center"/>
              <w:rPr>
                <w:color w:val="000000"/>
                <w:szCs w:val="24"/>
                <w:lang w:val="en-US" w:eastAsia="ru-RU"/>
              </w:rPr>
            </w:pPr>
            <w:r>
              <w:rPr>
                <w:color w:val="000000"/>
                <w:szCs w:val="24"/>
                <w:lang w:val="en-US" w:eastAsia="ru-RU"/>
              </w:rPr>
              <w:t>365,3</w:t>
            </w:r>
          </w:p>
        </w:tc>
      </w:tr>
      <w:tr w:rsidR="00C608B4" w:rsidTr="00C608B4">
        <w:trPr>
          <w:trHeight w:val="9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8B4" w:rsidRDefault="00C608B4" w:rsidP="00C608B4">
            <w:pPr>
              <w:widowControl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4. Дорогостоящая оснастка, УСПО и инструмент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8B4" w:rsidRDefault="00C608B4" w:rsidP="00C608B4">
            <w:pPr>
              <w:widowControl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К</w:t>
            </w:r>
            <w:r>
              <w:rPr>
                <w:color w:val="000000"/>
                <w:szCs w:val="24"/>
                <w:vertAlign w:val="subscript"/>
                <w:lang w:eastAsia="ru-RU"/>
              </w:rPr>
              <w:t>ОС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8B4" w:rsidRPr="008861D6" w:rsidRDefault="00C608B4" w:rsidP="00C608B4">
            <w:pPr>
              <w:widowControl/>
              <w:jc w:val="center"/>
              <w:rPr>
                <w:color w:val="000000"/>
                <w:szCs w:val="24"/>
                <w:lang w:val="en-US" w:eastAsia="ru-RU"/>
              </w:rPr>
            </w:pPr>
            <w:r>
              <w:rPr>
                <w:color w:val="000000"/>
                <w:szCs w:val="24"/>
                <w:lang w:val="en-US" w:eastAsia="ru-RU"/>
              </w:rPr>
              <w:t>47307,4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8B4" w:rsidRDefault="00C608B4" w:rsidP="00C608B4">
            <w:pPr>
              <w:widowControl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4,5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8B4" w:rsidRPr="008861D6" w:rsidRDefault="00C608B4" w:rsidP="00C608B4">
            <w:pPr>
              <w:widowControl/>
              <w:jc w:val="center"/>
              <w:rPr>
                <w:color w:val="000000"/>
                <w:szCs w:val="24"/>
                <w:lang w:val="en-US" w:eastAsia="ru-RU"/>
              </w:rPr>
            </w:pPr>
            <w:r>
              <w:rPr>
                <w:color w:val="000000"/>
                <w:szCs w:val="24"/>
                <w:lang w:val="en-US" w:eastAsia="ru-RU"/>
              </w:rPr>
              <w:t>2128,8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8B4" w:rsidRPr="008861D6" w:rsidRDefault="00C608B4" w:rsidP="00C608B4">
            <w:pPr>
              <w:widowControl/>
              <w:jc w:val="center"/>
              <w:rPr>
                <w:color w:val="000000"/>
                <w:szCs w:val="24"/>
                <w:lang w:val="en-US" w:eastAsia="ru-RU"/>
              </w:rPr>
            </w:pPr>
            <w:r>
              <w:rPr>
                <w:color w:val="000000"/>
                <w:szCs w:val="24"/>
                <w:lang w:val="en-US" w:eastAsia="ru-RU"/>
              </w:rPr>
              <w:t>48537,1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8B4" w:rsidRDefault="00C608B4" w:rsidP="00C608B4">
            <w:pPr>
              <w:widowControl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4,5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8B4" w:rsidRPr="008861D6" w:rsidRDefault="00C608B4" w:rsidP="00C608B4">
            <w:pPr>
              <w:widowControl/>
              <w:jc w:val="center"/>
              <w:rPr>
                <w:color w:val="000000"/>
                <w:szCs w:val="24"/>
                <w:lang w:val="en-US" w:eastAsia="ru-RU"/>
              </w:rPr>
            </w:pPr>
            <w:r>
              <w:rPr>
                <w:color w:val="000000"/>
                <w:szCs w:val="24"/>
                <w:lang w:val="en-US" w:eastAsia="ru-RU"/>
              </w:rPr>
              <w:t>2184,2</w:t>
            </w:r>
          </w:p>
        </w:tc>
      </w:tr>
      <w:tr w:rsidR="00C608B4" w:rsidTr="00C608B4">
        <w:trPr>
          <w:trHeight w:val="9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8B4" w:rsidRDefault="00C608B4" w:rsidP="00C608B4">
            <w:pPr>
              <w:widowControl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5. Измерительные и регулирующие приборы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8B4" w:rsidRDefault="00C608B4" w:rsidP="00C608B4">
            <w:pPr>
              <w:widowControl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К</w:t>
            </w:r>
            <w:r>
              <w:rPr>
                <w:color w:val="000000"/>
                <w:szCs w:val="24"/>
                <w:vertAlign w:val="subscript"/>
                <w:lang w:eastAsia="ru-RU"/>
              </w:rPr>
              <w:t>ИЗ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8B4" w:rsidRPr="008861D6" w:rsidRDefault="00C608B4" w:rsidP="00C608B4">
            <w:pPr>
              <w:widowControl/>
              <w:jc w:val="center"/>
              <w:rPr>
                <w:color w:val="000000"/>
                <w:szCs w:val="24"/>
                <w:lang w:val="en-US" w:eastAsia="ru-RU"/>
              </w:rPr>
            </w:pPr>
            <w:r>
              <w:rPr>
                <w:color w:val="000000"/>
                <w:szCs w:val="24"/>
                <w:lang w:val="en-US" w:eastAsia="ru-RU"/>
              </w:rPr>
              <w:t>6451,1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8B4" w:rsidRDefault="00C608B4" w:rsidP="00C608B4">
            <w:pPr>
              <w:widowControl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11,5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8B4" w:rsidRPr="008861D6" w:rsidRDefault="00C608B4" w:rsidP="00C608B4">
            <w:pPr>
              <w:widowControl/>
              <w:jc w:val="center"/>
              <w:rPr>
                <w:color w:val="000000"/>
                <w:szCs w:val="24"/>
                <w:lang w:val="en-US" w:eastAsia="ru-RU"/>
              </w:rPr>
            </w:pPr>
            <w:r>
              <w:rPr>
                <w:color w:val="000000"/>
                <w:szCs w:val="24"/>
                <w:lang w:val="en-US" w:eastAsia="ru-RU"/>
              </w:rPr>
              <w:t>741,9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8B4" w:rsidRPr="008861D6" w:rsidRDefault="00C608B4" w:rsidP="00C608B4">
            <w:pPr>
              <w:widowControl/>
              <w:jc w:val="center"/>
              <w:rPr>
                <w:color w:val="000000"/>
                <w:szCs w:val="24"/>
                <w:lang w:val="en-US" w:eastAsia="ru-RU"/>
              </w:rPr>
            </w:pPr>
            <w:r>
              <w:rPr>
                <w:color w:val="000000"/>
                <w:szCs w:val="24"/>
                <w:lang w:val="en-US" w:eastAsia="ru-RU"/>
              </w:rPr>
              <w:t>6616,7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8B4" w:rsidRDefault="00C608B4" w:rsidP="00C608B4">
            <w:pPr>
              <w:widowControl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11,5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8B4" w:rsidRPr="008861D6" w:rsidRDefault="00C608B4" w:rsidP="00C608B4">
            <w:pPr>
              <w:widowControl/>
              <w:jc w:val="center"/>
              <w:rPr>
                <w:color w:val="000000"/>
                <w:szCs w:val="24"/>
                <w:lang w:val="en-US" w:eastAsia="ru-RU"/>
              </w:rPr>
            </w:pPr>
            <w:r>
              <w:rPr>
                <w:color w:val="000000"/>
                <w:szCs w:val="24"/>
                <w:lang w:val="en-US" w:eastAsia="ru-RU"/>
              </w:rPr>
              <w:t>760,9</w:t>
            </w:r>
          </w:p>
        </w:tc>
      </w:tr>
      <w:tr w:rsidR="00C608B4" w:rsidTr="00C608B4">
        <w:trPr>
          <w:trHeight w:val="64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8B4" w:rsidRDefault="00C608B4" w:rsidP="00C608B4">
            <w:pPr>
              <w:widowControl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6. Программы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8B4" w:rsidRDefault="00C608B4" w:rsidP="00C608B4">
            <w:pPr>
              <w:widowControl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К</w:t>
            </w:r>
            <w:r>
              <w:rPr>
                <w:color w:val="000000"/>
                <w:szCs w:val="24"/>
                <w:vertAlign w:val="subscript"/>
                <w:lang w:eastAsia="ru-RU"/>
              </w:rPr>
              <w:t>П. У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8B4" w:rsidRDefault="00C608B4" w:rsidP="00C608B4">
            <w:pPr>
              <w:widowControl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8B4" w:rsidRDefault="00C608B4" w:rsidP="00C608B4">
            <w:pPr>
              <w:widowControl/>
              <w:jc w:val="center"/>
              <w:rPr>
                <w:rFonts w:ascii="Symbol" w:hAnsi="Symbol"/>
                <w:color w:val="000000"/>
                <w:szCs w:val="24"/>
                <w:lang w:eastAsia="ru-RU"/>
              </w:rPr>
            </w:pPr>
            <w:r>
              <w:rPr>
                <w:rFonts w:ascii="Symbol" w:hAnsi="Symbol"/>
                <w:color w:val="000000"/>
                <w:szCs w:val="24"/>
                <w:lang w:eastAsia="ru-RU"/>
              </w:rPr>
              <w:sym w:font="Symbol" w:char="F02D"/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8B4" w:rsidRDefault="00C608B4" w:rsidP="00C608B4">
            <w:pPr>
              <w:widowControl/>
              <w:jc w:val="center"/>
              <w:rPr>
                <w:rFonts w:ascii="Symbol" w:hAnsi="Symbol"/>
                <w:color w:val="000000"/>
                <w:szCs w:val="24"/>
                <w:lang w:eastAsia="ru-RU"/>
              </w:rPr>
            </w:pPr>
            <w:r>
              <w:rPr>
                <w:rFonts w:ascii="Symbol" w:hAnsi="Symbol"/>
                <w:color w:val="000000"/>
                <w:szCs w:val="24"/>
                <w:lang w:eastAsia="ru-RU"/>
              </w:rPr>
              <w:sym w:font="Symbol" w:char="F02D"/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8B4" w:rsidRPr="008861D6" w:rsidRDefault="00C608B4" w:rsidP="00C608B4">
            <w:pPr>
              <w:widowControl/>
              <w:jc w:val="center"/>
              <w:rPr>
                <w:color w:val="000000"/>
                <w:szCs w:val="24"/>
                <w:lang w:val="en-US" w:eastAsia="ru-RU"/>
              </w:rPr>
            </w:pPr>
            <w:r>
              <w:rPr>
                <w:color w:val="000000"/>
                <w:szCs w:val="24"/>
                <w:lang w:val="en-US" w:eastAsia="ru-RU"/>
              </w:rPr>
              <w:t>177,6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8B4" w:rsidRDefault="00C608B4" w:rsidP="00C608B4">
            <w:pPr>
              <w:widowControl/>
              <w:jc w:val="center"/>
              <w:rPr>
                <w:rFonts w:ascii="Symbol" w:hAnsi="Symbol"/>
                <w:color w:val="000000"/>
                <w:szCs w:val="24"/>
                <w:lang w:eastAsia="ru-RU"/>
              </w:rPr>
            </w:pPr>
            <w:r>
              <w:rPr>
                <w:rFonts w:ascii="Symbol" w:hAnsi="Symbol"/>
                <w:color w:val="000000"/>
                <w:szCs w:val="24"/>
                <w:lang w:eastAsia="ru-RU"/>
              </w:rPr>
              <w:sym w:font="Symbol" w:char="F02D"/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8B4" w:rsidRDefault="00C608B4" w:rsidP="00C608B4">
            <w:pPr>
              <w:widowControl/>
              <w:jc w:val="center"/>
              <w:rPr>
                <w:rFonts w:ascii="Symbol" w:hAnsi="Symbol"/>
                <w:color w:val="000000"/>
                <w:szCs w:val="24"/>
                <w:lang w:eastAsia="ru-RU"/>
              </w:rPr>
            </w:pPr>
            <w:r>
              <w:rPr>
                <w:rFonts w:ascii="Symbol" w:hAnsi="Symbol"/>
                <w:color w:val="000000"/>
                <w:szCs w:val="24"/>
                <w:lang w:eastAsia="ru-RU"/>
              </w:rPr>
              <w:sym w:font="Symbol" w:char="F02D"/>
            </w:r>
          </w:p>
        </w:tc>
      </w:tr>
      <w:tr w:rsidR="00C608B4" w:rsidTr="00C608B4">
        <w:trPr>
          <w:trHeight w:val="12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8B4" w:rsidRDefault="00C608B4" w:rsidP="00C608B4">
            <w:pPr>
              <w:widowControl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7. Производственный и хозяйств</w:t>
            </w:r>
            <w:proofErr w:type="gramStart"/>
            <w:r>
              <w:rPr>
                <w:color w:val="000000"/>
                <w:szCs w:val="24"/>
                <w:lang w:eastAsia="ru-RU"/>
              </w:rPr>
              <w:t>.</w:t>
            </w:r>
            <w:proofErr w:type="gramEnd"/>
            <w:r>
              <w:rPr>
                <w:color w:val="000000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color w:val="000000"/>
                <w:szCs w:val="24"/>
                <w:lang w:eastAsia="ru-RU"/>
              </w:rPr>
              <w:t>и</w:t>
            </w:r>
            <w:proofErr w:type="gramEnd"/>
            <w:r>
              <w:rPr>
                <w:color w:val="000000"/>
                <w:szCs w:val="24"/>
                <w:lang w:eastAsia="ru-RU"/>
              </w:rPr>
              <w:t>нвентарь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8B4" w:rsidRDefault="00C608B4" w:rsidP="00C608B4">
            <w:pPr>
              <w:widowControl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К</w:t>
            </w:r>
            <w:r>
              <w:rPr>
                <w:color w:val="000000"/>
                <w:szCs w:val="24"/>
                <w:vertAlign w:val="subscript"/>
                <w:lang w:eastAsia="ru-RU"/>
              </w:rPr>
              <w:t>ИН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8B4" w:rsidRPr="008861D6" w:rsidRDefault="00C608B4" w:rsidP="00C608B4">
            <w:pPr>
              <w:widowControl/>
              <w:jc w:val="center"/>
              <w:rPr>
                <w:color w:val="000000"/>
                <w:szCs w:val="24"/>
                <w:lang w:val="en-US" w:eastAsia="ru-RU"/>
              </w:rPr>
            </w:pPr>
            <w:r>
              <w:rPr>
                <w:color w:val="000000"/>
                <w:szCs w:val="24"/>
                <w:lang w:val="en-US" w:eastAsia="ru-RU"/>
              </w:rPr>
              <w:t>8235,7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8B4" w:rsidRDefault="00C608B4" w:rsidP="00C608B4">
            <w:pPr>
              <w:widowControl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18,5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8B4" w:rsidRPr="008861D6" w:rsidRDefault="00C608B4" w:rsidP="00C608B4">
            <w:pPr>
              <w:widowControl/>
              <w:jc w:val="center"/>
              <w:rPr>
                <w:color w:val="000000"/>
                <w:szCs w:val="24"/>
                <w:lang w:val="en-US" w:eastAsia="ru-RU"/>
              </w:rPr>
            </w:pPr>
            <w:r>
              <w:rPr>
                <w:color w:val="000000"/>
                <w:szCs w:val="24"/>
                <w:lang w:val="en-US" w:eastAsia="ru-RU"/>
              </w:rPr>
              <w:t>1523,6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8B4" w:rsidRPr="008861D6" w:rsidRDefault="00C608B4" w:rsidP="00C608B4">
            <w:pPr>
              <w:widowControl/>
              <w:jc w:val="center"/>
              <w:rPr>
                <w:color w:val="000000"/>
                <w:szCs w:val="24"/>
                <w:lang w:val="en-US" w:eastAsia="ru-RU"/>
              </w:rPr>
            </w:pPr>
            <w:r>
              <w:rPr>
                <w:color w:val="000000"/>
                <w:szCs w:val="24"/>
                <w:lang w:val="en-US" w:eastAsia="ru-RU"/>
              </w:rPr>
              <w:t>7681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8B4" w:rsidRDefault="00C608B4" w:rsidP="00C608B4">
            <w:pPr>
              <w:widowControl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18,5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8B4" w:rsidRPr="008861D6" w:rsidRDefault="00C608B4" w:rsidP="00C608B4">
            <w:pPr>
              <w:widowControl/>
              <w:jc w:val="center"/>
              <w:rPr>
                <w:color w:val="000000"/>
                <w:szCs w:val="24"/>
                <w:lang w:val="en-US" w:eastAsia="ru-RU"/>
              </w:rPr>
            </w:pPr>
            <w:r>
              <w:rPr>
                <w:color w:val="000000"/>
                <w:szCs w:val="24"/>
                <w:lang w:val="en-US" w:eastAsia="ru-RU"/>
              </w:rPr>
              <w:t>1421</w:t>
            </w:r>
          </w:p>
        </w:tc>
      </w:tr>
      <w:tr w:rsidR="00C608B4" w:rsidTr="00C608B4">
        <w:trPr>
          <w:trHeight w:val="64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8B4" w:rsidRDefault="00C608B4" w:rsidP="00C608B4">
            <w:pPr>
              <w:widowControl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 xml:space="preserve">8. </w:t>
            </w:r>
            <w:proofErr w:type="spellStart"/>
            <w:r>
              <w:rPr>
                <w:color w:val="000000"/>
                <w:szCs w:val="24"/>
                <w:lang w:eastAsia="ru-RU"/>
              </w:rPr>
              <w:t>Предпроизводственные</w:t>
            </w:r>
            <w:proofErr w:type="spellEnd"/>
            <w:r>
              <w:rPr>
                <w:color w:val="000000"/>
                <w:szCs w:val="24"/>
                <w:lang w:eastAsia="ru-RU"/>
              </w:rPr>
              <w:t xml:space="preserve"> затраты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8B4" w:rsidRDefault="00C608B4" w:rsidP="00C608B4">
            <w:pPr>
              <w:widowControl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К</w:t>
            </w:r>
            <w:r>
              <w:rPr>
                <w:color w:val="000000"/>
                <w:szCs w:val="24"/>
                <w:vertAlign w:val="subscript"/>
                <w:lang w:eastAsia="ru-RU"/>
              </w:rPr>
              <w:t>ПР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8B4" w:rsidRPr="008861D6" w:rsidRDefault="00C608B4" w:rsidP="00C608B4">
            <w:pPr>
              <w:widowControl/>
              <w:jc w:val="center"/>
              <w:rPr>
                <w:color w:val="000000"/>
                <w:szCs w:val="24"/>
                <w:lang w:val="en-US" w:eastAsia="ru-RU"/>
              </w:rPr>
            </w:pPr>
            <w:r>
              <w:rPr>
                <w:color w:val="000000"/>
                <w:szCs w:val="24"/>
                <w:lang w:val="en-US" w:eastAsia="ru-RU"/>
              </w:rPr>
              <w:t>17202,7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8B4" w:rsidRDefault="00C608B4" w:rsidP="00C608B4">
            <w:pPr>
              <w:widowControl/>
              <w:jc w:val="center"/>
              <w:rPr>
                <w:rFonts w:ascii="Symbol" w:hAnsi="Symbol"/>
                <w:color w:val="000000"/>
                <w:szCs w:val="24"/>
                <w:lang w:eastAsia="ru-RU"/>
              </w:rPr>
            </w:pPr>
            <w:r>
              <w:rPr>
                <w:rFonts w:ascii="Symbol" w:hAnsi="Symbol"/>
                <w:color w:val="000000"/>
                <w:szCs w:val="24"/>
                <w:lang w:eastAsia="ru-RU"/>
              </w:rPr>
              <w:sym w:font="Symbol" w:char="F02D"/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8B4" w:rsidRDefault="00C608B4" w:rsidP="00C608B4">
            <w:pPr>
              <w:widowControl/>
              <w:jc w:val="center"/>
              <w:rPr>
                <w:rFonts w:ascii="Symbol" w:hAnsi="Symbol"/>
                <w:color w:val="000000"/>
                <w:szCs w:val="24"/>
                <w:lang w:eastAsia="ru-RU"/>
              </w:rPr>
            </w:pPr>
            <w:r>
              <w:rPr>
                <w:rFonts w:ascii="Symbol" w:hAnsi="Symbol"/>
                <w:color w:val="000000"/>
                <w:szCs w:val="24"/>
                <w:lang w:eastAsia="ru-RU"/>
              </w:rPr>
              <w:sym w:font="Symbol" w:char="F02D"/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8B4" w:rsidRPr="008861D6" w:rsidRDefault="00C608B4" w:rsidP="00C608B4">
            <w:pPr>
              <w:widowControl/>
              <w:jc w:val="center"/>
              <w:rPr>
                <w:color w:val="000000"/>
                <w:szCs w:val="24"/>
                <w:lang w:val="en-US" w:eastAsia="ru-RU"/>
              </w:rPr>
            </w:pPr>
            <w:r>
              <w:rPr>
                <w:color w:val="000000"/>
                <w:szCs w:val="24"/>
                <w:lang w:val="en-US" w:eastAsia="ru-RU"/>
              </w:rPr>
              <w:t>17649,8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8B4" w:rsidRDefault="00C608B4" w:rsidP="00C608B4">
            <w:pPr>
              <w:widowControl/>
              <w:jc w:val="center"/>
              <w:rPr>
                <w:rFonts w:ascii="Symbol" w:hAnsi="Symbol"/>
                <w:color w:val="000000"/>
                <w:szCs w:val="24"/>
                <w:lang w:eastAsia="ru-RU"/>
              </w:rPr>
            </w:pPr>
            <w:r>
              <w:rPr>
                <w:rFonts w:ascii="Symbol" w:hAnsi="Symbol"/>
                <w:color w:val="000000"/>
                <w:szCs w:val="24"/>
                <w:lang w:eastAsia="ru-RU"/>
              </w:rPr>
              <w:sym w:font="Symbol" w:char="F02D"/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8B4" w:rsidRDefault="00C608B4" w:rsidP="00C608B4">
            <w:pPr>
              <w:widowControl/>
              <w:jc w:val="center"/>
              <w:rPr>
                <w:rFonts w:ascii="Symbol" w:hAnsi="Symbol"/>
                <w:color w:val="000000"/>
                <w:szCs w:val="24"/>
                <w:lang w:eastAsia="ru-RU"/>
              </w:rPr>
            </w:pPr>
            <w:r>
              <w:rPr>
                <w:rFonts w:ascii="Symbol" w:hAnsi="Symbol"/>
                <w:color w:val="000000"/>
                <w:szCs w:val="24"/>
                <w:lang w:eastAsia="ru-RU"/>
              </w:rPr>
              <w:sym w:font="Symbol" w:char="F02D"/>
            </w:r>
          </w:p>
        </w:tc>
      </w:tr>
      <w:tr w:rsidR="00C608B4" w:rsidTr="00C608B4">
        <w:trPr>
          <w:trHeight w:val="64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8B4" w:rsidRPr="000B51B6" w:rsidRDefault="00C608B4" w:rsidP="00C608B4">
            <w:pPr>
              <w:widowControl/>
              <w:jc w:val="center"/>
              <w:rPr>
                <w:color w:val="000000"/>
                <w:szCs w:val="24"/>
                <w:lang w:eastAsia="ru-RU"/>
              </w:rPr>
            </w:pPr>
            <w:r w:rsidRPr="000B51B6">
              <w:rPr>
                <w:color w:val="000000"/>
                <w:szCs w:val="24"/>
                <w:lang w:eastAsia="ru-RU"/>
              </w:rPr>
              <w:t>9. Оборотные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8B4" w:rsidRPr="000B51B6" w:rsidRDefault="00C608B4" w:rsidP="00C608B4">
            <w:pPr>
              <w:widowControl/>
              <w:jc w:val="center"/>
              <w:rPr>
                <w:color w:val="000000"/>
                <w:szCs w:val="24"/>
                <w:lang w:eastAsia="ru-RU"/>
              </w:rPr>
            </w:pPr>
            <w:r w:rsidRPr="000B51B6">
              <w:rPr>
                <w:color w:val="000000"/>
                <w:szCs w:val="24"/>
                <w:lang w:eastAsia="ru-RU"/>
              </w:rPr>
              <w:t>О</w:t>
            </w:r>
            <w:r w:rsidRPr="000B51B6">
              <w:rPr>
                <w:color w:val="000000"/>
                <w:szCs w:val="24"/>
                <w:vertAlign w:val="subscript"/>
                <w:lang w:eastAsia="ru-RU"/>
              </w:rPr>
              <w:t>О. 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8B4" w:rsidRPr="000B51B6" w:rsidRDefault="00C608B4" w:rsidP="00C608B4">
            <w:pPr>
              <w:widowControl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1634,9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8B4" w:rsidRPr="000B51B6" w:rsidRDefault="00C608B4" w:rsidP="00C608B4">
            <w:pPr>
              <w:widowControl/>
              <w:jc w:val="center"/>
              <w:rPr>
                <w:rFonts w:ascii="Symbol" w:hAnsi="Symbol"/>
                <w:color w:val="000000"/>
                <w:szCs w:val="24"/>
                <w:lang w:eastAsia="ru-RU"/>
              </w:rPr>
            </w:pPr>
            <w:r w:rsidRPr="000B51B6">
              <w:rPr>
                <w:rFonts w:ascii="Symbol" w:hAnsi="Symbol"/>
                <w:color w:val="000000"/>
                <w:szCs w:val="24"/>
                <w:lang w:eastAsia="ru-RU"/>
              </w:rPr>
              <w:sym w:font="Symbol" w:char="F02D"/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8B4" w:rsidRPr="000B51B6" w:rsidRDefault="00C608B4" w:rsidP="00C608B4">
            <w:pPr>
              <w:widowControl/>
              <w:jc w:val="center"/>
              <w:rPr>
                <w:rFonts w:ascii="Symbol" w:hAnsi="Symbol"/>
                <w:color w:val="000000"/>
                <w:szCs w:val="24"/>
                <w:lang w:eastAsia="ru-RU"/>
              </w:rPr>
            </w:pPr>
            <w:r w:rsidRPr="000B51B6">
              <w:rPr>
                <w:rFonts w:ascii="Symbol" w:hAnsi="Symbol"/>
                <w:color w:val="000000"/>
                <w:szCs w:val="24"/>
                <w:lang w:eastAsia="ru-RU"/>
              </w:rPr>
              <w:sym w:font="Symbol" w:char="F02D"/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8B4" w:rsidRPr="000B51B6" w:rsidRDefault="00C608B4" w:rsidP="00C608B4">
            <w:pPr>
              <w:widowControl/>
              <w:jc w:val="center"/>
              <w:rPr>
                <w:color w:val="000000"/>
                <w:szCs w:val="24"/>
                <w:lang w:eastAsia="ru-RU"/>
              </w:rPr>
            </w:pPr>
            <w:r w:rsidRPr="000B51B6">
              <w:rPr>
                <w:color w:val="000000"/>
                <w:szCs w:val="24"/>
                <w:lang w:eastAsia="ru-RU"/>
              </w:rPr>
              <w:t>587,8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8B4" w:rsidRPr="000B51B6" w:rsidRDefault="00C608B4" w:rsidP="00C608B4">
            <w:pPr>
              <w:widowControl/>
              <w:jc w:val="center"/>
              <w:rPr>
                <w:rFonts w:ascii="Symbol" w:hAnsi="Symbol"/>
                <w:color w:val="000000"/>
                <w:szCs w:val="24"/>
                <w:lang w:eastAsia="ru-RU"/>
              </w:rPr>
            </w:pPr>
            <w:r w:rsidRPr="000B51B6">
              <w:rPr>
                <w:rFonts w:ascii="Symbol" w:hAnsi="Symbol"/>
                <w:color w:val="000000"/>
                <w:szCs w:val="24"/>
                <w:lang w:eastAsia="ru-RU"/>
              </w:rPr>
              <w:sym w:font="Symbol" w:char="F02D"/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8B4" w:rsidRPr="000B51B6" w:rsidRDefault="00C608B4" w:rsidP="00C608B4">
            <w:pPr>
              <w:widowControl/>
              <w:jc w:val="center"/>
              <w:rPr>
                <w:rFonts w:ascii="Symbol" w:hAnsi="Symbol"/>
                <w:color w:val="000000"/>
                <w:szCs w:val="24"/>
                <w:lang w:eastAsia="ru-RU"/>
              </w:rPr>
            </w:pPr>
            <w:r w:rsidRPr="000B51B6">
              <w:rPr>
                <w:rFonts w:ascii="Symbol" w:hAnsi="Symbol"/>
                <w:color w:val="000000"/>
                <w:szCs w:val="24"/>
                <w:lang w:eastAsia="ru-RU"/>
              </w:rPr>
              <w:sym w:font="Symbol" w:char="F02D"/>
            </w:r>
          </w:p>
        </w:tc>
      </w:tr>
      <w:tr w:rsidR="00C608B4" w:rsidTr="00C608B4">
        <w:trPr>
          <w:trHeight w:val="64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8B4" w:rsidRPr="00CD1E21" w:rsidRDefault="00C608B4" w:rsidP="00C608B4">
            <w:pPr>
              <w:widowControl/>
              <w:jc w:val="center"/>
              <w:rPr>
                <w:color w:val="000000"/>
                <w:szCs w:val="24"/>
                <w:lang w:eastAsia="ru-RU"/>
              </w:rPr>
            </w:pPr>
            <w:r w:rsidRPr="00CD1E21">
              <w:rPr>
                <w:color w:val="000000"/>
                <w:szCs w:val="24"/>
                <w:lang w:eastAsia="ru-RU"/>
              </w:rPr>
              <w:t>Итого: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8B4" w:rsidRPr="00CD1E21" w:rsidRDefault="00C608B4" w:rsidP="00C608B4">
            <w:pPr>
              <w:widowControl/>
              <w:jc w:val="center"/>
              <w:rPr>
                <w:color w:val="000000"/>
                <w:szCs w:val="24"/>
                <w:lang w:eastAsia="ru-RU"/>
              </w:rPr>
            </w:pPr>
            <w:r w:rsidRPr="00CD1E21">
              <w:rPr>
                <w:color w:val="000000"/>
                <w:szCs w:val="24"/>
                <w:lang w:val="en-US" w:eastAsia="ru-RU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8B4" w:rsidRPr="000B51B6" w:rsidRDefault="00C608B4" w:rsidP="00C608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667565,3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8B4" w:rsidRPr="000B51B6" w:rsidRDefault="00C608B4" w:rsidP="00C608B4">
            <w:pPr>
              <w:jc w:val="center"/>
              <w:rPr>
                <w:color w:val="000000"/>
                <w:sz w:val="24"/>
                <w:szCs w:val="24"/>
              </w:rPr>
            </w:pPr>
            <w:r w:rsidRPr="000B51B6">
              <w:rPr>
                <w:color w:val="000000"/>
                <w:lang w:val="en-US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8B4" w:rsidRPr="000B51B6" w:rsidRDefault="00C608B4" w:rsidP="00C608B4">
            <w:pPr>
              <w:jc w:val="center"/>
              <w:rPr>
                <w:color w:val="000000"/>
                <w:sz w:val="24"/>
                <w:szCs w:val="24"/>
              </w:rPr>
            </w:pPr>
            <w:r w:rsidRPr="000B51B6">
              <w:rPr>
                <w:color w:val="000000"/>
              </w:rPr>
              <w:t>70395,9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8B4" w:rsidRPr="000B51B6" w:rsidRDefault="00C608B4" w:rsidP="00C608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621465,6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8B4" w:rsidRPr="008861D6" w:rsidRDefault="00C608B4" w:rsidP="00C608B4">
            <w:pPr>
              <w:jc w:val="center"/>
              <w:rPr>
                <w:color w:val="000000"/>
                <w:sz w:val="24"/>
                <w:szCs w:val="24"/>
                <w:highlight w:val="lightGray"/>
              </w:rPr>
            </w:pPr>
            <w:r w:rsidRPr="000B51B6">
              <w:rPr>
                <w:color w:val="000000"/>
                <w:lang w:val="en-US"/>
              </w:rPr>
              <w:t>-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8B4" w:rsidRPr="008861D6" w:rsidRDefault="00C608B4" w:rsidP="00C608B4">
            <w:pPr>
              <w:jc w:val="center"/>
              <w:rPr>
                <w:color w:val="000000"/>
                <w:sz w:val="24"/>
                <w:szCs w:val="24"/>
                <w:highlight w:val="lightGray"/>
              </w:rPr>
            </w:pPr>
            <w:r>
              <w:rPr>
                <w:color w:val="000000"/>
              </w:rPr>
              <w:t>73972,8</w:t>
            </w:r>
          </w:p>
        </w:tc>
      </w:tr>
    </w:tbl>
    <w:p w:rsidR="00C608B4" w:rsidRPr="00FB6511" w:rsidRDefault="00C608B4" w:rsidP="00C608B4">
      <w:pPr>
        <w:widowControl/>
        <w:spacing w:line="276" w:lineRule="auto"/>
        <w:jc w:val="center"/>
        <w:rPr>
          <w:b/>
          <w:sz w:val="32"/>
          <w:szCs w:val="32"/>
        </w:rPr>
      </w:pPr>
      <w:bookmarkStart w:id="36" w:name="_Toc273544313"/>
      <w:r>
        <w:rPr>
          <w:b/>
          <w:sz w:val="28"/>
          <w:szCs w:val="28"/>
        </w:rPr>
        <w:br w:type="page"/>
      </w:r>
      <w:r w:rsidRPr="00FB6511">
        <w:rPr>
          <w:b/>
          <w:sz w:val="32"/>
          <w:szCs w:val="32"/>
        </w:rPr>
        <w:lastRenderedPageBreak/>
        <w:t>7. Расчёт себестоимости выпускаемой продукции</w:t>
      </w:r>
      <w:bookmarkEnd w:id="36"/>
    </w:p>
    <w:p w:rsidR="00C608B4" w:rsidRDefault="00C608B4" w:rsidP="00C608B4">
      <w:pPr>
        <w:jc w:val="center"/>
        <w:rPr>
          <w:b/>
          <w:sz w:val="28"/>
          <w:szCs w:val="28"/>
        </w:rPr>
      </w:pPr>
      <w:bookmarkStart w:id="37" w:name="_Toc184971777"/>
      <w:bookmarkStart w:id="38" w:name="_Toc215553796"/>
      <w:bookmarkStart w:id="39" w:name="_Toc273544314"/>
    </w:p>
    <w:p w:rsidR="00C608B4" w:rsidRDefault="00C608B4" w:rsidP="00C608B4">
      <w:pPr>
        <w:jc w:val="center"/>
        <w:rPr>
          <w:b/>
          <w:sz w:val="28"/>
          <w:szCs w:val="28"/>
        </w:rPr>
      </w:pPr>
      <w:r w:rsidRPr="00151BD9">
        <w:rPr>
          <w:b/>
          <w:sz w:val="28"/>
          <w:szCs w:val="28"/>
        </w:rPr>
        <w:t>7.1 Расчёт затрат на основные материалы</w:t>
      </w:r>
      <w:bookmarkEnd w:id="37"/>
      <w:bookmarkEnd w:id="38"/>
      <w:bookmarkEnd w:id="39"/>
    </w:p>
    <w:p w:rsidR="00C608B4" w:rsidRPr="00151BD9" w:rsidRDefault="00C608B4" w:rsidP="00C608B4">
      <w:pPr>
        <w:jc w:val="center"/>
        <w:rPr>
          <w:b/>
          <w:sz w:val="28"/>
          <w:szCs w:val="28"/>
        </w:rPr>
      </w:pPr>
    </w:p>
    <w:p w:rsidR="00C608B4" w:rsidRPr="009F64D4" w:rsidRDefault="00C608B4" w:rsidP="00C608B4">
      <w:pPr>
        <w:ind w:firstLine="709"/>
        <w:jc w:val="both"/>
        <w:rPr>
          <w:sz w:val="28"/>
          <w:szCs w:val="28"/>
        </w:rPr>
      </w:pPr>
      <w:r w:rsidRPr="009F64D4">
        <w:rPr>
          <w:sz w:val="28"/>
          <w:szCs w:val="28"/>
        </w:rPr>
        <w:t xml:space="preserve">Затраты на основные материалы за вычетом реализуемых отходов составляют по базовому и проектируемому вариантам одинаковую сумму. Расчёт затрат на основные материалы производится </w:t>
      </w:r>
      <w:r>
        <w:rPr>
          <w:sz w:val="28"/>
          <w:szCs w:val="28"/>
        </w:rPr>
        <w:t>в табличной форме</w:t>
      </w:r>
      <w:r w:rsidRPr="009F64D4">
        <w:rPr>
          <w:sz w:val="28"/>
          <w:szCs w:val="28"/>
        </w:rPr>
        <w:t>.</w:t>
      </w:r>
    </w:p>
    <w:p w:rsidR="00C608B4" w:rsidRDefault="00C608B4" w:rsidP="00C608B4">
      <w:pPr>
        <w:ind w:firstLine="709"/>
        <w:jc w:val="right"/>
        <w:rPr>
          <w:iCs/>
          <w:sz w:val="28"/>
          <w:szCs w:val="28"/>
        </w:rPr>
      </w:pPr>
    </w:p>
    <w:p w:rsidR="00C608B4" w:rsidRPr="009F64D4" w:rsidRDefault="00C608B4" w:rsidP="00C608B4">
      <w:pPr>
        <w:ind w:firstLine="709"/>
        <w:jc w:val="right"/>
        <w:rPr>
          <w:iCs/>
          <w:sz w:val="28"/>
          <w:szCs w:val="28"/>
        </w:rPr>
      </w:pPr>
      <w:r w:rsidRPr="009F64D4">
        <w:rPr>
          <w:iCs/>
          <w:sz w:val="28"/>
          <w:szCs w:val="28"/>
        </w:rPr>
        <w:t>Таблица 7.1.</w:t>
      </w:r>
    </w:p>
    <w:p w:rsidR="00C608B4" w:rsidRPr="009F64D4" w:rsidRDefault="00C608B4" w:rsidP="00C608B4">
      <w:pPr>
        <w:ind w:firstLine="709"/>
        <w:jc w:val="center"/>
        <w:rPr>
          <w:iCs/>
          <w:sz w:val="28"/>
          <w:szCs w:val="28"/>
        </w:rPr>
      </w:pPr>
      <w:r w:rsidRPr="009F64D4">
        <w:rPr>
          <w:iCs/>
          <w:sz w:val="28"/>
          <w:szCs w:val="28"/>
        </w:rPr>
        <w:t>Расчёт затрат на основные материалы</w:t>
      </w:r>
    </w:p>
    <w:tbl>
      <w:tblPr>
        <w:tblW w:w="933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4"/>
        <w:gridCol w:w="1692"/>
        <w:gridCol w:w="1127"/>
        <w:gridCol w:w="1128"/>
      </w:tblGrid>
      <w:tr w:rsidR="00C608B4" w:rsidRPr="0050323A" w:rsidTr="00C608B4">
        <w:trPr>
          <w:cantSplit/>
          <w:trHeight w:val="542"/>
        </w:trPr>
        <w:tc>
          <w:tcPr>
            <w:tcW w:w="5384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C608B4" w:rsidRPr="00CE3469" w:rsidRDefault="00C608B4" w:rsidP="00C608B4">
            <w:pPr>
              <w:widowControl/>
              <w:jc w:val="center"/>
              <w:rPr>
                <w:sz w:val="24"/>
                <w:szCs w:val="24"/>
              </w:rPr>
            </w:pPr>
            <w:r w:rsidRPr="00CE3469">
              <w:rPr>
                <w:sz w:val="24"/>
                <w:szCs w:val="24"/>
              </w:rPr>
              <w:t>Расчётный показатель</w:t>
            </w:r>
          </w:p>
        </w:tc>
        <w:tc>
          <w:tcPr>
            <w:tcW w:w="1692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C608B4" w:rsidRPr="00CE3469" w:rsidRDefault="00C608B4" w:rsidP="00C608B4">
            <w:pPr>
              <w:widowControl/>
              <w:jc w:val="center"/>
              <w:rPr>
                <w:sz w:val="24"/>
                <w:szCs w:val="24"/>
              </w:rPr>
            </w:pPr>
            <w:r w:rsidRPr="00CE3469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255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608B4" w:rsidRPr="00CE3469" w:rsidRDefault="00C608B4" w:rsidP="00C608B4">
            <w:pPr>
              <w:widowControl/>
              <w:jc w:val="center"/>
              <w:rPr>
                <w:sz w:val="24"/>
                <w:szCs w:val="24"/>
              </w:rPr>
            </w:pPr>
            <w:r w:rsidRPr="00CE3469">
              <w:rPr>
                <w:sz w:val="24"/>
                <w:szCs w:val="24"/>
              </w:rPr>
              <w:t>Номенклатура</w:t>
            </w:r>
          </w:p>
          <w:p w:rsidR="00C608B4" w:rsidRPr="00CE3469" w:rsidRDefault="00C608B4" w:rsidP="00C608B4">
            <w:pPr>
              <w:widowControl/>
              <w:jc w:val="center"/>
              <w:rPr>
                <w:sz w:val="24"/>
                <w:szCs w:val="24"/>
              </w:rPr>
            </w:pPr>
            <w:r w:rsidRPr="00CE3469">
              <w:rPr>
                <w:sz w:val="24"/>
                <w:szCs w:val="24"/>
              </w:rPr>
              <w:t>Деталей</w:t>
            </w:r>
          </w:p>
        </w:tc>
      </w:tr>
      <w:tr w:rsidR="00C608B4" w:rsidRPr="0050323A" w:rsidTr="00C608B4">
        <w:trPr>
          <w:cantSplit/>
          <w:trHeight w:val="144"/>
        </w:trPr>
        <w:tc>
          <w:tcPr>
            <w:tcW w:w="5384" w:type="dxa"/>
            <w:vMerge/>
            <w:tcBorders>
              <w:top w:val="nil"/>
              <w:bottom w:val="single" w:sz="12" w:space="0" w:color="auto"/>
            </w:tcBorders>
            <w:vAlign w:val="center"/>
          </w:tcPr>
          <w:p w:rsidR="00C608B4" w:rsidRPr="00CE3469" w:rsidRDefault="00C608B4" w:rsidP="00C608B4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vMerge/>
            <w:tcBorders>
              <w:top w:val="nil"/>
              <w:bottom w:val="single" w:sz="12" w:space="0" w:color="auto"/>
            </w:tcBorders>
            <w:vAlign w:val="center"/>
          </w:tcPr>
          <w:p w:rsidR="00C608B4" w:rsidRPr="00CE3469" w:rsidRDefault="00C608B4" w:rsidP="00C608B4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608B4" w:rsidRPr="00CE3469" w:rsidRDefault="00C608B4" w:rsidP="00C608B4">
            <w:pPr>
              <w:widowControl/>
              <w:jc w:val="center"/>
              <w:rPr>
                <w:sz w:val="24"/>
                <w:szCs w:val="24"/>
                <w:vertAlign w:val="subscript"/>
                <w:lang w:val="en-US"/>
              </w:rPr>
            </w:pPr>
            <w:r w:rsidRPr="00CE3469">
              <w:rPr>
                <w:sz w:val="24"/>
                <w:szCs w:val="24"/>
                <w:lang w:val="en-US"/>
              </w:rPr>
              <w:t>N</w:t>
            </w:r>
            <w:r w:rsidRPr="00CE3469">
              <w:rPr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112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608B4" w:rsidRPr="00CE3469" w:rsidRDefault="00C608B4" w:rsidP="00C608B4">
            <w:pPr>
              <w:widowControl/>
              <w:jc w:val="center"/>
              <w:rPr>
                <w:sz w:val="24"/>
                <w:szCs w:val="24"/>
                <w:vertAlign w:val="subscript"/>
                <w:lang w:val="en-US"/>
              </w:rPr>
            </w:pPr>
            <w:r w:rsidRPr="00CE3469">
              <w:rPr>
                <w:sz w:val="24"/>
                <w:szCs w:val="24"/>
                <w:lang w:val="en-US"/>
              </w:rPr>
              <w:t>N</w:t>
            </w:r>
            <w:r w:rsidRPr="00CE3469">
              <w:rPr>
                <w:sz w:val="24"/>
                <w:szCs w:val="24"/>
                <w:vertAlign w:val="subscript"/>
                <w:lang w:val="en-US"/>
              </w:rPr>
              <w:t>2</w:t>
            </w:r>
          </w:p>
        </w:tc>
      </w:tr>
      <w:tr w:rsidR="00C608B4" w:rsidRPr="0050323A" w:rsidTr="00C608B4">
        <w:trPr>
          <w:trHeight w:val="344"/>
        </w:trPr>
        <w:tc>
          <w:tcPr>
            <w:tcW w:w="5384" w:type="dxa"/>
            <w:tcBorders>
              <w:top w:val="nil"/>
            </w:tcBorders>
            <w:vAlign w:val="center"/>
          </w:tcPr>
          <w:p w:rsidR="00C608B4" w:rsidRPr="0050323A" w:rsidRDefault="00C608B4" w:rsidP="00C608B4">
            <w:pPr>
              <w:widowControl/>
              <w:jc w:val="center"/>
              <w:rPr>
                <w:sz w:val="24"/>
                <w:szCs w:val="24"/>
              </w:rPr>
            </w:pPr>
            <w:r w:rsidRPr="0050323A">
              <w:rPr>
                <w:sz w:val="24"/>
                <w:szCs w:val="24"/>
              </w:rPr>
              <w:t>1. Программа выпуска</w:t>
            </w:r>
          </w:p>
          <w:p w:rsidR="00C608B4" w:rsidRPr="0050323A" w:rsidRDefault="00C608B4" w:rsidP="00C608B4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nil"/>
            </w:tcBorders>
            <w:vAlign w:val="center"/>
          </w:tcPr>
          <w:p w:rsidR="00C608B4" w:rsidRPr="0050323A" w:rsidRDefault="00C608B4" w:rsidP="00C608B4">
            <w:pPr>
              <w:widowControl/>
              <w:jc w:val="center"/>
              <w:rPr>
                <w:sz w:val="24"/>
                <w:szCs w:val="24"/>
              </w:rPr>
            </w:pPr>
            <w:r w:rsidRPr="0050323A">
              <w:rPr>
                <w:sz w:val="24"/>
                <w:szCs w:val="24"/>
              </w:rPr>
              <w:t>шт.</w:t>
            </w:r>
          </w:p>
        </w:tc>
        <w:tc>
          <w:tcPr>
            <w:tcW w:w="1127" w:type="dxa"/>
            <w:tcBorders>
              <w:top w:val="nil"/>
            </w:tcBorders>
            <w:vAlign w:val="center"/>
          </w:tcPr>
          <w:p w:rsidR="00C608B4" w:rsidRPr="006A07A3" w:rsidRDefault="00C608B4" w:rsidP="00C608B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12636</w:t>
            </w:r>
          </w:p>
        </w:tc>
        <w:tc>
          <w:tcPr>
            <w:tcW w:w="1127" w:type="dxa"/>
            <w:tcBorders>
              <w:top w:val="nil"/>
            </w:tcBorders>
            <w:vAlign w:val="center"/>
          </w:tcPr>
          <w:p w:rsidR="00C608B4" w:rsidRPr="006A07A3" w:rsidRDefault="00C608B4" w:rsidP="00C608B4">
            <w:pPr>
              <w:pStyle w:val="a8"/>
              <w:rPr>
                <w:lang w:val="en-US"/>
              </w:rPr>
            </w:pPr>
            <w:r>
              <w:rPr>
                <w:lang w:val="en-US"/>
              </w:rPr>
              <w:t>12636</w:t>
            </w:r>
          </w:p>
        </w:tc>
      </w:tr>
      <w:tr w:rsidR="00C608B4" w:rsidRPr="0050323A" w:rsidTr="00C608B4">
        <w:trPr>
          <w:trHeight w:val="542"/>
        </w:trPr>
        <w:tc>
          <w:tcPr>
            <w:tcW w:w="5384" w:type="dxa"/>
            <w:vAlign w:val="center"/>
          </w:tcPr>
          <w:p w:rsidR="00C608B4" w:rsidRDefault="00C608B4" w:rsidP="00C608B4">
            <w:pPr>
              <w:widowControl/>
              <w:jc w:val="center"/>
              <w:rPr>
                <w:sz w:val="24"/>
                <w:szCs w:val="24"/>
                <w:lang w:val="en-US"/>
              </w:rPr>
            </w:pPr>
            <w:r w:rsidRPr="0050323A">
              <w:rPr>
                <w:sz w:val="24"/>
                <w:szCs w:val="24"/>
              </w:rPr>
              <w:t>2. Наименование материала</w:t>
            </w:r>
          </w:p>
          <w:p w:rsidR="00C608B4" w:rsidRPr="006A07A3" w:rsidRDefault="00C608B4" w:rsidP="00C608B4">
            <w:pPr>
              <w:widowControl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692" w:type="dxa"/>
            <w:vAlign w:val="center"/>
          </w:tcPr>
          <w:p w:rsidR="00C608B4" w:rsidRPr="0050323A" w:rsidRDefault="00C608B4" w:rsidP="00C608B4">
            <w:pPr>
              <w:widowControl/>
              <w:jc w:val="center"/>
              <w:rPr>
                <w:sz w:val="24"/>
                <w:szCs w:val="24"/>
                <w:lang w:val="en-US"/>
              </w:rPr>
            </w:pPr>
            <w:r w:rsidRPr="0050323A">
              <w:rPr>
                <w:sz w:val="24"/>
                <w:szCs w:val="24"/>
                <w:lang w:val="en-US"/>
              </w:rPr>
              <w:sym w:font="Symbol" w:char="F02D"/>
            </w:r>
          </w:p>
        </w:tc>
        <w:tc>
          <w:tcPr>
            <w:tcW w:w="1127" w:type="dxa"/>
            <w:vAlign w:val="center"/>
          </w:tcPr>
          <w:p w:rsidR="00C608B4" w:rsidRPr="0050323A" w:rsidRDefault="00C608B4" w:rsidP="00C608B4">
            <w:pPr>
              <w:pStyle w:val="a8"/>
            </w:pPr>
            <w:r w:rsidRPr="0050323A">
              <w:t>Ст.</w:t>
            </w:r>
            <w:r w:rsidRPr="0050323A">
              <w:rPr>
                <w:lang w:val="en-US"/>
              </w:rPr>
              <w:t>45</w:t>
            </w:r>
          </w:p>
        </w:tc>
        <w:tc>
          <w:tcPr>
            <w:tcW w:w="1127" w:type="dxa"/>
            <w:vAlign w:val="center"/>
          </w:tcPr>
          <w:p w:rsidR="00C608B4" w:rsidRPr="0050323A" w:rsidRDefault="00C608B4" w:rsidP="00C608B4">
            <w:pPr>
              <w:pStyle w:val="a8"/>
            </w:pPr>
            <w:r w:rsidRPr="0050323A">
              <w:t>Ст.</w:t>
            </w:r>
            <w:r w:rsidRPr="0050323A">
              <w:rPr>
                <w:lang w:val="en-US"/>
              </w:rPr>
              <w:t>45</w:t>
            </w:r>
          </w:p>
        </w:tc>
      </w:tr>
      <w:tr w:rsidR="00C608B4" w:rsidRPr="0050323A" w:rsidTr="00C608B4">
        <w:trPr>
          <w:trHeight w:val="561"/>
        </w:trPr>
        <w:tc>
          <w:tcPr>
            <w:tcW w:w="5384" w:type="dxa"/>
            <w:vAlign w:val="center"/>
          </w:tcPr>
          <w:p w:rsidR="00C608B4" w:rsidRPr="0050323A" w:rsidRDefault="00C608B4" w:rsidP="00C608B4">
            <w:pPr>
              <w:widowControl/>
              <w:jc w:val="center"/>
              <w:rPr>
                <w:sz w:val="24"/>
                <w:szCs w:val="24"/>
              </w:rPr>
            </w:pPr>
            <w:r w:rsidRPr="0050323A">
              <w:rPr>
                <w:sz w:val="24"/>
                <w:szCs w:val="24"/>
              </w:rPr>
              <w:t>3. Норма расхода на деталь</w:t>
            </w:r>
          </w:p>
          <w:p w:rsidR="00C608B4" w:rsidRPr="006A07A3" w:rsidRDefault="00C608B4" w:rsidP="00C608B4">
            <w:pPr>
              <w:widowControl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692" w:type="dxa"/>
            <w:vAlign w:val="center"/>
          </w:tcPr>
          <w:p w:rsidR="00C608B4" w:rsidRPr="0050323A" w:rsidRDefault="00C608B4" w:rsidP="00C608B4">
            <w:pPr>
              <w:widowControl/>
              <w:jc w:val="center"/>
              <w:rPr>
                <w:sz w:val="24"/>
                <w:szCs w:val="24"/>
              </w:rPr>
            </w:pPr>
            <w:r w:rsidRPr="0050323A">
              <w:rPr>
                <w:sz w:val="24"/>
                <w:szCs w:val="24"/>
              </w:rPr>
              <w:t>кг</w:t>
            </w:r>
          </w:p>
        </w:tc>
        <w:tc>
          <w:tcPr>
            <w:tcW w:w="1127" w:type="dxa"/>
            <w:vAlign w:val="center"/>
          </w:tcPr>
          <w:p w:rsidR="00C608B4" w:rsidRPr="006A07A3" w:rsidRDefault="00C608B4" w:rsidP="00C608B4">
            <w:pPr>
              <w:pStyle w:val="a8"/>
              <w:rPr>
                <w:lang w:val="en-US"/>
              </w:rPr>
            </w:pPr>
            <w:r>
              <w:t>3,8</w:t>
            </w:r>
          </w:p>
        </w:tc>
        <w:tc>
          <w:tcPr>
            <w:tcW w:w="1127" w:type="dxa"/>
            <w:vAlign w:val="center"/>
          </w:tcPr>
          <w:p w:rsidR="00C608B4" w:rsidRPr="006A07A3" w:rsidRDefault="00C608B4" w:rsidP="00C608B4">
            <w:pPr>
              <w:pStyle w:val="a8"/>
              <w:rPr>
                <w:lang w:val="en-US"/>
              </w:rPr>
            </w:pPr>
            <w:r>
              <w:rPr>
                <w:lang w:val="en-US"/>
              </w:rPr>
              <w:t>1,3</w:t>
            </w:r>
          </w:p>
        </w:tc>
      </w:tr>
      <w:tr w:rsidR="00C608B4" w:rsidRPr="0050323A" w:rsidTr="00C608B4">
        <w:trPr>
          <w:trHeight w:val="542"/>
        </w:trPr>
        <w:tc>
          <w:tcPr>
            <w:tcW w:w="5384" w:type="dxa"/>
            <w:vAlign w:val="center"/>
          </w:tcPr>
          <w:p w:rsidR="00C608B4" w:rsidRPr="0050323A" w:rsidRDefault="00C608B4" w:rsidP="00C608B4">
            <w:pPr>
              <w:widowControl/>
              <w:jc w:val="center"/>
              <w:rPr>
                <w:sz w:val="24"/>
                <w:szCs w:val="24"/>
              </w:rPr>
            </w:pPr>
            <w:r w:rsidRPr="0050323A">
              <w:rPr>
                <w:sz w:val="24"/>
                <w:szCs w:val="24"/>
              </w:rPr>
              <w:t>4. Чистый вес детали</w:t>
            </w:r>
          </w:p>
          <w:p w:rsidR="00C608B4" w:rsidRPr="006A07A3" w:rsidRDefault="00C608B4" w:rsidP="00C608B4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C608B4" w:rsidRPr="0050323A" w:rsidRDefault="00C608B4" w:rsidP="00C608B4">
            <w:pPr>
              <w:widowControl/>
              <w:jc w:val="center"/>
              <w:rPr>
                <w:sz w:val="24"/>
                <w:szCs w:val="24"/>
              </w:rPr>
            </w:pPr>
            <w:r w:rsidRPr="0050323A">
              <w:rPr>
                <w:sz w:val="24"/>
                <w:szCs w:val="24"/>
              </w:rPr>
              <w:t>кг</w:t>
            </w:r>
          </w:p>
        </w:tc>
        <w:tc>
          <w:tcPr>
            <w:tcW w:w="1127" w:type="dxa"/>
            <w:vAlign w:val="center"/>
          </w:tcPr>
          <w:p w:rsidR="00C608B4" w:rsidRPr="006A07A3" w:rsidRDefault="00C608B4" w:rsidP="00C608B4">
            <w:pPr>
              <w:widowControl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3,0</w:t>
            </w:r>
          </w:p>
        </w:tc>
        <w:tc>
          <w:tcPr>
            <w:tcW w:w="1127" w:type="dxa"/>
            <w:vAlign w:val="center"/>
          </w:tcPr>
          <w:p w:rsidR="00C608B4" w:rsidRPr="006A07A3" w:rsidRDefault="00C608B4" w:rsidP="00C608B4">
            <w:pPr>
              <w:widowControl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1,1</w:t>
            </w:r>
          </w:p>
        </w:tc>
      </w:tr>
      <w:tr w:rsidR="00C608B4" w:rsidRPr="0050323A" w:rsidTr="00C608B4">
        <w:trPr>
          <w:trHeight w:val="542"/>
        </w:trPr>
        <w:tc>
          <w:tcPr>
            <w:tcW w:w="5384" w:type="dxa"/>
            <w:vAlign w:val="center"/>
          </w:tcPr>
          <w:p w:rsidR="00C608B4" w:rsidRPr="0050323A" w:rsidRDefault="00C608B4" w:rsidP="00C608B4">
            <w:pPr>
              <w:widowControl/>
              <w:jc w:val="center"/>
              <w:rPr>
                <w:sz w:val="24"/>
                <w:szCs w:val="24"/>
              </w:rPr>
            </w:pPr>
            <w:r w:rsidRPr="0050323A">
              <w:rPr>
                <w:sz w:val="24"/>
                <w:szCs w:val="24"/>
              </w:rPr>
              <w:t>5. Отходы на деталь</w:t>
            </w:r>
          </w:p>
          <w:p w:rsidR="00C608B4" w:rsidRPr="0050323A" w:rsidRDefault="00C608B4" w:rsidP="00C608B4">
            <w:pPr>
              <w:widowControl/>
              <w:jc w:val="center"/>
              <w:rPr>
                <w:sz w:val="24"/>
                <w:szCs w:val="24"/>
              </w:rPr>
            </w:pPr>
            <w:r w:rsidRPr="0050323A">
              <w:rPr>
                <w:sz w:val="24"/>
                <w:szCs w:val="24"/>
              </w:rPr>
              <w:t>(стр.3 – стр.4)</w:t>
            </w:r>
          </w:p>
        </w:tc>
        <w:tc>
          <w:tcPr>
            <w:tcW w:w="1692" w:type="dxa"/>
            <w:vAlign w:val="center"/>
          </w:tcPr>
          <w:p w:rsidR="00C608B4" w:rsidRPr="0050323A" w:rsidRDefault="00C608B4" w:rsidP="00C608B4">
            <w:pPr>
              <w:widowControl/>
              <w:jc w:val="center"/>
              <w:rPr>
                <w:sz w:val="24"/>
                <w:szCs w:val="24"/>
              </w:rPr>
            </w:pPr>
            <w:r w:rsidRPr="0050323A">
              <w:rPr>
                <w:sz w:val="24"/>
                <w:szCs w:val="24"/>
              </w:rPr>
              <w:t>кг</w:t>
            </w:r>
          </w:p>
        </w:tc>
        <w:tc>
          <w:tcPr>
            <w:tcW w:w="1127" w:type="dxa"/>
            <w:vAlign w:val="center"/>
          </w:tcPr>
          <w:p w:rsidR="00C608B4" w:rsidRPr="006A07A3" w:rsidRDefault="00C608B4" w:rsidP="00C608B4">
            <w:pPr>
              <w:widowControl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0,8</w:t>
            </w:r>
          </w:p>
        </w:tc>
        <w:tc>
          <w:tcPr>
            <w:tcW w:w="1127" w:type="dxa"/>
            <w:vAlign w:val="center"/>
          </w:tcPr>
          <w:p w:rsidR="00C608B4" w:rsidRPr="006A07A3" w:rsidRDefault="00C608B4" w:rsidP="00C608B4">
            <w:pPr>
              <w:widowControl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0,2</w:t>
            </w:r>
          </w:p>
        </w:tc>
      </w:tr>
      <w:tr w:rsidR="00C608B4" w:rsidRPr="0050323A" w:rsidTr="00C608B4">
        <w:trPr>
          <w:trHeight w:val="580"/>
        </w:trPr>
        <w:tc>
          <w:tcPr>
            <w:tcW w:w="5384" w:type="dxa"/>
            <w:vAlign w:val="center"/>
          </w:tcPr>
          <w:p w:rsidR="00C608B4" w:rsidRPr="0050323A" w:rsidRDefault="00C608B4" w:rsidP="00C608B4">
            <w:pPr>
              <w:widowControl/>
              <w:jc w:val="center"/>
              <w:rPr>
                <w:sz w:val="24"/>
                <w:szCs w:val="24"/>
              </w:rPr>
            </w:pPr>
            <w:r w:rsidRPr="0050323A">
              <w:rPr>
                <w:sz w:val="24"/>
                <w:szCs w:val="24"/>
              </w:rPr>
              <w:t>6. Расход материала на программу (стр.1</w:t>
            </w:r>
            <w:r w:rsidRPr="0050323A">
              <w:rPr>
                <w:sz w:val="24"/>
                <w:szCs w:val="24"/>
              </w:rPr>
              <w:sym w:font="Symbol" w:char="F0B4"/>
            </w:r>
            <w:r w:rsidRPr="0050323A">
              <w:rPr>
                <w:sz w:val="24"/>
                <w:szCs w:val="24"/>
              </w:rPr>
              <w:t>стр.3)</w:t>
            </w:r>
          </w:p>
        </w:tc>
        <w:tc>
          <w:tcPr>
            <w:tcW w:w="1692" w:type="dxa"/>
            <w:vAlign w:val="center"/>
          </w:tcPr>
          <w:p w:rsidR="00C608B4" w:rsidRPr="0050323A" w:rsidRDefault="00C608B4" w:rsidP="00C608B4">
            <w:pPr>
              <w:widowControl/>
              <w:jc w:val="center"/>
              <w:rPr>
                <w:sz w:val="24"/>
                <w:szCs w:val="24"/>
              </w:rPr>
            </w:pPr>
            <w:r w:rsidRPr="0050323A">
              <w:rPr>
                <w:sz w:val="24"/>
                <w:szCs w:val="24"/>
              </w:rPr>
              <w:t>кг</w:t>
            </w:r>
          </w:p>
        </w:tc>
        <w:tc>
          <w:tcPr>
            <w:tcW w:w="1127" w:type="dxa"/>
            <w:vAlign w:val="center"/>
          </w:tcPr>
          <w:p w:rsidR="00C608B4" w:rsidRPr="006A07A3" w:rsidRDefault="00C608B4" w:rsidP="00C608B4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48016,8</w:t>
            </w:r>
          </w:p>
        </w:tc>
        <w:tc>
          <w:tcPr>
            <w:tcW w:w="1127" w:type="dxa"/>
            <w:vAlign w:val="center"/>
          </w:tcPr>
          <w:p w:rsidR="00C608B4" w:rsidRPr="006A07A3" w:rsidRDefault="00C608B4" w:rsidP="00C608B4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16426,8</w:t>
            </w:r>
          </w:p>
        </w:tc>
      </w:tr>
      <w:tr w:rsidR="00C608B4" w:rsidRPr="0050323A" w:rsidTr="00C608B4">
        <w:trPr>
          <w:trHeight w:val="561"/>
        </w:trPr>
        <w:tc>
          <w:tcPr>
            <w:tcW w:w="5384" w:type="dxa"/>
            <w:vAlign w:val="center"/>
          </w:tcPr>
          <w:p w:rsidR="00C608B4" w:rsidRPr="0050323A" w:rsidRDefault="00C608B4" w:rsidP="00C608B4">
            <w:pPr>
              <w:widowControl/>
              <w:jc w:val="center"/>
              <w:rPr>
                <w:sz w:val="24"/>
                <w:szCs w:val="24"/>
              </w:rPr>
            </w:pPr>
            <w:r w:rsidRPr="0050323A">
              <w:rPr>
                <w:sz w:val="24"/>
                <w:szCs w:val="24"/>
              </w:rPr>
              <w:t>7. Отходы на программу</w:t>
            </w:r>
          </w:p>
          <w:p w:rsidR="00C608B4" w:rsidRPr="0050323A" w:rsidRDefault="00C608B4" w:rsidP="00C608B4">
            <w:pPr>
              <w:widowControl/>
              <w:jc w:val="center"/>
              <w:rPr>
                <w:sz w:val="24"/>
                <w:szCs w:val="24"/>
              </w:rPr>
            </w:pPr>
            <w:r w:rsidRPr="0050323A">
              <w:rPr>
                <w:sz w:val="24"/>
                <w:szCs w:val="24"/>
              </w:rPr>
              <w:t>(стр.1</w:t>
            </w:r>
            <w:r w:rsidRPr="0050323A">
              <w:rPr>
                <w:sz w:val="24"/>
                <w:szCs w:val="24"/>
              </w:rPr>
              <w:sym w:font="Symbol" w:char="F0B4"/>
            </w:r>
            <w:r w:rsidRPr="0050323A">
              <w:rPr>
                <w:sz w:val="24"/>
                <w:szCs w:val="24"/>
              </w:rPr>
              <w:t>стр.5)</w:t>
            </w:r>
          </w:p>
        </w:tc>
        <w:tc>
          <w:tcPr>
            <w:tcW w:w="1692" w:type="dxa"/>
            <w:vAlign w:val="center"/>
          </w:tcPr>
          <w:p w:rsidR="00C608B4" w:rsidRPr="0050323A" w:rsidRDefault="00C608B4" w:rsidP="00C608B4">
            <w:pPr>
              <w:widowControl/>
              <w:jc w:val="center"/>
              <w:rPr>
                <w:sz w:val="24"/>
                <w:szCs w:val="24"/>
              </w:rPr>
            </w:pPr>
            <w:r w:rsidRPr="0050323A">
              <w:rPr>
                <w:sz w:val="24"/>
                <w:szCs w:val="24"/>
              </w:rPr>
              <w:t>кг</w:t>
            </w:r>
          </w:p>
        </w:tc>
        <w:tc>
          <w:tcPr>
            <w:tcW w:w="1127" w:type="dxa"/>
            <w:vAlign w:val="center"/>
          </w:tcPr>
          <w:p w:rsidR="00C608B4" w:rsidRPr="006A07A3" w:rsidRDefault="00C608B4" w:rsidP="00C608B4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10108,8</w:t>
            </w:r>
          </w:p>
        </w:tc>
        <w:tc>
          <w:tcPr>
            <w:tcW w:w="1127" w:type="dxa"/>
            <w:vAlign w:val="center"/>
          </w:tcPr>
          <w:p w:rsidR="00C608B4" w:rsidRPr="006A07A3" w:rsidRDefault="00C608B4" w:rsidP="00C608B4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2527,2</w:t>
            </w:r>
          </w:p>
        </w:tc>
      </w:tr>
      <w:tr w:rsidR="00C608B4" w:rsidRPr="0050323A" w:rsidTr="00C608B4">
        <w:trPr>
          <w:trHeight w:val="542"/>
        </w:trPr>
        <w:tc>
          <w:tcPr>
            <w:tcW w:w="5384" w:type="dxa"/>
            <w:vAlign w:val="center"/>
          </w:tcPr>
          <w:p w:rsidR="00C608B4" w:rsidRPr="0050323A" w:rsidRDefault="00C608B4" w:rsidP="00C608B4">
            <w:pPr>
              <w:widowControl/>
              <w:jc w:val="center"/>
              <w:rPr>
                <w:sz w:val="24"/>
                <w:szCs w:val="24"/>
              </w:rPr>
            </w:pPr>
            <w:r w:rsidRPr="0050323A">
              <w:rPr>
                <w:sz w:val="24"/>
                <w:szCs w:val="24"/>
              </w:rPr>
              <w:t>8. Оптовая цена килограмма материала</w:t>
            </w:r>
          </w:p>
          <w:p w:rsidR="00C608B4" w:rsidRPr="006A07A3" w:rsidRDefault="00C608B4" w:rsidP="00C608B4">
            <w:pPr>
              <w:widowControl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692" w:type="dxa"/>
            <w:vAlign w:val="center"/>
          </w:tcPr>
          <w:p w:rsidR="00C608B4" w:rsidRPr="0050323A" w:rsidRDefault="00C608B4" w:rsidP="00C608B4">
            <w:pPr>
              <w:widowControl/>
              <w:jc w:val="center"/>
              <w:rPr>
                <w:sz w:val="24"/>
                <w:szCs w:val="24"/>
              </w:rPr>
            </w:pPr>
            <w:r w:rsidRPr="0050323A">
              <w:rPr>
                <w:sz w:val="24"/>
                <w:szCs w:val="24"/>
              </w:rPr>
              <w:t>у. е.</w:t>
            </w:r>
          </w:p>
        </w:tc>
        <w:tc>
          <w:tcPr>
            <w:tcW w:w="1127" w:type="dxa"/>
            <w:vAlign w:val="center"/>
          </w:tcPr>
          <w:p w:rsidR="00C608B4" w:rsidRPr="0050323A" w:rsidRDefault="00C608B4" w:rsidP="00C608B4">
            <w:pPr>
              <w:widowControl/>
              <w:jc w:val="center"/>
              <w:rPr>
                <w:sz w:val="24"/>
                <w:szCs w:val="24"/>
              </w:rPr>
            </w:pPr>
            <w:r w:rsidRPr="0050323A">
              <w:rPr>
                <w:sz w:val="24"/>
                <w:szCs w:val="24"/>
              </w:rPr>
              <w:t>0,1</w:t>
            </w:r>
          </w:p>
        </w:tc>
        <w:tc>
          <w:tcPr>
            <w:tcW w:w="1127" w:type="dxa"/>
            <w:vAlign w:val="center"/>
          </w:tcPr>
          <w:p w:rsidR="00C608B4" w:rsidRPr="0050323A" w:rsidRDefault="00C608B4" w:rsidP="00C608B4">
            <w:pPr>
              <w:widowControl/>
              <w:jc w:val="center"/>
              <w:rPr>
                <w:sz w:val="24"/>
                <w:szCs w:val="24"/>
              </w:rPr>
            </w:pPr>
            <w:r w:rsidRPr="0050323A">
              <w:rPr>
                <w:sz w:val="24"/>
                <w:szCs w:val="24"/>
              </w:rPr>
              <w:t>0,1</w:t>
            </w:r>
          </w:p>
        </w:tc>
      </w:tr>
      <w:tr w:rsidR="00C608B4" w:rsidRPr="0050323A" w:rsidTr="00C608B4">
        <w:trPr>
          <w:trHeight w:val="542"/>
        </w:trPr>
        <w:tc>
          <w:tcPr>
            <w:tcW w:w="5384" w:type="dxa"/>
            <w:vAlign w:val="center"/>
          </w:tcPr>
          <w:p w:rsidR="00C608B4" w:rsidRPr="0050323A" w:rsidRDefault="00C608B4" w:rsidP="00C608B4">
            <w:pPr>
              <w:widowControl/>
              <w:jc w:val="center"/>
              <w:rPr>
                <w:sz w:val="24"/>
                <w:szCs w:val="24"/>
              </w:rPr>
            </w:pPr>
            <w:r w:rsidRPr="0050323A">
              <w:rPr>
                <w:sz w:val="24"/>
                <w:szCs w:val="24"/>
              </w:rPr>
              <w:t>9. Оптовая цена килограмма отходов</w:t>
            </w:r>
          </w:p>
          <w:p w:rsidR="00C608B4" w:rsidRPr="006A07A3" w:rsidRDefault="00C608B4" w:rsidP="00C608B4">
            <w:pPr>
              <w:widowControl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692" w:type="dxa"/>
            <w:vAlign w:val="center"/>
          </w:tcPr>
          <w:p w:rsidR="00C608B4" w:rsidRPr="0050323A" w:rsidRDefault="00C608B4" w:rsidP="00C608B4">
            <w:pPr>
              <w:widowControl/>
              <w:jc w:val="center"/>
              <w:rPr>
                <w:sz w:val="24"/>
                <w:szCs w:val="24"/>
              </w:rPr>
            </w:pPr>
            <w:r w:rsidRPr="0050323A">
              <w:rPr>
                <w:sz w:val="24"/>
                <w:szCs w:val="24"/>
              </w:rPr>
              <w:t>у. е.</w:t>
            </w:r>
          </w:p>
        </w:tc>
        <w:tc>
          <w:tcPr>
            <w:tcW w:w="1127" w:type="dxa"/>
            <w:vAlign w:val="center"/>
          </w:tcPr>
          <w:p w:rsidR="00C608B4" w:rsidRPr="0050323A" w:rsidRDefault="00C608B4" w:rsidP="00C608B4">
            <w:pPr>
              <w:widowControl/>
              <w:jc w:val="center"/>
              <w:rPr>
                <w:sz w:val="24"/>
                <w:szCs w:val="24"/>
                <w:lang w:val="en-US"/>
              </w:rPr>
            </w:pPr>
            <w:r w:rsidRPr="0050323A">
              <w:rPr>
                <w:sz w:val="24"/>
                <w:szCs w:val="24"/>
              </w:rPr>
              <w:t>0,02</w:t>
            </w:r>
            <w:r w:rsidRPr="0050323A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127" w:type="dxa"/>
            <w:vAlign w:val="center"/>
          </w:tcPr>
          <w:p w:rsidR="00C608B4" w:rsidRPr="0050323A" w:rsidRDefault="00C608B4" w:rsidP="00C608B4">
            <w:pPr>
              <w:widowControl/>
              <w:jc w:val="center"/>
              <w:rPr>
                <w:sz w:val="24"/>
                <w:szCs w:val="24"/>
                <w:lang w:val="en-US"/>
              </w:rPr>
            </w:pPr>
            <w:r w:rsidRPr="0050323A">
              <w:rPr>
                <w:sz w:val="24"/>
                <w:szCs w:val="24"/>
              </w:rPr>
              <w:t>0,02</w:t>
            </w:r>
            <w:r w:rsidRPr="0050323A">
              <w:rPr>
                <w:sz w:val="24"/>
                <w:szCs w:val="24"/>
                <w:lang w:val="en-US"/>
              </w:rPr>
              <w:t>5</w:t>
            </w:r>
          </w:p>
        </w:tc>
      </w:tr>
      <w:tr w:rsidR="00C608B4" w:rsidRPr="0050323A" w:rsidTr="00C608B4">
        <w:trPr>
          <w:trHeight w:val="860"/>
        </w:trPr>
        <w:tc>
          <w:tcPr>
            <w:tcW w:w="5384" w:type="dxa"/>
            <w:vAlign w:val="center"/>
          </w:tcPr>
          <w:p w:rsidR="00C608B4" w:rsidRPr="0050323A" w:rsidRDefault="00C608B4" w:rsidP="00C608B4">
            <w:pPr>
              <w:widowControl/>
              <w:jc w:val="center"/>
              <w:rPr>
                <w:sz w:val="24"/>
                <w:szCs w:val="24"/>
              </w:rPr>
            </w:pPr>
            <w:r w:rsidRPr="0050323A">
              <w:rPr>
                <w:sz w:val="24"/>
                <w:szCs w:val="24"/>
              </w:rPr>
              <w:t>10. Затраты на материалы на программу с учётом транспортно-заготовительных расходов (стр.6</w:t>
            </w:r>
            <w:r w:rsidRPr="0050323A">
              <w:rPr>
                <w:sz w:val="24"/>
                <w:szCs w:val="24"/>
              </w:rPr>
              <w:sym w:font="Symbol" w:char="F0B4"/>
            </w:r>
            <w:r w:rsidRPr="0050323A">
              <w:rPr>
                <w:sz w:val="24"/>
                <w:szCs w:val="24"/>
              </w:rPr>
              <w:t>стр.8</w:t>
            </w:r>
            <w:r w:rsidRPr="0050323A">
              <w:rPr>
                <w:sz w:val="24"/>
                <w:szCs w:val="24"/>
              </w:rPr>
              <w:sym w:font="Symbol" w:char="F0B4"/>
            </w:r>
            <w:r w:rsidRPr="0050323A">
              <w:rPr>
                <w:sz w:val="24"/>
                <w:szCs w:val="24"/>
              </w:rPr>
              <w:t>1,05)</w:t>
            </w:r>
          </w:p>
        </w:tc>
        <w:tc>
          <w:tcPr>
            <w:tcW w:w="1692" w:type="dxa"/>
            <w:vAlign w:val="center"/>
          </w:tcPr>
          <w:p w:rsidR="00C608B4" w:rsidRPr="0050323A" w:rsidRDefault="00C608B4" w:rsidP="00C608B4">
            <w:pPr>
              <w:widowControl/>
              <w:jc w:val="center"/>
              <w:rPr>
                <w:sz w:val="24"/>
                <w:szCs w:val="24"/>
              </w:rPr>
            </w:pPr>
            <w:r w:rsidRPr="0050323A">
              <w:rPr>
                <w:sz w:val="24"/>
                <w:szCs w:val="24"/>
              </w:rPr>
              <w:t>у. е.</w:t>
            </w:r>
          </w:p>
        </w:tc>
        <w:tc>
          <w:tcPr>
            <w:tcW w:w="1127" w:type="dxa"/>
            <w:vAlign w:val="center"/>
          </w:tcPr>
          <w:p w:rsidR="00C608B4" w:rsidRPr="006A07A3" w:rsidRDefault="00C608B4" w:rsidP="00C608B4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5041,8</w:t>
            </w:r>
          </w:p>
        </w:tc>
        <w:tc>
          <w:tcPr>
            <w:tcW w:w="1127" w:type="dxa"/>
            <w:vAlign w:val="center"/>
          </w:tcPr>
          <w:p w:rsidR="00C608B4" w:rsidRPr="006A07A3" w:rsidRDefault="00C608B4" w:rsidP="00C608B4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1724,8</w:t>
            </w:r>
          </w:p>
        </w:tc>
      </w:tr>
      <w:tr w:rsidR="00C608B4" w:rsidRPr="0050323A" w:rsidTr="00C608B4">
        <w:trPr>
          <w:trHeight w:val="561"/>
        </w:trPr>
        <w:tc>
          <w:tcPr>
            <w:tcW w:w="5384" w:type="dxa"/>
            <w:vAlign w:val="center"/>
          </w:tcPr>
          <w:p w:rsidR="00C608B4" w:rsidRPr="0050323A" w:rsidRDefault="00C608B4" w:rsidP="00C608B4">
            <w:pPr>
              <w:widowControl/>
              <w:jc w:val="center"/>
              <w:rPr>
                <w:sz w:val="24"/>
                <w:szCs w:val="24"/>
              </w:rPr>
            </w:pPr>
            <w:r w:rsidRPr="0050323A">
              <w:rPr>
                <w:sz w:val="24"/>
                <w:szCs w:val="24"/>
              </w:rPr>
              <w:t>11. Стоимость реализуемых отходов (стр.7</w:t>
            </w:r>
            <w:r w:rsidRPr="0050323A">
              <w:rPr>
                <w:sz w:val="24"/>
                <w:szCs w:val="24"/>
              </w:rPr>
              <w:sym w:font="Symbol" w:char="F0B4"/>
            </w:r>
            <w:r w:rsidRPr="0050323A">
              <w:rPr>
                <w:sz w:val="24"/>
                <w:szCs w:val="24"/>
              </w:rPr>
              <w:t>стр.9)</w:t>
            </w:r>
          </w:p>
        </w:tc>
        <w:tc>
          <w:tcPr>
            <w:tcW w:w="1692" w:type="dxa"/>
            <w:vAlign w:val="center"/>
          </w:tcPr>
          <w:p w:rsidR="00C608B4" w:rsidRPr="0050323A" w:rsidRDefault="00C608B4" w:rsidP="00C608B4">
            <w:pPr>
              <w:widowControl/>
              <w:jc w:val="center"/>
              <w:rPr>
                <w:sz w:val="24"/>
                <w:szCs w:val="24"/>
              </w:rPr>
            </w:pPr>
            <w:r w:rsidRPr="0050323A">
              <w:rPr>
                <w:sz w:val="24"/>
                <w:szCs w:val="24"/>
              </w:rPr>
              <w:t>у. е.</w:t>
            </w:r>
          </w:p>
        </w:tc>
        <w:tc>
          <w:tcPr>
            <w:tcW w:w="1127" w:type="dxa"/>
            <w:vAlign w:val="center"/>
          </w:tcPr>
          <w:p w:rsidR="00C608B4" w:rsidRPr="006A07A3" w:rsidRDefault="00C608B4" w:rsidP="00C608B4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252,7</w:t>
            </w:r>
          </w:p>
        </w:tc>
        <w:tc>
          <w:tcPr>
            <w:tcW w:w="1127" w:type="dxa"/>
            <w:vAlign w:val="center"/>
          </w:tcPr>
          <w:p w:rsidR="00C608B4" w:rsidRPr="006A07A3" w:rsidRDefault="00C608B4" w:rsidP="00C608B4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63,2</w:t>
            </w:r>
          </w:p>
        </w:tc>
      </w:tr>
      <w:tr w:rsidR="00C608B4" w:rsidRPr="0050323A" w:rsidTr="00C608B4">
        <w:trPr>
          <w:trHeight w:val="542"/>
        </w:trPr>
        <w:tc>
          <w:tcPr>
            <w:tcW w:w="5384" w:type="dxa"/>
            <w:vAlign w:val="center"/>
          </w:tcPr>
          <w:p w:rsidR="00C608B4" w:rsidRPr="0050323A" w:rsidRDefault="00C608B4" w:rsidP="00C608B4">
            <w:pPr>
              <w:widowControl/>
              <w:jc w:val="center"/>
              <w:rPr>
                <w:sz w:val="24"/>
                <w:szCs w:val="24"/>
              </w:rPr>
            </w:pPr>
            <w:r w:rsidRPr="0050323A">
              <w:rPr>
                <w:sz w:val="24"/>
                <w:szCs w:val="24"/>
              </w:rPr>
              <w:t>12. Затраты на материалы за вычетом реализуемых отходов (стр.10 – стр.11)</w:t>
            </w:r>
          </w:p>
        </w:tc>
        <w:tc>
          <w:tcPr>
            <w:tcW w:w="1692" w:type="dxa"/>
            <w:vAlign w:val="center"/>
          </w:tcPr>
          <w:p w:rsidR="00C608B4" w:rsidRPr="0050323A" w:rsidRDefault="00C608B4" w:rsidP="00C608B4">
            <w:pPr>
              <w:widowControl/>
              <w:jc w:val="center"/>
              <w:rPr>
                <w:sz w:val="24"/>
                <w:szCs w:val="24"/>
              </w:rPr>
            </w:pPr>
            <w:r w:rsidRPr="0050323A">
              <w:rPr>
                <w:sz w:val="24"/>
                <w:szCs w:val="24"/>
              </w:rPr>
              <w:t>у. е.</w:t>
            </w:r>
          </w:p>
        </w:tc>
        <w:tc>
          <w:tcPr>
            <w:tcW w:w="1127" w:type="dxa"/>
            <w:vAlign w:val="center"/>
          </w:tcPr>
          <w:p w:rsidR="00C608B4" w:rsidRPr="006A07A3" w:rsidRDefault="00C608B4" w:rsidP="00C608B4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4789,1</w:t>
            </w:r>
          </w:p>
        </w:tc>
        <w:tc>
          <w:tcPr>
            <w:tcW w:w="1127" w:type="dxa"/>
            <w:vAlign w:val="center"/>
          </w:tcPr>
          <w:p w:rsidR="00C608B4" w:rsidRPr="006A07A3" w:rsidRDefault="00C608B4" w:rsidP="00C608B4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1661,6</w:t>
            </w:r>
          </w:p>
        </w:tc>
      </w:tr>
      <w:tr w:rsidR="00C608B4" w:rsidRPr="0050323A" w:rsidTr="00C608B4">
        <w:trPr>
          <w:trHeight w:val="561"/>
        </w:trPr>
        <w:tc>
          <w:tcPr>
            <w:tcW w:w="5384" w:type="dxa"/>
            <w:vAlign w:val="center"/>
          </w:tcPr>
          <w:p w:rsidR="00C608B4" w:rsidRPr="0050323A" w:rsidRDefault="00C608B4" w:rsidP="00C608B4">
            <w:pPr>
              <w:widowControl/>
              <w:jc w:val="center"/>
              <w:rPr>
                <w:sz w:val="24"/>
                <w:szCs w:val="24"/>
              </w:rPr>
            </w:pPr>
            <w:r w:rsidRPr="0050323A">
              <w:rPr>
                <w:sz w:val="24"/>
                <w:szCs w:val="24"/>
              </w:rPr>
              <w:t>13. Затраты на 1 деталь</w:t>
            </w:r>
          </w:p>
          <w:p w:rsidR="00C608B4" w:rsidRPr="0050323A" w:rsidRDefault="00C608B4" w:rsidP="00C608B4">
            <w:pPr>
              <w:widowControl/>
              <w:jc w:val="center"/>
              <w:rPr>
                <w:sz w:val="24"/>
                <w:szCs w:val="24"/>
              </w:rPr>
            </w:pPr>
            <w:r w:rsidRPr="0050323A">
              <w:rPr>
                <w:sz w:val="24"/>
                <w:szCs w:val="24"/>
              </w:rPr>
              <w:t>(стр.12/стр.1)</w:t>
            </w:r>
          </w:p>
        </w:tc>
        <w:tc>
          <w:tcPr>
            <w:tcW w:w="1692" w:type="dxa"/>
            <w:vAlign w:val="center"/>
          </w:tcPr>
          <w:p w:rsidR="00C608B4" w:rsidRPr="0050323A" w:rsidRDefault="00C608B4" w:rsidP="00C608B4">
            <w:pPr>
              <w:widowControl/>
              <w:jc w:val="center"/>
              <w:rPr>
                <w:sz w:val="24"/>
                <w:szCs w:val="24"/>
              </w:rPr>
            </w:pPr>
            <w:r w:rsidRPr="0050323A">
              <w:rPr>
                <w:sz w:val="24"/>
                <w:szCs w:val="24"/>
              </w:rPr>
              <w:t>у. е.</w:t>
            </w:r>
          </w:p>
        </w:tc>
        <w:tc>
          <w:tcPr>
            <w:tcW w:w="1127" w:type="dxa"/>
            <w:vAlign w:val="center"/>
          </w:tcPr>
          <w:p w:rsidR="00C608B4" w:rsidRPr="006F3AAC" w:rsidRDefault="00C608B4" w:rsidP="00C608B4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0.38</w:t>
            </w:r>
          </w:p>
        </w:tc>
        <w:tc>
          <w:tcPr>
            <w:tcW w:w="1127" w:type="dxa"/>
            <w:vAlign w:val="center"/>
          </w:tcPr>
          <w:p w:rsidR="00C608B4" w:rsidRPr="006F3AAC" w:rsidRDefault="00C608B4" w:rsidP="00C608B4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0.13</w:t>
            </w:r>
          </w:p>
        </w:tc>
      </w:tr>
    </w:tbl>
    <w:p w:rsidR="00C608B4" w:rsidRDefault="00C608B4" w:rsidP="00C608B4">
      <w:pPr>
        <w:ind w:firstLine="709"/>
        <w:rPr>
          <w:sz w:val="28"/>
          <w:szCs w:val="28"/>
          <w:highlight w:val="yellow"/>
        </w:rPr>
      </w:pPr>
    </w:p>
    <w:p w:rsidR="00C608B4" w:rsidRPr="00FB6511" w:rsidRDefault="00C608B4" w:rsidP="00C608B4">
      <w:pPr>
        <w:ind w:firstLine="709"/>
        <w:jc w:val="both"/>
        <w:rPr>
          <w:sz w:val="28"/>
          <w:szCs w:val="28"/>
        </w:rPr>
      </w:pPr>
      <w:r w:rsidRPr="002B59A0">
        <w:rPr>
          <w:sz w:val="28"/>
          <w:szCs w:val="28"/>
        </w:rPr>
        <w:t xml:space="preserve">Затраты на основные материалы за вычетом реализуемых отходов составляют </w:t>
      </w:r>
      <w:r w:rsidRPr="00FB6511">
        <w:rPr>
          <w:sz w:val="28"/>
          <w:szCs w:val="28"/>
        </w:rPr>
        <w:t>по базовому и проектируемому вариантам одинаковую сумму</w:t>
      </w:r>
    </w:p>
    <w:p w:rsidR="00C608B4" w:rsidRPr="00FB6511" w:rsidRDefault="00C608B4" w:rsidP="00C608B4">
      <w:pPr>
        <w:ind w:firstLine="709"/>
        <w:rPr>
          <w:sz w:val="28"/>
          <w:szCs w:val="28"/>
          <w:highlight w:val="yellow"/>
        </w:rPr>
      </w:pPr>
    </w:p>
    <w:p w:rsidR="00C608B4" w:rsidRPr="00CC5BDC" w:rsidRDefault="00C608B4" w:rsidP="00C608B4">
      <w:pPr>
        <w:ind w:firstLine="709"/>
        <w:rPr>
          <w:i/>
          <w:iCs/>
          <w:sz w:val="28"/>
          <w:szCs w:val="28"/>
        </w:rPr>
      </w:pPr>
      <w:r w:rsidRPr="00170192">
        <w:rPr>
          <w:position w:val="-14"/>
          <w:sz w:val="28"/>
          <w:szCs w:val="28"/>
        </w:rPr>
        <w:object w:dxaOrig="4780" w:dyaOrig="380">
          <v:shape id="_x0000_i1318" type="#_x0000_t75" style="width:235.5pt;height:18pt" o:ole="">
            <v:imagedata r:id="rId600" o:title=""/>
          </v:shape>
          <o:OLEObject Type="Embed" ProgID="Equation.DSMT4" ShapeID="_x0000_i1318" DrawAspect="Content" ObjectID="_1447840284" r:id="rId601"/>
        </w:object>
      </w:r>
      <w:proofErr w:type="gramStart"/>
      <w:r w:rsidRPr="00170192">
        <w:rPr>
          <w:i/>
          <w:iCs/>
          <w:sz w:val="28"/>
          <w:szCs w:val="28"/>
          <w:lang w:val="en-US"/>
        </w:rPr>
        <w:t>y</w:t>
      </w:r>
      <w:proofErr w:type="gramEnd"/>
      <w:r w:rsidRPr="00170192">
        <w:rPr>
          <w:i/>
          <w:iCs/>
          <w:sz w:val="28"/>
          <w:szCs w:val="28"/>
        </w:rPr>
        <w:t xml:space="preserve">. </w:t>
      </w:r>
      <w:r w:rsidRPr="00170192">
        <w:rPr>
          <w:i/>
          <w:iCs/>
          <w:sz w:val="28"/>
          <w:szCs w:val="28"/>
          <w:lang w:val="en-US"/>
        </w:rPr>
        <w:t>e</w:t>
      </w:r>
      <w:r w:rsidRPr="00170192">
        <w:rPr>
          <w:i/>
          <w:iCs/>
          <w:sz w:val="28"/>
          <w:szCs w:val="28"/>
        </w:rPr>
        <w:t>.</w:t>
      </w:r>
    </w:p>
    <w:p w:rsidR="00C608B4" w:rsidRPr="00CC5BDC" w:rsidRDefault="00C608B4" w:rsidP="00C608B4">
      <w:pPr>
        <w:ind w:firstLine="709"/>
        <w:rPr>
          <w:i/>
          <w:iCs/>
          <w:sz w:val="28"/>
          <w:szCs w:val="28"/>
        </w:rPr>
      </w:pPr>
    </w:p>
    <w:p w:rsidR="00C608B4" w:rsidRPr="00CC5BDC" w:rsidRDefault="00C608B4" w:rsidP="00C608B4">
      <w:pPr>
        <w:ind w:firstLine="709"/>
        <w:rPr>
          <w:i/>
          <w:iCs/>
          <w:sz w:val="28"/>
          <w:szCs w:val="28"/>
        </w:rPr>
      </w:pPr>
    </w:p>
    <w:p w:rsidR="00C608B4" w:rsidRPr="006F3AAC" w:rsidRDefault="00C608B4" w:rsidP="00C608B4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40" w:name="_Toc184971779"/>
      <w:bookmarkStart w:id="41" w:name="_Toc215553797"/>
      <w:bookmarkStart w:id="42" w:name="_Toc273544315"/>
      <w:r w:rsidRPr="006F3AAC">
        <w:rPr>
          <w:rFonts w:ascii="Times New Roman" w:hAnsi="Times New Roman" w:cs="Times New Roman"/>
          <w:color w:val="auto"/>
          <w:sz w:val="28"/>
          <w:szCs w:val="28"/>
        </w:rPr>
        <w:lastRenderedPageBreak/>
        <w:t>7.2 Расчёт основной заработной платы производственных рабочих</w:t>
      </w:r>
      <w:bookmarkEnd w:id="40"/>
      <w:bookmarkEnd w:id="41"/>
      <w:bookmarkEnd w:id="42"/>
    </w:p>
    <w:p w:rsidR="00C608B4" w:rsidRPr="009C492E" w:rsidRDefault="00C608B4" w:rsidP="00C608B4">
      <w:pPr>
        <w:ind w:firstLine="709"/>
        <w:rPr>
          <w:sz w:val="28"/>
          <w:szCs w:val="28"/>
          <w:highlight w:val="yellow"/>
        </w:rPr>
      </w:pPr>
    </w:p>
    <w:p w:rsidR="00C608B4" w:rsidRDefault="00C608B4" w:rsidP="00C608B4">
      <w:pPr>
        <w:widowControl/>
        <w:ind w:firstLine="709"/>
        <w:jc w:val="both"/>
        <w:rPr>
          <w:sz w:val="28"/>
        </w:rPr>
      </w:pPr>
      <w:r>
        <w:rPr>
          <w:sz w:val="28"/>
        </w:rPr>
        <w:t>Поскольку рабочим, работающим на станках с ЧПУ и в условиях гибкого автоматизированного производства, сложно изменять режим работы оборудования, они находятся на повременной форме оплаты труда. Расчёт основной заработной платы производственных рабочих-операторов по базовому варианту производится по сдельной форме оплаты труда, а всех остальных категорий рабочих – по повременной.</w:t>
      </w:r>
    </w:p>
    <w:p w:rsidR="00C608B4" w:rsidRPr="00CC5BDC" w:rsidRDefault="00C608B4" w:rsidP="00C608B4">
      <w:pPr>
        <w:widowControl/>
        <w:ind w:firstLine="709"/>
        <w:jc w:val="both"/>
        <w:rPr>
          <w:sz w:val="28"/>
        </w:rPr>
      </w:pPr>
      <w:r>
        <w:rPr>
          <w:sz w:val="28"/>
        </w:rPr>
        <w:t xml:space="preserve">Расчёт </w:t>
      </w:r>
      <w:r w:rsidRPr="00FB6511">
        <w:rPr>
          <w:sz w:val="28"/>
        </w:rPr>
        <w:t>основной заработной платы основных производственных рабочих-операторов по базовому варианту</w:t>
      </w:r>
      <w:r>
        <w:rPr>
          <w:sz w:val="28"/>
        </w:rPr>
        <w:t xml:space="preserve"> производится по формуле:</w:t>
      </w:r>
    </w:p>
    <w:p w:rsidR="00C608B4" w:rsidRPr="00CC5BDC" w:rsidRDefault="00C608B4" w:rsidP="00C608B4">
      <w:pPr>
        <w:widowControl/>
        <w:ind w:firstLine="709"/>
        <w:jc w:val="both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608B4" w:rsidTr="00C608B4">
        <w:tc>
          <w:tcPr>
            <w:tcW w:w="4785" w:type="dxa"/>
            <w:vAlign w:val="center"/>
          </w:tcPr>
          <w:p w:rsidR="00C608B4" w:rsidRDefault="00C608B4" w:rsidP="00C608B4">
            <w:pPr>
              <w:widowControl/>
              <w:jc w:val="center"/>
              <w:rPr>
                <w:sz w:val="28"/>
              </w:rPr>
            </w:pPr>
            <w:r w:rsidRPr="0087211A">
              <w:rPr>
                <w:position w:val="-40"/>
                <w:sz w:val="28"/>
              </w:rPr>
              <w:object w:dxaOrig="3860" w:dyaOrig="900">
                <v:shape id="_x0000_i1319" type="#_x0000_t75" style="width:192.75pt;height:45pt" o:ole="">
                  <v:imagedata r:id="rId602" o:title=""/>
                </v:shape>
                <o:OLEObject Type="Embed" ProgID="Equation.3" ShapeID="_x0000_i1319" DrawAspect="Content" ObjectID="_1447840285" r:id="rId603"/>
              </w:object>
            </w:r>
            <w:r>
              <w:rPr>
                <w:sz w:val="28"/>
              </w:rPr>
              <w:t>,</w:t>
            </w:r>
          </w:p>
        </w:tc>
        <w:tc>
          <w:tcPr>
            <w:tcW w:w="4786" w:type="dxa"/>
            <w:vAlign w:val="center"/>
          </w:tcPr>
          <w:p w:rsidR="00C608B4" w:rsidRPr="00413D4A" w:rsidRDefault="00C608B4" w:rsidP="00C608B4">
            <w:pPr>
              <w:widowControl/>
              <w:jc w:val="center"/>
              <w:rPr>
                <w:sz w:val="28"/>
                <w:lang w:val="en-US"/>
              </w:rPr>
            </w:pPr>
          </w:p>
        </w:tc>
      </w:tr>
    </w:tbl>
    <w:p w:rsidR="00C608B4" w:rsidRPr="00413D4A" w:rsidRDefault="00C608B4" w:rsidP="00C608B4">
      <w:pPr>
        <w:widowControl/>
        <w:ind w:firstLine="709"/>
        <w:jc w:val="both"/>
        <w:rPr>
          <w:sz w:val="28"/>
        </w:rPr>
      </w:pPr>
    </w:p>
    <w:p w:rsidR="00C608B4" w:rsidRDefault="00C608B4" w:rsidP="00C608B4">
      <w:pPr>
        <w:widowControl/>
        <w:jc w:val="both"/>
        <w:rPr>
          <w:sz w:val="28"/>
        </w:rPr>
      </w:pPr>
      <w:r>
        <w:rPr>
          <w:sz w:val="28"/>
        </w:rPr>
        <w:t xml:space="preserve">где </w:t>
      </w:r>
      <w:r w:rsidRPr="003D1119">
        <w:rPr>
          <w:position w:val="-16"/>
          <w:sz w:val="28"/>
        </w:rPr>
        <w:object w:dxaOrig="380" w:dyaOrig="420">
          <v:shape id="_x0000_i1320" type="#_x0000_t75" style="width:20.25pt;height:20.25pt" o:ole="">
            <v:imagedata r:id="rId604" o:title=""/>
          </v:shape>
          <o:OLEObject Type="Embed" ProgID="Equation.3" ShapeID="_x0000_i1320" DrawAspect="Content" ObjectID="_1447840286" r:id="rId605"/>
        </w:object>
      </w:r>
      <w:r>
        <w:rPr>
          <w:sz w:val="28"/>
        </w:rPr>
        <w:t xml:space="preserve"> – программа </w:t>
      </w:r>
      <w:r>
        <w:rPr>
          <w:i/>
          <w:sz w:val="28"/>
          <w:lang w:val="en-US"/>
        </w:rPr>
        <w:t>j</w:t>
      </w:r>
      <w:r>
        <w:rPr>
          <w:sz w:val="28"/>
        </w:rPr>
        <w:t>-го наименования деталей, шт.;</w:t>
      </w:r>
    </w:p>
    <w:p w:rsidR="00C608B4" w:rsidRDefault="00C608B4" w:rsidP="00C608B4">
      <w:pPr>
        <w:widowControl/>
        <w:ind w:left="1162" w:hanging="907"/>
        <w:jc w:val="both"/>
        <w:rPr>
          <w:sz w:val="28"/>
        </w:rPr>
      </w:pPr>
      <w:r w:rsidRPr="003D1119">
        <w:rPr>
          <w:position w:val="-16"/>
          <w:sz w:val="28"/>
        </w:rPr>
        <w:object w:dxaOrig="580" w:dyaOrig="420">
          <v:shape id="_x0000_i1321" type="#_x0000_t75" style="width:30pt;height:20.25pt" o:ole="">
            <v:imagedata r:id="rId606" o:title=""/>
          </v:shape>
          <o:OLEObject Type="Embed" ProgID="Equation.3" ShapeID="_x0000_i1321" DrawAspect="Content" ObjectID="_1447840287" r:id="rId607"/>
        </w:object>
      </w:r>
      <w:r>
        <w:rPr>
          <w:sz w:val="28"/>
        </w:rPr>
        <w:t xml:space="preserve"> – часовая тарифная ставка рабочего при обработке на </w:t>
      </w:r>
      <w:r>
        <w:rPr>
          <w:i/>
          <w:sz w:val="28"/>
          <w:lang w:val="en-US"/>
        </w:rPr>
        <w:t>i</w:t>
      </w:r>
      <w:r>
        <w:rPr>
          <w:sz w:val="28"/>
        </w:rPr>
        <w:t xml:space="preserve">-й операции </w:t>
      </w:r>
      <w:r>
        <w:rPr>
          <w:i/>
          <w:sz w:val="28"/>
          <w:lang w:val="en-US"/>
        </w:rPr>
        <w:t>j</w:t>
      </w:r>
      <w:r>
        <w:rPr>
          <w:sz w:val="28"/>
        </w:rPr>
        <w:t>-го типоразмера деталей, у. е./чел</w:t>
      </w:r>
      <w:proofErr w:type="gramStart"/>
      <w:r>
        <w:rPr>
          <w:sz w:val="28"/>
        </w:rPr>
        <w:t>.-</w:t>
      </w:r>
      <w:proofErr w:type="gramEnd"/>
      <w:r>
        <w:rPr>
          <w:sz w:val="28"/>
        </w:rPr>
        <w:t>ч;</w:t>
      </w:r>
    </w:p>
    <w:p w:rsidR="00C608B4" w:rsidRDefault="00C608B4" w:rsidP="00C608B4">
      <w:pPr>
        <w:widowControl/>
        <w:ind w:left="1106" w:hanging="964"/>
        <w:jc w:val="both"/>
        <w:rPr>
          <w:sz w:val="28"/>
        </w:rPr>
      </w:pPr>
      <w:r w:rsidRPr="003D1119">
        <w:rPr>
          <w:position w:val="-16"/>
          <w:sz w:val="28"/>
        </w:rPr>
        <w:object w:dxaOrig="720" w:dyaOrig="420">
          <v:shape id="_x0000_i1322" type="#_x0000_t75" style="width:37.5pt;height:20.25pt" o:ole="">
            <v:imagedata r:id="rId608" o:title=""/>
          </v:shape>
          <o:OLEObject Type="Embed" ProgID="Equation.3" ShapeID="_x0000_i1322" DrawAspect="Content" ObjectID="_1447840288" r:id="rId609"/>
        </w:object>
      </w:r>
      <w:r>
        <w:rPr>
          <w:sz w:val="28"/>
        </w:rPr>
        <w:t xml:space="preserve"> – коэффициент, учитывающий премии по премиальным системам </w:t>
      </w:r>
      <w:r w:rsidRPr="0087211A">
        <w:rPr>
          <w:position w:val="-16"/>
          <w:sz w:val="28"/>
        </w:rPr>
        <w:object w:dxaOrig="2020" w:dyaOrig="420">
          <v:shape id="_x0000_i1323" type="#_x0000_t75" style="width:102pt;height:20.25pt" o:ole="">
            <v:imagedata r:id="rId610" o:title=""/>
          </v:shape>
          <o:OLEObject Type="Embed" ProgID="Equation.3" ShapeID="_x0000_i1323" DrawAspect="Content" ObjectID="_1447840289" r:id="rId611"/>
        </w:object>
      </w:r>
      <w:r>
        <w:rPr>
          <w:sz w:val="28"/>
        </w:rPr>
        <w:t>;</w:t>
      </w:r>
    </w:p>
    <w:p w:rsidR="00C608B4" w:rsidRDefault="00C608B4" w:rsidP="00C608B4">
      <w:pPr>
        <w:widowControl/>
        <w:ind w:firstLine="680"/>
        <w:jc w:val="both"/>
        <w:rPr>
          <w:sz w:val="28"/>
        </w:rPr>
      </w:pPr>
      <w:r>
        <w:rPr>
          <w:i/>
          <w:sz w:val="28"/>
        </w:rPr>
        <w:t>Н</w:t>
      </w:r>
      <w:r>
        <w:rPr>
          <w:sz w:val="28"/>
        </w:rPr>
        <w:t xml:space="preserve"> – номенклатура обрабатываемых деталей;</w:t>
      </w:r>
    </w:p>
    <w:p w:rsidR="00C608B4" w:rsidRDefault="00C608B4" w:rsidP="00C608B4">
      <w:pPr>
        <w:widowControl/>
        <w:ind w:left="1162" w:hanging="567"/>
        <w:jc w:val="both"/>
        <w:rPr>
          <w:sz w:val="28"/>
        </w:rPr>
      </w:pPr>
      <w:r w:rsidRPr="003D1119">
        <w:rPr>
          <w:position w:val="-6"/>
          <w:sz w:val="28"/>
        </w:rPr>
        <w:object w:dxaOrig="279" w:dyaOrig="240">
          <v:shape id="_x0000_i1324" type="#_x0000_t75" style="width:15pt;height:12.75pt" o:ole="">
            <v:imagedata r:id="rId612" o:title=""/>
          </v:shape>
          <o:OLEObject Type="Embed" ProgID="Equation.3" ShapeID="_x0000_i1324" DrawAspect="Content" ObjectID="_1447840290" r:id="rId613"/>
        </w:object>
      </w:r>
      <w:r>
        <w:rPr>
          <w:sz w:val="28"/>
        </w:rPr>
        <w:t xml:space="preserve"> – количество операций технологического процесса изготовления деталей;</w:t>
      </w:r>
    </w:p>
    <w:p w:rsidR="00C608B4" w:rsidRDefault="00C608B4" w:rsidP="00C608B4">
      <w:pPr>
        <w:widowControl/>
        <w:ind w:left="1191" w:hanging="907"/>
        <w:jc w:val="both"/>
        <w:rPr>
          <w:sz w:val="28"/>
        </w:rPr>
      </w:pPr>
      <w:r w:rsidRPr="003D1119">
        <w:rPr>
          <w:position w:val="-16"/>
          <w:sz w:val="28"/>
        </w:rPr>
        <w:object w:dxaOrig="620" w:dyaOrig="420">
          <v:shape id="_x0000_i1325" type="#_x0000_t75" style="width:30pt;height:20.25pt" o:ole="">
            <v:imagedata r:id="rId614" o:title=""/>
          </v:shape>
          <o:OLEObject Type="Embed" ProgID="Equation.3" ShapeID="_x0000_i1325" DrawAspect="Content" ObjectID="_1447840291" r:id="rId615"/>
        </w:object>
      </w:r>
      <w:r>
        <w:rPr>
          <w:sz w:val="28"/>
        </w:rPr>
        <w:t xml:space="preserve"> – штучное время на </w:t>
      </w:r>
      <w:r>
        <w:rPr>
          <w:i/>
          <w:sz w:val="28"/>
          <w:lang w:val="en-US"/>
        </w:rPr>
        <w:t>i</w:t>
      </w:r>
      <w:r>
        <w:rPr>
          <w:sz w:val="28"/>
        </w:rPr>
        <w:t xml:space="preserve">-й операции </w:t>
      </w:r>
      <w:r>
        <w:rPr>
          <w:i/>
          <w:sz w:val="28"/>
          <w:lang w:val="en-US"/>
        </w:rPr>
        <w:t>j</w:t>
      </w:r>
      <w:r>
        <w:rPr>
          <w:sz w:val="28"/>
        </w:rPr>
        <w:t xml:space="preserve">-го типоразмера деталей, мин, определяется по формуле </w:t>
      </w:r>
    </w:p>
    <w:p w:rsidR="00C608B4" w:rsidRDefault="00C608B4" w:rsidP="00C608B4">
      <w:pPr>
        <w:widowControl/>
        <w:jc w:val="center"/>
        <w:rPr>
          <w:sz w:val="28"/>
        </w:rPr>
      </w:pPr>
      <w:r w:rsidRPr="003D1119">
        <w:rPr>
          <w:position w:val="-16"/>
          <w:sz w:val="28"/>
        </w:rPr>
        <w:object w:dxaOrig="3040" w:dyaOrig="420">
          <v:shape id="_x0000_i1326" type="#_x0000_t75" style="width:153pt;height:20.25pt" o:ole="">
            <v:imagedata r:id="rId616" o:title=""/>
          </v:shape>
          <o:OLEObject Type="Embed" ProgID="Equation.3" ShapeID="_x0000_i1326" DrawAspect="Content" ObjectID="_1447840292" r:id="rId617"/>
        </w:object>
      </w:r>
      <w:r>
        <w:rPr>
          <w:sz w:val="28"/>
        </w:rPr>
        <w:t xml:space="preserve">, </w:t>
      </w:r>
    </w:p>
    <w:p w:rsidR="00C608B4" w:rsidRPr="009C492E" w:rsidRDefault="00C608B4" w:rsidP="00C608B4">
      <w:pPr>
        <w:ind w:firstLine="709"/>
        <w:rPr>
          <w:sz w:val="28"/>
          <w:szCs w:val="28"/>
          <w:highlight w:val="yellow"/>
        </w:rPr>
      </w:pPr>
    </w:p>
    <w:p w:rsidR="00C608B4" w:rsidRDefault="00C608B4" w:rsidP="00C608B4">
      <w:pPr>
        <w:widowControl/>
        <w:ind w:left="1276" w:hanging="1276"/>
        <w:jc w:val="both"/>
        <w:rPr>
          <w:sz w:val="28"/>
        </w:rPr>
      </w:pPr>
      <w:r>
        <w:rPr>
          <w:sz w:val="28"/>
        </w:rPr>
        <w:t xml:space="preserve">Здесь </w:t>
      </w:r>
      <w:r w:rsidRPr="003D1119">
        <w:rPr>
          <w:position w:val="-16"/>
          <w:sz w:val="28"/>
        </w:rPr>
        <w:object w:dxaOrig="520" w:dyaOrig="420">
          <v:shape id="_x0000_i1327" type="#_x0000_t75" style="width:27pt;height:20.25pt" o:ole="">
            <v:imagedata r:id="rId618" o:title=""/>
          </v:shape>
          <o:OLEObject Type="Embed" ProgID="Equation.3" ShapeID="_x0000_i1327" DrawAspect="Content" ObjectID="_1447840293" r:id="rId619"/>
        </w:object>
      </w:r>
      <w:r>
        <w:rPr>
          <w:sz w:val="28"/>
        </w:rPr>
        <w:t xml:space="preserve"> – оперативное время на </w:t>
      </w:r>
      <w:r>
        <w:rPr>
          <w:i/>
          <w:sz w:val="28"/>
          <w:lang w:val="en-US"/>
        </w:rPr>
        <w:t>i</w:t>
      </w:r>
      <w:r>
        <w:rPr>
          <w:sz w:val="28"/>
        </w:rPr>
        <w:t xml:space="preserve">-й операции </w:t>
      </w:r>
      <w:r>
        <w:rPr>
          <w:i/>
          <w:sz w:val="28"/>
          <w:lang w:val="en-US"/>
        </w:rPr>
        <w:t>j</w:t>
      </w:r>
      <w:r>
        <w:rPr>
          <w:sz w:val="28"/>
        </w:rPr>
        <w:t>-го типоразмера деталей, мин;</w:t>
      </w:r>
    </w:p>
    <w:p w:rsidR="00C608B4" w:rsidRDefault="00C608B4" w:rsidP="00C608B4">
      <w:pPr>
        <w:widowControl/>
        <w:ind w:left="1531" w:hanging="851"/>
        <w:jc w:val="both"/>
        <w:rPr>
          <w:sz w:val="28"/>
        </w:rPr>
      </w:pPr>
      <w:r w:rsidRPr="003D1119">
        <w:rPr>
          <w:position w:val="-16"/>
          <w:sz w:val="28"/>
        </w:rPr>
        <w:object w:dxaOrig="540" w:dyaOrig="420">
          <v:shape id="_x0000_i1328" type="#_x0000_t75" style="width:27pt;height:20.25pt" o:ole="">
            <v:imagedata r:id="rId620" o:title=""/>
          </v:shape>
          <o:OLEObject Type="Embed" ProgID="Equation.3" ShapeID="_x0000_i1328" DrawAspect="Content" ObjectID="_1447840294" r:id="rId621"/>
        </w:object>
      </w:r>
      <w:r>
        <w:rPr>
          <w:sz w:val="28"/>
        </w:rPr>
        <w:t xml:space="preserve"> – время обслуживания рабочего места на </w:t>
      </w:r>
      <w:r>
        <w:rPr>
          <w:i/>
          <w:sz w:val="28"/>
          <w:lang w:val="en-US"/>
        </w:rPr>
        <w:t>i</w:t>
      </w:r>
      <w:r>
        <w:rPr>
          <w:sz w:val="28"/>
        </w:rPr>
        <w:t xml:space="preserve">-й операции </w:t>
      </w:r>
      <w:r>
        <w:rPr>
          <w:i/>
          <w:sz w:val="28"/>
          <w:lang w:val="en-US"/>
        </w:rPr>
        <w:t>j</w:t>
      </w:r>
      <w:r>
        <w:rPr>
          <w:sz w:val="28"/>
        </w:rPr>
        <w:t>-го типоразмера деталей, мин (составляет 10÷12 % от оперативного времени);</w:t>
      </w:r>
    </w:p>
    <w:p w:rsidR="00C608B4" w:rsidRDefault="00C608B4" w:rsidP="00C608B4">
      <w:pPr>
        <w:widowControl/>
        <w:ind w:left="1531" w:hanging="964"/>
        <w:jc w:val="both"/>
        <w:rPr>
          <w:sz w:val="28"/>
        </w:rPr>
      </w:pPr>
      <w:r w:rsidRPr="003D1119">
        <w:rPr>
          <w:position w:val="-16"/>
          <w:sz w:val="28"/>
        </w:rPr>
        <w:object w:dxaOrig="660" w:dyaOrig="420">
          <v:shape id="_x0000_i1329" type="#_x0000_t75" style="width:34.5pt;height:20.25pt" o:ole="">
            <v:imagedata r:id="rId622" o:title=""/>
          </v:shape>
          <o:OLEObject Type="Embed" ProgID="Equation.3" ShapeID="_x0000_i1329" DrawAspect="Content" ObjectID="_1447840295" r:id="rId623"/>
        </w:object>
      </w:r>
      <w:r>
        <w:rPr>
          <w:sz w:val="28"/>
        </w:rPr>
        <w:t xml:space="preserve"> – время на отдых и личные надобности на </w:t>
      </w:r>
      <w:r>
        <w:rPr>
          <w:i/>
          <w:sz w:val="28"/>
          <w:lang w:val="en-US"/>
        </w:rPr>
        <w:t>i</w:t>
      </w:r>
      <w:r>
        <w:rPr>
          <w:sz w:val="28"/>
        </w:rPr>
        <w:t xml:space="preserve">-й операции </w:t>
      </w:r>
      <w:r>
        <w:rPr>
          <w:i/>
          <w:sz w:val="28"/>
          <w:lang w:val="en-US"/>
        </w:rPr>
        <w:t>j</w:t>
      </w:r>
      <w:r>
        <w:rPr>
          <w:sz w:val="28"/>
        </w:rPr>
        <w:t>-го типоразмера деталей, мин (составляет 2,5÷3,5 % от оперативного времени).</w:t>
      </w:r>
    </w:p>
    <w:p w:rsidR="00C608B4" w:rsidRPr="00A9101F" w:rsidRDefault="00C608B4" w:rsidP="00C608B4">
      <w:pPr>
        <w:ind w:firstLine="709"/>
        <w:jc w:val="both"/>
        <w:rPr>
          <w:sz w:val="28"/>
          <w:szCs w:val="28"/>
        </w:rPr>
      </w:pPr>
      <w:r w:rsidRPr="00A9101F">
        <w:rPr>
          <w:sz w:val="28"/>
          <w:szCs w:val="28"/>
        </w:rPr>
        <w:t>Расчёт основной заработной платы основных производственных рабочих-операторов рекомендуется производить в табличной форме (табл.7.2).</w:t>
      </w:r>
    </w:p>
    <w:p w:rsidR="00C608B4" w:rsidRPr="00CC5BDC" w:rsidRDefault="00C608B4" w:rsidP="00C608B4">
      <w:pPr>
        <w:ind w:firstLine="709"/>
        <w:jc w:val="both"/>
        <w:rPr>
          <w:sz w:val="28"/>
          <w:szCs w:val="28"/>
        </w:rPr>
      </w:pPr>
      <w:bookmarkStart w:id="43" w:name="_Toc119235806"/>
      <w:bookmarkStart w:id="44" w:name="_Toc119662040"/>
      <w:bookmarkStart w:id="45" w:name="_Toc119662401"/>
      <w:bookmarkStart w:id="46" w:name="_Toc184971780"/>
    </w:p>
    <w:p w:rsidR="00C608B4" w:rsidRDefault="00C608B4" w:rsidP="00C608B4">
      <w:pPr>
        <w:widowControl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608B4" w:rsidRPr="00A9101F" w:rsidRDefault="00C608B4" w:rsidP="00C608B4">
      <w:pPr>
        <w:ind w:left="709"/>
        <w:jc w:val="right"/>
        <w:rPr>
          <w:sz w:val="28"/>
          <w:szCs w:val="28"/>
        </w:rPr>
      </w:pPr>
      <w:r w:rsidRPr="00A9101F">
        <w:rPr>
          <w:iCs/>
          <w:sz w:val="28"/>
          <w:szCs w:val="28"/>
        </w:rPr>
        <w:lastRenderedPageBreak/>
        <w:t>Таблица 7.2</w:t>
      </w:r>
      <w:bookmarkEnd w:id="43"/>
      <w:bookmarkEnd w:id="44"/>
      <w:bookmarkEnd w:id="45"/>
      <w:bookmarkEnd w:id="46"/>
      <w:r w:rsidRPr="00A9101F">
        <w:rPr>
          <w:iCs/>
          <w:sz w:val="28"/>
          <w:szCs w:val="28"/>
        </w:rPr>
        <w:t>.</w:t>
      </w:r>
      <w:r w:rsidRPr="00A9101F">
        <w:rPr>
          <w:sz w:val="28"/>
          <w:szCs w:val="28"/>
        </w:rPr>
        <w:t xml:space="preserve"> </w:t>
      </w:r>
    </w:p>
    <w:p w:rsidR="00C608B4" w:rsidRPr="00A9101F" w:rsidRDefault="00C608B4" w:rsidP="00C608B4">
      <w:pPr>
        <w:ind w:left="-142"/>
        <w:jc w:val="center"/>
        <w:rPr>
          <w:iCs/>
          <w:sz w:val="28"/>
          <w:szCs w:val="28"/>
        </w:rPr>
      </w:pPr>
      <w:r w:rsidRPr="00A9101F">
        <w:rPr>
          <w:iCs/>
          <w:sz w:val="28"/>
          <w:szCs w:val="28"/>
        </w:rPr>
        <w:t xml:space="preserve">Расчёт основной заработной платы основных производственных рабочих по </w:t>
      </w:r>
      <w:r w:rsidRPr="00FB6511">
        <w:rPr>
          <w:iCs/>
          <w:sz w:val="28"/>
          <w:szCs w:val="28"/>
        </w:rPr>
        <w:t>базовому</w:t>
      </w:r>
      <w:r w:rsidRPr="00A9101F">
        <w:rPr>
          <w:iCs/>
          <w:sz w:val="28"/>
          <w:szCs w:val="28"/>
        </w:rPr>
        <w:t xml:space="preserve"> варианту</w:t>
      </w:r>
    </w:p>
    <w:tbl>
      <w:tblPr>
        <w:tblStyle w:val="11"/>
        <w:tblW w:w="4798" w:type="pct"/>
        <w:jc w:val="left"/>
        <w:tblInd w:w="0" w:type="dxa"/>
        <w:tblLayout w:type="fixed"/>
        <w:tblLook w:val="01E0" w:firstRow="1" w:lastRow="1" w:firstColumn="1" w:lastColumn="1" w:noHBand="0" w:noVBand="0"/>
      </w:tblPr>
      <w:tblGrid>
        <w:gridCol w:w="2187"/>
        <w:gridCol w:w="1036"/>
        <w:gridCol w:w="1184"/>
        <w:gridCol w:w="1184"/>
        <w:gridCol w:w="1333"/>
        <w:gridCol w:w="1333"/>
        <w:gridCol w:w="1336"/>
      </w:tblGrid>
      <w:tr w:rsidR="00C608B4" w:rsidRPr="00A9101F" w:rsidTr="00C608B4">
        <w:trPr>
          <w:jc w:val="left"/>
        </w:trPr>
        <w:tc>
          <w:tcPr>
            <w:tcW w:w="2155" w:type="dxa"/>
            <w:vMerge w:val="restart"/>
            <w:vAlign w:val="center"/>
          </w:tcPr>
          <w:p w:rsidR="00C608B4" w:rsidRPr="0062796A" w:rsidRDefault="00C608B4" w:rsidP="00C608B4">
            <w:pPr>
              <w:pStyle w:val="a8"/>
            </w:pPr>
            <w:r w:rsidRPr="0062796A">
              <w:t>Наименование</w:t>
            </w:r>
          </w:p>
          <w:p w:rsidR="00C608B4" w:rsidRPr="0062796A" w:rsidRDefault="00C608B4" w:rsidP="00C608B4">
            <w:pPr>
              <w:pStyle w:val="a8"/>
            </w:pPr>
            <w:r w:rsidRPr="0062796A">
              <w:t>операции</w:t>
            </w:r>
          </w:p>
        </w:tc>
        <w:tc>
          <w:tcPr>
            <w:tcW w:w="1021" w:type="dxa"/>
            <w:vMerge w:val="restart"/>
            <w:vAlign w:val="center"/>
          </w:tcPr>
          <w:p w:rsidR="00C608B4" w:rsidRPr="0062796A" w:rsidRDefault="00C608B4" w:rsidP="00C608B4">
            <w:pPr>
              <w:pStyle w:val="a8"/>
            </w:pPr>
            <w:r w:rsidRPr="0062796A">
              <w:t>Разряд</w:t>
            </w:r>
          </w:p>
          <w:p w:rsidR="00C608B4" w:rsidRPr="0062796A" w:rsidRDefault="00C608B4" w:rsidP="00C608B4">
            <w:pPr>
              <w:pStyle w:val="a8"/>
            </w:pPr>
            <w:r w:rsidRPr="0062796A">
              <w:t>работы</w:t>
            </w:r>
          </w:p>
        </w:tc>
        <w:tc>
          <w:tcPr>
            <w:tcW w:w="1167" w:type="dxa"/>
            <w:vMerge w:val="restart"/>
            <w:vAlign w:val="center"/>
          </w:tcPr>
          <w:p w:rsidR="00C608B4" w:rsidRPr="0062796A" w:rsidRDefault="00C608B4" w:rsidP="00C608B4">
            <w:pPr>
              <w:pStyle w:val="a8"/>
            </w:pPr>
            <w:r w:rsidRPr="0062796A">
              <w:t>Тарифная ставка,</w:t>
            </w:r>
          </w:p>
          <w:p w:rsidR="00C608B4" w:rsidRPr="0062796A" w:rsidRDefault="00C608B4" w:rsidP="00C608B4">
            <w:pPr>
              <w:pStyle w:val="a8"/>
            </w:pPr>
            <w:r w:rsidRPr="0062796A">
              <w:t>у. е.</w:t>
            </w:r>
          </w:p>
        </w:tc>
        <w:tc>
          <w:tcPr>
            <w:tcW w:w="3795" w:type="dxa"/>
            <w:gridSpan w:val="3"/>
            <w:vAlign w:val="center"/>
          </w:tcPr>
          <w:p w:rsidR="00C608B4" w:rsidRPr="0062796A" w:rsidRDefault="00C608B4" w:rsidP="00C608B4">
            <w:pPr>
              <w:pStyle w:val="a8"/>
            </w:pPr>
            <w:r w:rsidRPr="0062796A">
              <w:t>Расчёт трудоёмкости</w:t>
            </w:r>
          </w:p>
        </w:tc>
        <w:tc>
          <w:tcPr>
            <w:tcW w:w="1317" w:type="dxa"/>
            <w:vMerge w:val="restart"/>
            <w:vAlign w:val="center"/>
          </w:tcPr>
          <w:p w:rsidR="00C608B4" w:rsidRPr="0062796A" w:rsidRDefault="00C608B4" w:rsidP="00C608B4">
            <w:pPr>
              <w:pStyle w:val="a8"/>
            </w:pPr>
            <w:r w:rsidRPr="0062796A">
              <w:t>Сумма зарплаты, у. е.</w:t>
            </w:r>
          </w:p>
        </w:tc>
      </w:tr>
      <w:tr w:rsidR="00C608B4" w:rsidRPr="009C492E" w:rsidTr="00C608B4">
        <w:trPr>
          <w:jc w:val="left"/>
        </w:trPr>
        <w:tc>
          <w:tcPr>
            <w:tcW w:w="2155" w:type="dxa"/>
            <w:vMerge/>
            <w:vAlign w:val="center"/>
          </w:tcPr>
          <w:p w:rsidR="00C608B4" w:rsidRPr="0062796A" w:rsidRDefault="00C608B4" w:rsidP="00C608B4">
            <w:pPr>
              <w:pStyle w:val="a8"/>
              <w:rPr>
                <w:highlight w:val="yellow"/>
              </w:rPr>
            </w:pPr>
          </w:p>
        </w:tc>
        <w:tc>
          <w:tcPr>
            <w:tcW w:w="1021" w:type="dxa"/>
            <w:vMerge/>
            <w:vAlign w:val="center"/>
          </w:tcPr>
          <w:p w:rsidR="00C608B4" w:rsidRPr="0062796A" w:rsidRDefault="00C608B4" w:rsidP="00C608B4">
            <w:pPr>
              <w:pStyle w:val="a8"/>
              <w:rPr>
                <w:highlight w:val="yellow"/>
              </w:rPr>
            </w:pPr>
          </w:p>
        </w:tc>
        <w:tc>
          <w:tcPr>
            <w:tcW w:w="1167" w:type="dxa"/>
            <w:vMerge/>
            <w:vAlign w:val="center"/>
          </w:tcPr>
          <w:p w:rsidR="00C608B4" w:rsidRPr="0062796A" w:rsidRDefault="00C608B4" w:rsidP="00C608B4">
            <w:pPr>
              <w:pStyle w:val="a8"/>
              <w:rPr>
                <w:highlight w:val="yellow"/>
              </w:rPr>
            </w:pPr>
          </w:p>
        </w:tc>
        <w:tc>
          <w:tcPr>
            <w:tcW w:w="1167" w:type="dxa"/>
            <w:vAlign w:val="center"/>
          </w:tcPr>
          <w:p w:rsidR="00C608B4" w:rsidRPr="0062796A" w:rsidRDefault="00C608B4" w:rsidP="00C608B4">
            <w:pPr>
              <w:pStyle w:val="a8"/>
            </w:pPr>
            <w:r w:rsidRPr="0062796A">
              <w:object w:dxaOrig="620" w:dyaOrig="420">
                <v:shape id="_x0000_i1330" type="#_x0000_t75" style="width:30pt;height:20.25pt" o:ole="">
                  <v:imagedata r:id="rId624" o:title=""/>
                </v:shape>
                <o:OLEObject Type="Embed" ProgID="Equation.3" ShapeID="_x0000_i1330" DrawAspect="Content" ObjectID="_1447840296" r:id="rId625"/>
              </w:object>
            </w:r>
            <w:r w:rsidRPr="0062796A">
              <w:t>, мин</w:t>
            </w:r>
          </w:p>
        </w:tc>
        <w:tc>
          <w:tcPr>
            <w:tcW w:w="1314" w:type="dxa"/>
            <w:vAlign w:val="center"/>
          </w:tcPr>
          <w:p w:rsidR="00C608B4" w:rsidRPr="0062796A" w:rsidRDefault="00C608B4" w:rsidP="00C608B4">
            <w:pPr>
              <w:pStyle w:val="a8"/>
            </w:pPr>
            <w:proofErr w:type="spellStart"/>
            <w:r w:rsidRPr="0062796A">
              <w:t>N</w:t>
            </w:r>
            <w:r w:rsidRPr="0062796A">
              <w:rPr>
                <w:vertAlign w:val="subscript"/>
              </w:rPr>
              <w:t>j</w:t>
            </w:r>
            <w:proofErr w:type="spellEnd"/>
            <w:r w:rsidRPr="0062796A">
              <w:t>,</w:t>
            </w:r>
          </w:p>
          <w:p w:rsidR="00C608B4" w:rsidRPr="0062796A" w:rsidRDefault="00C608B4" w:rsidP="00C608B4">
            <w:pPr>
              <w:pStyle w:val="a8"/>
            </w:pPr>
            <w:r w:rsidRPr="0062796A">
              <w:t>шт.</w:t>
            </w:r>
          </w:p>
        </w:tc>
        <w:tc>
          <w:tcPr>
            <w:tcW w:w="1314" w:type="dxa"/>
            <w:vAlign w:val="center"/>
          </w:tcPr>
          <w:p w:rsidR="00C608B4" w:rsidRPr="0062796A" w:rsidRDefault="00C608B4" w:rsidP="00C608B4">
            <w:pPr>
              <w:pStyle w:val="a8"/>
            </w:pPr>
            <w:r w:rsidRPr="0062796A">
              <w:object w:dxaOrig="1020" w:dyaOrig="760">
                <v:shape id="_x0000_i1331" type="#_x0000_t75" style="width:51.75pt;height:37.5pt" o:ole="">
                  <v:imagedata r:id="rId626" o:title=""/>
                </v:shape>
                <o:OLEObject Type="Embed" ProgID="Equation.3" ShapeID="_x0000_i1331" DrawAspect="Content" ObjectID="_1447840297" r:id="rId627"/>
              </w:object>
            </w:r>
          </w:p>
        </w:tc>
        <w:tc>
          <w:tcPr>
            <w:tcW w:w="1317" w:type="dxa"/>
            <w:vMerge/>
            <w:vAlign w:val="center"/>
          </w:tcPr>
          <w:p w:rsidR="00C608B4" w:rsidRPr="0062796A" w:rsidRDefault="00C608B4" w:rsidP="00C608B4">
            <w:pPr>
              <w:pStyle w:val="a8"/>
              <w:rPr>
                <w:highlight w:val="yellow"/>
              </w:rPr>
            </w:pPr>
          </w:p>
        </w:tc>
      </w:tr>
      <w:tr w:rsidR="00C608B4" w:rsidRPr="00A9101F" w:rsidTr="00C608B4">
        <w:trPr>
          <w:jc w:val="left"/>
        </w:trPr>
        <w:tc>
          <w:tcPr>
            <w:tcW w:w="9455" w:type="dxa"/>
            <w:gridSpan w:val="7"/>
            <w:vAlign w:val="center"/>
          </w:tcPr>
          <w:p w:rsidR="00C608B4" w:rsidRPr="0062796A" w:rsidRDefault="00C608B4" w:rsidP="00C608B4">
            <w:pPr>
              <w:pStyle w:val="a8"/>
            </w:pPr>
            <w:r w:rsidRPr="0062796A">
              <w:t>Базовый вариант</w:t>
            </w:r>
          </w:p>
        </w:tc>
      </w:tr>
      <w:tr w:rsidR="00C608B4" w:rsidRPr="009C492E" w:rsidTr="00C608B4">
        <w:trPr>
          <w:jc w:val="left"/>
        </w:trPr>
        <w:tc>
          <w:tcPr>
            <w:tcW w:w="2155" w:type="dxa"/>
            <w:vAlign w:val="center"/>
          </w:tcPr>
          <w:p w:rsidR="00C608B4" w:rsidRPr="0062796A" w:rsidRDefault="00C608B4" w:rsidP="00C608B4">
            <w:pPr>
              <w:pStyle w:val="a8"/>
              <w:rPr>
                <w:highlight w:val="yellow"/>
              </w:rPr>
            </w:pPr>
            <w:r w:rsidRPr="0062796A">
              <w:t>Винт поперечной подачи – 675</w:t>
            </w:r>
          </w:p>
        </w:tc>
        <w:tc>
          <w:tcPr>
            <w:tcW w:w="1021" w:type="dxa"/>
            <w:vAlign w:val="center"/>
          </w:tcPr>
          <w:p w:rsidR="00C608B4" w:rsidRPr="0062796A" w:rsidRDefault="00C608B4" w:rsidP="00C608B4">
            <w:pPr>
              <w:pStyle w:val="a8"/>
            </w:pPr>
          </w:p>
        </w:tc>
        <w:tc>
          <w:tcPr>
            <w:tcW w:w="1167" w:type="dxa"/>
            <w:vAlign w:val="center"/>
          </w:tcPr>
          <w:p w:rsidR="00C608B4" w:rsidRPr="0062796A" w:rsidRDefault="00C608B4" w:rsidP="00C608B4">
            <w:pPr>
              <w:pStyle w:val="a8"/>
              <w:rPr>
                <w:highlight w:val="yellow"/>
              </w:rPr>
            </w:pPr>
          </w:p>
        </w:tc>
        <w:tc>
          <w:tcPr>
            <w:tcW w:w="1167" w:type="dxa"/>
            <w:vAlign w:val="center"/>
          </w:tcPr>
          <w:p w:rsidR="00C608B4" w:rsidRPr="0062796A" w:rsidRDefault="00C608B4" w:rsidP="00C608B4">
            <w:pPr>
              <w:pStyle w:val="a8"/>
              <w:rPr>
                <w:highlight w:val="yellow"/>
              </w:rPr>
            </w:pPr>
          </w:p>
        </w:tc>
        <w:tc>
          <w:tcPr>
            <w:tcW w:w="1314" w:type="dxa"/>
            <w:vAlign w:val="center"/>
          </w:tcPr>
          <w:p w:rsidR="00C608B4" w:rsidRPr="0062796A" w:rsidRDefault="00C608B4" w:rsidP="00C608B4">
            <w:pPr>
              <w:pStyle w:val="a8"/>
              <w:rPr>
                <w:highlight w:val="yellow"/>
              </w:rPr>
            </w:pPr>
          </w:p>
        </w:tc>
        <w:tc>
          <w:tcPr>
            <w:tcW w:w="1314" w:type="dxa"/>
            <w:vAlign w:val="center"/>
          </w:tcPr>
          <w:p w:rsidR="00C608B4" w:rsidRPr="0062796A" w:rsidRDefault="00C608B4" w:rsidP="00C608B4">
            <w:pPr>
              <w:pStyle w:val="a8"/>
              <w:rPr>
                <w:highlight w:val="yellow"/>
              </w:rPr>
            </w:pPr>
          </w:p>
        </w:tc>
        <w:tc>
          <w:tcPr>
            <w:tcW w:w="1317" w:type="dxa"/>
            <w:vAlign w:val="center"/>
          </w:tcPr>
          <w:p w:rsidR="00C608B4" w:rsidRPr="0062796A" w:rsidRDefault="00C608B4" w:rsidP="00C608B4">
            <w:pPr>
              <w:pStyle w:val="a8"/>
              <w:rPr>
                <w:highlight w:val="yellow"/>
              </w:rPr>
            </w:pPr>
          </w:p>
        </w:tc>
      </w:tr>
      <w:tr w:rsidR="00C608B4" w:rsidRPr="00260247" w:rsidTr="00C608B4">
        <w:trPr>
          <w:jc w:val="left"/>
        </w:trPr>
        <w:tc>
          <w:tcPr>
            <w:tcW w:w="2155" w:type="dxa"/>
            <w:vAlign w:val="center"/>
          </w:tcPr>
          <w:p w:rsidR="00C608B4" w:rsidRPr="0062796A" w:rsidRDefault="00C608B4" w:rsidP="00C608B4">
            <w:pPr>
              <w:pStyle w:val="a8"/>
            </w:pPr>
            <w:r w:rsidRPr="0062796A">
              <w:t>1. Отрезная</w:t>
            </w:r>
          </w:p>
        </w:tc>
        <w:tc>
          <w:tcPr>
            <w:tcW w:w="1021" w:type="dxa"/>
            <w:vAlign w:val="center"/>
          </w:tcPr>
          <w:p w:rsidR="00C608B4" w:rsidRPr="0062796A" w:rsidRDefault="00C608B4" w:rsidP="00C608B4">
            <w:pPr>
              <w:pStyle w:val="a8"/>
            </w:pPr>
            <w:r w:rsidRPr="0062796A">
              <w:t>2</w:t>
            </w:r>
          </w:p>
        </w:tc>
        <w:tc>
          <w:tcPr>
            <w:tcW w:w="1167" w:type="dxa"/>
            <w:vAlign w:val="center"/>
          </w:tcPr>
          <w:p w:rsidR="00C608B4" w:rsidRPr="0062796A" w:rsidRDefault="00C608B4" w:rsidP="00C608B4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62796A">
              <w:rPr>
                <w:color w:val="000000"/>
                <w:sz w:val="24"/>
                <w:szCs w:val="24"/>
              </w:rPr>
              <w:t>1,47</w:t>
            </w:r>
          </w:p>
        </w:tc>
        <w:tc>
          <w:tcPr>
            <w:tcW w:w="1167" w:type="dxa"/>
            <w:vAlign w:val="center"/>
          </w:tcPr>
          <w:p w:rsidR="00C608B4" w:rsidRPr="0062796A" w:rsidRDefault="00C608B4" w:rsidP="00C608B4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62796A">
              <w:rPr>
                <w:color w:val="000000"/>
                <w:sz w:val="24"/>
                <w:szCs w:val="24"/>
              </w:rPr>
              <w:t>3,42</w:t>
            </w:r>
          </w:p>
        </w:tc>
        <w:tc>
          <w:tcPr>
            <w:tcW w:w="1314" w:type="dxa"/>
            <w:vAlign w:val="center"/>
          </w:tcPr>
          <w:p w:rsidR="00C608B4" w:rsidRPr="0062796A" w:rsidRDefault="00C608B4" w:rsidP="00C608B4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62796A">
              <w:rPr>
                <w:color w:val="000000"/>
                <w:sz w:val="24"/>
                <w:szCs w:val="24"/>
              </w:rPr>
              <w:t>12636</w:t>
            </w:r>
          </w:p>
        </w:tc>
        <w:tc>
          <w:tcPr>
            <w:tcW w:w="1314" w:type="dxa"/>
            <w:vAlign w:val="center"/>
          </w:tcPr>
          <w:p w:rsidR="00C608B4" w:rsidRPr="0062796A" w:rsidRDefault="00C608B4" w:rsidP="00C608B4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62796A">
              <w:rPr>
                <w:color w:val="000000"/>
                <w:sz w:val="24"/>
                <w:szCs w:val="24"/>
              </w:rPr>
              <w:t>720,3</w:t>
            </w:r>
          </w:p>
        </w:tc>
        <w:tc>
          <w:tcPr>
            <w:tcW w:w="1317" w:type="dxa"/>
            <w:vAlign w:val="center"/>
          </w:tcPr>
          <w:p w:rsidR="00C608B4" w:rsidRPr="0062796A" w:rsidRDefault="00C608B4" w:rsidP="00C608B4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62796A">
              <w:rPr>
                <w:color w:val="000000"/>
                <w:sz w:val="24"/>
                <w:szCs w:val="24"/>
              </w:rPr>
              <w:t>1058,8</w:t>
            </w:r>
          </w:p>
        </w:tc>
      </w:tr>
      <w:tr w:rsidR="00C608B4" w:rsidRPr="00260247" w:rsidTr="00C608B4">
        <w:trPr>
          <w:jc w:val="left"/>
        </w:trPr>
        <w:tc>
          <w:tcPr>
            <w:tcW w:w="2155" w:type="dxa"/>
            <w:vAlign w:val="center"/>
          </w:tcPr>
          <w:p w:rsidR="00C608B4" w:rsidRPr="0062796A" w:rsidRDefault="00C608B4" w:rsidP="00C608B4">
            <w:pPr>
              <w:pStyle w:val="a8"/>
            </w:pPr>
            <w:r w:rsidRPr="0062796A">
              <w:t>2. Токарная</w:t>
            </w:r>
          </w:p>
        </w:tc>
        <w:tc>
          <w:tcPr>
            <w:tcW w:w="1021" w:type="dxa"/>
            <w:vAlign w:val="center"/>
          </w:tcPr>
          <w:p w:rsidR="00C608B4" w:rsidRPr="0062796A" w:rsidRDefault="00C608B4" w:rsidP="00C608B4">
            <w:pPr>
              <w:pStyle w:val="a8"/>
            </w:pPr>
            <w:r w:rsidRPr="0062796A">
              <w:t>3</w:t>
            </w:r>
          </w:p>
        </w:tc>
        <w:tc>
          <w:tcPr>
            <w:tcW w:w="1167" w:type="dxa"/>
            <w:vAlign w:val="center"/>
          </w:tcPr>
          <w:p w:rsidR="00C608B4" w:rsidRPr="0062796A" w:rsidRDefault="00C608B4" w:rsidP="00C608B4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62796A">
              <w:rPr>
                <w:color w:val="000000"/>
                <w:sz w:val="24"/>
                <w:szCs w:val="24"/>
              </w:rPr>
              <w:t>1,711</w:t>
            </w:r>
          </w:p>
        </w:tc>
        <w:tc>
          <w:tcPr>
            <w:tcW w:w="1167" w:type="dxa"/>
            <w:vAlign w:val="center"/>
          </w:tcPr>
          <w:p w:rsidR="00C608B4" w:rsidRPr="0062796A" w:rsidRDefault="00C608B4" w:rsidP="00C608B4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62796A">
              <w:rPr>
                <w:color w:val="000000"/>
                <w:sz w:val="24"/>
                <w:szCs w:val="24"/>
              </w:rPr>
              <w:t>136,8</w:t>
            </w:r>
          </w:p>
        </w:tc>
        <w:tc>
          <w:tcPr>
            <w:tcW w:w="1314" w:type="dxa"/>
            <w:vAlign w:val="center"/>
          </w:tcPr>
          <w:p w:rsidR="00C608B4" w:rsidRPr="0062796A" w:rsidRDefault="00C608B4" w:rsidP="00C608B4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62796A">
              <w:rPr>
                <w:color w:val="000000"/>
                <w:sz w:val="24"/>
                <w:szCs w:val="24"/>
              </w:rPr>
              <w:t>12636</w:t>
            </w:r>
          </w:p>
        </w:tc>
        <w:tc>
          <w:tcPr>
            <w:tcW w:w="1314" w:type="dxa"/>
            <w:vAlign w:val="center"/>
          </w:tcPr>
          <w:p w:rsidR="00C608B4" w:rsidRPr="0062796A" w:rsidRDefault="00C608B4" w:rsidP="00C608B4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62796A">
              <w:rPr>
                <w:color w:val="000000"/>
                <w:sz w:val="24"/>
                <w:szCs w:val="24"/>
              </w:rPr>
              <w:t>28810,1</w:t>
            </w:r>
          </w:p>
        </w:tc>
        <w:tc>
          <w:tcPr>
            <w:tcW w:w="1317" w:type="dxa"/>
            <w:vAlign w:val="center"/>
          </w:tcPr>
          <w:p w:rsidR="00C608B4" w:rsidRPr="0062796A" w:rsidRDefault="00C608B4" w:rsidP="00C608B4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62796A">
              <w:rPr>
                <w:color w:val="000000"/>
                <w:sz w:val="24"/>
                <w:szCs w:val="24"/>
              </w:rPr>
              <w:t>49294,1</w:t>
            </w:r>
          </w:p>
        </w:tc>
      </w:tr>
      <w:tr w:rsidR="00C608B4" w:rsidRPr="00260247" w:rsidTr="00C608B4">
        <w:trPr>
          <w:jc w:val="left"/>
        </w:trPr>
        <w:tc>
          <w:tcPr>
            <w:tcW w:w="2155" w:type="dxa"/>
            <w:vAlign w:val="center"/>
          </w:tcPr>
          <w:p w:rsidR="00C608B4" w:rsidRPr="0062796A" w:rsidRDefault="00C608B4" w:rsidP="00C608B4">
            <w:pPr>
              <w:pStyle w:val="a8"/>
            </w:pPr>
            <w:r w:rsidRPr="0062796A">
              <w:t>3. Фрезерная</w:t>
            </w:r>
          </w:p>
        </w:tc>
        <w:tc>
          <w:tcPr>
            <w:tcW w:w="1021" w:type="dxa"/>
            <w:vAlign w:val="center"/>
          </w:tcPr>
          <w:p w:rsidR="00C608B4" w:rsidRPr="0062796A" w:rsidRDefault="00C608B4" w:rsidP="00C608B4">
            <w:pPr>
              <w:pStyle w:val="a8"/>
            </w:pPr>
            <w:r w:rsidRPr="0062796A">
              <w:t>3</w:t>
            </w:r>
          </w:p>
        </w:tc>
        <w:tc>
          <w:tcPr>
            <w:tcW w:w="1167" w:type="dxa"/>
            <w:vAlign w:val="center"/>
          </w:tcPr>
          <w:p w:rsidR="00C608B4" w:rsidRPr="0062796A" w:rsidRDefault="00C608B4" w:rsidP="00C608B4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62796A">
              <w:rPr>
                <w:color w:val="000000"/>
                <w:sz w:val="24"/>
                <w:szCs w:val="24"/>
              </w:rPr>
              <w:t>1,711</w:t>
            </w:r>
          </w:p>
        </w:tc>
        <w:tc>
          <w:tcPr>
            <w:tcW w:w="1167" w:type="dxa"/>
            <w:vAlign w:val="center"/>
          </w:tcPr>
          <w:p w:rsidR="00C608B4" w:rsidRPr="0062796A" w:rsidRDefault="00C608B4" w:rsidP="00C608B4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62796A">
              <w:rPr>
                <w:color w:val="000000"/>
                <w:sz w:val="24"/>
                <w:szCs w:val="24"/>
              </w:rPr>
              <w:t>9,1</w:t>
            </w:r>
          </w:p>
        </w:tc>
        <w:tc>
          <w:tcPr>
            <w:tcW w:w="1314" w:type="dxa"/>
            <w:vAlign w:val="center"/>
          </w:tcPr>
          <w:p w:rsidR="00C608B4" w:rsidRPr="0062796A" w:rsidRDefault="00C608B4" w:rsidP="00C608B4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62796A">
              <w:rPr>
                <w:color w:val="000000"/>
                <w:sz w:val="24"/>
                <w:szCs w:val="24"/>
              </w:rPr>
              <w:t>12636</w:t>
            </w:r>
          </w:p>
        </w:tc>
        <w:tc>
          <w:tcPr>
            <w:tcW w:w="1314" w:type="dxa"/>
            <w:vAlign w:val="center"/>
          </w:tcPr>
          <w:p w:rsidR="00C608B4" w:rsidRPr="0062796A" w:rsidRDefault="00C608B4" w:rsidP="00C608B4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62796A">
              <w:rPr>
                <w:color w:val="000000"/>
                <w:sz w:val="24"/>
                <w:szCs w:val="24"/>
              </w:rPr>
              <w:t>1916,5</w:t>
            </w:r>
          </w:p>
        </w:tc>
        <w:tc>
          <w:tcPr>
            <w:tcW w:w="1317" w:type="dxa"/>
            <w:vAlign w:val="center"/>
          </w:tcPr>
          <w:p w:rsidR="00C608B4" w:rsidRPr="0062796A" w:rsidRDefault="00C608B4" w:rsidP="00C608B4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62796A">
              <w:rPr>
                <w:color w:val="000000"/>
                <w:sz w:val="24"/>
                <w:szCs w:val="24"/>
              </w:rPr>
              <w:t>3279,1</w:t>
            </w:r>
          </w:p>
        </w:tc>
      </w:tr>
      <w:tr w:rsidR="00C608B4" w:rsidRPr="00260247" w:rsidTr="00C608B4">
        <w:trPr>
          <w:jc w:val="left"/>
        </w:trPr>
        <w:tc>
          <w:tcPr>
            <w:tcW w:w="2155" w:type="dxa"/>
            <w:vAlign w:val="center"/>
          </w:tcPr>
          <w:p w:rsidR="00C608B4" w:rsidRPr="0062796A" w:rsidRDefault="00C608B4" w:rsidP="00C608B4">
            <w:pPr>
              <w:pStyle w:val="a8"/>
            </w:pPr>
            <w:r w:rsidRPr="0062796A">
              <w:t>4. Кругло-шлифовальная</w:t>
            </w:r>
          </w:p>
        </w:tc>
        <w:tc>
          <w:tcPr>
            <w:tcW w:w="1021" w:type="dxa"/>
            <w:vAlign w:val="center"/>
          </w:tcPr>
          <w:p w:rsidR="00C608B4" w:rsidRPr="0062796A" w:rsidRDefault="00C608B4" w:rsidP="00C608B4">
            <w:pPr>
              <w:pStyle w:val="a8"/>
            </w:pPr>
            <w:r w:rsidRPr="0062796A">
              <w:t>4</w:t>
            </w:r>
          </w:p>
        </w:tc>
        <w:tc>
          <w:tcPr>
            <w:tcW w:w="1167" w:type="dxa"/>
            <w:vAlign w:val="center"/>
          </w:tcPr>
          <w:p w:rsidR="00C608B4" w:rsidRPr="0062796A" w:rsidRDefault="00C608B4" w:rsidP="00C608B4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62796A">
              <w:rPr>
                <w:color w:val="000000"/>
                <w:sz w:val="24"/>
                <w:szCs w:val="24"/>
              </w:rPr>
              <w:t>1,99</w:t>
            </w:r>
          </w:p>
        </w:tc>
        <w:tc>
          <w:tcPr>
            <w:tcW w:w="1167" w:type="dxa"/>
            <w:vAlign w:val="center"/>
          </w:tcPr>
          <w:p w:rsidR="00C608B4" w:rsidRPr="0062796A" w:rsidRDefault="00C608B4" w:rsidP="00C608B4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62796A">
              <w:rPr>
                <w:color w:val="000000"/>
                <w:sz w:val="24"/>
                <w:szCs w:val="24"/>
              </w:rPr>
              <w:t>49,0</w:t>
            </w:r>
          </w:p>
        </w:tc>
        <w:tc>
          <w:tcPr>
            <w:tcW w:w="1314" w:type="dxa"/>
            <w:vAlign w:val="center"/>
          </w:tcPr>
          <w:p w:rsidR="00C608B4" w:rsidRPr="0062796A" w:rsidRDefault="00C608B4" w:rsidP="00C608B4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62796A">
              <w:rPr>
                <w:color w:val="000000"/>
                <w:sz w:val="24"/>
                <w:szCs w:val="24"/>
              </w:rPr>
              <w:t>12636</w:t>
            </w:r>
          </w:p>
        </w:tc>
        <w:tc>
          <w:tcPr>
            <w:tcW w:w="1314" w:type="dxa"/>
            <w:vAlign w:val="center"/>
          </w:tcPr>
          <w:p w:rsidR="00C608B4" w:rsidRPr="0062796A" w:rsidRDefault="00C608B4" w:rsidP="00C608B4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62796A">
              <w:rPr>
                <w:color w:val="000000"/>
                <w:sz w:val="24"/>
                <w:szCs w:val="24"/>
              </w:rPr>
              <w:t>10319,4</w:t>
            </w:r>
          </w:p>
        </w:tc>
        <w:tc>
          <w:tcPr>
            <w:tcW w:w="1317" w:type="dxa"/>
            <w:vAlign w:val="center"/>
          </w:tcPr>
          <w:p w:rsidR="00C608B4" w:rsidRPr="0062796A" w:rsidRDefault="00C608B4" w:rsidP="00C608B4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62796A">
              <w:rPr>
                <w:color w:val="000000"/>
                <w:sz w:val="24"/>
                <w:szCs w:val="24"/>
              </w:rPr>
              <w:t>20535,6</w:t>
            </w:r>
          </w:p>
        </w:tc>
      </w:tr>
      <w:tr w:rsidR="00C608B4" w:rsidRPr="00260247" w:rsidTr="00C608B4">
        <w:trPr>
          <w:jc w:val="left"/>
        </w:trPr>
        <w:tc>
          <w:tcPr>
            <w:tcW w:w="2155" w:type="dxa"/>
            <w:vAlign w:val="center"/>
          </w:tcPr>
          <w:p w:rsidR="00C608B4" w:rsidRPr="0062796A" w:rsidRDefault="00C608B4" w:rsidP="00C608B4">
            <w:pPr>
              <w:pStyle w:val="a8"/>
            </w:pPr>
            <w:r w:rsidRPr="0062796A">
              <w:t>Итого:</w:t>
            </w:r>
          </w:p>
        </w:tc>
        <w:tc>
          <w:tcPr>
            <w:tcW w:w="1021" w:type="dxa"/>
            <w:vAlign w:val="center"/>
          </w:tcPr>
          <w:p w:rsidR="00C608B4" w:rsidRPr="0062796A" w:rsidRDefault="00C608B4" w:rsidP="00C608B4">
            <w:pPr>
              <w:pStyle w:val="a8"/>
              <w:rPr>
                <w:highlight w:val="yellow"/>
              </w:rPr>
            </w:pPr>
          </w:p>
        </w:tc>
        <w:tc>
          <w:tcPr>
            <w:tcW w:w="1167" w:type="dxa"/>
            <w:vAlign w:val="center"/>
          </w:tcPr>
          <w:p w:rsidR="00C608B4" w:rsidRPr="0062796A" w:rsidRDefault="00C608B4" w:rsidP="00C608B4">
            <w:pPr>
              <w:pStyle w:val="a8"/>
              <w:rPr>
                <w:highlight w:val="yellow"/>
              </w:rPr>
            </w:pPr>
          </w:p>
        </w:tc>
        <w:tc>
          <w:tcPr>
            <w:tcW w:w="1167" w:type="dxa"/>
            <w:vAlign w:val="center"/>
          </w:tcPr>
          <w:p w:rsidR="00C608B4" w:rsidRPr="0062796A" w:rsidRDefault="00C608B4" w:rsidP="00C608B4">
            <w:pPr>
              <w:framePr w:hSpace="180" w:wrap="around" w:vAnchor="text" w:hAnchor="text" w:x="-459" w:y="1"/>
              <w:suppressOverlap/>
              <w:jc w:val="center"/>
              <w:rPr>
                <w:b/>
                <w:color w:val="000000"/>
                <w:sz w:val="24"/>
                <w:szCs w:val="24"/>
              </w:rPr>
            </w:pPr>
            <w:r w:rsidRPr="0062796A">
              <w:rPr>
                <w:b/>
                <w:color w:val="000000"/>
                <w:sz w:val="24"/>
                <w:szCs w:val="24"/>
              </w:rPr>
              <w:t>198,32</w:t>
            </w:r>
          </w:p>
        </w:tc>
        <w:tc>
          <w:tcPr>
            <w:tcW w:w="1314" w:type="dxa"/>
            <w:vAlign w:val="center"/>
          </w:tcPr>
          <w:p w:rsidR="00C608B4" w:rsidRPr="0062796A" w:rsidRDefault="00C608B4" w:rsidP="00C608B4">
            <w:pPr>
              <w:pStyle w:val="a8"/>
              <w:rPr>
                <w:highlight w:val="yellow"/>
              </w:rPr>
            </w:pPr>
          </w:p>
        </w:tc>
        <w:tc>
          <w:tcPr>
            <w:tcW w:w="1314" w:type="dxa"/>
            <w:vAlign w:val="center"/>
          </w:tcPr>
          <w:p w:rsidR="00C608B4" w:rsidRPr="0062796A" w:rsidRDefault="00C608B4" w:rsidP="00C608B4">
            <w:pPr>
              <w:framePr w:hSpace="180" w:wrap="around" w:vAnchor="text" w:hAnchor="text" w:x="-459" w:y="1"/>
              <w:suppressOverlap/>
              <w:jc w:val="center"/>
              <w:rPr>
                <w:b/>
                <w:color w:val="000000"/>
                <w:sz w:val="24"/>
                <w:szCs w:val="24"/>
              </w:rPr>
            </w:pPr>
            <w:r w:rsidRPr="0062796A">
              <w:rPr>
                <w:b/>
                <w:color w:val="000000"/>
                <w:sz w:val="24"/>
                <w:szCs w:val="24"/>
              </w:rPr>
              <w:t>41766,3</w:t>
            </w:r>
          </w:p>
        </w:tc>
        <w:tc>
          <w:tcPr>
            <w:tcW w:w="1317" w:type="dxa"/>
            <w:vAlign w:val="center"/>
          </w:tcPr>
          <w:p w:rsidR="00C608B4" w:rsidRPr="0062796A" w:rsidRDefault="00C608B4" w:rsidP="00C608B4">
            <w:pPr>
              <w:framePr w:hSpace="180" w:wrap="around" w:vAnchor="text" w:hAnchor="text" w:x="-459" w:y="1"/>
              <w:suppressOverlap/>
              <w:jc w:val="center"/>
              <w:rPr>
                <w:b/>
                <w:color w:val="000000"/>
                <w:sz w:val="24"/>
                <w:szCs w:val="24"/>
              </w:rPr>
            </w:pPr>
            <w:r w:rsidRPr="0062796A">
              <w:rPr>
                <w:b/>
                <w:color w:val="000000"/>
                <w:sz w:val="24"/>
                <w:szCs w:val="24"/>
              </w:rPr>
              <w:t>74167,6</w:t>
            </w:r>
          </w:p>
        </w:tc>
      </w:tr>
      <w:tr w:rsidR="00C608B4" w:rsidRPr="00BA1480" w:rsidTr="00C608B4">
        <w:trPr>
          <w:jc w:val="left"/>
        </w:trPr>
        <w:tc>
          <w:tcPr>
            <w:tcW w:w="8138" w:type="dxa"/>
            <w:gridSpan w:val="6"/>
            <w:vAlign w:val="center"/>
          </w:tcPr>
          <w:p w:rsidR="00C608B4" w:rsidRPr="0062796A" w:rsidRDefault="00C608B4" w:rsidP="00C608B4">
            <w:pPr>
              <w:pStyle w:val="a8"/>
            </w:pPr>
            <w:r w:rsidRPr="0062796A">
              <w:t>Коэффициент, учитывающий премии по премиальным системам</w:t>
            </w:r>
          </w:p>
        </w:tc>
        <w:tc>
          <w:tcPr>
            <w:tcW w:w="1317" w:type="dxa"/>
            <w:vAlign w:val="center"/>
          </w:tcPr>
          <w:p w:rsidR="00C608B4" w:rsidRPr="0062796A" w:rsidRDefault="00C608B4" w:rsidP="00C608B4">
            <w:pPr>
              <w:pStyle w:val="a8"/>
            </w:pPr>
            <w:r w:rsidRPr="0062796A">
              <w:t>1,2</w:t>
            </w:r>
          </w:p>
        </w:tc>
      </w:tr>
      <w:tr w:rsidR="00C608B4" w:rsidRPr="00260247" w:rsidTr="00C608B4">
        <w:trPr>
          <w:jc w:val="left"/>
        </w:trPr>
        <w:tc>
          <w:tcPr>
            <w:tcW w:w="2155" w:type="dxa"/>
            <w:vAlign w:val="center"/>
          </w:tcPr>
          <w:p w:rsidR="00C608B4" w:rsidRPr="0062796A" w:rsidRDefault="00C608B4" w:rsidP="00C608B4">
            <w:pPr>
              <w:pStyle w:val="a8"/>
            </w:pPr>
            <w:r w:rsidRPr="0062796A">
              <w:t>Итого:</w:t>
            </w:r>
          </w:p>
        </w:tc>
        <w:tc>
          <w:tcPr>
            <w:tcW w:w="1021" w:type="dxa"/>
            <w:vAlign w:val="center"/>
          </w:tcPr>
          <w:p w:rsidR="00C608B4" w:rsidRPr="0062796A" w:rsidRDefault="00C608B4" w:rsidP="00C608B4">
            <w:pPr>
              <w:pStyle w:val="a8"/>
            </w:pPr>
          </w:p>
        </w:tc>
        <w:tc>
          <w:tcPr>
            <w:tcW w:w="1167" w:type="dxa"/>
            <w:vAlign w:val="center"/>
          </w:tcPr>
          <w:p w:rsidR="00C608B4" w:rsidRPr="0062796A" w:rsidRDefault="00C608B4" w:rsidP="00C608B4">
            <w:pPr>
              <w:pStyle w:val="a8"/>
            </w:pPr>
          </w:p>
        </w:tc>
        <w:tc>
          <w:tcPr>
            <w:tcW w:w="1167" w:type="dxa"/>
            <w:vAlign w:val="center"/>
          </w:tcPr>
          <w:p w:rsidR="00C608B4" w:rsidRPr="0062796A" w:rsidRDefault="00C608B4" w:rsidP="00C608B4">
            <w:pPr>
              <w:pStyle w:val="a8"/>
            </w:pPr>
          </w:p>
        </w:tc>
        <w:tc>
          <w:tcPr>
            <w:tcW w:w="1314" w:type="dxa"/>
            <w:vAlign w:val="center"/>
          </w:tcPr>
          <w:p w:rsidR="00C608B4" w:rsidRPr="0062796A" w:rsidRDefault="00C608B4" w:rsidP="00C608B4">
            <w:pPr>
              <w:pStyle w:val="a8"/>
            </w:pPr>
          </w:p>
        </w:tc>
        <w:tc>
          <w:tcPr>
            <w:tcW w:w="1314" w:type="dxa"/>
            <w:vAlign w:val="center"/>
          </w:tcPr>
          <w:p w:rsidR="00C608B4" w:rsidRPr="0062796A" w:rsidRDefault="00C608B4" w:rsidP="00C608B4">
            <w:pPr>
              <w:pStyle w:val="a8"/>
            </w:pPr>
          </w:p>
        </w:tc>
        <w:tc>
          <w:tcPr>
            <w:tcW w:w="1317" w:type="dxa"/>
            <w:vAlign w:val="center"/>
          </w:tcPr>
          <w:p w:rsidR="00C608B4" w:rsidRPr="0062796A" w:rsidRDefault="00C608B4" w:rsidP="00C608B4">
            <w:pPr>
              <w:framePr w:hSpace="180" w:wrap="around" w:vAnchor="text" w:hAnchor="text" w:x="-459" w:y="1"/>
              <w:suppressOverlap/>
              <w:jc w:val="center"/>
              <w:rPr>
                <w:b/>
                <w:sz w:val="24"/>
                <w:szCs w:val="24"/>
              </w:rPr>
            </w:pPr>
            <w:r w:rsidRPr="0062796A">
              <w:rPr>
                <w:b/>
                <w:color w:val="000000"/>
                <w:sz w:val="24"/>
                <w:szCs w:val="24"/>
              </w:rPr>
              <w:t>89001,2</w:t>
            </w:r>
          </w:p>
        </w:tc>
      </w:tr>
      <w:tr w:rsidR="00C608B4" w:rsidRPr="009C492E" w:rsidTr="00C608B4">
        <w:trPr>
          <w:jc w:val="left"/>
        </w:trPr>
        <w:tc>
          <w:tcPr>
            <w:tcW w:w="2155" w:type="dxa"/>
            <w:vAlign w:val="center"/>
          </w:tcPr>
          <w:p w:rsidR="00C608B4" w:rsidRPr="0062796A" w:rsidRDefault="00C608B4" w:rsidP="00C608B4">
            <w:pPr>
              <w:pStyle w:val="a8"/>
              <w:rPr>
                <w:highlight w:val="yellow"/>
              </w:rPr>
            </w:pPr>
            <w:r w:rsidRPr="0062796A">
              <w:t>Валик шлицевый 20х260</w:t>
            </w:r>
          </w:p>
        </w:tc>
        <w:tc>
          <w:tcPr>
            <w:tcW w:w="1021" w:type="dxa"/>
            <w:vAlign w:val="center"/>
          </w:tcPr>
          <w:p w:rsidR="00C608B4" w:rsidRPr="0062796A" w:rsidRDefault="00C608B4" w:rsidP="00C608B4">
            <w:pPr>
              <w:pStyle w:val="a8"/>
              <w:rPr>
                <w:highlight w:val="yellow"/>
              </w:rPr>
            </w:pPr>
          </w:p>
        </w:tc>
        <w:tc>
          <w:tcPr>
            <w:tcW w:w="1167" w:type="dxa"/>
            <w:vAlign w:val="center"/>
          </w:tcPr>
          <w:p w:rsidR="00C608B4" w:rsidRPr="0062796A" w:rsidRDefault="00C608B4" w:rsidP="00C608B4">
            <w:pPr>
              <w:pStyle w:val="a8"/>
              <w:rPr>
                <w:highlight w:val="yellow"/>
              </w:rPr>
            </w:pPr>
          </w:p>
        </w:tc>
        <w:tc>
          <w:tcPr>
            <w:tcW w:w="1167" w:type="dxa"/>
            <w:vAlign w:val="center"/>
          </w:tcPr>
          <w:p w:rsidR="00C608B4" w:rsidRPr="0062796A" w:rsidRDefault="00C608B4" w:rsidP="00C608B4">
            <w:pPr>
              <w:pStyle w:val="a8"/>
              <w:rPr>
                <w:highlight w:val="yellow"/>
              </w:rPr>
            </w:pPr>
          </w:p>
        </w:tc>
        <w:tc>
          <w:tcPr>
            <w:tcW w:w="1314" w:type="dxa"/>
            <w:vAlign w:val="center"/>
          </w:tcPr>
          <w:p w:rsidR="00C608B4" w:rsidRPr="0062796A" w:rsidRDefault="00C608B4" w:rsidP="00C608B4">
            <w:pPr>
              <w:pStyle w:val="a8"/>
              <w:rPr>
                <w:highlight w:val="yellow"/>
              </w:rPr>
            </w:pPr>
          </w:p>
        </w:tc>
        <w:tc>
          <w:tcPr>
            <w:tcW w:w="1314" w:type="dxa"/>
            <w:vAlign w:val="center"/>
          </w:tcPr>
          <w:p w:rsidR="00C608B4" w:rsidRPr="0062796A" w:rsidRDefault="00C608B4" w:rsidP="00C608B4">
            <w:pPr>
              <w:pStyle w:val="a8"/>
              <w:rPr>
                <w:highlight w:val="yellow"/>
              </w:rPr>
            </w:pPr>
          </w:p>
        </w:tc>
        <w:tc>
          <w:tcPr>
            <w:tcW w:w="1317" w:type="dxa"/>
            <w:vAlign w:val="center"/>
          </w:tcPr>
          <w:p w:rsidR="00C608B4" w:rsidRPr="0062796A" w:rsidRDefault="00C608B4" w:rsidP="00C608B4">
            <w:pPr>
              <w:pStyle w:val="a8"/>
              <w:rPr>
                <w:highlight w:val="yellow"/>
              </w:rPr>
            </w:pPr>
          </w:p>
        </w:tc>
      </w:tr>
      <w:tr w:rsidR="00C608B4" w:rsidRPr="00260247" w:rsidTr="00C608B4">
        <w:trPr>
          <w:jc w:val="left"/>
        </w:trPr>
        <w:tc>
          <w:tcPr>
            <w:tcW w:w="2155" w:type="dxa"/>
            <w:vAlign w:val="center"/>
          </w:tcPr>
          <w:p w:rsidR="00C608B4" w:rsidRPr="0062796A" w:rsidRDefault="00C608B4" w:rsidP="00C608B4">
            <w:pPr>
              <w:pStyle w:val="a8"/>
            </w:pPr>
            <w:r w:rsidRPr="0062796A">
              <w:t>1. Отрезная</w:t>
            </w:r>
          </w:p>
        </w:tc>
        <w:tc>
          <w:tcPr>
            <w:tcW w:w="1021" w:type="dxa"/>
            <w:vAlign w:val="center"/>
          </w:tcPr>
          <w:p w:rsidR="00C608B4" w:rsidRPr="0062796A" w:rsidRDefault="00C608B4" w:rsidP="00C608B4">
            <w:pPr>
              <w:pStyle w:val="a8"/>
            </w:pPr>
            <w:r w:rsidRPr="0062796A">
              <w:t>2</w:t>
            </w:r>
          </w:p>
        </w:tc>
        <w:tc>
          <w:tcPr>
            <w:tcW w:w="1167" w:type="dxa"/>
            <w:vAlign w:val="center"/>
          </w:tcPr>
          <w:p w:rsidR="00C608B4" w:rsidRPr="0062796A" w:rsidRDefault="00C608B4" w:rsidP="00C608B4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62796A">
              <w:rPr>
                <w:color w:val="000000"/>
                <w:sz w:val="24"/>
                <w:szCs w:val="24"/>
              </w:rPr>
              <w:t>1,47</w:t>
            </w:r>
          </w:p>
        </w:tc>
        <w:tc>
          <w:tcPr>
            <w:tcW w:w="1167" w:type="dxa"/>
            <w:vAlign w:val="center"/>
          </w:tcPr>
          <w:p w:rsidR="00C608B4" w:rsidRPr="0062796A" w:rsidRDefault="00C608B4" w:rsidP="00C608B4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62796A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314" w:type="dxa"/>
            <w:vAlign w:val="center"/>
          </w:tcPr>
          <w:p w:rsidR="00C608B4" w:rsidRPr="0062796A" w:rsidRDefault="00C608B4" w:rsidP="00C608B4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62796A">
              <w:rPr>
                <w:color w:val="000000"/>
                <w:sz w:val="24"/>
                <w:szCs w:val="24"/>
              </w:rPr>
              <w:t>12636</w:t>
            </w:r>
          </w:p>
        </w:tc>
        <w:tc>
          <w:tcPr>
            <w:tcW w:w="1314" w:type="dxa"/>
            <w:vAlign w:val="center"/>
          </w:tcPr>
          <w:p w:rsidR="00C608B4" w:rsidRPr="0062796A" w:rsidRDefault="00C608B4" w:rsidP="00C608B4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62796A">
              <w:rPr>
                <w:color w:val="000000"/>
                <w:sz w:val="24"/>
                <w:szCs w:val="24"/>
              </w:rPr>
              <w:t>412,2</w:t>
            </w:r>
          </w:p>
        </w:tc>
        <w:tc>
          <w:tcPr>
            <w:tcW w:w="1317" w:type="dxa"/>
            <w:vAlign w:val="center"/>
          </w:tcPr>
          <w:p w:rsidR="00C608B4" w:rsidRPr="0062796A" w:rsidRDefault="00C608B4" w:rsidP="00C608B4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62796A">
              <w:rPr>
                <w:color w:val="000000"/>
                <w:sz w:val="24"/>
                <w:szCs w:val="24"/>
              </w:rPr>
              <w:t>619,2</w:t>
            </w:r>
          </w:p>
        </w:tc>
      </w:tr>
      <w:tr w:rsidR="00C608B4" w:rsidRPr="00260247" w:rsidTr="00C608B4">
        <w:trPr>
          <w:jc w:val="left"/>
        </w:trPr>
        <w:tc>
          <w:tcPr>
            <w:tcW w:w="2155" w:type="dxa"/>
            <w:vAlign w:val="center"/>
          </w:tcPr>
          <w:p w:rsidR="00C608B4" w:rsidRPr="0062796A" w:rsidRDefault="00C608B4" w:rsidP="00C608B4">
            <w:pPr>
              <w:pStyle w:val="a8"/>
            </w:pPr>
            <w:r w:rsidRPr="0062796A">
              <w:t>2. Токарная</w:t>
            </w:r>
          </w:p>
        </w:tc>
        <w:tc>
          <w:tcPr>
            <w:tcW w:w="1021" w:type="dxa"/>
            <w:vAlign w:val="center"/>
          </w:tcPr>
          <w:p w:rsidR="00C608B4" w:rsidRPr="0062796A" w:rsidRDefault="00C608B4" w:rsidP="00C608B4">
            <w:pPr>
              <w:pStyle w:val="a8"/>
            </w:pPr>
            <w:r w:rsidRPr="0062796A">
              <w:t>3</w:t>
            </w:r>
          </w:p>
        </w:tc>
        <w:tc>
          <w:tcPr>
            <w:tcW w:w="1167" w:type="dxa"/>
            <w:vAlign w:val="center"/>
          </w:tcPr>
          <w:p w:rsidR="00C608B4" w:rsidRPr="0062796A" w:rsidRDefault="00C608B4" w:rsidP="00C608B4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62796A">
              <w:rPr>
                <w:color w:val="000000"/>
                <w:sz w:val="24"/>
                <w:szCs w:val="24"/>
              </w:rPr>
              <w:t>1,711</w:t>
            </w:r>
          </w:p>
        </w:tc>
        <w:tc>
          <w:tcPr>
            <w:tcW w:w="1167" w:type="dxa"/>
            <w:vAlign w:val="center"/>
          </w:tcPr>
          <w:p w:rsidR="00C608B4" w:rsidRPr="0062796A" w:rsidRDefault="00C608B4" w:rsidP="00C608B4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62796A">
              <w:rPr>
                <w:color w:val="000000"/>
                <w:sz w:val="24"/>
                <w:szCs w:val="24"/>
              </w:rPr>
              <w:t>49,0</w:t>
            </w:r>
          </w:p>
        </w:tc>
        <w:tc>
          <w:tcPr>
            <w:tcW w:w="1314" w:type="dxa"/>
            <w:vAlign w:val="center"/>
          </w:tcPr>
          <w:p w:rsidR="00C608B4" w:rsidRPr="0062796A" w:rsidRDefault="00C608B4" w:rsidP="00C608B4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62796A">
              <w:rPr>
                <w:color w:val="000000"/>
                <w:sz w:val="24"/>
                <w:szCs w:val="24"/>
              </w:rPr>
              <w:t>12636</w:t>
            </w:r>
          </w:p>
        </w:tc>
        <w:tc>
          <w:tcPr>
            <w:tcW w:w="1314" w:type="dxa"/>
            <w:vAlign w:val="center"/>
          </w:tcPr>
          <w:p w:rsidR="00C608B4" w:rsidRPr="0062796A" w:rsidRDefault="00C608B4" w:rsidP="00C608B4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62796A">
              <w:rPr>
                <w:color w:val="000000"/>
                <w:sz w:val="24"/>
                <w:szCs w:val="24"/>
              </w:rPr>
              <w:t>10319,4</w:t>
            </w:r>
          </w:p>
        </w:tc>
        <w:tc>
          <w:tcPr>
            <w:tcW w:w="1317" w:type="dxa"/>
            <w:vAlign w:val="center"/>
          </w:tcPr>
          <w:p w:rsidR="00C608B4" w:rsidRPr="0062796A" w:rsidRDefault="00C608B4" w:rsidP="00C608B4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62796A">
              <w:rPr>
                <w:color w:val="000000"/>
                <w:sz w:val="24"/>
                <w:szCs w:val="24"/>
              </w:rPr>
              <w:t>17656,5</w:t>
            </w:r>
          </w:p>
        </w:tc>
      </w:tr>
      <w:tr w:rsidR="00C608B4" w:rsidRPr="00260247" w:rsidTr="00C608B4">
        <w:trPr>
          <w:jc w:val="left"/>
        </w:trPr>
        <w:tc>
          <w:tcPr>
            <w:tcW w:w="2155" w:type="dxa"/>
            <w:vAlign w:val="center"/>
          </w:tcPr>
          <w:p w:rsidR="00C608B4" w:rsidRPr="0062796A" w:rsidRDefault="00C608B4" w:rsidP="00C608B4">
            <w:pPr>
              <w:pStyle w:val="a8"/>
            </w:pPr>
            <w:r w:rsidRPr="0062796A">
              <w:t>3. Фрезерная</w:t>
            </w:r>
          </w:p>
        </w:tc>
        <w:tc>
          <w:tcPr>
            <w:tcW w:w="1021" w:type="dxa"/>
            <w:vAlign w:val="center"/>
          </w:tcPr>
          <w:p w:rsidR="00C608B4" w:rsidRPr="0062796A" w:rsidRDefault="00C608B4" w:rsidP="00C608B4">
            <w:pPr>
              <w:pStyle w:val="a8"/>
            </w:pPr>
            <w:r w:rsidRPr="0062796A">
              <w:t>3</w:t>
            </w:r>
          </w:p>
        </w:tc>
        <w:tc>
          <w:tcPr>
            <w:tcW w:w="1167" w:type="dxa"/>
            <w:vAlign w:val="center"/>
          </w:tcPr>
          <w:p w:rsidR="00C608B4" w:rsidRPr="0062796A" w:rsidRDefault="00C608B4" w:rsidP="00C608B4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62796A">
              <w:rPr>
                <w:color w:val="000000"/>
                <w:sz w:val="24"/>
                <w:szCs w:val="24"/>
              </w:rPr>
              <w:t>1,711</w:t>
            </w:r>
          </w:p>
        </w:tc>
        <w:tc>
          <w:tcPr>
            <w:tcW w:w="1167" w:type="dxa"/>
            <w:vAlign w:val="center"/>
          </w:tcPr>
          <w:p w:rsidR="00C608B4" w:rsidRPr="0062796A" w:rsidRDefault="00C608B4" w:rsidP="00C608B4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62796A">
              <w:rPr>
                <w:color w:val="000000"/>
                <w:sz w:val="24"/>
                <w:szCs w:val="24"/>
              </w:rPr>
              <w:t>78,6</w:t>
            </w:r>
          </w:p>
        </w:tc>
        <w:tc>
          <w:tcPr>
            <w:tcW w:w="1314" w:type="dxa"/>
            <w:vAlign w:val="center"/>
          </w:tcPr>
          <w:p w:rsidR="00C608B4" w:rsidRPr="0062796A" w:rsidRDefault="00C608B4" w:rsidP="00C608B4">
            <w:pPr>
              <w:jc w:val="center"/>
            </w:pPr>
            <w:r w:rsidRPr="0062796A">
              <w:rPr>
                <w:color w:val="000000"/>
                <w:sz w:val="24"/>
                <w:szCs w:val="24"/>
              </w:rPr>
              <w:t>12636</w:t>
            </w:r>
          </w:p>
        </w:tc>
        <w:tc>
          <w:tcPr>
            <w:tcW w:w="1314" w:type="dxa"/>
            <w:vAlign w:val="center"/>
          </w:tcPr>
          <w:p w:rsidR="00C608B4" w:rsidRPr="0062796A" w:rsidRDefault="00C608B4" w:rsidP="00C608B4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62796A">
              <w:rPr>
                <w:color w:val="000000"/>
                <w:sz w:val="24"/>
                <w:szCs w:val="24"/>
              </w:rPr>
              <w:t>16553,2</w:t>
            </w:r>
          </w:p>
        </w:tc>
        <w:tc>
          <w:tcPr>
            <w:tcW w:w="1317" w:type="dxa"/>
            <w:vAlign w:val="center"/>
          </w:tcPr>
          <w:p w:rsidR="00C608B4" w:rsidRPr="0062796A" w:rsidRDefault="00C608B4" w:rsidP="00C608B4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62796A">
              <w:rPr>
                <w:color w:val="000000"/>
                <w:sz w:val="24"/>
                <w:szCs w:val="24"/>
              </w:rPr>
              <w:t>28322,5</w:t>
            </w:r>
          </w:p>
        </w:tc>
      </w:tr>
      <w:tr w:rsidR="00C608B4" w:rsidRPr="00260247" w:rsidTr="00C608B4">
        <w:trPr>
          <w:jc w:val="left"/>
        </w:trPr>
        <w:tc>
          <w:tcPr>
            <w:tcW w:w="2155" w:type="dxa"/>
            <w:vAlign w:val="center"/>
          </w:tcPr>
          <w:p w:rsidR="00C608B4" w:rsidRPr="0062796A" w:rsidRDefault="00C608B4" w:rsidP="00C608B4">
            <w:pPr>
              <w:pStyle w:val="a8"/>
            </w:pPr>
            <w:r w:rsidRPr="0062796A">
              <w:t>4. Кругло-шлифовальная</w:t>
            </w:r>
          </w:p>
        </w:tc>
        <w:tc>
          <w:tcPr>
            <w:tcW w:w="1021" w:type="dxa"/>
            <w:vAlign w:val="center"/>
          </w:tcPr>
          <w:p w:rsidR="00C608B4" w:rsidRPr="0062796A" w:rsidRDefault="00C608B4" w:rsidP="00C608B4">
            <w:pPr>
              <w:pStyle w:val="a8"/>
            </w:pPr>
            <w:r w:rsidRPr="0062796A">
              <w:t>4</w:t>
            </w:r>
          </w:p>
        </w:tc>
        <w:tc>
          <w:tcPr>
            <w:tcW w:w="1167" w:type="dxa"/>
            <w:vAlign w:val="center"/>
          </w:tcPr>
          <w:p w:rsidR="00C608B4" w:rsidRPr="0062796A" w:rsidRDefault="00C608B4" w:rsidP="00C608B4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62796A">
              <w:rPr>
                <w:color w:val="000000"/>
                <w:sz w:val="24"/>
                <w:szCs w:val="24"/>
              </w:rPr>
              <w:t>1,99</w:t>
            </w:r>
          </w:p>
        </w:tc>
        <w:tc>
          <w:tcPr>
            <w:tcW w:w="1167" w:type="dxa"/>
            <w:vAlign w:val="center"/>
          </w:tcPr>
          <w:p w:rsidR="00C608B4" w:rsidRPr="0062796A" w:rsidRDefault="00C608B4" w:rsidP="00C608B4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62796A">
              <w:rPr>
                <w:color w:val="000000"/>
                <w:sz w:val="24"/>
                <w:szCs w:val="24"/>
              </w:rPr>
              <w:t>21,6</w:t>
            </w:r>
          </w:p>
        </w:tc>
        <w:tc>
          <w:tcPr>
            <w:tcW w:w="1314" w:type="dxa"/>
            <w:vAlign w:val="center"/>
          </w:tcPr>
          <w:p w:rsidR="00C608B4" w:rsidRPr="0062796A" w:rsidRDefault="00C608B4" w:rsidP="00C608B4">
            <w:pPr>
              <w:jc w:val="center"/>
            </w:pPr>
            <w:r w:rsidRPr="0062796A">
              <w:rPr>
                <w:color w:val="000000"/>
                <w:sz w:val="24"/>
                <w:szCs w:val="24"/>
              </w:rPr>
              <w:t>12636</w:t>
            </w:r>
          </w:p>
        </w:tc>
        <w:tc>
          <w:tcPr>
            <w:tcW w:w="1314" w:type="dxa"/>
            <w:vAlign w:val="center"/>
          </w:tcPr>
          <w:p w:rsidR="00C608B4" w:rsidRPr="0062796A" w:rsidRDefault="00C608B4" w:rsidP="00C608B4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62796A">
              <w:rPr>
                <w:color w:val="000000"/>
                <w:sz w:val="24"/>
                <w:szCs w:val="24"/>
              </w:rPr>
              <w:t>4561,6</w:t>
            </w:r>
          </w:p>
        </w:tc>
        <w:tc>
          <w:tcPr>
            <w:tcW w:w="1317" w:type="dxa"/>
            <w:vAlign w:val="center"/>
          </w:tcPr>
          <w:p w:rsidR="00C608B4" w:rsidRPr="0062796A" w:rsidRDefault="00C608B4" w:rsidP="00C608B4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62796A">
              <w:rPr>
                <w:color w:val="000000"/>
                <w:sz w:val="24"/>
                <w:szCs w:val="24"/>
              </w:rPr>
              <w:t>9077,6</w:t>
            </w:r>
          </w:p>
        </w:tc>
      </w:tr>
      <w:tr w:rsidR="00C608B4" w:rsidRPr="00260247" w:rsidTr="00C608B4">
        <w:trPr>
          <w:jc w:val="left"/>
        </w:trPr>
        <w:tc>
          <w:tcPr>
            <w:tcW w:w="2155" w:type="dxa"/>
            <w:vAlign w:val="center"/>
          </w:tcPr>
          <w:p w:rsidR="00C608B4" w:rsidRPr="0062796A" w:rsidRDefault="00C608B4" w:rsidP="00C608B4">
            <w:pPr>
              <w:pStyle w:val="a8"/>
            </w:pPr>
            <w:r w:rsidRPr="0062796A">
              <w:t xml:space="preserve">5. </w:t>
            </w:r>
            <w:proofErr w:type="gramStart"/>
            <w:r w:rsidRPr="0062796A">
              <w:t>Шлице-шлифовальная</w:t>
            </w:r>
            <w:proofErr w:type="gramEnd"/>
          </w:p>
        </w:tc>
        <w:tc>
          <w:tcPr>
            <w:tcW w:w="1021" w:type="dxa"/>
            <w:vAlign w:val="center"/>
          </w:tcPr>
          <w:p w:rsidR="00C608B4" w:rsidRPr="0062796A" w:rsidRDefault="00C608B4" w:rsidP="00C608B4">
            <w:pPr>
              <w:pStyle w:val="a8"/>
            </w:pPr>
            <w:r w:rsidRPr="0062796A">
              <w:t>5</w:t>
            </w:r>
          </w:p>
        </w:tc>
        <w:tc>
          <w:tcPr>
            <w:tcW w:w="1167" w:type="dxa"/>
            <w:vAlign w:val="center"/>
          </w:tcPr>
          <w:p w:rsidR="00C608B4" w:rsidRPr="0062796A" w:rsidRDefault="00C608B4" w:rsidP="00C608B4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62796A">
              <w:rPr>
                <w:color w:val="000000"/>
                <w:sz w:val="24"/>
                <w:szCs w:val="24"/>
              </w:rPr>
              <w:t>2,192</w:t>
            </w:r>
          </w:p>
        </w:tc>
        <w:tc>
          <w:tcPr>
            <w:tcW w:w="1167" w:type="dxa"/>
            <w:vAlign w:val="center"/>
          </w:tcPr>
          <w:p w:rsidR="00C608B4" w:rsidRPr="0062796A" w:rsidRDefault="00C608B4" w:rsidP="00C608B4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62796A">
              <w:rPr>
                <w:color w:val="000000"/>
                <w:sz w:val="24"/>
                <w:szCs w:val="24"/>
              </w:rPr>
              <w:t>21,1</w:t>
            </w:r>
          </w:p>
        </w:tc>
        <w:tc>
          <w:tcPr>
            <w:tcW w:w="1314" w:type="dxa"/>
            <w:vAlign w:val="center"/>
          </w:tcPr>
          <w:p w:rsidR="00C608B4" w:rsidRPr="0062796A" w:rsidRDefault="00C608B4" w:rsidP="00C608B4">
            <w:pPr>
              <w:jc w:val="center"/>
            </w:pPr>
            <w:r w:rsidRPr="0062796A">
              <w:rPr>
                <w:color w:val="000000"/>
                <w:sz w:val="24"/>
                <w:szCs w:val="24"/>
              </w:rPr>
              <w:t>12636</w:t>
            </w:r>
          </w:p>
        </w:tc>
        <w:tc>
          <w:tcPr>
            <w:tcW w:w="1314" w:type="dxa"/>
            <w:vAlign w:val="center"/>
          </w:tcPr>
          <w:p w:rsidR="00C608B4" w:rsidRPr="0062796A" w:rsidRDefault="00C608B4" w:rsidP="00C608B4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62796A">
              <w:rPr>
                <w:color w:val="000000"/>
                <w:sz w:val="24"/>
                <w:szCs w:val="24"/>
              </w:rPr>
              <w:t>4441,5</w:t>
            </w:r>
          </w:p>
        </w:tc>
        <w:tc>
          <w:tcPr>
            <w:tcW w:w="1317" w:type="dxa"/>
            <w:vAlign w:val="center"/>
          </w:tcPr>
          <w:p w:rsidR="00C608B4" w:rsidRPr="0062796A" w:rsidRDefault="00C608B4" w:rsidP="00C608B4">
            <w:pPr>
              <w:framePr w:hSpace="180" w:wrap="around" w:vAnchor="text" w:hAnchor="text" w:x="-459" w:y="1"/>
              <w:suppressOverlap/>
              <w:jc w:val="center"/>
              <w:rPr>
                <w:color w:val="000000"/>
                <w:sz w:val="24"/>
                <w:szCs w:val="24"/>
              </w:rPr>
            </w:pPr>
            <w:r w:rsidRPr="0062796A">
              <w:rPr>
                <w:color w:val="000000"/>
                <w:sz w:val="24"/>
                <w:szCs w:val="24"/>
              </w:rPr>
              <w:t>9735,8</w:t>
            </w:r>
          </w:p>
        </w:tc>
      </w:tr>
      <w:tr w:rsidR="00C608B4" w:rsidRPr="00C47070" w:rsidTr="00C608B4">
        <w:trPr>
          <w:jc w:val="left"/>
        </w:trPr>
        <w:tc>
          <w:tcPr>
            <w:tcW w:w="2155" w:type="dxa"/>
            <w:vAlign w:val="center"/>
          </w:tcPr>
          <w:p w:rsidR="00C608B4" w:rsidRPr="0062796A" w:rsidRDefault="00C608B4" w:rsidP="00C608B4">
            <w:pPr>
              <w:pStyle w:val="a8"/>
              <w:rPr>
                <w:highlight w:val="yellow"/>
              </w:rPr>
            </w:pPr>
            <w:r w:rsidRPr="0062796A">
              <w:t>Итого:</w:t>
            </w:r>
          </w:p>
        </w:tc>
        <w:tc>
          <w:tcPr>
            <w:tcW w:w="1021" w:type="dxa"/>
            <w:vAlign w:val="center"/>
          </w:tcPr>
          <w:p w:rsidR="00C608B4" w:rsidRPr="0062796A" w:rsidRDefault="00C608B4" w:rsidP="00C608B4">
            <w:pPr>
              <w:pStyle w:val="a8"/>
              <w:rPr>
                <w:highlight w:val="yellow"/>
              </w:rPr>
            </w:pPr>
          </w:p>
        </w:tc>
        <w:tc>
          <w:tcPr>
            <w:tcW w:w="1167" w:type="dxa"/>
            <w:vAlign w:val="center"/>
          </w:tcPr>
          <w:p w:rsidR="00C608B4" w:rsidRPr="0062796A" w:rsidRDefault="00C608B4" w:rsidP="00C608B4">
            <w:pPr>
              <w:pStyle w:val="a8"/>
              <w:rPr>
                <w:highlight w:val="yellow"/>
              </w:rPr>
            </w:pPr>
          </w:p>
        </w:tc>
        <w:tc>
          <w:tcPr>
            <w:tcW w:w="1167" w:type="dxa"/>
            <w:vAlign w:val="center"/>
          </w:tcPr>
          <w:p w:rsidR="00C608B4" w:rsidRPr="0062796A" w:rsidRDefault="00C608B4" w:rsidP="00C608B4">
            <w:pPr>
              <w:framePr w:hSpace="180" w:wrap="around" w:vAnchor="text" w:hAnchor="text" w:x="-459" w:y="1"/>
              <w:suppressOverlap/>
              <w:jc w:val="center"/>
              <w:rPr>
                <w:b/>
                <w:color w:val="000000"/>
                <w:sz w:val="24"/>
                <w:szCs w:val="24"/>
              </w:rPr>
            </w:pPr>
            <w:r w:rsidRPr="0062796A">
              <w:rPr>
                <w:b/>
                <w:color w:val="000000"/>
                <w:sz w:val="24"/>
                <w:szCs w:val="24"/>
              </w:rPr>
              <w:t>172,3</w:t>
            </w:r>
          </w:p>
        </w:tc>
        <w:tc>
          <w:tcPr>
            <w:tcW w:w="1314" w:type="dxa"/>
            <w:vAlign w:val="center"/>
          </w:tcPr>
          <w:p w:rsidR="00C608B4" w:rsidRPr="0062796A" w:rsidRDefault="00C608B4" w:rsidP="00C608B4">
            <w:pPr>
              <w:pStyle w:val="a8"/>
              <w:rPr>
                <w:highlight w:val="yellow"/>
              </w:rPr>
            </w:pPr>
          </w:p>
        </w:tc>
        <w:tc>
          <w:tcPr>
            <w:tcW w:w="1314" w:type="dxa"/>
            <w:vAlign w:val="center"/>
          </w:tcPr>
          <w:p w:rsidR="00C608B4" w:rsidRPr="0062796A" w:rsidRDefault="00C608B4" w:rsidP="00C608B4">
            <w:pPr>
              <w:framePr w:hSpace="180" w:wrap="around" w:vAnchor="text" w:hAnchor="text" w:x="-459" w:y="1"/>
              <w:suppressOverlap/>
              <w:jc w:val="center"/>
              <w:rPr>
                <w:b/>
                <w:color w:val="000000"/>
                <w:sz w:val="24"/>
                <w:szCs w:val="24"/>
              </w:rPr>
            </w:pPr>
            <w:r w:rsidRPr="0062796A">
              <w:rPr>
                <w:b/>
                <w:color w:val="000000"/>
                <w:sz w:val="24"/>
                <w:szCs w:val="24"/>
              </w:rPr>
              <w:t>36287,9</w:t>
            </w:r>
          </w:p>
        </w:tc>
        <w:tc>
          <w:tcPr>
            <w:tcW w:w="1317" w:type="dxa"/>
            <w:vAlign w:val="center"/>
          </w:tcPr>
          <w:p w:rsidR="00C608B4" w:rsidRPr="0062796A" w:rsidRDefault="00C608B4" w:rsidP="00C608B4">
            <w:pPr>
              <w:framePr w:hSpace="180" w:wrap="around" w:vAnchor="text" w:hAnchor="text" w:x="-459" w:y="1"/>
              <w:suppressOverlap/>
              <w:jc w:val="center"/>
              <w:rPr>
                <w:b/>
                <w:color w:val="000000"/>
                <w:sz w:val="24"/>
                <w:szCs w:val="24"/>
              </w:rPr>
            </w:pPr>
            <w:r w:rsidRPr="0062796A">
              <w:rPr>
                <w:b/>
                <w:color w:val="000000"/>
                <w:sz w:val="24"/>
                <w:szCs w:val="24"/>
              </w:rPr>
              <w:t>65411,6</w:t>
            </w:r>
          </w:p>
        </w:tc>
      </w:tr>
      <w:tr w:rsidR="00C608B4" w:rsidRPr="00C47070" w:rsidTr="00C608B4">
        <w:trPr>
          <w:jc w:val="left"/>
        </w:trPr>
        <w:tc>
          <w:tcPr>
            <w:tcW w:w="8138" w:type="dxa"/>
            <w:gridSpan w:val="6"/>
            <w:vAlign w:val="center"/>
          </w:tcPr>
          <w:p w:rsidR="00C608B4" w:rsidRPr="0062796A" w:rsidRDefault="00C608B4" w:rsidP="00C608B4">
            <w:pPr>
              <w:pStyle w:val="a8"/>
            </w:pPr>
            <w:r w:rsidRPr="0062796A">
              <w:t>Коэффициент, учитывающий премии по премиальным системам</w:t>
            </w:r>
          </w:p>
        </w:tc>
        <w:tc>
          <w:tcPr>
            <w:tcW w:w="1317" w:type="dxa"/>
            <w:vAlign w:val="center"/>
          </w:tcPr>
          <w:p w:rsidR="00C608B4" w:rsidRPr="0062796A" w:rsidRDefault="00C608B4" w:rsidP="00C608B4">
            <w:pPr>
              <w:pStyle w:val="a8"/>
            </w:pPr>
            <w:r w:rsidRPr="0062796A">
              <w:t>1,2</w:t>
            </w:r>
          </w:p>
        </w:tc>
      </w:tr>
      <w:tr w:rsidR="00C608B4" w:rsidRPr="00C47070" w:rsidTr="00C608B4">
        <w:trPr>
          <w:jc w:val="left"/>
        </w:trPr>
        <w:tc>
          <w:tcPr>
            <w:tcW w:w="2155" w:type="dxa"/>
            <w:vAlign w:val="center"/>
          </w:tcPr>
          <w:p w:rsidR="00C608B4" w:rsidRPr="0062796A" w:rsidRDefault="00C608B4" w:rsidP="00C608B4">
            <w:pPr>
              <w:pStyle w:val="a8"/>
            </w:pPr>
            <w:r w:rsidRPr="0062796A">
              <w:t>Итого:</w:t>
            </w:r>
          </w:p>
        </w:tc>
        <w:tc>
          <w:tcPr>
            <w:tcW w:w="1021" w:type="dxa"/>
            <w:vAlign w:val="center"/>
          </w:tcPr>
          <w:p w:rsidR="00C608B4" w:rsidRPr="0062796A" w:rsidRDefault="00C608B4" w:rsidP="00C608B4">
            <w:pPr>
              <w:pStyle w:val="a8"/>
            </w:pPr>
          </w:p>
        </w:tc>
        <w:tc>
          <w:tcPr>
            <w:tcW w:w="1167" w:type="dxa"/>
            <w:vAlign w:val="center"/>
          </w:tcPr>
          <w:p w:rsidR="00C608B4" w:rsidRPr="0062796A" w:rsidRDefault="00C608B4" w:rsidP="00C608B4">
            <w:pPr>
              <w:pStyle w:val="a8"/>
            </w:pPr>
          </w:p>
        </w:tc>
        <w:tc>
          <w:tcPr>
            <w:tcW w:w="1167" w:type="dxa"/>
            <w:vAlign w:val="center"/>
          </w:tcPr>
          <w:p w:rsidR="00C608B4" w:rsidRPr="0062796A" w:rsidRDefault="00C608B4" w:rsidP="00C608B4">
            <w:pPr>
              <w:pStyle w:val="a8"/>
            </w:pPr>
          </w:p>
        </w:tc>
        <w:tc>
          <w:tcPr>
            <w:tcW w:w="1314" w:type="dxa"/>
            <w:vAlign w:val="center"/>
          </w:tcPr>
          <w:p w:rsidR="00C608B4" w:rsidRPr="0062796A" w:rsidRDefault="00C608B4" w:rsidP="00C608B4">
            <w:pPr>
              <w:pStyle w:val="a8"/>
            </w:pPr>
          </w:p>
        </w:tc>
        <w:tc>
          <w:tcPr>
            <w:tcW w:w="1314" w:type="dxa"/>
            <w:vAlign w:val="center"/>
          </w:tcPr>
          <w:p w:rsidR="00C608B4" w:rsidRPr="0062796A" w:rsidRDefault="00C608B4" w:rsidP="00C608B4">
            <w:pPr>
              <w:pStyle w:val="a8"/>
            </w:pPr>
          </w:p>
        </w:tc>
        <w:tc>
          <w:tcPr>
            <w:tcW w:w="1317" w:type="dxa"/>
            <w:vAlign w:val="center"/>
          </w:tcPr>
          <w:p w:rsidR="00C608B4" w:rsidRPr="0062796A" w:rsidRDefault="00C608B4" w:rsidP="00C608B4">
            <w:pPr>
              <w:framePr w:hSpace="180" w:wrap="around" w:vAnchor="text" w:hAnchor="text" w:x="-459" w:y="1"/>
              <w:suppressOverlap/>
              <w:jc w:val="center"/>
              <w:rPr>
                <w:b/>
                <w:sz w:val="24"/>
                <w:szCs w:val="24"/>
              </w:rPr>
            </w:pPr>
            <w:r w:rsidRPr="0062796A">
              <w:rPr>
                <w:b/>
                <w:sz w:val="24"/>
                <w:szCs w:val="24"/>
              </w:rPr>
              <w:t>78494</w:t>
            </w:r>
          </w:p>
        </w:tc>
      </w:tr>
      <w:tr w:rsidR="00C608B4" w:rsidRPr="00C47070" w:rsidTr="00C608B4">
        <w:trPr>
          <w:jc w:val="left"/>
        </w:trPr>
        <w:tc>
          <w:tcPr>
            <w:tcW w:w="2155" w:type="dxa"/>
            <w:vAlign w:val="center"/>
          </w:tcPr>
          <w:p w:rsidR="00C608B4" w:rsidRPr="0062796A" w:rsidRDefault="00C608B4" w:rsidP="00C608B4">
            <w:pPr>
              <w:pStyle w:val="a8"/>
            </w:pPr>
            <w:r w:rsidRPr="0062796A">
              <w:t xml:space="preserve">Итого </w:t>
            </w:r>
            <w:r w:rsidRPr="0062796A">
              <w:object w:dxaOrig="480" w:dyaOrig="360">
                <v:shape id="_x0000_i1332" type="#_x0000_t75" style="width:24pt;height:18.75pt" o:ole="">
                  <v:imagedata r:id="rId628" o:title=""/>
                </v:shape>
                <o:OLEObject Type="Embed" ProgID="Equation.DSMT4" ShapeID="_x0000_i1332" DrawAspect="Content" ObjectID="_1447840298" r:id="rId629"/>
              </w:object>
            </w:r>
            <w:proofErr w:type="gramStart"/>
            <w:r w:rsidRPr="0062796A">
              <w:t xml:space="preserve"> :</w:t>
            </w:r>
            <w:proofErr w:type="gramEnd"/>
          </w:p>
        </w:tc>
        <w:tc>
          <w:tcPr>
            <w:tcW w:w="1021" w:type="dxa"/>
            <w:vAlign w:val="center"/>
          </w:tcPr>
          <w:p w:rsidR="00C608B4" w:rsidRPr="0062796A" w:rsidRDefault="00C608B4" w:rsidP="00C608B4">
            <w:pPr>
              <w:pStyle w:val="a8"/>
            </w:pPr>
          </w:p>
        </w:tc>
        <w:tc>
          <w:tcPr>
            <w:tcW w:w="1167" w:type="dxa"/>
            <w:vAlign w:val="center"/>
          </w:tcPr>
          <w:p w:rsidR="00C608B4" w:rsidRPr="0062796A" w:rsidRDefault="00C608B4" w:rsidP="00C608B4">
            <w:pPr>
              <w:pStyle w:val="a8"/>
            </w:pPr>
          </w:p>
        </w:tc>
        <w:tc>
          <w:tcPr>
            <w:tcW w:w="1167" w:type="dxa"/>
            <w:vAlign w:val="center"/>
          </w:tcPr>
          <w:p w:rsidR="00C608B4" w:rsidRPr="0062796A" w:rsidRDefault="00C608B4" w:rsidP="00C608B4">
            <w:pPr>
              <w:pStyle w:val="a8"/>
            </w:pPr>
          </w:p>
        </w:tc>
        <w:tc>
          <w:tcPr>
            <w:tcW w:w="1314" w:type="dxa"/>
            <w:vAlign w:val="center"/>
          </w:tcPr>
          <w:p w:rsidR="00C608B4" w:rsidRPr="0062796A" w:rsidRDefault="00C608B4" w:rsidP="00C608B4">
            <w:pPr>
              <w:pStyle w:val="a8"/>
            </w:pPr>
          </w:p>
        </w:tc>
        <w:tc>
          <w:tcPr>
            <w:tcW w:w="1314" w:type="dxa"/>
            <w:vAlign w:val="center"/>
          </w:tcPr>
          <w:p w:rsidR="00C608B4" w:rsidRPr="0062796A" w:rsidRDefault="00C608B4" w:rsidP="00C608B4">
            <w:pPr>
              <w:pStyle w:val="a8"/>
            </w:pPr>
          </w:p>
        </w:tc>
        <w:tc>
          <w:tcPr>
            <w:tcW w:w="1317" w:type="dxa"/>
            <w:vAlign w:val="center"/>
          </w:tcPr>
          <w:p w:rsidR="00C608B4" w:rsidRPr="0062796A" w:rsidRDefault="00C608B4" w:rsidP="00C608B4">
            <w:pPr>
              <w:framePr w:hSpace="180" w:wrap="around" w:vAnchor="text" w:hAnchor="text" w:x="-459" w:y="1"/>
              <w:suppressOverlap/>
              <w:jc w:val="center"/>
              <w:rPr>
                <w:b/>
                <w:sz w:val="24"/>
                <w:szCs w:val="24"/>
              </w:rPr>
            </w:pPr>
            <w:r w:rsidRPr="0062796A">
              <w:rPr>
                <w:b/>
                <w:sz w:val="24"/>
                <w:szCs w:val="24"/>
              </w:rPr>
              <w:t>167495,2</w:t>
            </w:r>
          </w:p>
        </w:tc>
      </w:tr>
    </w:tbl>
    <w:p w:rsidR="00C608B4" w:rsidRDefault="00C608B4" w:rsidP="00C608B4">
      <w:pPr>
        <w:ind w:firstLine="708"/>
        <w:rPr>
          <w:sz w:val="28"/>
        </w:rPr>
      </w:pPr>
    </w:p>
    <w:p w:rsidR="00C608B4" w:rsidRDefault="00C608B4" w:rsidP="00C608B4">
      <w:pPr>
        <w:ind w:firstLine="708"/>
        <w:rPr>
          <w:sz w:val="28"/>
        </w:rPr>
      </w:pPr>
      <w:r>
        <w:rPr>
          <w:sz w:val="28"/>
        </w:rPr>
        <w:t>Расчёт основной заработной платы других категорий производственных рабочих по базовому варианту производится по формуле: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608B4" w:rsidTr="00C608B4">
        <w:tc>
          <w:tcPr>
            <w:tcW w:w="4785" w:type="dxa"/>
            <w:vAlign w:val="center"/>
          </w:tcPr>
          <w:p w:rsidR="00C608B4" w:rsidRDefault="00C608B4" w:rsidP="00C608B4">
            <w:pPr>
              <w:widowControl/>
              <w:jc w:val="center"/>
              <w:rPr>
                <w:sz w:val="28"/>
              </w:rPr>
            </w:pPr>
            <w:r w:rsidRPr="00EC0EE3">
              <w:rPr>
                <w:position w:val="-36"/>
                <w:sz w:val="28"/>
              </w:rPr>
              <w:object w:dxaOrig="3180" w:dyaOrig="859">
                <v:shape id="_x0000_i1333" type="#_x0000_t75" style="width:141pt;height:37.5pt" o:ole="">
                  <v:imagedata r:id="rId630" o:title=""/>
                </v:shape>
                <o:OLEObject Type="Embed" ProgID="Equation.3" ShapeID="_x0000_i1333" DrawAspect="Content" ObjectID="_1447840299" r:id="rId631"/>
              </w:object>
            </w:r>
            <w:r>
              <w:rPr>
                <w:sz w:val="28"/>
              </w:rPr>
              <w:t>,</w:t>
            </w:r>
          </w:p>
        </w:tc>
        <w:tc>
          <w:tcPr>
            <w:tcW w:w="4786" w:type="dxa"/>
            <w:vAlign w:val="center"/>
          </w:tcPr>
          <w:p w:rsidR="00C608B4" w:rsidRDefault="00C608B4" w:rsidP="00C608B4">
            <w:pPr>
              <w:widowControl/>
              <w:jc w:val="center"/>
              <w:rPr>
                <w:sz w:val="28"/>
              </w:rPr>
            </w:pPr>
          </w:p>
        </w:tc>
      </w:tr>
    </w:tbl>
    <w:p w:rsidR="00C608B4" w:rsidRDefault="00C608B4" w:rsidP="00C608B4">
      <w:pPr>
        <w:widowControl/>
        <w:jc w:val="both"/>
        <w:rPr>
          <w:sz w:val="28"/>
        </w:rPr>
      </w:pPr>
      <w:r>
        <w:rPr>
          <w:sz w:val="28"/>
        </w:rPr>
        <w:t xml:space="preserve">где </w:t>
      </w:r>
      <w:r w:rsidRPr="003D1119">
        <w:rPr>
          <w:position w:val="-16"/>
          <w:sz w:val="28"/>
        </w:rPr>
        <w:object w:dxaOrig="520" w:dyaOrig="420">
          <v:shape id="_x0000_i1334" type="#_x0000_t75" style="width:27pt;height:20.25pt" o:ole="">
            <v:imagedata r:id="rId632" o:title=""/>
          </v:shape>
          <o:OLEObject Type="Embed" ProgID="Equation.3" ShapeID="_x0000_i1334" DrawAspect="Content" ObjectID="_1447840300" r:id="rId633"/>
        </w:object>
      </w:r>
      <w:r>
        <w:rPr>
          <w:sz w:val="28"/>
        </w:rPr>
        <w:t xml:space="preserve"> – численность рабочих </w:t>
      </w:r>
      <w:r>
        <w:rPr>
          <w:i/>
          <w:sz w:val="28"/>
          <w:lang w:val="en-US"/>
        </w:rPr>
        <w:t>i</w:t>
      </w:r>
      <w:r>
        <w:rPr>
          <w:sz w:val="28"/>
        </w:rPr>
        <w:t>-го разряда, чел.;</w:t>
      </w:r>
    </w:p>
    <w:p w:rsidR="00C608B4" w:rsidRDefault="00C608B4" w:rsidP="00C608B4">
      <w:pPr>
        <w:widowControl/>
        <w:ind w:left="1248" w:hanging="794"/>
        <w:rPr>
          <w:sz w:val="28"/>
        </w:rPr>
      </w:pPr>
      <w:r w:rsidRPr="003D1119">
        <w:rPr>
          <w:position w:val="-12"/>
          <w:sz w:val="28"/>
        </w:rPr>
        <w:object w:dxaOrig="520" w:dyaOrig="380">
          <v:shape id="_x0000_i1335" type="#_x0000_t75" style="width:27pt;height:20.25pt" o:ole="">
            <v:imagedata r:id="rId634" o:title=""/>
          </v:shape>
          <o:OLEObject Type="Embed" ProgID="Equation.3" ShapeID="_x0000_i1335" DrawAspect="Content" ObjectID="_1447840301" r:id="rId635"/>
        </w:object>
      </w:r>
      <w:r>
        <w:rPr>
          <w:sz w:val="28"/>
        </w:rPr>
        <w:t xml:space="preserve"> – часовая тарифная ставка рабочего </w:t>
      </w:r>
      <w:r>
        <w:rPr>
          <w:i/>
          <w:sz w:val="28"/>
          <w:lang w:val="en-US"/>
        </w:rPr>
        <w:t>i</w:t>
      </w:r>
      <w:r>
        <w:rPr>
          <w:sz w:val="28"/>
        </w:rPr>
        <w:t>-го разряда, у.е./чел-ч.;</w:t>
      </w:r>
    </w:p>
    <w:p w:rsidR="00C608B4" w:rsidRDefault="00C608B4" w:rsidP="00C608B4">
      <w:pPr>
        <w:widowControl/>
        <w:ind w:firstLine="426"/>
        <w:jc w:val="both"/>
        <w:rPr>
          <w:sz w:val="28"/>
        </w:rPr>
      </w:pPr>
      <w:r w:rsidRPr="00EC0EE3">
        <w:rPr>
          <w:position w:val="-12"/>
          <w:sz w:val="28"/>
        </w:rPr>
        <w:object w:dxaOrig="440" w:dyaOrig="440">
          <v:shape id="_x0000_i1336" type="#_x0000_t75" style="width:20.25pt;height:22.5pt" o:ole="">
            <v:imagedata r:id="rId636" o:title=""/>
          </v:shape>
          <o:OLEObject Type="Embed" ProgID="Equation.3" ShapeID="_x0000_i1336" DrawAspect="Content" ObjectID="_1447840302" r:id="rId637"/>
        </w:object>
      </w:r>
      <w:r>
        <w:rPr>
          <w:sz w:val="28"/>
        </w:rPr>
        <w:t xml:space="preserve"> – годовой эффективный фонд времени работы одного рабочего, </w:t>
      </w:r>
      <w:proofErr w:type="gramStart"/>
      <w:r>
        <w:rPr>
          <w:sz w:val="28"/>
        </w:rPr>
        <w:t>ч</w:t>
      </w:r>
      <w:proofErr w:type="gramEnd"/>
      <w:r>
        <w:rPr>
          <w:sz w:val="28"/>
        </w:rPr>
        <w:t>;</w:t>
      </w:r>
    </w:p>
    <w:p w:rsidR="00C608B4" w:rsidRDefault="00C608B4" w:rsidP="00C608B4">
      <w:pPr>
        <w:widowControl/>
        <w:ind w:left="1305" w:hanging="879"/>
        <w:rPr>
          <w:sz w:val="28"/>
        </w:rPr>
      </w:pPr>
      <w:r w:rsidRPr="003D1119">
        <w:rPr>
          <w:position w:val="-16"/>
          <w:sz w:val="28"/>
        </w:rPr>
        <w:object w:dxaOrig="720" w:dyaOrig="420">
          <v:shape id="_x0000_i1337" type="#_x0000_t75" style="width:37.5pt;height:20.25pt" o:ole="">
            <v:imagedata r:id="rId638" o:title=""/>
          </v:shape>
          <o:OLEObject Type="Embed" ProgID="Equation.3" ShapeID="_x0000_i1337" DrawAspect="Content" ObjectID="_1447840303" r:id="rId639"/>
        </w:object>
      </w:r>
      <w:r>
        <w:rPr>
          <w:sz w:val="28"/>
        </w:rPr>
        <w:t xml:space="preserve"> – коэффициент, учитывающий премии по премиальным системам </w:t>
      </w:r>
      <w:r w:rsidRPr="00381865">
        <w:rPr>
          <w:position w:val="-16"/>
          <w:sz w:val="28"/>
        </w:rPr>
        <w:object w:dxaOrig="2020" w:dyaOrig="420">
          <v:shape id="_x0000_i1338" type="#_x0000_t75" style="width:102pt;height:20.25pt" o:ole="">
            <v:imagedata r:id="rId640" o:title=""/>
          </v:shape>
          <o:OLEObject Type="Embed" ProgID="Equation.3" ShapeID="_x0000_i1338" DrawAspect="Content" ObjectID="_1447840304" r:id="rId641"/>
        </w:object>
      </w:r>
      <w:r>
        <w:rPr>
          <w:sz w:val="28"/>
        </w:rPr>
        <w:t>;</w:t>
      </w:r>
    </w:p>
    <w:p w:rsidR="00C608B4" w:rsidRDefault="00C608B4" w:rsidP="00C608B4">
      <w:pPr>
        <w:widowControl/>
        <w:spacing w:after="120"/>
        <w:ind w:left="1361" w:hanging="935"/>
        <w:jc w:val="both"/>
        <w:rPr>
          <w:sz w:val="28"/>
        </w:rPr>
      </w:pPr>
      <w:r w:rsidRPr="003D1119">
        <w:rPr>
          <w:position w:val="-6"/>
          <w:sz w:val="28"/>
        </w:rPr>
        <w:object w:dxaOrig="220" w:dyaOrig="240">
          <v:shape id="_x0000_i1339" type="#_x0000_t75" style="width:12.75pt;height:12.75pt" o:ole="">
            <v:imagedata r:id="rId642" o:title=""/>
          </v:shape>
          <o:OLEObject Type="Embed" ProgID="Equation.3" ShapeID="_x0000_i1339" DrawAspect="Content" ObjectID="_1447840305" r:id="rId643"/>
        </w:object>
      </w:r>
      <w:r>
        <w:rPr>
          <w:sz w:val="28"/>
        </w:rPr>
        <w:t xml:space="preserve"> – число разрядов рабочих.</w:t>
      </w:r>
    </w:p>
    <w:p w:rsidR="00C608B4" w:rsidRPr="006D23CC" w:rsidRDefault="00C608B4" w:rsidP="00C608B4">
      <w:pPr>
        <w:ind w:left="709"/>
        <w:jc w:val="right"/>
        <w:rPr>
          <w:sz w:val="28"/>
          <w:szCs w:val="28"/>
        </w:rPr>
      </w:pPr>
      <w:r w:rsidRPr="006D23CC">
        <w:rPr>
          <w:iCs/>
          <w:sz w:val="28"/>
          <w:szCs w:val="28"/>
        </w:rPr>
        <w:t>Таблица 7.3.</w:t>
      </w:r>
    </w:p>
    <w:p w:rsidR="00C608B4" w:rsidRPr="006D23CC" w:rsidRDefault="00C608B4" w:rsidP="00C608B4">
      <w:pPr>
        <w:ind w:left="709"/>
        <w:jc w:val="center"/>
        <w:rPr>
          <w:iCs/>
          <w:sz w:val="28"/>
          <w:szCs w:val="28"/>
        </w:rPr>
      </w:pPr>
      <w:r w:rsidRPr="006D23CC">
        <w:rPr>
          <w:iCs/>
          <w:sz w:val="28"/>
          <w:szCs w:val="28"/>
        </w:rPr>
        <w:t>Расчёт основной заработной платы производственных рабочих</w:t>
      </w:r>
    </w:p>
    <w:tbl>
      <w:tblPr>
        <w:tblW w:w="9781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992"/>
        <w:gridCol w:w="1417"/>
        <w:gridCol w:w="1134"/>
        <w:gridCol w:w="1560"/>
        <w:gridCol w:w="1275"/>
      </w:tblGrid>
      <w:tr w:rsidR="00C608B4" w:rsidRPr="006A52E6" w:rsidTr="00C608B4">
        <w:tc>
          <w:tcPr>
            <w:tcW w:w="3403" w:type="dxa"/>
            <w:tcBorders>
              <w:top w:val="single" w:sz="12" w:space="0" w:color="auto"/>
              <w:bottom w:val="nil"/>
            </w:tcBorders>
            <w:vAlign w:val="center"/>
          </w:tcPr>
          <w:p w:rsidR="00C608B4" w:rsidRPr="00FD7287" w:rsidRDefault="00C608B4" w:rsidP="00C608B4">
            <w:pPr>
              <w:widowControl/>
              <w:jc w:val="center"/>
              <w:rPr>
                <w:b/>
                <w:sz w:val="24"/>
                <w:szCs w:val="24"/>
              </w:rPr>
            </w:pPr>
            <w:bookmarkStart w:id="47" w:name="_Toc119235807"/>
            <w:r w:rsidRPr="00FD7287">
              <w:rPr>
                <w:b/>
                <w:sz w:val="24"/>
                <w:szCs w:val="24"/>
              </w:rPr>
              <w:t>Наименование производственного персонала</w:t>
            </w:r>
          </w:p>
        </w:tc>
        <w:tc>
          <w:tcPr>
            <w:tcW w:w="992" w:type="dxa"/>
            <w:tcBorders>
              <w:top w:val="single" w:sz="12" w:space="0" w:color="auto"/>
              <w:bottom w:val="nil"/>
            </w:tcBorders>
            <w:vAlign w:val="center"/>
          </w:tcPr>
          <w:p w:rsidR="00C608B4" w:rsidRPr="00FD7287" w:rsidRDefault="00C608B4" w:rsidP="00C608B4">
            <w:pPr>
              <w:widowControl/>
              <w:jc w:val="center"/>
              <w:rPr>
                <w:b/>
                <w:sz w:val="24"/>
                <w:szCs w:val="24"/>
              </w:rPr>
            </w:pPr>
            <w:proofErr w:type="spellStart"/>
            <w:r w:rsidRPr="00FD7287">
              <w:rPr>
                <w:b/>
                <w:sz w:val="24"/>
                <w:szCs w:val="24"/>
              </w:rPr>
              <w:t>Усл</w:t>
            </w:r>
            <w:proofErr w:type="spellEnd"/>
            <w:r w:rsidRPr="00FD7287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FD7287">
              <w:rPr>
                <w:b/>
                <w:sz w:val="24"/>
                <w:szCs w:val="24"/>
              </w:rPr>
              <w:t>обозн</w:t>
            </w:r>
            <w:proofErr w:type="spellEnd"/>
            <w:r w:rsidRPr="00FD728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12" w:space="0" w:color="auto"/>
              <w:bottom w:val="nil"/>
            </w:tcBorders>
            <w:vAlign w:val="center"/>
          </w:tcPr>
          <w:p w:rsidR="00C608B4" w:rsidRPr="00FD7287" w:rsidRDefault="00C608B4" w:rsidP="00C608B4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FD7287">
              <w:rPr>
                <w:b/>
                <w:sz w:val="24"/>
                <w:szCs w:val="24"/>
              </w:rPr>
              <w:t>Численность рабочих, чел.</w:t>
            </w:r>
          </w:p>
        </w:tc>
        <w:tc>
          <w:tcPr>
            <w:tcW w:w="1134" w:type="dxa"/>
            <w:tcBorders>
              <w:top w:val="single" w:sz="12" w:space="0" w:color="auto"/>
              <w:bottom w:val="nil"/>
            </w:tcBorders>
            <w:vAlign w:val="center"/>
          </w:tcPr>
          <w:p w:rsidR="00C608B4" w:rsidRPr="00FD7287" w:rsidRDefault="00C608B4" w:rsidP="00C608B4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FD7287">
              <w:rPr>
                <w:b/>
                <w:sz w:val="24"/>
                <w:szCs w:val="24"/>
              </w:rPr>
              <w:t>Разряд работы</w:t>
            </w:r>
          </w:p>
        </w:tc>
        <w:tc>
          <w:tcPr>
            <w:tcW w:w="1560" w:type="dxa"/>
            <w:tcBorders>
              <w:top w:val="single" w:sz="12" w:space="0" w:color="auto"/>
              <w:bottom w:val="nil"/>
            </w:tcBorders>
            <w:vAlign w:val="center"/>
          </w:tcPr>
          <w:p w:rsidR="00C608B4" w:rsidRPr="00FD7287" w:rsidRDefault="00C608B4" w:rsidP="00C608B4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FD7287">
              <w:rPr>
                <w:b/>
                <w:sz w:val="24"/>
                <w:szCs w:val="24"/>
              </w:rPr>
              <w:t>Тарифная ставка, у. е.</w:t>
            </w:r>
          </w:p>
        </w:tc>
        <w:tc>
          <w:tcPr>
            <w:tcW w:w="1275" w:type="dxa"/>
            <w:tcBorders>
              <w:top w:val="single" w:sz="12" w:space="0" w:color="auto"/>
              <w:bottom w:val="nil"/>
            </w:tcBorders>
            <w:vAlign w:val="center"/>
          </w:tcPr>
          <w:p w:rsidR="00C608B4" w:rsidRPr="00FD7287" w:rsidRDefault="00C608B4" w:rsidP="00C608B4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FD7287">
              <w:rPr>
                <w:b/>
                <w:sz w:val="24"/>
                <w:szCs w:val="24"/>
              </w:rPr>
              <w:t>Сумма зарплаты, у. е.</w:t>
            </w:r>
          </w:p>
        </w:tc>
      </w:tr>
      <w:tr w:rsidR="00C608B4" w:rsidRPr="006A52E6" w:rsidTr="00C608B4">
        <w:tc>
          <w:tcPr>
            <w:tcW w:w="9781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608B4" w:rsidRPr="00FD7287" w:rsidRDefault="00C608B4" w:rsidP="00C608B4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FD7287">
              <w:rPr>
                <w:b/>
                <w:sz w:val="24"/>
                <w:szCs w:val="24"/>
              </w:rPr>
              <w:t>Базовый вариант</w:t>
            </w:r>
          </w:p>
        </w:tc>
      </w:tr>
      <w:tr w:rsidR="00C608B4" w:rsidRPr="006A52E6" w:rsidTr="00C608B4">
        <w:tc>
          <w:tcPr>
            <w:tcW w:w="3403" w:type="dxa"/>
            <w:tcBorders>
              <w:top w:val="nil"/>
            </w:tcBorders>
            <w:vAlign w:val="center"/>
          </w:tcPr>
          <w:p w:rsidR="00C608B4" w:rsidRPr="00FD7287" w:rsidRDefault="00C608B4" w:rsidP="00C608B4">
            <w:pPr>
              <w:widowControl/>
              <w:rPr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t>1. Наладчики оборудования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C608B4" w:rsidRPr="00FD7287" w:rsidRDefault="00C608B4" w:rsidP="00C608B4">
            <w:pPr>
              <w:widowControl/>
              <w:jc w:val="center"/>
              <w:rPr>
                <w:i/>
                <w:sz w:val="24"/>
                <w:szCs w:val="24"/>
              </w:rPr>
            </w:pPr>
            <w:proofErr w:type="spellStart"/>
            <w:r w:rsidRPr="00FD7287">
              <w:rPr>
                <w:i/>
                <w:sz w:val="24"/>
                <w:szCs w:val="24"/>
              </w:rPr>
              <w:t>Ч</w:t>
            </w:r>
            <w:r w:rsidRPr="00FD7287">
              <w:rPr>
                <w:i/>
                <w:sz w:val="24"/>
                <w:szCs w:val="24"/>
                <w:vertAlign w:val="subscript"/>
              </w:rPr>
              <w:t>н</w:t>
            </w:r>
            <w:proofErr w:type="spellEnd"/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C608B4" w:rsidRPr="00FD7287" w:rsidRDefault="00C608B4" w:rsidP="00C608B4">
            <w:pPr>
              <w:widowControl/>
              <w:jc w:val="center"/>
              <w:rPr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C608B4" w:rsidRPr="00FD7287" w:rsidRDefault="00C608B4" w:rsidP="00C608B4">
            <w:pPr>
              <w:widowControl/>
              <w:jc w:val="center"/>
              <w:rPr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nil"/>
            </w:tcBorders>
            <w:vAlign w:val="center"/>
          </w:tcPr>
          <w:p w:rsidR="00C608B4" w:rsidRPr="00FD7287" w:rsidRDefault="00C608B4" w:rsidP="00C608B4">
            <w:pPr>
              <w:widowControl/>
              <w:jc w:val="center"/>
              <w:rPr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t>2,060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C608B4" w:rsidRPr="00FD7287" w:rsidRDefault="00C608B4" w:rsidP="00C608B4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FD7287">
              <w:rPr>
                <w:sz w:val="24"/>
                <w:szCs w:val="24"/>
              </w:rPr>
              <w:t>4,12</w:t>
            </w:r>
          </w:p>
        </w:tc>
      </w:tr>
      <w:tr w:rsidR="00C608B4" w:rsidRPr="006A52E6" w:rsidTr="00C608B4">
        <w:tc>
          <w:tcPr>
            <w:tcW w:w="3403" w:type="dxa"/>
            <w:vAlign w:val="center"/>
          </w:tcPr>
          <w:p w:rsidR="00C608B4" w:rsidRPr="00FD7287" w:rsidRDefault="00C608B4" w:rsidP="00C608B4">
            <w:pPr>
              <w:widowControl/>
              <w:rPr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t>2. Рабочие по настройке инструмента</w:t>
            </w:r>
          </w:p>
        </w:tc>
        <w:tc>
          <w:tcPr>
            <w:tcW w:w="992" w:type="dxa"/>
            <w:vAlign w:val="center"/>
          </w:tcPr>
          <w:p w:rsidR="00C608B4" w:rsidRPr="00FD7287" w:rsidRDefault="00C608B4" w:rsidP="00C608B4">
            <w:pPr>
              <w:widowControl/>
              <w:jc w:val="center"/>
              <w:rPr>
                <w:i/>
                <w:sz w:val="24"/>
                <w:szCs w:val="24"/>
              </w:rPr>
            </w:pPr>
            <w:proofErr w:type="spellStart"/>
            <w:r w:rsidRPr="00FD7287">
              <w:rPr>
                <w:i/>
                <w:sz w:val="24"/>
                <w:szCs w:val="24"/>
              </w:rPr>
              <w:t>Ч</w:t>
            </w:r>
            <w:r w:rsidRPr="00FD7287">
              <w:rPr>
                <w:i/>
                <w:sz w:val="24"/>
                <w:szCs w:val="24"/>
                <w:vertAlign w:val="subscript"/>
              </w:rPr>
              <w:t>н</w:t>
            </w:r>
            <w:proofErr w:type="gramStart"/>
            <w:r w:rsidRPr="00FD7287">
              <w:rPr>
                <w:i/>
                <w:sz w:val="24"/>
                <w:szCs w:val="24"/>
                <w:vertAlign w:val="subscript"/>
              </w:rPr>
              <w:t>.и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C608B4" w:rsidRPr="00FD7287" w:rsidRDefault="00C608B4" w:rsidP="00C608B4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C608B4" w:rsidRPr="00FD7287" w:rsidRDefault="00C608B4" w:rsidP="00C608B4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vAlign w:val="center"/>
          </w:tcPr>
          <w:p w:rsidR="00C608B4" w:rsidRPr="00FD7287" w:rsidRDefault="00C608B4" w:rsidP="00C608B4">
            <w:pPr>
              <w:widowControl/>
              <w:jc w:val="center"/>
              <w:rPr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t>2,060</w:t>
            </w:r>
          </w:p>
        </w:tc>
        <w:tc>
          <w:tcPr>
            <w:tcW w:w="1275" w:type="dxa"/>
            <w:vAlign w:val="center"/>
          </w:tcPr>
          <w:p w:rsidR="00C608B4" w:rsidRPr="00FD7287" w:rsidRDefault="00C608B4" w:rsidP="00C608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6,18</w:t>
            </w:r>
          </w:p>
        </w:tc>
      </w:tr>
      <w:tr w:rsidR="00C608B4" w:rsidRPr="006A52E6" w:rsidTr="00C608B4">
        <w:tc>
          <w:tcPr>
            <w:tcW w:w="3403" w:type="dxa"/>
            <w:vAlign w:val="center"/>
          </w:tcPr>
          <w:p w:rsidR="00C608B4" w:rsidRPr="00FD7287" w:rsidRDefault="00C608B4" w:rsidP="00C608B4">
            <w:pPr>
              <w:widowControl/>
              <w:rPr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t>3. Сборщики приспособлений</w:t>
            </w:r>
          </w:p>
        </w:tc>
        <w:tc>
          <w:tcPr>
            <w:tcW w:w="992" w:type="dxa"/>
            <w:vAlign w:val="center"/>
          </w:tcPr>
          <w:p w:rsidR="00C608B4" w:rsidRPr="00FD7287" w:rsidRDefault="00C608B4" w:rsidP="00C608B4">
            <w:pPr>
              <w:widowControl/>
              <w:jc w:val="center"/>
              <w:rPr>
                <w:i/>
                <w:sz w:val="24"/>
                <w:szCs w:val="24"/>
              </w:rPr>
            </w:pPr>
            <w:proofErr w:type="spellStart"/>
            <w:r w:rsidRPr="00FD7287">
              <w:rPr>
                <w:i/>
                <w:sz w:val="24"/>
                <w:szCs w:val="24"/>
              </w:rPr>
              <w:t>Ч</w:t>
            </w:r>
            <w:r w:rsidRPr="00FD7287">
              <w:rPr>
                <w:i/>
                <w:sz w:val="24"/>
                <w:szCs w:val="24"/>
                <w:vertAlign w:val="subscript"/>
              </w:rPr>
              <w:t>сб</w:t>
            </w:r>
            <w:proofErr w:type="spellEnd"/>
          </w:p>
        </w:tc>
        <w:tc>
          <w:tcPr>
            <w:tcW w:w="1417" w:type="dxa"/>
            <w:vAlign w:val="center"/>
          </w:tcPr>
          <w:p w:rsidR="00C608B4" w:rsidRPr="00FD7287" w:rsidRDefault="00C608B4" w:rsidP="00C608B4">
            <w:pPr>
              <w:widowControl/>
              <w:jc w:val="center"/>
              <w:rPr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C608B4" w:rsidRPr="00FD7287" w:rsidRDefault="00C608B4" w:rsidP="00C608B4">
            <w:pPr>
              <w:widowControl/>
              <w:jc w:val="center"/>
              <w:rPr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center"/>
          </w:tcPr>
          <w:p w:rsidR="00C608B4" w:rsidRPr="00FD7287" w:rsidRDefault="00C608B4" w:rsidP="00C608B4">
            <w:pPr>
              <w:widowControl/>
              <w:jc w:val="center"/>
              <w:rPr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t>1,869</w:t>
            </w:r>
          </w:p>
        </w:tc>
        <w:tc>
          <w:tcPr>
            <w:tcW w:w="1275" w:type="dxa"/>
            <w:vAlign w:val="center"/>
          </w:tcPr>
          <w:p w:rsidR="00C608B4" w:rsidRPr="00FD7287" w:rsidRDefault="00C608B4" w:rsidP="00C608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5,61</w:t>
            </w:r>
          </w:p>
        </w:tc>
      </w:tr>
      <w:tr w:rsidR="00C608B4" w:rsidRPr="006A52E6" w:rsidTr="00C608B4">
        <w:tc>
          <w:tcPr>
            <w:tcW w:w="3403" w:type="dxa"/>
            <w:tcBorders>
              <w:bottom w:val="nil"/>
            </w:tcBorders>
            <w:vAlign w:val="center"/>
          </w:tcPr>
          <w:p w:rsidR="00C608B4" w:rsidRPr="00FD7287" w:rsidRDefault="00C608B4" w:rsidP="00C608B4">
            <w:pPr>
              <w:widowControl/>
              <w:rPr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t>4. Транспортные рабочие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C608B4" w:rsidRPr="00FD7287" w:rsidRDefault="00C608B4" w:rsidP="00C608B4">
            <w:pPr>
              <w:widowControl/>
              <w:jc w:val="center"/>
              <w:rPr>
                <w:i/>
                <w:sz w:val="24"/>
                <w:szCs w:val="24"/>
              </w:rPr>
            </w:pPr>
            <w:proofErr w:type="spellStart"/>
            <w:r w:rsidRPr="00FD7287">
              <w:rPr>
                <w:i/>
                <w:sz w:val="24"/>
                <w:szCs w:val="24"/>
              </w:rPr>
              <w:t>Ч</w:t>
            </w:r>
            <w:r w:rsidRPr="00FD7287">
              <w:rPr>
                <w:i/>
                <w:sz w:val="24"/>
                <w:szCs w:val="24"/>
                <w:vertAlign w:val="subscript"/>
              </w:rPr>
              <w:t>тр</w:t>
            </w:r>
            <w:proofErr w:type="spellEnd"/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C608B4" w:rsidRPr="00FD7287" w:rsidRDefault="00C608B4" w:rsidP="00C608B4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C608B4" w:rsidRPr="00FD7287" w:rsidRDefault="00C608B4" w:rsidP="00C608B4">
            <w:pPr>
              <w:widowControl/>
              <w:jc w:val="center"/>
              <w:rPr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C608B4" w:rsidRPr="00FD7287" w:rsidRDefault="00C608B4" w:rsidP="00C608B4">
            <w:pPr>
              <w:widowControl/>
              <w:jc w:val="center"/>
              <w:rPr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t>2,060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C608B4" w:rsidRPr="00FD7287" w:rsidRDefault="00C608B4" w:rsidP="00C608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6,18</w:t>
            </w:r>
          </w:p>
        </w:tc>
      </w:tr>
      <w:tr w:rsidR="00C608B4" w:rsidRPr="006A52E6" w:rsidTr="00C608B4">
        <w:tc>
          <w:tcPr>
            <w:tcW w:w="3403" w:type="dxa"/>
            <w:tcBorders>
              <w:bottom w:val="nil"/>
            </w:tcBorders>
            <w:vAlign w:val="center"/>
          </w:tcPr>
          <w:p w:rsidR="00C608B4" w:rsidRPr="00FD7287" w:rsidRDefault="00C608B4" w:rsidP="00C608B4">
            <w:pPr>
              <w:widowControl/>
              <w:rPr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t>5. Слесари по ремонту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C608B4" w:rsidRPr="00FD7287" w:rsidRDefault="00C608B4" w:rsidP="00C608B4">
            <w:pPr>
              <w:widowControl/>
              <w:jc w:val="center"/>
              <w:rPr>
                <w:i/>
                <w:sz w:val="24"/>
                <w:szCs w:val="24"/>
                <w:vertAlign w:val="subscript"/>
              </w:rPr>
            </w:pPr>
            <w:proofErr w:type="spellStart"/>
            <w:r w:rsidRPr="00FD7287">
              <w:rPr>
                <w:i/>
                <w:sz w:val="24"/>
                <w:szCs w:val="24"/>
              </w:rPr>
              <w:t>Ч</w:t>
            </w:r>
            <w:r w:rsidRPr="00FD7287">
              <w:rPr>
                <w:i/>
                <w:sz w:val="24"/>
                <w:szCs w:val="24"/>
                <w:vertAlign w:val="subscript"/>
              </w:rPr>
              <w:t>сл</w:t>
            </w:r>
            <w:proofErr w:type="spellEnd"/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C608B4" w:rsidRPr="00FD7287" w:rsidRDefault="00C608B4" w:rsidP="00C608B4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C608B4" w:rsidRPr="00FD7287" w:rsidRDefault="00C608B4" w:rsidP="00C608B4">
            <w:pPr>
              <w:widowControl/>
              <w:jc w:val="center"/>
              <w:rPr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C608B4" w:rsidRPr="00FD7287" w:rsidRDefault="00C608B4" w:rsidP="00C608B4">
            <w:pPr>
              <w:widowControl/>
              <w:jc w:val="center"/>
              <w:rPr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t>2,060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C608B4" w:rsidRPr="00FD7287" w:rsidRDefault="00C608B4" w:rsidP="00C608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6,18</w:t>
            </w:r>
          </w:p>
        </w:tc>
      </w:tr>
      <w:tr w:rsidR="00C608B4" w:rsidRPr="006A52E6" w:rsidTr="00C608B4">
        <w:tc>
          <w:tcPr>
            <w:tcW w:w="3403" w:type="dxa"/>
            <w:tcBorders>
              <w:bottom w:val="nil"/>
            </w:tcBorders>
            <w:vAlign w:val="center"/>
          </w:tcPr>
          <w:p w:rsidR="00C608B4" w:rsidRPr="00FD7287" w:rsidRDefault="00C608B4" w:rsidP="00C608B4">
            <w:pPr>
              <w:widowControl/>
              <w:rPr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t>6. Электрослесари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C608B4" w:rsidRPr="00FD7287" w:rsidRDefault="00C608B4" w:rsidP="00C608B4">
            <w:pPr>
              <w:widowControl/>
              <w:jc w:val="center"/>
              <w:rPr>
                <w:i/>
                <w:sz w:val="24"/>
                <w:szCs w:val="24"/>
                <w:vertAlign w:val="subscript"/>
              </w:rPr>
            </w:pPr>
            <w:proofErr w:type="spellStart"/>
            <w:r w:rsidRPr="00FD7287">
              <w:rPr>
                <w:i/>
                <w:sz w:val="24"/>
                <w:szCs w:val="24"/>
              </w:rPr>
              <w:t>Ч</w:t>
            </w:r>
            <w:r w:rsidRPr="00FD7287">
              <w:rPr>
                <w:i/>
                <w:sz w:val="24"/>
                <w:szCs w:val="24"/>
                <w:vertAlign w:val="subscript"/>
              </w:rPr>
              <w:t>э</w:t>
            </w:r>
            <w:proofErr w:type="gramStart"/>
            <w:r w:rsidRPr="00FD7287">
              <w:rPr>
                <w:i/>
                <w:sz w:val="24"/>
                <w:szCs w:val="24"/>
                <w:vertAlign w:val="subscript"/>
              </w:rPr>
              <w:t>.с</w:t>
            </w:r>
            <w:proofErr w:type="gramEnd"/>
            <w:r w:rsidRPr="00FD7287">
              <w:rPr>
                <w:i/>
                <w:sz w:val="24"/>
                <w:szCs w:val="24"/>
                <w:vertAlign w:val="subscript"/>
              </w:rPr>
              <w:t>л</w:t>
            </w:r>
            <w:proofErr w:type="spellEnd"/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C608B4" w:rsidRPr="00FD7287" w:rsidRDefault="00C608B4" w:rsidP="00C608B4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C608B4" w:rsidRPr="00FD7287" w:rsidRDefault="00C608B4" w:rsidP="00C608B4">
            <w:pPr>
              <w:widowControl/>
              <w:jc w:val="center"/>
              <w:rPr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C608B4" w:rsidRPr="00FD7287" w:rsidRDefault="00C608B4" w:rsidP="00C608B4">
            <w:pPr>
              <w:widowControl/>
              <w:jc w:val="center"/>
              <w:rPr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t>2,060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C608B4" w:rsidRPr="00FD7287" w:rsidRDefault="00C608B4" w:rsidP="00C608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6,18</w:t>
            </w:r>
          </w:p>
        </w:tc>
      </w:tr>
      <w:tr w:rsidR="00C608B4" w:rsidRPr="006A52E6" w:rsidTr="00C608B4">
        <w:tc>
          <w:tcPr>
            <w:tcW w:w="3403" w:type="dxa"/>
            <w:tcBorders>
              <w:bottom w:val="nil"/>
            </w:tcBorders>
            <w:vAlign w:val="center"/>
          </w:tcPr>
          <w:p w:rsidR="00C608B4" w:rsidRPr="00FD7287" w:rsidRDefault="00C608B4" w:rsidP="00C608B4">
            <w:pPr>
              <w:widowControl/>
              <w:rPr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t>7. Станочники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C608B4" w:rsidRPr="00FD7287" w:rsidRDefault="00C608B4" w:rsidP="00C608B4">
            <w:pPr>
              <w:widowControl/>
              <w:jc w:val="center"/>
              <w:rPr>
                <w:i/>
                <w:sz w:val="24"/>
                <w:szCs w:val="24"/>
                <w:vertAlign w:val="subscript"/>
              </w:rPr>
            </w:pPr>
            <w:proofErr w:type="spellStart"/>
            <w:r w:rsidRPr="00FD7287">
              <w:rPr>
                <w:i/>
                <w:sz w:val="24"/>
                <w:szCs w:val="24"/>
              </w:rPr>
              <w:t>Ч</w:t>
            </w:r>
            <w:r w:rsidRPr="00FD7287">
              <w:rPr>
                <w:i/>
                <w:sz w:val="24"/>
                <w:szCs w:val="24"/>
                <w:vertAlign w:val="subscript"/>
              </w:rPr>
              <w:t>ст</w:t>
            </w:r>
            <w:proofErr w:type="spellEnd"/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C608B4" w:rsidRPr="00FD7287" w:rsidRDefault="00C608B4" w:rsidP="00C608B4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C608B4" w:rsidRPr="00FD7287" w:rsidRDefault="00C608B4" w:rsidP="00C608B4">
            <w:pPr>
              <w:widowControl/>
              <w:jc w:val="center"/>
              <w:rPr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C608B4" w:rsidRPr="00FD7287" w:rsidRDefault="00C608B4" w:rsidP="00C608B4">
            <w:pPr>
              <w:widowControl/>
              <w:jc w:val="center"/>
              <w:rPr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t>2,262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C608B4" w:rsidRPr="00FD7287" w:rsidRDefault="00C608B4" w:rsidP="00C608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4,525</w:t>
            </w:r>
          </w:p>
        </w:tc>
      </w:tr>
      <w:tr w:rsidR="00C608B4" w:rsidRPr="006A52E6" w:rsidTr="00C608B4">
        <w:tc>
          <w:tcPr>
            <w:tcW w:w="3403" w:type="dxa"/>
            <w:tcBorders>
              <w:bottom w:val="nil"/>
            </w:tcBorders>
            <w:vAlign w:val="center"/>
          </w:tcPr>
          <w:p w:rsidR="00C608B4" w:rsidRPr="00FD7287" w:rsidRDefault="00C608B4" w:rsidP="00C608B4">
            <w:pPr>
              <w:widowControl/>
              <w:rPr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t>8. Прочие ремонтные рабочие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C608B4" w:rsidRPr="00FD7287" w:rsidRDefault="00C608B4" w:rsidP="00C608B4">
            <w:pPr>
              <w:widowControl/>
              <w:jc w:val="center"/>
              <w:rPr>
                <w:i/>
                <w:sz w:val="24"/>
                <w:szCs w:val="24"/>
                <w:vertAlign w:val="subscript"/>
              </w:rPr>
            </w:pPr>
            <w:proofErr w:type="spellStart"/>
            <w:r w:rsidRPr="00FD7287">
              <w:rPr>
                <w:i/>
                <w:sz w:val="24"/>
                <w:szCs w:val="24"/>
              </w:rPr>
              <w:t>Ч</w:t>
            </w:r>
            <w:r w:rsidRPr="00FD7287">
              <w:rPr>
                <w:i/>
                <w:sz w:val="24"/>
                <w:szCs w:val="24"/>
                <w:vertAlign w:val="subscript"/>
              </w:rPr>
              <w:t>пр</w:t>
            </w:r>
            <w:proofErr w:type="spellEnd"/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C608B4" w:rsidRPr="00FD7287" w:rsidRDefault="00C608B4" w:rsidP="00C608B4">
            <w:pPr>
              <w:widowControl/>
              <w:jc w:val="center"/>
              <w:rPr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C608B4" w:rsidRPr="00FD7287" w:rsidRDefault="00C608B4" w:rsidP="00C608B4">
            <w:pPr>
              <w:widowControl/>
              <w:jc w:val="center"/>
              <w:rPr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C608B4" w:rsidRPr="00FD7287" w:rsidRDefault="00C608B4" w:rsidP="00C608B4">
            <w:pPr>
              <w:widowControl/>
              <w:jc w:val="center"/>
              <w:rPr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t>1,607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C608B4" w:rsidRPr="00FD7287" w:rsidRDefault="00C608B4" w:rsidP="00C608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3,215</w:t>
            </w:r>
          </w:p>
        </w:tc>
      </w:tr>
      <w:tr w:rsidR="00C608B4" w:rsidRPr="006A52E6" w:rsidTr="00C608B4">
        <w:tc>
          <w:tcPr>
            <w:tcW w:w="3403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608B4" w:rsidRPr="00FD7287" w:rsidRDefault="00C608B4" w:rsidP="00C608B4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FD7287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608B4" w:rsidRPr="00FD7287" w:rsidRDefault="00C608B4" w:rsidP="00C608B4">
            <w:pPr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608B4" w:rsidRPr="00FD7287" w:rsidRDefault="00C608B4" w:rsidP="00C608B4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608B4" w:rsidRPr="00FD7287" w:rsidRDefault="00C608B4" w:rsidP="00C608B4">
            <w:pPr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608B4" w:rsidRPr="00FD7287" w:rsidRDefault="00C608B4" w:rsidP="00C608B4">
            <w:pPr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608B4" w:rsidRPr="00FD7287" w:rsidRDefault="00C608B4" w:rsidP="00C608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42,19</w:t>
            </w:r>
          </w:p>
        </w:tc>
      </w:tr>
      <w:tr w:rsidR="00C608B4" w:rsidRPr="006A52E6" w:rsidTr="00C608B4">
        <w:tc>
          <w:tcPr>
            <w:tcW w:w="8506" w:type="dxa"/>
            <w:gridSpan w:val="5"/>
            <w:tcBorders>
              <w:top w:val="nil"/>
              <w:bottom w:val="nil"/>
            </w:tcBorders>
            <w:vAlign w:val="center"/>
          </w:tcPr>
          <w:p w:rsidR="00C608B4" w:rsidRPr="00FD7287" w:rsidRDefault="00C608B4" w:rsidP="00C608B4">
            <w:pPr>
              <w:widowControl/>
              <w:jc w:val="center"/>
              <w:rPr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t xml:space="preserve">Годовой эффективный фонд времени работы одного рабочего, </w:t>
            </w:r>
            <w:proofErr w:type="gramStart"/>
            <w:r w:rsidRPr="00FD7287">
              <w:rPr>
                <w:sz w:val="24"/>
                <w:szCs w:val="24"/>
              </w:rPr>
              <w:t>ч</w:t>
            </w:r>
            <w:proofErr w:type="gramEnd"/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C608B4" w:rsidRPr="00FD7287" w:rsidRDefault="00C608B4" w:rsidP="00C608B4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1746,96</w:t>
            </w:r>
          </w:p>
        </w:tc>
      </w:tr>
      <w:tr w:rsidR="00C608B4" w:rsidRPr="006A52E6" w:rsidTr="00C608B4">
        <w:tc>
          <w:tcPr>
            <w:tcW w:w="8506" w:type="dxa"/>
            <w:gridSpan w:val="5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608B4" w:rsidRPr="00FD7287" w:rsidRDefault="00C608B4" w:rsidP="00C608B4">
            <w:pPr>
              <w:widowControl/>
              <w:jc w:val="center"/>
              <w:rPr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t>Коэффициент, учитывающий премии по премиальным системам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608B4" w:rsidRPr="00FD7287" w:rsidRDefault="00C608B4" w:rsidP="00C608B4">
            <w:pPr>
              <w:widowControl/>
              <w:jc w:val="center"/>
              <w:rPr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t>1,2</w:t>
            </w:r>
          </w:p>
        </w:tc>
      </w:tr>
      <w:tr w:rsidR="00C608B4" w:rsidRPr="006A52E6" w:rsidTr="00C608B4">
        <w:tc>
          <w:tcPr>
            <w:tcW w:w="3403" w:type="dxa"/>
            <w:vAlign w:val="center"/>
          </w:tcPr>
          <w:p w:rsidR="00C608B4" w:rsidRPr="00FD7287" w:rsidRDefault="00C608B4" w:rsidP="00C608B4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FD7287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C608B4" w:rsidRPr="00FD7287" w:rsidRDefault="00C608B4" w:rsidP="00C608B4">
            <w:pPr>
              <w:widowControl/>
              <w:jc w:val="center"/>
              <w:rPr>
                <w:b/>
                <w:sz w:val="24"/>
                <w:szCs w:val="24"/>
                <w:vertAlign w:val="subscript"/>
              </w:rPr>
            </w:pPr>
            <w:proofErr w:type="spellStart"/>
            <w:r w:rsidRPr="00FD7287">
              <w:rPr>
                <w:b/>
                <w:i/>
                <w:iCs/>
                <w:sz w:val="24"/>
                <w:szCs w:val="24"/>
              </w:rPr>
              <w:t>Р</w:t>
            </w:r>
            <w:r w:rsidRPr="00FD7287">
              <w:rPr>
                <w:b/>
                <w:i/>
                <w:iCs/>
                <w:sz w:val="24"/>
                <w:szCs w:val="24"/>
                <w:vertAlign w:val="subscript"/>
              </w:rPr>
              <w:t>з.о</w:t>
            </w:r>
            <w:proofErr w:type="gramStart"/>
            <w:r w:rsidRPr="00FD7287">
              <w:rPr>
                <w:b/>
                <w:i/>
                <w:iCs/>
                <w:sz w:val="24"/>
                <w:szCs w:val="24"/>
                <w:vertAlign w:val="subscript"/>
              </w:rPr>
              <w:t>.д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C608B4" w:rsidRPr="00FD7287" w:rsidRDefault="00C608B4" w:rsidP="00C608B4">
            <w:pPr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608B4" w:rsidRPr="00FD7287" w:rsidRDefault="00C608B4" w:rsidP="00C608B4">
            <w:pPr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608B4" w:rsidRPr="00FD7287" w:rsidRDefault="00C608B4" w:rsidP="00C608B4">
            <w:pPr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608B4" w:rsidRPr="00FD7287" w:rsidRDefault="00C608B4" w:rsidP="00C608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88445,1</w:t>
            </w:r>
          </w:p>
        </w:tc>
      </w:tr>
      <w:tr w:rsidR="00C608B4" w:rsidRPr="006A52E6" w:rsidTr="00C608B4">
        <w:tc>
          <w:tcPr>
            <w:tcW w:w="9781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608B4" w:rsidRPr="00FD7287" w:rsidRDefault="00C608B4" w:rsidP="00C608B4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FD7287">
              <w:rPr>
                <w:b/>
                <w:sz w:val="24"/>
                <w:szCs w:val="24"/>
              </w:rPr>
              <w:t>Проектируемый вариант</w:t>
            </w:r>
          </w:p>
        </w:tc>
      </w:tr>
      <w:tr w:rsidR="00C608B4" w:rsidRPr="006A52E6" w:rsidTr="00C608B4">
        <w:tc>
          <w:tcPr>
            <w:tcW w:w="3403" w:type="dxa"/>
            <w:tcBorders>
              <w:top w:val="nil"/>
            </w:tcBorders>
            <w:vAlign w:val="center"/>
          </w:tcPr>
          <w:p w:rsidR="00C608B4" w:rsidRPr="00FD7287" w:rsidRDefault="00C608B4" w:rsidP="00C608B4">
            <w:pPr>
              <w:widowControl/>
              <w:rPr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t>1. Рабочие-операторы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C608B4" w:rsidRPr="00FD7287" w:rsidRDefault="00C608B4" w:rsidP="00C608B4">
            <w:pPr>
              <w:widowControl/>
              <w:jc w:val="center"/>
              <w:rPr>
                <w:i/>
                <w:sz w:val="24"/>
                <w:szCs w:val="24"/>
              </w:rPr>
            </w:pPr>
            <w:r w:rsidRPr="00FD7287">
              <w:rPr>
                <w:i/>
                <w:sz w:val="24"/>
                <w:szCs w:val="24"/>
              </w:rPr>
              <w:t>Ч</w:t>
            </w:r>
            <w:r w:rsidRPr="00FD7287">
              <w:rPr>
                <w:i/>
                <w:sz w:val="24"/>
                <w:szCs w:val="24"/>
                <w:vertAlign w:val="subscript"/>
              </w:rPr>
              <w:t>оп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C608B4" w:rsidRPr="00FD7287" w:rsidRDefault="00C608B4" w:rsidP="00C608B4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C608B4" w:rsidRPr="00FD7287" w:rsidRDefault="00C608B4" w:rsidP="00C608B4">
            <w:pPr>
              <w:widowControl/>
              <w:jc w:val="center"/>
              <w:rPr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nil"/>
            </w:tcBorders>
            <w:vAlign w:val="center"/>
          </w:tcPr>
          <w:p w:rsidR="00C608B4" w:rsidRPr="00FD7287" w:rsidRDefault="00C608B4" w:rsidP="00C608B4">
            <w:pPr>
              <w:widowControl/>
              <w:jc w:val="center"/>
              <w:rPr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t>1,869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C608B4" w:rsidRPr="00FD7287" w:rsidRDefault="00C608B4" w:rsidP="00C608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9,345</w:t>
            </w:r>
          </w:p>
        </w:tc>
      </w:tr>
      <w:tr w:rsidR="00C608B4" w:rsidRPr="006A52E6" w:rsidTr="00C608B4">
        <w:tc>
          <w:tcPr>
            <w:tcW w:w="3403" w:type="dxa"/>
            <w:tcBorders>
              <w:top w:val="nil"/>
            </w:tcBorders>
            <w:vAlign w:val="center"/>
          </w:tcPr>
          <w:p w:rsidR="00C608B4" w:rsidRPr="00FD7287" w:rsidRDefault="00C608B4" w:rsidP="00C608B4">
            <w:pPr>
              <w:widowControl/>
              <w:rPr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t>2. Наладчики оборудования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C608B4" w:rsidRPr="00FD7287" w:rsidRDefault="00C608B4" w:rsidP="00C608B4">
            <w:pPr>
              <w:widowControl/>
              <w:jc w:val="center"/>
              <w:rPr>
                <w:i/>
                <w:sz w:val="24"/>
                <w:szCs w:val="24"/>
              </w:rPr>
            </w:pPr>
            <w:proofErr w:type="spellStart"/>
            <w:r w:rsidRPr="00FD7287">
              <w:rPr>
                <w:i/>
                <w:sz w:val="24"/>
                <w:szCs w:val="24"/>
              </w:rPr>
              <w:t>Ч</w:t>
            </w:r>
            <w:r w:rsidRPr="00FD7287">
              <w:rPr>
                <w:i/>
                <w:sz w:val="24"/>
                <w:szCs w:val="24"/>
                <w:vertAlign w:val="subscript"/>
              </w:rPr>
              <w:t>н</w:t>
            </w:r>
            <w:proofErr w:type="spellEnd"/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C608B4" w:rsidRPr="00FD7287" w:rsidRDefault="00C608B4" w:rsidP="00C608B4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C608B4" w:rsidRPr="00FD7287" w:rsidRDefault="00C608B4" w:rsidP="00C608B4">
            <w:pPr>
              <w:widowControl/>
              <w:jc w:val="center"/>
              <w:rPr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nil"/>
            </w:tcBorders>
            <w:vAlign w:val="center"/>
          </w:tcPr>
          <w:p w:rsidR="00C608B4" w:rsidRPr="00FD7287" w:rsidRDefault="00C608B4" w:rsidP="00C608B4">
            <w:pPr>
              <w:widowControl/>
              <w:jc w:val="center"/>
              <w:rPr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t>2,060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C608B4" w:rsidRPr="00FD7287" w:rsidRDefault="00C608B4" w:rsidP="00C608B4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2,06</w:t>
            </w:r>
          </w:p>
        </w:tc>
      </w:tr>
      <w:tr w:rsidR="00C608B4" w:rsidRPr="006A52E6" w:rsidTr="00C608B4">
        <w:tc>
          <w:tcPr>
            <w:tcW w:w="3403" w:type="dxa"/>
            <w:vAlign w:val="center"/>
          </w:tcPr>
          <w:p w:rsidR="00C608B4" w:rsidRPr="00FD7287" w:rsidRDefault="00C608B4" w:rsidP="00C608B4">
            <w:pPr>
              <w:widowControl/>
              <w:rPr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t>3. Рабочие по настройке инструмента</w:t>
            </w:r>
          </w:p>
        </w:tc>
        <w:tc>
          <w:tcPr>
            <w:tcW w:w="992" w:type="dxa"/>
            <w:vAlign w:val="center"/>
          </w:tcPr>
          <w:p w:rsidR="00C608B4" w:rsidRPr="00FD7287" w:rsidRDefault="00C608B4" w:rsidP="00C608B4">
            <w:pPr>
              <w:widowControl/>
              <w:jc w:val="center"/>
              <w:rPr>
                <w:i/>
                <w:sz w:val="24"/>
                <w:szCs w:val="24"/>
              </w:rPr>
            </w:pPr>
            <w:proofErr w:type="spellStart"/>
            <w:r w:rsidRPr="00FD7287">
              <w:rPr>
                <w:i/>
                <w:sz w:val="24"/>
                <w:szCs w:val="24"/>
              </w:rPr>
              <w:t>Ч</w:t>
            </w:r>
            <w:r w:rsidRPr="00FD7287">
              <w:rPr>
                <w:i/>
                <w:sz w:val="24"/>
                <w:szCs w:val="24"/>
                <w:vertAlign w:val="subscript"/>
              </w:rPr>
              <w:t>н</w:t>
            </w:r>
            <w:proofErr w:type="gramStart"/>
            <w:r w:rsidRPr="00FD7287">
              <w:rPr>
                <w:i/>
                <w:sz w:val="24"/>
                <w:szCs w:val="24"/>
                <w:vertAlign w:val="subscript"/>
              </w:rPr>
              <w:t>.и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C608B4" w:rsidRPr="00FD7287" w:rsidRDefault="00C608B4" w:rsidP="00C608B4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C608B4" w:rsidRPr="00FD7287" w:rsidRDefault="00C608B4" w:rsidP="00C608B4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vAlign w:val="center"/>
          </w:tcPr>
          <w:p w:rsidR="00C608B4" w:rsidRPr="00FD7287" w:rsidRDefault="00C608B4" w:rsidP="00C608B4">
            <w:pPr>
              <w:widowControl/>
              <w:jc w:val="center"/>
              <w:rPr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t>2,060</w:t>
            </w:r>
          </w:p>
        </w:tc>
        <w:tc>
          <w:tcPr>
            <w:tcW w:w="1275" w:type="dxa"/>
            <w:vAlign w:val="center"/>
          </w:tcPr>
          <w:p w:rsidR="00C608B4" w:rsidRPr="00FD7287" w:rsidRDefault="00C608B4" w:rsidP="00C608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8,24</w:t>
            </w:r>
          </w:p>
        </w:tc>
      </w:tr>
      <w:tr w:rsidR="00C608B4" w:rsidRPr="006A52E6" w:rsidTr="00C608B4">
        <w:tc>
          <w:tcPr>
            <w:tcW w:w="3403" w:type="dxa"/>
            <w:vAlign w:val="center"/>
          </w:tcPr>
          <w:p w:rsidR="00C608B4" w:rsidRPr="00FD7287" w:rsidRDefault="00C608B4" w:rsidP="00C608B4">
            <w:pPr>
              <w:widowControl/>
              <w:rPr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t>4. Сборщики приспособлений</w:t>
            </w:r>
          </w:p>
        </w:tc>
        <w:tc>
          <w:tcPr>
            <w:tcW w:w="992" w:type="dxa"/>
            <w:vAlign w:val="center"/>
          </w:tcPr>
          <w:p w:rsidR="00C608B4" w:rsidRPr="00FD7287" w:rsidRDefault="00C608B4" w:rsidP="00C608B4">
            <w:pPr>
              <w:widowControl/>
              <w:jc w:val="center"/>
              <w:rPr>
                <w:i/>
                <w:sz w:val="24"/>
                <w:szCs w:val="24"/>
              </w:rPr>
            </w:pPr>
            <w:proofErr w:type="spellStart"/>
            <w:r w:rsidRPr="00FD7287">
              <w:rPr>
                <w:i/>
                <w:sz w:val="24"/>
                <w:szCs w:val="24"/>
              </w:rPr>
              <w:t>Ч</w:t>
            </w:r>
            <w:r w:rsidRPr="00FD7287">
              <w:rPr>
                <w:i/>
                <w:sz w:val="24"/>
                <w:szCs w:val="24"/>
                <w:vertAlign w:val="subscript"/>
              </w:rPr>
              <w:t>сб</w:t>
            </w:r>
            <w:proofErr w:type="spellEnd"/>
          </w:p>
        </w:tc>
        <w:tc>
          <w:tcPr>
            <w:tcW w:w="1417" w:type="dxa"/>
            <w:vAlign w:val="center"/>
          </w:tcPr>
          <w:p w:rsidR="00C608B4" w:rsidRPr="00FD7287" w:rsidRDefault="00C608B4" w:rsidP="00C608B4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C608B4" w:rsidRPr="00FD7287" w:rsidRDefault="00C608B4" w:rsidP="00C608B4">
            <w:pPr>
              <w:widowControl/>
              <w:jc w:val="center"/>
              <w:rPr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center"/>
          </w:tcPr>
          <w:p w:rsidR="00C608B4" w:rsidRPr="00FD7287" w:rsidRDefault="00C608B4" w:rsidP="00C608B4">
            <w:pPr>
              <w:widowControl/>
              <w:jc w:val="center"/>
              <w:rPr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t>1,869</w:t>
            </w:r>
          </w:p>
        </w:tc>
        <w:tc>
          <w:tcPr>
            <w:tcW w:w="1275" w:type="dxa"/>
            <w:vAlign w:val="center"/>
          </w:tcPr>
          <w:p w:rsidR="00C608B4" w:rsidRPr="00FD7287" w:rsidRDefault="00C608B4" w:rsidP="00C608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7,48</w:t>
            </w:r>
          </w:p>
        </w:tc>
      </w:tr>
      <w:tr w:rsidR="00C608B4" w:rsidRPr="006A52E6" w:rsidTr="00C608B4">
        <w:tc>
          <w:tcPr>
            <w:tcW w:w="3403" w:type="dxa"/>
            <w:tcBorders>
              <w:bottom w:val="nil"/>
            </w:tcBorders>
            <w:vAlign w:val="center"/>
          </w:tcPr>
          <w:p w:rsidR="00C608B4" w:rsidRPr="00FD7287" w:rsidRDefault="00C608B4" w:rsidP="00C608B4">
            <w:pPr>
              <w:widowControl/>
              <w:rPr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t>5. Транспорт</w:t>
            </w:r>
            <w:proofErr w:type="gramStart"/>
            <w:r w:rsidRPr="00FD7287">
              <w:rPr>
                <w:sz w:val="24"/>
                <w:szCs w:val="24"/>
              </w:rPr>
              <w:t>.</w:t>
            </w:r>
            <w:proofErr w:type="gramEnd"/>
            <w:r w:rsidRPr="00FD7287">
              <w:rPr>
                <w:sz w:val="24"/>
                <w:szCs w:val="24"/>
              </w:rPr>
              <w:t xml:space="preserve"> </w:t>
            </w:r>
            <w:proofErr w:type="gramStart"/>
            <w:r w:rsidRPr="00FD7287">
              <w:rPr>
                <w:sz w:val="24"/>
                <w:szCs w:val="24"/>
              </w:rPr>
              <w:t>р</w:t>
            </w:r>
            <w:proofErr w:type="gramEnd"/>
            <w:r w:rsidRPr="00FD7287">
              <w:rPr>
                <w:sz w:val="24"/>
                <w:szCs w:val="24"/>
              </w:rPr>
              <w:t>абочие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C608B4" w:rsidRPr="00FD7287" w:rsidRDefault="00C608B4" w:rsidP="00C608B4">
            <w:pPr>
              <w:widowControl/>
              <w:jc w:val="center"/>
              <w:rPr>
                <w:i/>
                <w:sz w:val="24"/>
                <w:szCs w:val="24"/>
              </w:rPr>
            </w:pPr>
            <w:proofErr w:type="spellStart"/>
            <w:r w:rsidRPr="00FD7287">
              <w:rPr>
                <w:i/>
                <w:sz w:val="24"/>
                <w:szCs w:val="24"/>
              </w:rPr>
              <w:t>Ч</w:t>
            </w:r>
            <w:r w:rsidRPr="00FD7287">
              <w:rPr>
                <w:i/>
                <w:sz w:val="24"/>
                <w:szCs w:val="24"/>
                <w:vertAlign w:val="subscript"/>
              </w:rPr>
              <w:t>тр</w:t>
            </w:r>
            <w:proofErr w:type="spellEnd"/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C608B4" w:rsidRPr="00FD7287" w:rsidRDefault="00C608B4" w:rsidP="00C608B4">
            <w:pPr>
              <w:widowControl/>
              <w:jc w:val="center"/>
              <w:rPr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sym w:font="Symbol" w:char="F02D"/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C608B4" w:rsidRPr="00FD7287" w:rsidRDefault="00C608B4" w:rsidP="00C608B4">
            <w:pPr>
              <w:widowControl/>
              <w:jc w:val="center"/>
              <w:rPr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sym w:font="Symbol" w:char="F02D"/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C608B4" w:rsidRPr="00FD7287" w:rsidRDefault="00C608B4" w:rsidP="00C608B4">
            <w:pPr>
              <w:widowControl/>
              <w:jc w:val="center"/>
              <w:rPr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sym w:font="Symbol" w:char="F02D"/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C608B4" w:rsidRPr="00FD7287" w:rsidRDefault="00C608B4" w:rsidP="00C608B4">
            <w:pPr>
              <w:widowControl/>
              <w:jc w:val="center"/>
              <w:rPr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sym w:font="Symbol" w:char="F02D"/>
            </w:r>
          </w:p>
        </w:tc>
      </w:tr>
      <w:tr w:rsidR="00C608B4" w:rsidRPr="006A52E6" w:rsidTr="00C608B4">
        <w:tc>
          <w:tcPr>
            <w:tcW w:w="3403" w:type="dxa"/>
            <w:tcBorders>
              <w:bottom w:val="nil"/>
            </w:tcBorders>
            <w:vAlign w:val="center"/>
          </w:tcPr>
          <w:p w:rsidR="00C608B4" w:rsidRPr="00FD7287" w:rsidRDefault="00C608B4" w:rsidP="00C608B4">
            <w:pPr>
              <w:widowControl/>
              <w:rPr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t>6. Слесари по ремонту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C608B4" w:rsidRPr="00FD7287" w:rsidRDefault="00C608B4" w:rsidP="00C608B4">
            <w:pPr>
              <w:widowControl/>
              <w:jc w:val="center"/>
              <w:rPr>
                <w:i/>
                <w:sz w:val="24"/>
                <w:szCs w:val="24"/>
                <w:vertAlign w:val="subscript"/>
              </w:rPr>
            </w:pPr>
            <w:proofErr w:type="spellStart"/>
            <w:r w:rsidRPr="00FD7287">
              <w:rPr>
                <w:i/>
                <w:sz w:val="24"/>
                <w:szCs w:val="24"/>
              </w:rPr>
              <w:t>Ч</w:t>
            </w:r>
            <w:r w:rsidRPr="00FD7287">
              <w:rPr>
                <w:i/>
                <w:sz w:val="24"/>
                <w:szCs w:val="24"/>
                <w:vertAlign w:val="subscript"/>
              </w:rPr>
              <w:t>сл</w:t>
            </w:r>
            <w:proofErr w:type="spellEnd"/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C608B4" w:rsidRPr="00FD7287" w:rsidRDefault="00C608B4" w:rsidP="00C608B4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C608B4" w:rsidRPr="00FD7287" w:rsidRDefault="00C608B4" w:rsidP="00C608B4">
            <w:pPr>
              <w:widowControl/>
              <w:jc w:val="center"/>
              <w:rPr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C608B4" w:rsidRPr="00FD7287" w:rsidRDefault="00C608B4" w:rsidP="00C608B4">
            <w:pPr>
              <w:widowControl/>
              <w:jc w:val="center"/>
              <w:rPr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t>2,060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C608B4" w:rsidRPr="00FD7287" w:rsidRDefault="00C608B4" w:rsidP="00C608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6,18</w:t>
            </w:r>
          </w:p>
        </w:tc>
      </w:tr>
      <w:tr w:rsidR="00C608B4" w:rsidRPr="006A52E6" w:rsidTr="00C608B4">
        <w:tc>
          <w:tcPr>
            <w:tcW w:w="3403" w:type="dxa"/>
            <w:tcBorders>
              <w:bottom w:val="nil"/>
            </w:tcBorders>
            <w:vAlign w:val="center"/>
          </w:tcPr>
          <w:p w:rsidR="00C608B4" w:rsidRPr="00FD7287" w:rsidRDefault="00C608B4" w:rsidP="00C608B4">
            <w:pPr>
              <w:widowControl/>
              <w:rPr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t>7. Электрослесари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C608B4" w:rsidRPr="00FD7287" w:rsidRDefault="00C608B4" w:rsidP="00C608B4">
            <w:pPr>
              <w:widowControl/>
              <w:jc w:val="center"/>
              <w:rPr>
                <w:i/>
                <w:sz w:val="24"/>
                <w:szCs w:val="24"/>
                <w:vertAlign w:val="subscript"/>
              </w:rPr>
            </w:pPr>
            <w:proofErr w:type="spellStart"/>
            <w:r w:rsidRPr="00FD7287">
              <w:rPr>
                <w:i/>
                <w:sz w:val="24"/>
                <w:szCs w:val="24"/>
              </w:rPr>
              <w:t>Ч</w:t>
            </w:r>
            <w:r w:rsidRPr="00FD7287">
              <w:rPr>
                <w:i/>
                <w:sz w:val="24"/>
                <w:szCs w:val="24"/>
                <w:vertAlign w:val="subscript"/>
              </w:rPr>
              <w:t>э</w:t>
            </w:r>
            <w:proofErr w:type="gramStart"/>
            <w:r w:rsidRPr="00FD7287">
              <w:rPr>
                <w:i/>
                <w:sz w:val="24"/>
                <w:szCs w:val="24"/>
                <w:vertAlign w:val="subscript"/>
              </w:rPr>
              <w:t>.с</w:t>
            </w:r>
            <w:proofErr w:type="gramEnd"/>
            <w:r w:rsidRPr="00FD7287">
              <w:rPr>
                <w:i/>
                <w:sz w:val="24"/>
                <w:szCs w:val="24"/>
                <w:vertAlign w:val="subscript"/>
              </w:rPr>
              <w:t>л</w:t>
            </w:r>
            <w:proofErr w:type="spellEnd"/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C608B4" w:rsidRPr="00FD7287" w:rsidRDefault="00C608B4" w:rsidP="00C608B4">
            <w:pPr>
              <w:widowControl/>
              <w:jc w:val="center"/>
              <w:rPr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C608B4" w:rsidRPr="00FD7287" w:rsidRDefault="00C608B4" w:rsidP="00C608B4">
            <w:pPr>
              <w:widowControl/>
              <w:jc w:val="center"/>
              <w:rPr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C608B4" w:rsidRPr="00FD7287" w:rsidRDefault="00C608B4" w:rsidP="00C608B4">
            <w:pPr>
              <w:widowControl/>
              <w:jc w:val="center"/>
              <w:rPr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t>2,060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C608B4" w:rsidRPr="00FD7287" w:rsidRDefault="00C608B4" w:rsidP="00C608B4">
            <w:pPr>
              <w:jc w:val="center"/>
              <w:rPr>
                <w:color w:val="000000"/>
                <w:sz w:val="24"/>
                <w:szCs w:val="24"/>
              </w:rPr>
            </w:pPr>
            <w:r w:rsidRPr="00FD7287">
              <w:rPr>
                <w:color w:val="000000"/>
                <w:sz w:val="24"/>
                <w:szCs w:val="24"/>
              </w:rPr>
              <w:t>6,18</w:t>
            </w:r>
          </w:p>
        </w:tc>
      </w:tr>
      <w:tr w:rsidR="00C608B4" w:rsidRPr="006A52E6" w:rsidTr="00C608B4">
        <w:tc>
          <w:tcPr>
            <w:tcW w:w="3403" w:type="dxa"/>
            <w:tcBorders>
              <w:bottom w:val="nil"/>
            </w:tcBorders>
            <w:vAlign w:val="center"/>
          </w:tcPr>
          <w:p w:rsidR="00C608B4" w:rsidRPr="00FD7287" w:rsidRDefault="00C608B4" w:rsidP="00C608B4">
            <w:pPr>
              <w:widowControl/>
              <w:rPr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t>8. Станочники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C608B4" w:rsidRPr="00FD7287" w:rsidRDefault="00C608B4" w:rsidP="00C608B4">
            <w:pPr>
              <w:widowControl/>
              <w:jc w:val="center"/>
              <w:rPr>
                <w:i/>
                <w:sz w:val="24"/>
                <w:szCs w:val="24"/>
                <w:vertAlign w:val="subscript"/>
              </w:rPr>
            </w:pPr>
            <w:proofErr w:type="spellStart"/>
            <w:r w:rsidRPr="00FD7287">
              <w:rPr>
                <w:i/>
                <w:sz w:val="24"/>
                <w:szCs w:val="24"/>
              </w:rPr>
              <w:t>Ч</w:t>
            </w:r>
            <w:r w:rsidRPr="00FD7287">
              <w:rPr>
                <w:i/>
                <w:sz w:val="24"/>
                <w:szCs w:val="24"/>
                <w:vertAlign w:val="subscript"/>
              </w:rPr>
              <w:t>ст</w:t>
            </w:r>
            <w:proofErr w:type="spellEnd"/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C608B4" w:rsidRPr="00FD7287" w:rsidRDefault="00C608B4" w:rsidP="00C608B4">
            <w:pPr>
              <w:widowControl/>
              <w:jc w:val="center"/>
              <w:rPr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C608B4" w:rsidRPr="00FD7287" w:rsidRDefault="00C608B4" w:rsidP="00C608B4">
            <w:pPr>
              <w:widowControl/>
              <w:jc w:val="center"/>
              <w:rPr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C608B4" w:rsidRPr="00FD7287" w:rsidRDefault="00C608B4" w:rsidP="00C608B4">
            <w:pPr>
              <w:widowControl/>
              <w:jc w:val="center"/>
              <w:rPr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t>2,262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C608B4" w:rsidRPr="00FD7287" w:rsidRDefault="00C608B4" w:rsidP="00C608B4">
            <w:pPr>
              <w:jc w:val="center"/>
              <w:rPr>
                <w:color w:val="000000"/>
                <w:sz w:val="24"/>
                <w:szCs w:val="24"/>
              </w:rPr>
            </w:pPr>
            <w:r w:rsidRPr="00FD7287">
              <w:rPr>
                <w:color w:val="000000"/>
                <w:sz w:val="24"/>
                <w:szCs w:val="24"/>
              </w:rPr>
              <w:t>4,52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C608B4" w:rsidRPr="006A52E6" w:rsidTr="00C608B4">
        <w:tc>
          <w:tcPr>
            <w:tcW w:w="3403" w:type="dxa"/>
            <w:tcBorders>
              <w:bottom w:val="nil"/>
            </w:tcBorders>
            <w:vAlign w:val="center"/>
          </w:tcPr>
          <w:p w:rsidR="00C608B4" w:rsidRPr="00FD7287" w:rsidRDefault="00C608B4" w:rsidP="00C608B4">
            <w:pPr>
              <w:widowControl/>
              <w:rPr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t>9. Прочие ремонтные рабочие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C608B4" w:rsidRPr="00FD7287" w:rsidRDefault="00C608B4" w:rsidP="00C608B4">
            <w:pPr>
              <w:widowControl/>
              <w:jc w:val="center"/>
              <w:rPr>
                <w:i/>
                <w:sz w:val="24"/>
                <w:szCs w:val="24"/>
                <w:vertAlign w:val="subscript"/>
              </w:rPr>
            </w:pPr>
            <w:proofErr w:type="spellStart"/>
            <w:r w:rsidRPr="00FD7287">
              <w:rPr>
                <w:i/>
                <w:sz w:val="24"/>
                <w:szCs w:val="24"/>
              </w:rPr>
              <w:t>Ч</w:t>
            </w:r>
            <w:r w:rsidRPr="00FD7287">
              <w:rPr>
                <w:i/>
                <w:sz w:val="24"/>
                <w:szCs w:val="24"/>
                <w:vertAlign w:val="subscript"/>
              </w:rPr>
              <w:t>пр</w:t>
            </w:r>
            <w:proofErr w:type="spellEnd"/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C608B4" w:rsidRPr="00FD7287" w:rsidRDefault="00C608B4" w:rsidP="00C608B4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C608B4" w:rsidRPr="00FD7287" w:rsidRDefault="00C608B4" w:rsidP="00C608B4">
            <w:pPr>
              <w:widowControl/>
              <w:jc w:val="center"/>
              <w:rPr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C608B4" w:rsidRPr="00FD7287" w:rsidRDefault="00C608B4" w:rsidP="00C608B4">
            <w:pPr>
              <w:widowControl/>
              <w:jc w:val="center"/>
              <w:rPr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t>1,607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C608B4" w:rsidRPr="00FD7287" w:rsidRDefault="00C608B4" w:rsidP="00C608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4,82</w:t>
            </w:r>
          </w:p>
        </w:tc>
      </w:tr>
      <w:tr w:rsidR="00C608B4" w:rsidRPr="006A52E6" w:rsidTr="00C608B4">
        <w:tc>
          <w:tcPr>
            <w:tcW w:w="3403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608B4" w:rsidRPr="00FD7287" w:rsidRDefault="00C608B4" w:rsidP="00C608B4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FD7287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608B4" w:rsidRPr="00FD7287" w:rsidRDefault="00C608B4" w:rsidP="00C608B4">
            <w:pPr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608B4" w:rsidRPr="00FD7287" w:rsidRDefault="00C608B4" w:rsidP="00C608B4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608B4" w:rsidRPr="00FD7287" w:rsidRDefault="00C608B4" w:rsidP="00C608B4">
            <w:pPr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608B4" w:rsidRPr="00FD7287" w:rsidRDefault="00C608B4" w:rsidP="00C608B4">
            <w:pPr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608B4" w:rsidRPr="00996DC0" w:rsidRDefault="00C608B4" w:rsidP="00C608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48,83</w:t>
            </w:r>
          </w:p>
        </w:tc>
      </w:tr>
      <w:tr w:rsidR="00C608B4" w:rsidRPr="006A52E6" w:rsidTr="00C608B4">
        <w:tc>
          <w:tcPr>
            <w:tcW w:w="8506" w:type="dxa"/>
            <w:gridSpan w:val="5"/>
            <w:tcBorders>
              <w:top w:val="nil"/>
              <w:bottom w:val="nil"/>
            </w:tcBorders>
            <w:vAlign w:val="center"/>
          </w:tcPr>
          <w:p w:rsidR="00C608B4" w:rsidRPr="00FD7287" w:rsidRDefault="00C608B4" w:rsidP="00C608B4">
            <w:pPr>
              <w:widowControl/>
              <w:jc w:val="center"/>
              <w:rPr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t xml:space="preserve">Годовой эффективный фонд времени работы одного рабочего, </w:t>
            </w:r>
            <w:proofErr w:type="gramStart"/>
            <w:r w:rsidRPr="00FD7287">
              <w:rPr>
                <w:sz w:val="24"/>
                <w:szCs w:val="24"/>
              </w:rPr>
              <w:t>ч</w:t>
            </w:r>
            <w:proofErr w:type="gramEnd"/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C608B4" w:rsidRPr="00FD7287" w:rsidRDefault="00C608B4" w:rsidP="00C608B4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1746,96</w:t>
            </w:r>
          </w:p>
        </w:tc>
      </w:tr>
      <w:tr w:rsidR="00C608B4" w:rsidRPr="006A52E6" w:rsidTr="00C608B4">
        <w:tc>
          <w:tcPr>
            <w:tcW w:w="8506" w:type="dxa"/>
            <w:gridSpan w:val="5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608B4" w:rsidRPr="00FD7287" w:rsidRDefault="00C608B4" w:rsidP="00C608B4">
            <w:pPr>
              <w:widowControl/>
              <w:jc w:val="center"/>
              <w:rPr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t>Коэффициент, учитывающий премии по премиальным системам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608B4" w:rsidRPr="00FD7287" w:rsidRDefault="00C608B4" w:rsidP="00C608B4">
            <w:pPr>
              <w:widowControl/>
              <w:jc w:val="center"/>
              <w:rPr>
                <w:sz w:val="24"/>
                <w:szCs w:val="24"/>
              </w:rPr>
            </w:pPr>
            <w:r w:rsidRPr="00FD7287">
              <w:rPr>
                <w:sz w:val="24"/>
                <w:szCs w:val="24"/>
              </w:rPr>
              <w:t>1,2</w:t>
            </w:r>
          </w:p>
        </w:tc>
      </w:tr>
      <w:tr w:rsidR="00C608B4" w:rsidRPr="006A52E6" w:rsidTr="00C608B4">
        <w:tc>
          <w:tcPr>
            <w:tcW w:w="3403" w:type="dxa"/>
            <w:vAlign w:val="center"/>
          </w:tcPr>
          <w:p w:rsidR="00C608B4" w:rsidRPr="00FD7287" w:rsidRDefault="00C608B4" w:rsidP="00C608B4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FD7287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C608B4" w:rsidRPr="00FD7287" w:rsidRDefault="00C608B4" w:rsidP="00C608B4">
            <w:pPr>
              <w:widowControl/>
              <w:jc w:val="center"/>
              <w:rPr>
                <w:b/>
                <w:sz w:val="24"/>
                <w:szCs w:val="24"/>
                <w:vertAlign w:val="subscript"/>
              </w:rPr>
            </w:pPr>
            <w:proofErr w:type="spellStart"/>
            <w:r w:rsidRPr="00FD7287">
              <w:rPr>
                <w:b/>
                <w:i/>
                <w:iCs/>
                <w:sz w:val="24"/>
                <w:szCs w:val="24"/>
              </w:rPr>
              <w:t>Р</w:t>
            </w:r>
            <w:r w:rsidRPr="00FD7287">
              <w:rPr>
                <w:b/>
                <w:i/>
                <w:iCs/>
                <w:sz w:val="24"/>
                <w:szCs w:val="24"/>
                <w:vertAlign w:val="subscript"/>
              </w:rPr>
              <w:t>з.о</w:t>
            </w:r>
            <w:proofErr w:type="gramStart"/>
            <w:r w:rsidRPr="00FD7287">
              <w:rPr>
                <w:b/>
                <w:i/>
                <w:iCs/>
                <w:sz w:val="24"/>
                <w:szCs w:val="24"/>
                <w:vertAlign w:val="subscript"/>
              </w:rPr>
              <w:t>.п</w:t>
            </w:r>
            <w:proofErr w:type="gramEnd"/>
            <w:r w:rsidRPr="00FD7287">
              <w:rPr>
                <w:b/>
                <w:i/>
                <w:iCs/>
                <w:sz w:val="24"/>
                <w:szCs w:val="24"/>
                <w:vertAlign w:val="subscript"/>
              </w:rPr>
              <w:t>р</w:t>
            </w:r>
            <w:proofErr w:type="spellEnd"/>
          </w:p>
        </w:tc>
        <w:tc>
          <w:tcPr>
            <w:tcW w:w="1417" w:type="dxa"/>
            <w:vAlign w:val="center"/>
          </w:tcPr>
          <w:p w:rsidR="00C608B4" w:rsidRPr="00FD7287" w:rsidRDefault="00C608B4" w:rsidP="00C608B4">
            <w:pPr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608B4" w:rsidRPr="00FD7287" w:rsidRDefault="00C608B4" w:rsidP="00C608B4">
            <w:pPr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608B4" w:rsidRPr="00FD7287" w:rsidRDefault="00C608B4" w:rsidP="00C608B4">
            <w:pPr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608B4" w:rsidRPr="00FD7287" w:rsidRDefault="00C608B4" w:rsidP="00C608B4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102364,9</w:t>
            </w:r>
          </w:p>
        </w:tc>
      </w:tr>
    </w:tbl>
    <w:p w:rsidR="00C608B4" w:rsidRDefault="00C608B4" w:rsidP="00C608B4">
      <w:pPr>
        <w:widowControl/>
        <w:ind w:firstLine="709"/>
        <w:jc w:val="both"/>
        <w:rPr>
          <w:position w:val="-12"/>
          <w:sz w:val="28"/>
        </w:rPr>
      </w:pPr>
    </w:p>
    <w:p w:rsidR="00C608B4" w:rsidRPr="00FB6511" w:rsidRDefault="00C608B4" w:rsidP="00C608B4">
      <w:pPr>
        <w:ind w:firstLine="709"/>
        <w:jc w:val="both"/>
        <w:rPr>
          <w:sz w:val="28"/>
          <w:szCs w:val="28"/>
        </w:rPr>
      </w:pPr>
      <w:r w:rsidRPr="006D23CC">
        <w:rPr>
          <w:sz w:val="28"/>
          <w:szCs w:val="28"/>
        </w:rPr>
        <w:t xml:space="preserve">По </w:t>
      </w:r>
      <w:r w:rsidRPr="00FB6511">
        <w:rPr>
          <w:sz w:val="28"/>
          <w:szCs w:val="28"/>
        </w:rPr>
        <w:t>проектируемому варианту по этой же формуле производится расчёт основной заработной платы всех производственных рабочих.</w:t>
      </w:r>
    </w:p>
    <w:p w:rsidR="00C608B4" w:rsidRDefault="00C608B4" w:rsidP="00C608B4">
      <w:pPr>
        <w:widowControl/>
        <w:ind w:firstLine="709"/>
        <w:jc w:val="both"/>
        <w:rPr>
          <w:sz w:val="28"/>
        </w:rPr>
      </w:pPr>
      <w:r w:rsidRPr="00FB6511">
        <w:rPr>
          <w:sz w:val="28"/>
        </w:rPr>
        <w:t>Основная заработная плата всех рабочих по базовому варианту</w:t>
      </w:r>
      <w:r>
        <w:rPr>
          <w:sz w:val="28"/>
        </w:rPr>
        <w:t xml:space="preserve"> составляет сумму</w:t>
      </w:r>
    </w:p>
    <w:p w:rsidR="00C608B4" w:rsidRDefault="00C608B4" w:rsidP="00C608B4">
      <w:pPr>
        <w:widowControl/>
        <w:jc w:val="center"/>
        <w:rPr>
          <w:sz w:val="28"/>
        </w:rPr>
      </w:pPr>
      <w:r w:rsidRPr="0087211A">
        <w:rPr>
          <w:position w:val="-12"/>
          <w:sz w:val="28"/>
        </w:rPr>
        <w:object w:dxaOrig="2400" w:dyaOrig="380">
          <v:shape id="_x0000_i1340" type="#_x0000_t75" style="width:120.75pt;height:20.25pt" o:ole="">
            <v:imagedata r:id="rId644" o:title=""/>
          </v:shape>
          <o:OLEObject Type="Embed" ProgID="Equation.3" ShapeID="_x0000_i1340" DrawAspect="Content" ObjectID="_1447840306" r:id="rId645"/>
        </w:object>
      </w:r>
      <w:r>
        <w:rPr>
          <w:sz w:val="28"/>
        </w:rPr>
        <w:t>.</w:t>
      </w:r>
    </w:p>
    <w:p w:rsidR="00C608B4" w:rsidRPr="006D23CC" w:rsidRDefault="00C608B4" w:rsidP="00C608B4">
      <w:pPr>
        <w:ind w:firstLine="709"/>
        <w:jc w:val="both"/>
        <w:rPr>
          <w:sz w:val="28"/>
          <w:szCs w:val="28"/>
        </w:rPr>
      </w:pPr>
      <w:r w:rsidRPr="006D23CC">
        <w:rPr>
          <w:sz w:val="28"/>
          <w:szCs w:val="28"/>
        </w:rPr>
        <w:t xml:space="preserve">Расчёт основной заработной платы вспомогательных производственных рабочих </w:t>
      </w:r>
      <w:r w:rsidRPr="00FB6511">
        <w:rPr>
          <w:sz w:val="28"/>
          <w:szCs w:val="28"/>
        </w:rPr>
        <w:t>по базовому варианту, а также всех рабочих по проектируемому</w:t>
      </w:r>
      <w:r w:rsidRPr="006D23CC">
        <w:rPr>
          <w:sz w:val="28"/>
          <w:szCs w:val="28"/>
        </w:rPr>
        <w:t xml:space="preserve"> </w:t>
      </w:r>
      <w:r w:rsidRPr="006D23CC">
        <w:rPr>
          <w:sz w:val="28"/>
          <w:szCs w:val="28"/>
        </w:rPr>
        <w:lastRenderedPageBreak/>
        <w:t>варианту производится в табличной форме (табл.7.3).</w:t>
      </w:r>
    </w:p>
    <w:p w:rsidR="00C608B4" w:rsidRDefault="00C608B4" w:rsidP="00C608B4">
      <w:pPr>
        <w:widowControl/>
        <w:ind w:firstLine="709"/>
        <w:jc w:val="both"/>
        <w:rPr>
          <w:position w:val="-12"/>
          <w:sz w:val="28"/>
        </w:rPr>
      </w:pPr>
    </w:p>
    <w:p w:rsidR="00C608B4" w:rsidRDefault="00C608B4" w:rsidP="00C608B4">
      <w:pPr>
        <w:widowControl/>
        <w:ind w:firstLine="709"/>
        <w:jc w:val="both"/>
        <w:rPr>
          <w:sz w:val="28"/>
        </w:rPr>
      </w:pPr>
      <w:r w:rsidRPr="009D75DB">
        <w:rPr>
          <w:position w:val="-12"/>
          <w:sz w:val="28"/>
        </w:rPr>
        <w:object w:dxaOrig="5200" w:dyaOrig="360">
          <v:shape id="_x0000_i1341" type="#_x0000_t75" style="width:261pt;height:19.5pt" o:ole="">
            <v:imagedata r:id="rId646" o:title=""/>
          </v:shape>
          <o:OLEObject Type="Embed" ProgID="Equation.DSMT4" ShapeID="_x0000_i1341" DrawAspect="Content" ObjectID="_1447840307" r:id="rId647"/>
        </w:object>
      </w:r>
      <w:r w:rsidRPr="00E614A2">
        <w:rPr>
          <w:i/>
          <w:iCs/>
          <w:sz w:val="28"/>
          <w:szCs w:val="28"/>
        </w:rPr>
        <w:t xml:space="preserve"> </w:t>
      </w:r>
      <w:proofErr w:type="gramStart"/>
      <w:r w:rsidRPr="009D75DB">
        <w:rPr>
          <w:i/>
          <w:iCs/>
          <w:sz w:val="28"/>
          <w:szCs w:val="28"/>
          <w:lang w:val="en-US"/>
        </w:rPr>
        <w:t>y</w:t>
      </w:r>
      <w:proofErr w:type="gramEnd"/>
      <w:r w:rsidRPr="009D75DB">
        <w:rPr>
          <w:i/>
          <w:iCs/>
          <w:sz w:val="28"/>
          <w:szCs w:val="28"/>
        </w:rPr>
        <w:t xml:space="preserve">. </w:t>
      </w:r>
      <w:r w:rsidRPr="009D75DB">
        <w:rPr>
          <w:i/>
          <w:iCs/>
          <w:sz w:val="28"/>
          <w:szCs w:val="28"/>
          <w:lang w:val="en-US"/>
        </w:rPr>
        <w:t>e</w:t>
      </w:r>
      <w:r w:rsidRPr="009D75DB">
        <w:rPr>
          <w:i/>
          <w:iCs/>
          <w:sz w:val="28"/>
          <w:szCs w:val="28"/>
        </w:rPr>
        <w:t>.</w:t>
      </w:r>
    </w:p>
    <w:p w:rsidR="00C608B4" w:rsidRPr="00720A1D" w:rsidRDefault="00C608B4" w:rsidP="00C608B4">
      <w:pPr>
        <w:jc w:val="center"/>
        <w:rPr>
          <w:b/>
          <w:sz w:val="28"/>
          <w:szCs w:val="28"/>
        </w:rPr>
      </w:pPr>
      <w:bookmarkStart w:id="48" w:name="_Toc184971781"/>
      <w:bookmarkStart w:id="49" w:name="_Toc215553798"/>
      <w:bookmarkStart w:id="50" w:name="_Toc273544316"/>
      <w:bookmarkEnd w:id="47"/>
      <w:r w:rsidRPr="00720A1D">
        <w:rPr>
          <w:b/>
          <w:sz w:val="28"/>
          <w:szCs w:val="28"/>
        </w:rPr>
        <w:t>7.3 Расчёт дополнительной заработной платы производственных рабочих</w:t>
      </w:r>
      <w:bookmarkEnd w:id="48"/>
      <w:bookmarkEnd w:id="49"/>
      <w:bookmarkEnd w:id="50"/>
    </w:p>
    <w:p w:rsidR="00C608B4" w:rsidRPr="009C492E" w:rsidRDefault="00C608B4" w:rsidP="00C608B4">
      <w:pPr>
        <w:ind w:firstLine="709"/>
        <w:rPr>
          <w:sz w:val="28"/>
          <w:szCs w:val="28"/>
          <w:highlight w:val="yellow"/>
        </w:rPr>
      </w:pPr>
    </w:p>
    <w:p w:rsidR="00C608B4" w:rsidRPr="009D75DB" w:rsidRDefault="00C608B4" w:rsidP="00C608B4">
      <w:pPr>
        <w:ind w:firstLine="709"/>
        <w:jc w:val="both"/>
        <w:rPr>
          <w:sz w:val="28"/>
          <w:szCs w:val="28"/>
        </w:rPr>
      </w:pPr>
      <w:r w:rsidRPr="009D75DB">
        <w:rPr>
          <w:sz w:val="28"/>
          <w:szCs w:val="28"/>
        </w:rPr>
        <w:t xml:space="preserve">Дополнительная заработная плата включает выплаты, предусмотренные законодательством о труде и положениями по оплате труда на предприятии. </w:t>
      </w:r>
    </w:p>
    <w:p w:rsidR="00C608B4" w:rsidRPr="009D75DB" w:rsidRDefault="00C608B4" w:rsidP="00C608B4">
      <w:pPr>
        <w:ind w:firstLine="709"/>
        <w:jc w:val="both"/>
        <w:rPr>
          <w:sz w:val="28"/>
          <w:szCs w:val="28"/>
        </w:rPr>
      </w:pPr>
      <w:r w:rsidRPr="009D75DB">
        <w:rPr>
          <w:sz w:val="28"/>
          <w:szCs w:val="28"/>
        </w:rPr>
        <w:t>Сюда входят выплаты за не проработанное на производстве время: оплата очередных и дополнительных отпусков, оплата учебных отпусков, оплата льготных часов подростков, оплата перерывов в работе кормящих матерей, выполнение государственных обязанностей, единовременные вознаграждения за выслугу лет и пр.</w:t>
      </w:r>
    </w:p>
    <w:p w:rsidR="00C608B4" w:rsidRDefault="00C608B4" w:rsidP="00C608B4">
      <w:pPr>
        <w:widowControl/>
        <w:ind w:firstLine="709"/>
        <w:jc w:val="both"/>
        <w:rPr>
          <w:sz w:val="28"/>
        </w:rPr>
      </w:pPr>
      <w:r>
        <w:rPr>
          <w:sz w:val="28"/>
        </w:rPr>
        <w:t xml:space="preserve">Расчёт дополнительной заработной платы определяется по формуле </w:t>
      </w:r>
    </w:p>
    <w:p w:rsidR="00C608B4" w:rsidRDefault="00C608B4" w:rsidP="00C608B4">
      <w:pPr>
        <w:widowControl/>
        <w:ind w:firstLine="709"/>
        <w:jc w:val="both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608B4" w:rsidTr="00C608B4">
        <w:tc>
          <w:tcPr>
            <w:tcW w:w="4785" w:type="dxa"/>
            <w:vAlign w:val="center"/>
          </w:tcPr>
          <w:p w:rsidR="00C608B4" w:rsidRDefault="00C608B4" w:rsidP="00C608B4">
            <w:pPr>
              <w:widowControl/>
              <w:jc w:val="center"/>
              <w:rPr>
                <w:sz w:val="28"/>
              </w:rPr>
            </w:pPr>
            <w:r w:rsidRPr="003D1119">
              <w:rPr>
                <w:position w:val="-12"/>
                <w:sz w:val="28"/>
              </w:rPr>
              <w:object w:dxaOrig="1640" w:dyaOrig="380">
                <v:shape id="_x0000_i1342" type="#_x0000_t75" style="width:82.5pt;height:20.25pt" o:ole="">
                  <v:imagedata r:id="rId648" o:title=""/>
                </v:shape>
                <o:OLEObject Type="Embed" ProgID="Equation.3" ShapeID="_x0000_i1342" DrawAspect="Content" ObjectID="_1447840308" r:id="rId649"/>
              </w:object>
            </w:r>
            <w:r>
              <w:rPr>
                <w:sz w:val="28"/>
              </w:rPr>
              <w:t>,</w:t>
            </w:r>
          </w:p>
          <w:p w:rsidR="00C608B4" w:rsidRDefault="00C608B4" w:rsidP="00C608B4">
            <w:pPr>
              <w:widowControl/>
              <w:jc w:val="center"/>
              <w:rPr>
                <w:sz w:val="28"/>
              </w:rPr>
            </w:pPr>
          </w:p>
        </w:tc>
        <w:tc>
          <w:tcPr>
            <w:tcW w:w="4786" w:type="dxa"/>
            <w:vAlign w:val="center"/>
          </w:tcPr>
          <w:p w:rsidR="00C608B4" w:rsidRDefault="00C608B4" w:rsidP="00C608B4">
            <w:pPr>
              <w:widowControl/>
              <w:jc w:val="center"/>
              <w:rPr>
                <w:sz w:val="28"/>
              </w:rPr>
            </w:pPr>
          </w:p>
        </w:tc>
      </w:tr>
    </w:tbl>
    <w:p w:rsidR="00C608B4" w:rsidRDefault="00C608B4" w:rsidP="00C608B4">
      <w:pPr>
        <w:widowControl/>
        <w:jc w:val="both"/>
        <w:rPr>
          <w:sz w:val="28"/>
        </w:rPr>
      </w:pPr>
      <w:r>
        <w:rPr>
          <w:sz w:val="28"/>
        </w:rPr>
        <w:t xml:space="preserve">где </w:t>
      </w:r>
      <w:r w:rsidRPr="003D1119">
        <w:rPr>
          <w:position w:val="-12"/>
          <w:sz w:val="28"/>
        </w:rPr>
        <w:object w:dxaOrig="560" w:dyaOrig="380">
          <v:shape id="_x0000_i1343" type="#_x0000_t75" style="width:27pt;height:20.25pt" o:ole="">
            <v:imagedata r:id="rId650" o:title=""/>
          </v:shape>
          <o:OLEObject Type="Embed" ProgID="Equation.3" ShapeID="_x0000_i1343" DrawAspect="Content" ObjectID="_1447840309" r:id="rId651"/>
        </w:object>
      </w:r>
      <w:r>
        <w:rPr>
          <w:sz w:val="28"/>
        </w:rPr>
        <w:t xml:space="preserve"> – процент дополнительной заработной платы </w:t>
      </w:r>
      <w:r w:rsidRPr="009076E3">
        <w:rPr>
          <w:position w:val="-12"/>
          <w:sz w:val="28"/>
        </w:rPr>
        <w:object w:dxaOrig="2140" w:dyaOrig="380">
          <v:shape id="_x0000_i1344" type="#_x0000_t75" style="width:97.5pt;height:18.75pt" o:ole="">
            <v:imagedata r:id="rId652" o:title=""/>
          </v:shape>
          <o:OLEObject Type="Embed" ProgID="Equation.3" ShapeID="_x0000_i1344" DrawAspect="Content" ObjectID="_1447840310" r:id="rId653"/>
        </w:object>
      </w:r>
      <w:r>
        <w:rPr>
          <w:sz w:val="28"/>
        </w:rPr>
        <w:t>.</w:t>
      </w:r>
    </w:p>
    <w:p w:rsidR="00C608B4" w:rsidRDefault="00C608B4" w:rsidP="00C608B4">
      <w:pPr>
        <w:widowControl/>
        <w:jc w:val="both"/>
        <w:rPr>
          <w:sz w:val="28"/>
        </w:rPr>
      </w:pPr>
    </w:p>
    <w:p w:rsidR="00C608B4" w:rsidRPr="005D3755" w:rsidRDefault="00C608B4" w:rsidP="00C608B4">
      <w:pPr>
        <w:ind w:firstLine="709"/>
        <w:rPr>
          <w:sz w:val="28"/>
          <w:szCs w:val="28"/>
        </w:rPr>
      </w:pPr>
      <w:r w:rsidRPr="005D3755">
        <w:rPr>
          <w:sz w:val="28"/>
          <w:szCs w:val="28"/>
        </w:rPr>
        <w:t xml:space="preserve">Для </w:t>
      </w:r>
      <w:r w:rsidRPr="00FB6511">
        <w:rPr>
          <w:sz w:val="28"/>
          <w:szCs w:val="28"/>
        </w:rPr>
        <w:t>базового</w:t>
      </w:r>
      <w:r w:rsidRPr="005D3755">
        <w:rPr>
          <w:sz w:val="28"/>
          <w:szCs w:val="28"/>
        </w:rPr>
        <w:t xml:space="preserve"> варианта</w:t>
      </w:r>
    </w:p>
    <w:p w:rsidR="00C608B4" w:rsidRPr="005D3755" w:rsidRDefault="00C608B4" w:rsidP="00C608B4">
      <w:pPr>
        <w:ind w:firstLine="709"/>
        <w:rPr>
          <w:sz w:val="28"/>
          <w:szCs w:val="28"/>
        </w:rPr>
      </w:pPr>
      <w:r w:rsidRPr="005D3755">
        <w:rPr>
          <w:position w:val="-12"/>
          <w:sz w:val="28"/>
          <w:szCs w:val="28"/>
        </w:rPr>
        <w:object w:dxaOrig="4320" w:dyaOrig="360">
          <v:shape id="_x0000_i1345" type="#_x0000_t75" style="width:240.75pt;height:20.25pt" o:ole="">
            <v:imagedata r:id="rId654" o:title=""/>
          </v:shape>
          <o:OLEObject Type="Embed" ProgID="Equation.DSMT4" ShapeID="_x0000_i1345" DrawAspect="Content" ObjectID="_1447840311" r:id="rId655"/>
        </w:object>
      </w:r>
      <w:r w:rsidRPr="005D3755">
        <w:rPr>
          <w:sz w:val="28"/>
          <w:szCs w:val="28"/>
        </w:rPr>
        <w:t xml:space="preserve"> </w:t>
      </w:r>
      <w:r w:rsidRPr="005D3755">
        <w:rPr>
          <w:i/>
          <w:iCs/>
          <w:sz w:val="28"/>
          <w:szCs w:val="28"/>
        </w:rPr>
        <w:t>у. е.,</w:t>
      </w:r>
    </w:p>
    <w:p w:rsidR="00C608B4" w:rsidRDefault="00C608B4" w:rsidP="00C608B4">
      <w:pPr>
        <w:ind w:firstLine="709"/>
        <w:rPr>
          <w:sz w:val="28"/>
          <w:szCs w:val="28"/>
        </w:rPr>
      </w:pPr>
      <w:r w:rsidRPr="005D3755">
        <w:rPr>
          <w:sz w:val="28"/>
          <w:szCs w:val="28"/>
        </w:rPr>
        <w:t xml:space="preserve">Для </w:t>
      </w:r>
      <w:r w:rsidRPr="00FB6511">
        <w:rPr>
          <w:sz w:val="28"/>
          <w:szCs w:val="28"/>
        </w:rPr>
        <w:t>проектируемого</w:t>
      </w:r>
      <w:r w:rsidRPr="005D3755">
        <w:rPr>
          <w:sz w:val="28"/>
          <w:szCs w:val="28"/>
        </w:rPr>
        <w:t xml:space="preserve"> варианта</w:t>
      </w:r>
    </w:p>
    <w:p w:rsidR="00C608B4" w:rsidRPr="005D3755" w:rsidRDefault="00C608B4" w:rsidP="00C608B4">
      <w:pPr>
        <w:ind w:firstLine="709"/>
        <w:rPr>
          <w:i/>
          <w:iCs/>
          <w:sz w:val="28"/>
          <w:szCs w:val="28"/>
        </w:rPr>
      </w:pPr>
      <w:r w:rsidRPr="005D3755">
        <w:rPr>
          <w:position w:val="-14"/>
          <w:sz w:val="28"/>
          <w:szCs w:val="28"/>
        </w:rPr>
        <w:object w:dxaOrig="4500" w:dyaOrig="380">
          <v:shape id="_x0000_i1346" type="#_x0000_t75" style="width:259.5pt;height:20.25pt" o:ole="">
            <v:imagedata r:id="rId656" o:title=""/>
          </v:shape>
          <o:OLEObject Type="Embed" ProgID="Equation.DSMT4" ShapeID="_x0000_i1346" DrawAspect="Content" ObjectID="_1447840312" r:id="rId657"/>
        </w:object>
      </w:r>
      <w:r w:rsidRPr="005D3755">
        <w:rPr>
          <w:sz w:val="28"/>
          <w:szCs w:val="28"/>
        </w:rPr>
        <w:t xml:space="preserve"> </w:t>
      </w:r>
      <w:r w:rsidRPr="005D3755">
        <w:rPr>
          <w:i/>
          <w:iCs/>
          <w:sz w:val="28"/>
          <w:szCs w:val="28"/>
        </w:rPr>
        <w:t>у. е.</w:t>
      </w:r>
    </w:p>
    <w:p w:rsidR="00C608B4" w:rsidRDefault="00C608B4" w:rsidP="00C608B4">
      <w:pPr>
        <w:ind w:firstLine="709"/>
        <w:rPr>
          <w:sz w:val="28"/>
          <w:szCs w:val="28"/>
        </w:rPr>
      </w:pPr>
      <w:bookmarkStart w:id="51" w:name="_Toc215553799"/>
    </w:p>
    <w:p w:rsidR="00C608B4" w:rsidRDefault="00C608B4" w:rsidP="00C608B4">
      <w:pPr>
        <w:ind w:firstLine="709"/>
        <w:rPr>
          <w:sz w:val="28"/>
          <w:szCs w:val="28"/>
        </w:rPr>
      </w:pPr>
    </w:p>
    <w:p w:rsidR="00C608B4" w:rsidRPr="00B9570F" w:rsidRDefault="00C608B4" w:rsidP="00C608B4">
      <w:pPr>
        <w:widowControl/>
        <w:jc w:val="center"/>
        <w:rPr>
          <w:b/>
          <w:sz w:val="28"/>
          <w:szCs w:val="28"/>
        </w:rPr>
      </w:pPr>
      <w:r w:rsidRPr="00B9570F">
        <w:rPr>
          <w:b/>
          <w:sz w:val="28"/>
          <w:szCs w:val="28"/>
        </w:rPr>
        <w:t>7.4. Расчёт обязательных страховых взносов в фонд социальной защиты населения Министерства труда и социальной защиты Республики Беларусь</w:t>
      </w:r>
    </w:p>
    <w:p w:rsidR="00C608B4" w:rsidRPr="00B9570F" w:rsidRDefault="00C608B4" w:rsidP="00C608B4">
      <w:pPr>
        <w:ind w:firstLine="709"/>
        <w:rPr>
          <w:sz w:val="28"/>
          <w:szCs w:val="28"/>
        </w:rPr>
      </w:pPr>
    </w:p>
    <w:p w:rsidR="00C608B4" w:rsidRPr="00B9570F" w:rsidRDefault="00C608B4" w:rsidP="00C608B4">
      <w:pPr>
        <w:widowControl/>
        <w:ind w:firstLine="709"/>
        <w:jc w:val="both"/>
        <w:rPr>
          <w:sz w:val="28"/>
          <w:szCs w:val="28"/>
        </w:rPr>
      </w:pPr>
      <w:r w:rsidRPr="00B9570F">
        <w:rPr>
          <w:sz w:val="28"/>
          <w:szCs w:val="28"/>
        </w:rPr>
        <w:t>Расчёт обязательных страховых взносов в фонд социальной защиты населения Министерства труда и социальной защиты Республики Беларусь производится по формуле</w:t>
      </w:r>
    </w:p>
    <w:p w:rsidR="00C608B4" w:rsidRPr="00B9570F" w:rsidRDefault="00C608B4" w:rsidP="00C608B4">
      <w:pPr>
        <w:ind w:firstLine="709"/>
        <w:rPr>
          <w:sz w:val="28"/>
          <w:szCs w:val="28"/>
        </w:rPr>
      </w:pPr>
    </w:p>
    <w:p w:rsidR="00C608B4" w:rsidRPr="00B9570F" w:rsidRDefault="00C608B4" w:rsidP="00C608B4">
      <w:pPr>
        <w:ind w:firstLine="709"/>
        <w:jc w:val="center"/>
        <w:rPr>
          <w:sz w:val="28"/>
          <w:szCs w:val="28"/>
        </w:rPr>
      </w:pPr>
      <w:r w:rsidRPr="00B9570F">
        <w:rPr>
          <w:position w:val="-14"/>
          <w:sz w:val="28"/>
          <w:szCs w:val="28"/>
        </w:rPr>
        <w:object w:dxaOrig="2580" w:dyaOrig="400">
          <v:shape id="_x0000_i1347" type="#_x0000_t75" style="width:129pt;height:20.25pt" o:ole="">
            <v:imagedata r:id="rId658" o:title=""/>
          </v:shape>
          <o:OLEObject Type="Embed" ProgID="Equation.3" ShapeID="_x0000_i1347" DrawAspect="Content" ObjectID="_1447840313" r:id="rId659"/>
        </w:object>
      </w:r>
      <w:r w:rsidRPr="00B9570F">
        <w:rPr>
          <w:sz w:val="28"/>
          <w:szCs w:val="28"/>
        </w:rPr>
        <w:t>,</w:t>
      </w:r>
    </w:p>
    <w:p w:rsidR="00C608B4" w:rsidRPr="00B9570F" w:rsidRDefault="00C608B4" w:rsidP="00C608B4">
      <w:pPr>
        <w:ind w:firstLine="709"/>
        <w:rPr>
          <w:sz w:val="28"/>
          <w:szCs w:val="28"/>
        </w:rPr>
      </w:pPr>
    </w:p>
    <w:p w:rsidR="00C608B4" w:rsidRDefault="00C608B4" w:rsidP="00C608B4">
      <w:pPr>
        <w:ind w:firstLine="709"/>
        <w:jc w:val="both"/>
        <w:rPr>
          <w:sz w:val="28"/>
          <w:szCs w:val="28"/>
        </w:rPr>
      </w:pPr>
      <w:r w:rsidRPr="00B9570F">
        <w:rPr>
          <w:sz w:val="28"/>
          <w:szCs w:val="28"/>
        </w:rPr>
        <w:t xml:space="preserve">где </w:t>
      </w:r>
      <w:r w:rsidRPr="00B9570F">
        <w:rPr>
          <w:position w:val="-12"/>
          <w:sz w:val="28"/>
          <w:szCs w:val="28"/>
        </w:rPr>
        <w:object w:dxaOrig="560" w:dyaOrig="380">
          <v:shape id="_x0000_i1348" type="#_x0000_t75" style="width:29.25pt;height:20.25pt" o:ole="">
            <v:imagedata r:id="rId660" o:title=""/>
          </v:shape>
          <o:OLEObject Type="Embed" ProgID="Equation.3" ShapeID="_x0000_i1348" DrawAspect="Content" ObjectID="_1447840314" r:id="rId661"/>
        </w:object>
      </w:r>
      <w:r w:rsidRPr="00B9570F">
        <w:rPr>
          <w:sz w:val="28"/>
          <w:szCs w:val="28"/>
        </w:rPr>
        <w:t xml:space="preserve"> - процент отчислений в фонд социальной защиты населения </w:t>
      </w:r>
      <w:r w:rsidRPr="00B9570F">
        <w:rPr>
          <w:position w:val="-12"/>
          <w:sz w:val="28"/>
          <w:szCs w:val="28"/>
        </w:rPr>
        <w:object w:dxaOrig="1340" w:dyaOrig="360">
          <v:shape id="_x0000_i1349" type="#_x0000_t75" style="width:66.75pt;height:18.75pt" o:ole="">
            <v:imagedata r:id="rId662" o:title=""/>
          </v:shape>
          <o:OLEObject Type="Embed" ProgID="Equation.3" ShapeID="_x0000_i1349" DrawAspect="Content" ObjectID="_1447840315" r:id="rId663"/>
        </w:object>
      </w:r>
      <w:r w:rsidRPr="00B9570F">
        <w:rPr>
          <w:sz w:val="28"/>
          <w:szCs w:val="28"/>
        </w:rPr>
        <w:t xml:space="preserve">. </w:t>
      </w:r>
      <w:bookmarkStart w:id="52" w:name="_Toc119235811"/>
      <w:bookmarkStart w:id="53" w:name="_Toc119662045"/>
      <w:bookmarkStart w:id="54" w:name="_Toc119662406"/>
    </w:p>
    <w:p w:rsidR="00C608B4" w:rsidRPr="00B9570F" w:rsidRDefault="00C608B4" w:rsidP="00C608B4">
      <w:pPr>
        <w:ind w:firstLine="709"/>
        <w:jc w:val="both"/>
        <w:rPr>
          <w:sz w:val="28"/>
          <w:szCs w:val="28"/>
        </w:rPr>
      </w:pPr>
    </w:p>
    <w:p w:rsidR="00C608B4" w:rsidRPr="00B9570F" w:rsidRDefault="00C608B4" w:rsidP="00C608B4">
      <w:pPr>
        <w:ind w:firstLine="709"/>
        <w:jc w:val="both"/>
        <w:rPr>
          <w:sz w:val="28"/>
          <w:szCs w:val="28"/>
        </w:rPr>
      </w:pPr>
      <w:r w:rsidRPr="00B9570F">
        <w:rPr>
          <w:sz w:val="28"/>
          <w:szCs w:val="28"/>
        </w:rPr>
        <w:t>Для базового варианта</w:t>
      </w:r>
    </w:p>
    <w:p w:rsidR="00C608B4" w:rsidRPr="00B9570F" w:rsidRDefault="00C608B4" w:rsidP="00C608B4">
      <w:pPr>
        <w:ind w:firstLine="709"/>
        <w:rPr>
          <w:i/>
          <w:iCs/>
          <w:sz w:val="28"/>
          <w:szCs w:val="28"/>
        </w:rPr>
      </w:pPr>
      <w:r w:rsidRPr="00F60C8D">
        <w:rPr>
          <w:position w:val="-14"/>
          <w:sz w:val="28"/>
          <w:szCs w:val="28"/>
        </w:rPr>
        <w:object w:dxaOrig="6280" w:dyaOrig="400">
          <v:shape id="_x0000_i1350" type="#_x0000_t75" style="width:313.5pt;height:19.5pt" o:ole="">
            <v:imagedata r:id="rId664" o:title=""/>
            <o:lock v:ext="edit" aspectratio="f"/>
          </v:shape>
          <o:OLEObject Type="Embed" ProgID="Equation.DSMT4" ShapeID="_x0000_i1350" DrawAspect="Content" ObjectID="_1447840316" r:id="rId665"/>
        </w:object>
      </w:r>
      <w:r>
        <w:rPr>
          <w:position w:val="-12"/>
          <w:sz w:val="28"/>
          <w:szCs w:val="28"/>
        </w:rPr>
        <w:t xml:space="preserve">  </w:t>
      </w:r>
      <w:r w:rsidRPr="00B9570F">
        <w:rPr>
          <w:i/>
          <w:iCs/>
          <w:sz w:val="28"/>
          <w:szCs w:val="28"/>
        </w:rPr>
        <w:t>у. е.</w:t>
      </w:r>
    </w:p>
    <w:p w:rsidR="00C608B4" w:rsidRPr="00B9570F" w:rsidRDefault="00C608B4" w:rsidP="00C608B4">
      <w:pPr>
        <w:ind w:firstLine="709"/>
        <w:rPr>
          <w:sz w:val="28"/>
          <w:szCs w:val="28"/>
        </w:rPr>
      </w:pPr>
    </w:p>
    <w:p w:rsidR="00C608B4" w:rsidRPr="00B9570F" w:rsidRDefault="00C608B4" w:rsidP="00C608B4">
      <w:pPr>
        <w:ind w:firstLine="709"/>
        <w:rPr>
          <w:sz w:val="28"/>
          <w:szCs w:val="28"/>
        </w:rPr>
      </w:pPr>
      <w:r w:rsidRPr="00B9570F">
        <w:rPr>
          <w:sz w:val="28"/>
          <w:szCs w:val="28"/>
        </w:rPr>
        <w:t>Для проектируемого варианта</w:t>
      </w:r>
    </w:p>
    <w:p w:rsidR="00C608B4" w:rsidRPr="00B9570F" w:rsidRDefault="00C608B4" w:rsidP="00C608B4">
      <w:pPr>
        <w:ind w:firstLine="709"/>
        <w:rPr>
          <w:i/>
          <w:iCs/>
          <w:sz w:val="28"/>
          <w:szCs w:val="28"/>
        </w:rPr>
      </w:pPr>
      <w:r w:rsidRPr="00B9570F">
        <w:rPr>
          <w:position w:val="-14"/>
          <w:sz w:val="28"/>
          <w:szCs w:val="28"/>
        </w:rPr>
        <w:object w:dxaOrig="6220" w:dyaOrig="400">
          <v:shape id="_x0000_i1351" type="#_x0000_t75" style="width:311.25pt;height:20.25pt" o:ole="">
            <v:imagedata r:id="rId666" o:title=""/>
            <o:lock v:ext="edit" aspectratio="f"/>
          </v:shape>
          <o:OLEObject Type="Embed" ProgID="Equation.DSMT4" ShapeID="_x0000_i1351" DrawAspect="Content" ObjectID="_1447840317" r:id="rId667"/>
        </w:object>
      </w:r>
      <w:r w:rsidRPr="00B9570F">
        <w:rPr>
          <w:i/>
          <w:iCs/>
          <w:sz w:val="28"/>
          <w:szCs w:val="28"/>
        </w:rPr>
        <w:t>у. е.</w:t>
      </w:r>
    </w:p>
    <w:p w:rsidR="00C608B4" w:rsidRDefault="00C608B4" w:rsidP="00C608B4">
      <w:pPr>
        <w:widowControl/>
        <w:suppressAutoHyphens/>
        <w:jc w:val="center"/>
        <w:rPr>
          <w:b/>
          <w:sz w:val="28"/>
          <w:szCs w:val="28"/>
        </w:rPr>
      </w:pPr>
    </w:p>
    <w:p w:rsidR="00C608B4" w:rsidRDefault="00C608B4" w:rsidP="00C608B4">
      <w:pPr>
        <w:widowControl/>
        <w:suppressAutoHyphens/>
        <w:jc w:val="center"/>
        <w:rPr>
          <w:b/>
          <w:sz w:val="28"/>
          <w:szCs w:val="28"/>
        </w:rPr>
      </w:pPr>
    </w:p>
    <w:p w:rsidR="00C608B4" w:rsidRPr="00B9570F" w:rsidRDefault="00C608B4" w:rsidP="00C608B4">
      <w:pPr>
        <w:widowControl/>
        <w:suppressAutoHyphens/>
        <w:jc w:val="center"/>
        <w:rPr>
          <w:b/>
          <w:sz w:val="28"/>
          <w:szCs w:val="28"/>
        </w:rPr>
      </w:pPr>
    </w:p>
    <w:p w:rsidR="00C608B4" w:rsidRDefault="00C608B4" w:rsidP="00C608B4">
      <w:pPr>
        <w:widowControl/>
        <w:suppressAutoHyphens/>
        <w:jc w:val="center"/>
        <w:rPr>
          <w:b/>
          <w:sz w:val="28"/>
          <w:szCs w:val="28"/>
        </w:rPr>
      </w:pPr>
      <w:r w:rsidRPr="00B9570F">
        <w:rPr>
          <w:b/>
          <w:sz w:val="28"/>
          <w:szCs w:val="28"/>
        </w:rPr>
        <w:t>7.5. Расчёт страховых взносов по обязательному страхованию от несчастных случаев на производстве и профессиональных заболеваний</w:t>
      </w:r>
    </w:p>
    <w:p w:rsidR="00C608B4" w:rsidRPr="00B9570F" w:rsidRDefault="00C608B4" w:rsidP="00C608B4">
      <w:pPr>
        <w:widowControl/>
        <w:suppressAutoHyphens/>
        <w:rPr>
          <w:b/>
          <w:sz w:val="28"/>
          <w:szCs w:val="28"/>
        </w:rPr>
      </w:pPr>
    </w:p>
    <w:p w:rsidR="00C608B4" w:rsidRPr="00B9570F" w:rsidRDefault="00C608B4" w:rsidP="00C608B4">
      <w:pPr>
        <w:widowControl/>
        <w:ind w:firstLine="709"/>
        <w:jc w:val="both"/>
        <w:rPr>
          <w:sz w:val="28"/>
          <w:szCs w:val="28"/>
        </w:rPr>
      </w:pPr>
      <w:r w:rsidRPr="00B9570F">
        <w:rPr>
          <w:sz w:val="28"/>
          <w:szCs w:val="28"/>
        </w:rPr>
        <w:t>Расчёт страховых взносов по обязательному страхованию от несчастных случаев на производстве и профессиональных заболеваний производится по формуле</w:t>
      </w:r>
    </w:p>
    <w:p w:rsidR="00C608B4" w:rsidRPr="00B9570F" w:rsidRDefault="00C608B4" w:rsidP="00C608B4">
      <w:pPr>
        <w:widowControl/>
        <w:jc w:val="center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 wp14:anchorId="0756C5AB" wp14:editId="26E9D3F7">
            <wp:extent cx="1571625" cy="2667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1"/>
                    <pic:cNvPicPr>
                      <a:picLocks noChangeAspect="1" noChangeArrowheads="1"/>
                    </pic:cNvPicPr>
                  </pic:nvPicPr>
                  <pic:blipFill>
                    <a:blip r:embed="rId6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570F">
        <w:rPr>
          <w:sz w:val="28"/>
        </w:rPr>
        <w:t>,</w:t>
      </w:r>
    </w:p>
    <w:p w:rsidR="00C608B4" w:rsidRPr="00B9570F" w:rsidRDefault="00C608B4" w:rsidP="00C608B4">
      <w:pPr>
        <w:widowControl/>
        <w:jc w:val="center"/>
        <w:rPr>
          <w:sz w:val="28"/>
        </w:rPr>
      </w:pPr>
    </w:p>
    <w:p w:rsidR="00C608B4" w:rsidRPr="00B9570F" w:rsidRDefault="00C608B4" w:rsidP="00C608B4">
      <w:pPr>
        <w:widowControl/>
        <w:ind w:left="1276" w:hanging="1276"/>
        <w:jc w:val="both"/>
        <w:rPr>
          <w:sz w:val="28"/>
        </w:rPr>
      </w:pPr>
      <w:r w:rsidRPr="00B9570F">
        <w:rPr>
          <w:sz w:val="28"/>
        </w:rPr>
        <w:t xml:space="preserve">где </w:t>
      </w:r>
      <w:r w:rsidRPr="00B9570F">
        <w:rPr>
          <w:position w:val="-12"/>
          <w:sz w:val="28"/>
        </w:rPr>
        <w:object w:dxaOrig="540" w:dyaOrig="380">
          <v:shape id="_x0000_i1352" type="#_x0000_t75" style="width:27pt;height:20.25pt" o:ole="">
            <v:imagedata r:id="rId669" o:title=""/>
          </v:shape>
          <o:OLEObject Type="Embed" ProgID="Equation.3" ShapeID="_x0000_i1352" DrawAspect="Content" ObjectID="_1447840318" r:id="rId670"/>
        </w:object>
      </w:r>
      <w:r w:rsidRPr="00B9570F">
        <w:rPr>
          <w:sz w:val="28"/>
        </w:rPr>
        <w:t xml:space="preserve"> – процент </w:t>
      </w:r>
      <w:r w:rsidRPr="00B9570F">
        <w:rPr>
          <w:sz w:val="28"/>
          <w:szCs w:val="28"/>
        </w:rPr>
        <w:t>страховых взносов по обязательному страхованию от несчастных случаев на производстве и профессиональных заболеваний</w:t>
      </w:r>
      <w:r w:rsidRPr="00B9570F">
        <w:rPr>
          <w:position w:val="-12"/>
          <w:sz w:val="28"/>
        </w:rPr>
        <w:object w:dxaOrig="1640" w:dyaOrig="380">
          <v:shape id="_x0000_i1353" type="#_x0000_t75" style="width:75.75pt;height:19.5pt" o:ole="">
            <v:imagedata r:id="rId671" o:title=""/>
          </v:shape>
          <o:OLEObject Type="Embed" ProgID="Equation.3" ShapeID="_x0000_i1353" DrawAspect="Content" ObjectID="_1447840319" r:id="rId672"/>
        </w:object>
      </w:r>
      <w:r w:rsidRPr="00B9570F">
        <w:rPr>
          <w:sz w:val="28"/>
        </w:rPr>
        <w:t>.</w:t>
      </w:r>
    </w:p>
    <w:p w:rsidR="00C608B4" w:rsidRPr="00B9570F" w:rsidRDefault="00C608B4" w:rsidP="00C608B4">
      <w:pPr>
        <w:widowControl/>
        <w:ind w:left="1276" w:hanging="1276"/>
        <w:jc w:val="both"/>
        <w:rPr>
          <w:sz w:val="28"/>
        </w:rPr>
      </w:pPr>
    </w:p>
    <w:p w:rsidR="00C608B4" w:rsidRPr="00B9570F" w:rsidRDefault="00C608B4" w:rsidP="00C608B4">
      <w:pPr>
        <w:ind w:firstLine="709"/>
        <w:jc w:val="both"/>
        <w:rPr>
          <w:sz w:val="28"/>
          <w:szCs w:val="28"/>
        </w:rPr>
      </w:pPr>
      <w:r w:rsidRPr="00B9570F">
        <w:rPr>
          <w:sz w:val="28"/>
          <w:szCs w:val="28"/>
        </w:rPr>
        <w:t>Для базового варианта</w:t>
      </w:r>
    </w:p>
    <w:p w:rsidR="00C608B4" w:rsidRPr="00B9570F" w:rsidRDefault="00C608B4" w:rsidP="00C608B4">
      <w:pPr>
        <w:ind w:firstLine="709"/>
        <w:rPr>
          <w:i/>
          <w:iCs/>
          <w:sz w:val="28"/>
          <w:szCs w:val="28"/>
        </w:rPr>
      </w:pPr>
      <w:r w:rsidRPr="008B204C">
        <w:rPr>
          <w:position w:val="-14"/>
          <w:sz w:val="28"/>
        </w:rPr>
        <w:object w:dxaOrig="6160" w:dyaOrig="400">
          <v:shape id="_x0000_i1354" type="#_x0000_t75" style="width:308.25pt;height:20.25pt" o:ole="">
            <v:imagedata r:id="rId673" o:title=""/>
            <o:lock v:ext="edit" aspectratio="f"/>
          </v:shape>
          <o:OLEObject Type="Embed" ProgID="Equation.DSMT4" ShapeID="_x0000_i1354" DrawAspect="Content" ObjectID="_1447840320" r:id="rId674"/>
        </w:object>
      </w:r>
      <w:r w:rsidRPr="00B9570F">
        <w:rPr>
          <w:i/>
          <w:iCs/>
          <w:sz w:val="28"/>
          <w:szCs w:val="28"/>
        </w:rPr>
        <w:t>у. е.</w:t>
      </w:r>
    </w:p>
    <w:p w:rsidR="00C608B4" w:rsidRPr="00B9570F" w:rsidRDefault="00C608B4" w:rsidP="00C608B4">
      <w:pPr>
        <w:ind w:firstLine="709"/>
        <w:rPr>
          <w:sz w:val="28"/>
          <w:szCs w:val="28"/>
        </w:rPr>
      </w:pPr>
    </w:p>
    <w:p w:rsidR="00C608B4" w:rsidRPr="00B9570F" w:rsidRDefault="00C608B4" w:rsidP="00C608B4">
      <w:pPr>
        <w:ind w:firstLine="709"/>
        <w:rPr>
          <w:sz w:val="28"/>
          <w:szCs w:val="28"/>
        </w:rPr>
      </w:pPr>
      <w:r w:rsidRPr="00B9570F">
        <w:rPr>
          <w:sz w:val="28"/>
          <w:szCs w:val="28"/>
        </w:rPr>
        <w:t>Для проектируемого варианта</w:t>
      </w:r>
    </w:p>
    <w:p w:rsidR="00C608B4" w:rsidRPr="00B9570F" w:rsidRDefault="00C608B4" w:rsidP="00C608B4">
      <w:pPr>
        <w:ind w:firstLine="709"/>
        <w:rPr>
          <w:i/>
          <w:iCs/>
          <w:sz w:val="28"/>
          <w:szCs w:val="28"/>
        </w:rPr>
      </w:pPr>
      <w:r w:rsidRPr="00B9570F">
        <w:rPr>
          <w:position w:val="-14"/>
          <w:sz w:val="28"/>
        </w:rPr>
        <w:object w:dxaOrig="6020" w:dyaOrig="400">
          <v:shape id="_x0000_i1355" type="#_x0000_t75" style="width:302.25pt;height:20.25pt" o:ole="">
            <v:imagedata r:id="rId675" o:title=""/>
            <o:lock v:ext="edit" aspectratio="f"/>
          </v:shape>
          <o:OLEObject Type="Embed" ProgID="Equation.DSMT4" ShapeID="_x0000_i1355" DrawAspect="Content" ObjectID="_1447840321" r:id="rId676"/>
        </w:object>
      </w:r>
      <w:r w:rsidRPr="00B9570F">
        <w:rPr>
          <w:i/>
          <w:iCs/>
          <w:sz w:val="28"/>
          <w:szCs w:val="28"/>
        </w:rPr>
        <w:t>у. е.</w:t>
      </w:r>
    </w:p>
    <w:p w:rsidR="00C608B4" w:rsidRPr="00B9570F" w:rsidRDefault="00C608B4" w:rsidP="00C608B4">
      <w:pPr>
        <w:widowControl/>
        <w:ind w:left="1276" w:hanging="1276"/>
        <w:jc w:val="both"/>
        <w:rPr>
          <w:sz w:val="28"/>
        </w:rPr>
      </w:pPr>
    </w:p>
    <w:p w:rsidR="00C608B4" w:rsidRDefault="00C608B4" w:rsidP="00C608B4">
      <w:pPr>
        <w:jc w:val="center"/>
        <w:rPr>
          <w:b/>
          <w:sz w:val="28"/>
          <w:szCs w:val="28"/>
        </w:rPr>
      </w:pPr>
      <w:bookmarkStart w:id="55" w:name="_Toc215553800"/>
      <w:bookmarkStart w:id="56" w:name="_Toc273544318"/>
      <w:r w:rsidRPr="00B9570F">
        <w:rPr>
          <w:b/>
          <w:sz w:val="28"/>
          <w:szCs w:val="28"/>
        </w:rPr>
        <w:t>7.6 Расчёт налога на недвижимость</w:t>
      </w:r>
      <w:bookmarkEnd w:id="55"/>
      <w:bookmarkEnd w:id="56"/>
    </w:p>
    <w:p w:rsidR="00C608B4" w:rsidRPr="00B9570F" w:rsidRDefault="00C608B4" w:rsidP="00C608B4">
      <w:pPr>
        <w:jc w:val="center"/>
        <w:rPr>
          <w:b/>
          <w:sz w:val="28"/>
          <w:szCs w:val="28"/>
        </w:rPr>
      </w:pPr>
    </w:p>
    <w:p w:rsidR="00C608B4" w:rsidRPr="00B9570F" w:rsidRDefault="00C608B4" w:rsidP="00C608B4">
      <w:pPr>
        <w:ind w:firstLine="709"/>
        <w:jc w:val="both"/>
        <w:rPr>
          <w:sz w:val="28"/>
          <w:szCs w:val="28"/>
        </w:rPr>
      </w:pPr>
      <w:r w:rsidRPr="00B9570F">
        <w:rPr>
          <w:sz w:val="28"/>
          <w:szCs w:val="28"/>
        </w:rPr>
        <w:t>Налогом на недвижимость облагается остаточная стоимость основных фондов. С учётом особенностей данной курсовой работы расчёт налога производится по формуле</w:t>
      </w:r>
    </w:p>
    <w:p w:rsidR="00C608B4" w:rsidRPr="00B9570F" w:rsidRDefault="00C608B4" w:rsidP="00C608B4">
      <w:pPr>
        <w:ind w:firstLine="709"/>
        <w:jc w:val="center"/>
        <w:rPr>
          <w:sz w:val="28"/>
          <w:szCs w:val="28"/>
        </w:rPr>
      </w:pPr>
      <w:r w:rsidRPr="00B9570F">
        <w:rPr>
          <w:position w:val="-12"/>
          <w:sz w:val="28"/>
          <w:szCs w:val="28"/>
        </w:rPr>
        <w:object w:dxaOrig="5280" w:dyaOrig="380">
          <v:shape id="_x0000_i1356" type="#_x0000_t75" style="width:264pt;height:18.75pt" o:ole="">
            <v:imagedata r:id="rId677" o:title=""/>
            <o:lock v:ext="edit" aspectratio="f"/>
          </v:shape>
          <o:OLEObject Type="Embed" ProgID="Equation.3" ShapeID="_x0000_i1356" DrawAspect="Content" ObjectID="_1447840322" r:id="rId678"/>
        </w:object>
      </w:r>
      <w:r w:rsidRPr="00B9570F">
        <w:rPr>
          <w:sz w:val="28"/>
          <w:szCs w:val="28"/>
        </w:rPr>
        <w:t>,</w:t>
      </w:r>
    </w:p>
    <w:p w:rsidR="00C608B4" w:rsidRPr="00B9570F" w:rsidRDefault="00C608B4" w:rsidP="00C608B4">
      <w:pPr>
        <w:ind w:firstLine="709"/>
        <w:rPr>
          <w:sz w:val="28"/>
          <w:szCs w:val="28"/>
        </w:rPr>
      </w:pPr>
    </w:p>
    <w:p w:rsidR="00C608B4" w:rsidRPr="00B9570F" w:rsidRDefault="00C608B4" w:rsidP="00C608B4">
      <w:pPr>
        <w:widowControl/>
        <w:ind w:firstLine="709"/>
        <w:jc w:val="both"/>
        <w:rPr>
          <w:sz w:val="28"/>
        </w:rPr>
      </w:pPr>
      <w:r w:rsidRPr="00B9570F">
        <w:rPr>
          <w:sz w:val="28"/>
        </w:rPr>
        <w:t xml:space="preserve">где </w:t>
      </w:r>
      <w:r w:rsidRPr="00B9570F">
        <w:rPr>
          <w:position w:val="-12"/>
          <w:sz w:val="28"/>
        </w:rPr>
        <w:object w:dxaOrig="520" w:dyaOrig="380">
          <v:shape id="_x0000_i1357" type="#_x0000_t75" style="width:27pt;height:20.25pt" o:ole="">
            <v:imagedata r:id="rId679" o:title=""/>
          </v:shape>
          <o:OLEObject Type="Embed" ProgID="Equation.3" ShapeID="_x0000_i1357" DrawAspect="Content" ObjectID="_1447840323" r:id="rId680"/>
        </w:object>
      </w:r>
      <w:r w:rsidRPr="00B9570F">
        <w:rPr>
          <w:sz w:val="28"/>
        </w:rPr>
        <w:t xml:space="preserve"> – процент налога на недвижимость </w:t>
      </w:r>
      <w:r w:rsidRPr="00B9570F">
        <w:rPr>
          <w:position w:val="-12"/>
          <w:sz w:val="28"/>
        </w:rPr>
        <w:object w:dxaOrig="1359" w:dyaOrig="380">
          <v:shape id="_x0000_i1358" type="#_x0000_t75" style="width:66.75pt;height:20.25pt" o:ole="">
            <v:imagedata r:id="rId681" o:title=""/>
          </v:shape>
          <o:OLEObject Type="Embed" ProgID="Equation.3" ShapeID="_x0000_i1358" DrawAspect="Content" ObjectID="_1447840324" r:id="rId682"/>
        </w:object>
      </w:r>
      <w:r w:rsidRPr="00B9570F">
        <w:rPr>
          <w:sz w:val="28"/>
        </w:rPr>
        <w:t>;</w:t>
      </w:r>
    </w:p>
    <w:p w:rsidR="00C608B4" w:rsidRPr="00B9570F" w:rsidRDefault="00C608B4" w:rsidP="00C608B4">
      <w:pPr>
        <w:pStyle w:val="af4"/>
        <w:spacing w:before="0" w:line="240" w:lineRule="auto"/>
        <w:ind w:left="0" w:right="0" w:firstLine="709"/>
        <w:jc w:val="both"/>
      </w:pPr>
      <w:r w:rsidRPr="00B9570F">
        <w:rPr>
          <w:position w:val="-12"/>
        </w:rPr>
        <w:object w:dxaOrig="480" w:dyaOrig="380">
          <v:shape id="_x0000_i1359" type="#_x0000_t75" style="width:24pt;height:20.25pt" o:ole="">
            <v:imagedata r:id="rId683" o:title=""/>
          </v:shape>
          <o:OLEObject Type="Embed" ProgID="Equation.3" ShapeID="_x0000_i1359" DrawAspect="Content" ObjectID="_1447840325" r:id="rId684"/>
        </w:object>
      </w:r>
      <w:r w:rsidRPr="00B9570F">
        <w:t xml:space="preserve"> – стоимость здания, занимаемого участком;</w:t>
      </w:r>
    </w:p>
    <w:p w:rsidR="00C608B4" w:rsidRPr="00B9570F" w:rsidRDefault="00C608B4" w:rsidP="00C608B4">
      <w:pPr>
        <w:pStyle w:val="af4"/>
        <w:spacing w:before="0" w:line="240" w:lineRule="auto"/>
        <w:ind w:left="0" w:right="0" w:firstLine="709"/>
        <w:jc w:val="both"/>
      </w:pPr>
      <w:r w:rsidRPr="00B9570F">
        <w:rPr>
          <w:position w:val="-12"/>
        </w:rPr>
        <w:object w:dxaOrig="499" w:dyaOrig="380">
          <v:shape id="_x0000_i1360" type="#_x0000_t75" style="width:25.5pt;height:20.25pt" o:ole="">
            <v:imagedata r:id="rId685" o:title=""/>
          </v:shape>
          <o:OLEObject Type="Embed" ProgID="Equation.3" ShapeID="_x0000_i1360" DrawAspect="Content" ObjectID="_1447840326" r:id="rId686"/>
        </w:object>
      </w:r>
      <w:r w:rsidRPr="00B9570F">
        <w:t xml:space="preserve"> – затраты на технологическое оборудование и транспортные средства;</w:t>
      </w:r>
    </w:p>
    <w:p w:rsidR="00C608B4" w:rsidRPr="00B9570F" w:rsidRDefault="00C608B4" w:rsidP="00C608B4">
      <w:pPr>
        <w:pStyle w:val="af4"/>
        <w:spacing w:before="0" w:line="240" w:lineRule="auto"/>
        <w:ind w:left="0" w:right="0" w:firstLine="709"/>
        <w:jc w:val="both"/>
      </w:pPr>
      <w:r w:rsidRPr="00B9570F">
        <w:rPr>
          <w:position w:val="-12"/>
        </w:rPr>
        <w:object w:dxaOrig="380" w:dyaOrig="380">
          <v:shape id="_x0000_i1361" type="#_x0000_t75" style="width:20.25pt;height:20.25pt" o:ole="">
            <v:imagedata r:id="rId687" o:title=""/>
          </v:shape>
          <o:OLEObject Type="Embed" ProgID="Equation.3" ShapeID="_x0000_i1361" DrawAspect="Content" ObjectID="_1447840327" r:id="rId688"/>
        </w:object>
      </w:r>
      <w:r w:rsidRPr="00B9570F">
        <w:t xml:space="preserve"> – затраты на энергетическое оборудование;</w:t>
      </w:r>
    </w:p>
    <w:p w:rsidR="00C608B4" w:rsidRPr="00B9570F" w:rsidRDefault="00C608B4" w:rsidP="00C608B4">
      <w:pPr>
        <w:pStyle w:val="af4"/>
        <w:spacing w:before="0" w:line="240" w:lineRule="auto"/>
        <w:ind w:left="0" w:right="0" w:firstLine="709"/>
        <w:jc w:val="both"/>
      </w:pPr>
      <w:r w:rsidRPr="00B9570F">
        <w:rPr>
          <w:position w:val="-12"/>
        </w:rPr>
        <w:object w:dxaOrig="480" w:dyaOrig="380">
          <v:shape id="_x0000_i1362" type="#_x0000_t75" style="width:24pt;height:20.25pt" o:ole="">
            <v:imagedata r:id="rId689" o:title=""/>
          </v:shape>
          <o:OLEObject Type="Embed" ProgID="Equation.3" ShapeID="_x0000_i1362" DrawAspect="Content" ObjectID="_1447840328" r:id="rId690"/>
        </w:object>
      </w:r>
      <w:r w:rsidRPr="00B9570F">
        <w:t xml:space="preserve"> – затраты на дорогостоящую оснастку, УСПО и инструмент;</w:t>
      </w:r>
    </w:p>
    <w:p w:rsidR="00C608B4" w:rsidRPr="00B9570F" w:rsidRDefault="00C608B4" w:rsidP="00C608B4">
      <w:pPr>
        <w:pStyle w:val="af4"/>
        <w:spacing w:before="0" w:line="240" w:lineRule="auto"/>
        <w:ind w:left="0" w:right="0" w:firstLine="709"/>
        <w:jc w:val="both"/>
      </w:pPr>
      <w:r w:rsidRPr="00B9570F">
        <w:rPr>
          <w:position w:val="-12"/>
        </w:rPr>
        <w:object w:dxaOrig="480" w:dyaOrig="380">
          <v:shape id="_x0000_i1363" type="#_x0000_t75" style="width:24pt;height:20.25pt" o:ole="">
            <v:imagedata r:id="rId691" o:title=""/>
          </v:shape>
          <o:OLEObject Type="Embed" ProgID="Equation.3" ShapeID="_x0000_i1363" DrawAspect="Content" ObjectID="_1447840329" r:id="rId692"/>
        </w:object>
      </w:r>
      <w:r w:rsidRPr="00B9570F">
        <w:t xml:space="preserve"> – затраты на измерительные и регулирующие приборы;</w:t>
      </w:r>
    </w:p>
    <w:p w:rsidR="00C608B4" w:rsidRDefault="00C608B4" w:rsidP="00C608B4">
      <w:pPr>
        <w:pStyle w:val="af4"/>
        <w:spacing w:before="0" w:line="240" w:lineRule="auto"/>
        <w:ind w:left="0" w:right="0" w:firstLine="709"/>
        <w:jc w:val="both"/>
      </w:pPr>
      <w:r w:rsidRPr="00B9570F">
        <w:rPr>
          <w:position w:val="-12"/>
        </w:rPr>
        <w:object w:dxaOrig="480" w:dyaOrig="380">
          <v:shape id="_x0000_i1364" type="#_x0000_t75" style="width:24pt;height:20.25pt" o:ole="">
            <v:imagedata r:id="rId693" o:title=""/>
          </v:shape>
          <o:OLEObject Type="Embed" ProgID="Equation.3" ShapeID="_x0000_i1364" DrawAspect="Content" ObjectID="_1447840330" r:id="rId694"/>
        </w:object>
      </w:r>
      <w:r w:rsidRPr="00B9570F">
        <w:t xml:space="preserve"> – затраты на производственный и хозяйственный инвентарь.</w:t>
      </w:r>
    </w:p>
    <w:p w:rsidR="00C608B4" w:rsidRPr="00B9570F" w:rsidRDefault="00C608B4" w:rsidP="00C608B4">
      <w:pPr>
        <w:pStyle w:val="af4"/>
        <w:spacing w:before="0" w:line="240" w:lineRule="auto"/>
        <w:ind w:left="0" w:right="0" w:firstLine="709"/>
        <w:jc w:val="both"/>
      </w:pPr>
    </w:p>
    <w:p w:rsidR="00C608B4" w:rsidRPr="00B9570F" w:rsidRDefault="00C608B4" w:rsidP="00C608B4">
      <w:pPr>
        <w:ind w:firstLine="709"/>
        <w:rPr>
          <w:sz w:val="28"/>
          <w:szCs w:val="28"/>
        </w:rPr>
      </w:pPr>
      <w:r w:rsidRPr="00B9570F">
        <w:rPr>
          <w:sz w:val="28"/>
          <w:szCs w:val="28"/>
        </w:rPr>
        <w:t>Для базового варианта</w:t>
      </w:r>
    </w:p>
    <w:p w:rsidR="00C608B4" w:rsidRPr="00B9570F" w:rsidRDefault="00C608B4" w:rsidP="00C608B4">
      <w:pPr>
        <w:ind w:firstLine="709"/>
        <w:rPr>
          <w:sz w:val="28"/>
          <w:szCs w:val="28"/>
        </w:rPr>
      </w:pPr>
      <w:r w:rsidRPr="008B204C">
        <w:rPr>
          <w:position w:val="-30"/>
          <w:sz w:val="28"/>
          <w:szCs w:val="28"/>
        </w:rPr>
        <w:object w:dxaOrig="7440" w:dyaOrig="720">
          <v:shape id="_x0000_i1365" type="#_x0000_t75" style="width:371.25pt;height:38.25pt" o:ole="">
            <v:imagedata r:id="rId695" o:title=""/>
          </v:shape>
          <o:OLEObject Type="Embed" ProgID="Equation.DSMT4" ShapeID="_x0000_i1365" DrawAspect="Content" ObjectID="_1447840331" r:id="rId696"/>
        </w:object>
      </w:r>
    </w:p>
    <w:p w:rsidR="00C608B4" w:rsidRPr="00B9570F" w:rsidRDefault="00C608B4" w:rsidP="00C608B4">
      <w:pPr>
        <w:ind w:firstLine="709"/>
        <w:rPr>
          <w:sz w:val="28"/>
          <w:szCs w:val="28"/>
        </w:rPr>
      </w:pPr>
    </w:p>
    <w:p w:rsidR="00C608B4" w:rsidRPr="00B9570F" w:rsidRDefault="00C608B4" w:rsidP="00C608B4">
      <w:pPr>
        <w:ind w:firstLine="709"/>
        <w:rPr>
          <w:sz w:val="28"/>
          <w:szCs w:val="28"/>
        </w:rPr>
      </w:pPr>
      <w:r w:rsidRPr="00B9570F">
        <w:rPr>
          <w:sz w:val="28"/>
          <w:szCs w:val="28"/>
        </w:rPr>
        <w:t>Для проектируемого варианта</w:t>
      </w:r>
    </w:p>
    <w:p w:rsidR="00C608B4" w:rsidRPr="00B9570F" w:rsidRDefault="00C608B4" w:rsidP="00C608B4">
      <w:pPr>
        <w:ind w:firstLine="709"/>
        <w:rPr>
          <w:sz w:val="28"/>
          <w:szCs w:val="28"/>
        </w:rPr>
      </w:pPr>
      <w:r w:rsidRPr="001067B2">
        <w:rPr>
          <w:position w:val="-32"/>
          <w:sz w:val="28"/>
          <w:szCs w:val="28"/>
        </w:rPr>
        <w:object w:dxaOrig="7119" w:dyaOrig="760">
          <v:shape id="_x0000_i1366" type="#_x0000_t75" style="width:357.75pt;height:38.25pt" o:ole="">
            <v:imagedata r:id="rId697" o:title=""/>
            <o:lock v:ext="edit" aspectratio="f"/>
          </v:shape>
          <o:OLEObject Type="Embed" ProgID="Equation.DSMT4" ShapeID="_x0000_i1366" DrawAspect="Content" ObjectID="_1447840332" r:id="rId698"/>
        </w:object>
      </w:r>
    </w:p>
    <w:p w:rsidR="00C608B4" w:rsidRPr="00B9570F" w:rsidRDefault="00C608B4" w:rsidP="00C608B4">
      <w:pPr>
        <w:jc w:val="center"/>
        <w:rPr>
          <w:b/>
          <w:sz w:val="28"/>
          <w:szCs w:val="28"/>
        </w:rPr>
      </w:pPr>
      <w:bookmarkStart w:id="57" w:name="_Toc184971782"/>
      <w:bookmarkStart w:id="58" w:name="_Toc215553801"/>
      <w:bookmarkStart w:id="59" w:name="_Toc273544319"/>
      <w:bookmarkEnd w:id="52"/>
      <w:bookmarkEnd w:id="53"/>
      <w:bookmarkEnd w:id="54"/>
      <w:r w:rsidRPr="00B9570F">
        <w:rPr>
          <w:b/>
          <w:sz w:val="28"/>
          <w:szCs w:val="28"/>
        </w:rPr>
        <w:t>7.7 Расчёт затрат на потребляемую силовую электроэнергию</w:t>
      </w:r>
      <w:bookmarkEnd w:id="57"/>
      <w:bookmarkEnd w:id="58"/>
      <w:bookmarkEnd w:id="59"/>
    </w:p>
    <w:p w:rsidR="00C608B4" w:rsidRPr="00B9570F" w:rsidRDefault="00C608B4" w:rsidP="00C608B4">
      <w:pPr>
        <w:ind w:firstLine="709"/>
        <w:rPr>
          <w:sz w:val="28"/>
          <w:szCs w:val="28"/>
        </w:rPr>
      </w:pPr>
    </w:p>
    <w:p w:rsidR="00C608B4" w:rsidRPr="00B9570F" w:rsidRDefault="00C608B4" w:rsidP="00C608B4">
      <w:pPr>
        <w:widowControl/>
        <w:ind w:firstLine="709"/>
        <w:jc w:val="both"/>
        <w:rPr>
          <w:sz w:val="28"/>
        </w:rPr>
      </w:pPr>
      <w:bookmarkStart w:id="60" w:name="_Toc119235812"/>
      <w:bookmarkStart w:id="61" w:name="_Toc119662046"/>
      <w:bookmarkStart w:id="62" w:name="_Toc119662407"/>
      <w:r w:rsidRPr="00B9570F">
        <w:rPr>
          <w:sz w:val="28"/>
        </w:rPr>
        <w:t>Затраты на силовую электроэнергию, потребляемую технологическим оборудованием и транспортными средствами, определяется по формуле</w:t>
      </w:r>
    </w:p>
    <w:p w:rsidR="00C608B4" w:rsidRPr="00B9570F" w:rsidRDefault="00C608B4" w:rsidP="00C608B4">
      <w:pPr>
        <w:widowControl/>
        <w:ind w:firstLine="709"/>
        <w:jc w:val="both"/>
        <w:rPr>
          <w:sz w:val="28"/>
        </w:rPr>
      </w:pPr>
    </w:p>
    <w:p w:rsidR="00C608B4" w:rsidRPr="00B9570F" w:rsidRDefault="00C608B4" w:rsidP="00C608B4">
      <w:pPr>
        <w:widowControl/>
        <w:jc w:val="center"/>
        <w:rPr>
          <w:sz w:val="28"/>
        </w:rPr>
      </w:pPr>
      <w:r w:rsidRPr="00B9570F">
        <w:rPr>
          <w:position w:val="-36"/>
          <w:sz w:val="28"/>
        </w:rPr>
        <w:object w:dxaOrig="4400" w:dyaOrig="859">
          <v:shape id="_x0000_i1367" type="#_x0000_t75" style="width:221.25pt;height:42.75pt" o:ole="">
            <v:imagedata r:id="rId699" o:title=""/>
          </v:shape>
          <o:OLEObject Type="Embed" ProgID="Equation.3" ShapeID="_x0000_i1367" DrawAspect="Content" ObjectID="_1447840333" r:id="rId700"/>
        </w:object>
      </w:r>
      <w:r w:rsidRPr="00B9570F">
        <w:rPr>
          <w:sz w:val="28"/>
        </w:rPr>
        <w:t>,</w:t>
      </w:r>
    </w:p>
    <w:p w:rsidR="00C608B4" w:rsidRPr="00B9570F" w:rsidRDefault="00C608B4" w:rsidP="00C608B4">
      <w:pPr>
        <w:widowControl/>
        <w:jc w:val="center"/>
        <w:rPr>
          <w:sz w:val="28"/>
        </w:rPr>
      </w:pPr>
    </w:p>
    <w:p w:rsidR="00C608B4" w:rsidRPr="00B9570F" w:rsidRDefault="00C608B4" w:rsidP="00C608B4">
      <w:pPr>
        <w:widowControl/>
        <w:ind w:firstLine="709"/>
        <w:jc w:val="both"/>
        <w:rPr>
          <w:sz w:val="28"/>
        </w:rPr>
      </w:pPr>
      <w:r w:rsidRPr="00B9570F">
        <w:rPr>
          <w:sz w:val="28"/>
        </w:rPr>
        <w:t xml:space="preserve">где </w:t>
      </w:r>
      <w:r w:rsidRPr="00B9570F">
        <w:rPr>
          <w:position w:val="-12"/>
          <w:sz w:val="28"/>
        </w:rPr>
        <w:object w:dxaOrig="340" w:dyaOrig="380">
          <v:shape id="_x0000_i1368" type="#_x0000_t75" style="width:15.75pt;height:20.25pt" o:ole="">
            <v:imagedata r:id="rId701" o:title=""/>
          </v:shape>
          <o:OLEObject Type="Embed" ProgID="Equation.3" ShapeID="_x0000_i1368" DrawAspect="Content" ObjectID="_1447840334" r:id="rId702"/>
        </w:object>
      </w:r>
      <w:r w:rsidRPr="00B9570F">
        <w:rPr>
          <w:sz w:val="28"/>
        </w:rPr>
        <w:t xml:space="preserve"> – годовой эффективный фонд времени работы оборудования в одну смену, </w:t>
      </w:r>
      <w:proofErr w:type="gramStart"/>
      <w:r w:rsidRPr="00B9570F">
        <w:rPr>
          <w:sz w:val="28"/>
        </w:rPr>
        <w:t>ч</w:t>
      </w:r>
      <w:proofErr w:type="gramEnd"/>
      <w:r w:rsidRPr="00B9570F">
        <w:rPr>
          <w:sz w:val="28"/>
        </w:rPr>
        <w:t>;</w:t>
      </w:r>
    </w:p>
    <w:p w:rsidR="00C608B4" w:rsidRPr="00B9570F" w:rsidRDefault="00C608B4" w:rsidP="00C608B4">
      <w:pPr>
        <w:widowControl/>
        <w:ind w:firstLine="709"/>
        <w:jc w:val="both"/>
        <w:rPr>
          <w:sz w:val="28"/>
        </w:rPr>
      </w:pPr>
      <w:r w:rsidRPr="00B9570F">
        <w:rPr>
          <w:position w:val="-12"/>
          <w:sz w:val="28"/>
        </w:rPr>
        <w:object w:dxaOrig="400" w:dyaOrig="380">
          <v:shape id="_x0000_i1369" type="#_x0000_t75" style="width:20.25pt;height:20.25pt" o:ole="">
            <v:imagedata r:id="rId703" o:title=""/>
          </v:shape>
          <o:OLEObject Type="Embed" ProgID="Equation.3" ShapeID="_x0000_i1369" DrawAspect="Content" ObjectID="_1447840335" r:id="rId704"/>
        </w:object>
      </w:r>
      <w:r w:rsidRPr="00B9570F">
        <w:rPr>
          <w:sz w:val="28"/>
        </w:rPr>
        <w:t xml:space="preserve"> – тариф за 1 кВт</w:t>
      </w:r>
      <w:r w:rsidRPr="00B9570F">
        <w:rPr>
          <w:sz w:val="28"/>
        </w:rPr>
        <w:sym w:font="Symbol" w:char="F0D7"/>
      </w:r>
      <w:proofErr w:type="gramStart"/>
      <w:r w:rsidRPr="00B9570F">
        <w:rPr>
          <w:sz w:val="28"/>
        </w:rPr>
        <w:t>ч</w:t>
      </w:r>
      <w:proofErr w:type="gramEnd"/>
      <w:r w:rsidRPr="00B9570F">
        <w:rPr>
          <w:sz w:val="28"/>
        </w:rPr>
        <w:t xml:space="preserve"> электроэнергии, у. е. </w:t>
      </w:r>
      <w:r w:rsidRPr="00B9570F">
        <w:rPr>
          <w:position w:val="-12"/>
          <w:sz w:val="28"/>
        </w:rPr>
        <w:object w:dxaOrig="1960" w:dyaOrig="380">
          <v:shape id="_x0000_i1370" type="#_x0000_t75" style="width:99pt;height:20.25pt" o:ole="">
            <v:imagedata r:id="rId705" o:title=""/>
          </v:shape>
          <o:OLEObject Type="Embed" ProgID="Equation.3" ShapeID="_x0000_i1370" DrawAspect="Content" ObjectID="_1447840336" r:id="rId706"/>
        </w:object>
      </w:r>
      <w:r w:rsidRPr="00B9570F">
        <w:rPr>
          <w:sz w:val="28"/>
        </w:rPr>
        <w:t>;</w:t>
      </w:r>
    </w:p>
    <w:p w:rsidR="00C608B4" w:rsidRPr="00B9570F" w:rsidRDefault="00C608B4" w:rsidP="00C608B4">
      <w:pPr>
        <w:widowControl/>
        <w:ind w:firstLine="709"/>
        <w:jc w:val="both"/>
        <w:rPr>
          <w:sz w:val="28"/>
        </w:rPr>
      </w:pPr>
      <w:r w:rsidRPr="00B9570F">
        <w:rPr>
          <w:position w:val="-12"/>
          <w:sz w:val="28"/>
        </w:rPr>
        <w:object w:dxaOrig="520" w:dyaOrig="380">
          <v:shape id="_x0000_i1371" type="#_x0000_t75" style="width:27pt;height:20.25pt" o:ole="">
            <v:imagedata r:id="rId707" o:title=""/>
          </v:shape>
          <o:OLEObject Type="Embed" ProgID="Equation.3" ShapeID="_x0000_i1371" DrawAspect="Content" ObjectID="_1447840337" r:id="rId708"/>
        </w:object>
      </w:r>
      <w:r w:rsidRPr="00B9570F">
        <w:rPr>
          <w:sz w:val="28"/>
        </w:rPr>
        <w:t xml:space="preserve"> – коэффициент, учитывающий использование энергии по времени </w:t>
      </w:r>
      <w:r w:rsidRPr="00B9570F">
        <w:rPr>
          <w:position w:val="-12"/>
          <w:sz w:val="28"/>
        </w:rPr>
        <w:object w:dxaOrig="1340" w:dyaOrig="380">
          <v:shape id="_x0000_i1372" type="#_x0000_t75" style="width:66.75pt;height:20.25pt" o:ole="">
            <v:imagedata r:id="rId709" o:title=""/>
          </v:shape>
          <o:OLEObject Type="Embed" ProgID="Equation.3" ShapeID="_x0000_i1372" DrawAspect="Content" ObjectID="_1447840338" r:id="rId710"/>
        </w:object>
      </w:r>
      <w:r w:rsidRPr="00B9570F">
        <w:rPr>
          <w:sz w:val="28"/>
        </w:rPr>
        <w:t>;</w:t>
      </w:r>
    </w:p>
    <w:p w:rsidR="00C608B4" w:rsidRPr="00B9570F" w:rsidRDefault="00C608B4" w:rsidP="00C608B4">
      <w:pPr>
        <w:widowControl/>
        <w:ind w:firstLine="709"/>
        <w:jc w:val="both"/>
        <w:rPr>
          <w:sz w:val="28"/>
        </w:rPr>
      </w:pPr>
      <w:r w:rsidRPr="00B9570F">
        <w:rPr>
          <w:position w:val="-12"/>
          <w:sz w:val="28"/>
        </w:rPr>
        <w:object w:dxaOrig="580" w:dyaOrig="380">
          <v:shape id="_x0000_i1373" type="#_x0000_t75" style="width:29.25pt;height:20.25pt" o:ole="">
            <v:imagedata r:id="rId711" o:title=""/>
          </v:shape>
          <o:OLEObject Type="Embed" ProgID="Equation.3" ShapeID="_x0000_i1373" DrawAspect="Content" ObjectID="_1447840339" r:id="rId712"/>
        </w:object>
      </w:r>
      <w:r w:rsidRPr="00B9570F">
        <w:rPr>
          <w:sz w:val="28"/>
        </w:rPr>
        <w:t xml:space="preserve"> – коэффициент, учитывающий использование энергии по мощности </w:t>
      </w:r>
      <w:r w:rsidRPr="00B9570F">
        <w:rPr>
          <w:position w:val="-12"/>
          <w:sz w:val="28"/>
        </w:rPr>
        <w:object w:dxaOrig="1380" w:dyaOrig="380">
          <v:shape id="_x0000_i1374" type="#_x0000_t75" style="width:69pt;height:20.25pt" o:ole="">
            <v:imagedata r:id="rId713" o:title=""/>
          </v:shape>
          <o:OLEObject Type="Embed" ProgID="Equation.3" ShapeID="_x0000_i1374" DrawAspect="Content" ObjectID="_1447840340" r:id="rId714"/>
        </w:object>
      </w:r>
      <w:r w:rsidRPr="00B9570F">
        <w:rPr>
          <w:sz w:val="28"/>
        </w:rPr>
        <w:t>;</w:t>
      </w:r>
    </w:p>
    <w:p w:rsidR="00C608B4" w:rsidRPr="00B9570F" w:rsidRDefault="00C608B4" w:rsidP="00C608B4">
      <w:pPr>
        <w:widowControl/>
        <w:ind w:firstLine="709"/>
        <w:jc w:val="both"/>
        <w:rPr>
          <w:sz w:val="28"/>
        </w:rPr>
      </w:pPr>
      <w:r w:rsidRPr="00B9570F">
        <w:rPr>
          <w:position w:val="-6"/>
          <w:sz w:val="28"/>
        </w:rPr>
        <w:object w:dxaOrig="240" w:dyaOrig="300">
          <v:shape id="_x0000_i1375" type="#_x0000_t75" style="width:12.75pt;height:14.25pt" o:ole="">
            <v:imagedata r:id="rId715" o:title=""/>
          </v:shape>
          <o:OLEObject Type="Embed" ProgID="Equation.3" ShapeID="_x0000_i1375" DrawAspect="Content" ObjectID="_1447840341" r:id="rId716"/>
        </w:object>
      </w:r>
      <w:r w:rsidRPr="00B9570F">
        <w:rPr>
          <w:sz w:val="28"/>
        </w:rPr>
        <w:t xml:space="preserve"> – коэффициент, учитывающий потери электроэнергии в сети </w:t>
      </w:r>
      <w:r w:rsidRPr="00B9570F">
        <w:rPr>
          <w:position w:val="-10"/>
          <w:sz w:val="28"/>
        </w:rPr>
        <w:object w:dxaOrig="1080" w:dyaOrig="360">
          <v:shape id="_x0000_i1376" type="#_x0000_t75" style="width:56.25pt;height:18.75pt" o:ole="">
            <v:imagedata r:id="rId717" o:title=""/>
          </v:shape>
          <o:OLEObject Type="Embed" ProgID="Equation.3" ShapeID="_x0000_i1376" DrawAspect="Content" ObjectID="_1447840342" r:id="rId718"/>
        </w:object>
      </w:r>
      <w:r w:rsidRPr="00B9570F">
        <w:rPr>
          <w:sz w:val="28"/>
        </w:rPr>
        <w:t>;</w:t>
      </w:r>
    </w:p>
    <w:p w:rsidR="00C608B4" w:rsidRPr="00B9570F" w:rsidRDefault="00C608B4" w:rsidP="00C608B4">
      <w:pPr>
        <w:widowControl/>
        <w:ind w:firstLine="709"/>
        <w:jc w:val="both"/>
        <w:rPr>
          <w:sz w:val="28"/>
        </w:rPr>
      </w:pPr>
      <w:r w:rsidRPr="00B9570F">
        <w:rPr>
          <w:position w:val="-12"/>
          <w:sz w:val="28"/>
        </w:rPr>
        <w:object w:dxaOrig="220" w:dyaOrig="300">
          <v:shape id="_x0000_i1377" type="#_x0000_t75" style="width:12pt;height:15pt" o:ole="">
            <v:imagedata r:id="rId719" o:title=""/>
          </v:shape>
          <o:OLEObject Type="Embed" ProgID="Equation.3" ShapeID="_x0000_i1377" DrawAspect="Content" ObjectID="_1447840343" r:id="rId720"/>
        </w:object>
      </w:r>
      <w:r w:rsidRPr="00B9570F">
        <w:rPr>
          <w:sz w:val="28"/>
        </w:rPr>
        <w:t xml:space="preserve"> – коэффициент полезного действия оборудования </w:t>
      </w:r>
      <w:r w:rsidRPr="00B9570F">
        <w:rPr>
          <w:position w:val="-10"/>
          <w:sz w:val="28"/>
        </w:rPr>
        <w:object w:dxaOrig="1140" w:dyaOrig="360">
          <v:shape id="_x0000_i1378" type="#_x0000_t75" style="width:59.25pt;height:18.75pt" o:ole="">
            <v:imagedata r:id="rId721" o:title=""/>
          </v:shape>
          <o:OLEObject Type="Embed" ProgID="Equation.3" ShapeID="_x0000_i1378" DrawAspect="Content" ObjectID="_1447840344" r:id="rId722"/>
        </w:object>
      </w:r>
      <w:r w:rsidRPr="00B9570F">
        <w:rPr>
          <w:sz w:val="28"/>
        </w:rPr>
        <w:t>;</w:t>
      </w:r>
    </w:p>
    <w:p w:rsidR="00C608B4" w:rsidRPr="00B9570F" w:rsidRDefault="00C608B4" w:rsidP="00C608B4">
      <w:pPr>
        <w:widowControl/>
        <w:ind w:firstLine="709"/>
        <w:jc w:val="both"/>
        <w:rPr>
          <w:sz w:val="28"/>
        </w:rPr>
      </w:pPr>
      <w:r w:rsidRPr="00B9570F">
        <w:rPr>
          <w:position w:val="-16"/>
          <w:sz w:val="28"/>
        </w:rPr>
        <w:object w:dxaOrig="499" w:dyaOrig="420">
          <v:shape id="_x0000_i1379" type="#_x0000_t75" style="width:26.25pt;height:20.25pt" o:ole="">
            <v:imagedata r:id="rId723" o:title=""/>
          </v:shape>
          <o:OLEObject Type="Embed" ProgID="Equation.3" ShapeID="_x0000_i1379" DrawAspect="Content" ObjectID="_1447840345" r:id="rId724"/>
        </w:object>
      </w:r>
      <w:r w:rsidRPr="00B9570F">
        <w:rPr>
          <w:sz w:val="28"/>
        </w:rPr>
        <w:t xml:space="preserve"> – установленная мощность электродвигателей </w:t>
      </w:r>
      <w:r w:rsidRPr="00B9570F">
        <w:rPr>
          <w:i/>
          <w:sz w:val="28"/>
          <w:lang w:val="en-US"/>
        </w:rPr>
        <w:t>i</w:t>
      </w:r>
      <w:r w:rsidRPr="00B9570F">
        <w:rPr>
          <w:sz w:val="28"/>
        </w:rPr>
        <w:t>-го вида оборудования, кВт (см. табл. 4.1);</w:t>
      </w:r>
    </w:p>
    <w:p w:rsidR="00C608B4" w:rsidRPr="00B9570F" w:rsidRDefault="00C608B4" w:rsidP="00C608B4">
      <w:pPr>
        <w:widowControl/>
        <w:ind w:firstLine="709"/>
        <w:jc w:val="both"/>
        <w:rPr>
          <w:sz w:val="28"/>
        </w:rPr>
      </w:pPr>
      <w:r w:rsidRPr="00B9570F">
        <w:rPr>
          <w:position w:val="-12"/>
          <w:sz w:val="28"/>
        </w:rPr>
        <w:object w:dxaOrig="620" w:dyaOrig="380">
          <v:shape id="_x0000_i1380" type="#_x0000_t75" style="width:30pt;height:20.25pt" o:ole="">
            <v:imagedata r:id="rId725" o:title=""/>
          </v:shape>
          <o:OLEObject Type="Embed" ProgID="Equation.3" ShapeID="_x0000_i1380" DrawAspect="Content" ObjectID="_1447840346" r:id="rId726"/>
        </w:object>
      </w:r>
      <w:r w:rsidRPr="00B9570F">
        <w:rPr>
          <w:sz w:val="28"/>
        </w:rPr>
        <w:t xml:space="preserve"> – число рабочих смен в сутки </w:t>
      </w:r>
      <w:r w:rsidRPr="00B9570F">
        <w:rPr>
          <w:i/>
          <w:sz w:val="28"/>
          <w:lang w:val="en-US"/>
        </w:rPr>
        <w:t>i</w:t>
      </w:r>
      <w:r w:rsidRPr="00B9570F">
        <w:rPr>
          <w:sz w:val="28"/>
        </w:rPr>
        <w:t>-го вида оборудования;</w:t>
      </w:r>
    </w:p>
    <w:p w:rsidR="00C608B4" w:rsidRPr="00B9570F" w:rsidRDefault="00C608B4" w:rsidP="00C608B4">
      <w:pPr>
        <w:widowControl/>
        <w:ind w:firstLine="709"/>
        <w:jc w:val="both"/>
        <w:rPr>
          <w:sz w:val="28"/>
        </w:rPr>
      </w:pPr>
      <w:r w:rsidRPr="00B9570F">
        <w:rPr>
          <w:position w:val="-12"/>
          <w:sz w:val="28"/>
        </w:rPr>
        <w:object w:dxaOrig="639" w:dyaOrig="380">
          <v:shape id="_x0000_i1381" type="#_x0000_t75" style="width:33pt;height:20.25pt" o:ole="">
            <v:imagedata r:id="rId727" o:title=""/>
          </v:shape>
          <o:OLEObject Type="Embed" ProgID="Equation.3" ShapeID="_x0000_i1381" DrawAspect="Content" ObjectID="_1447840347" r:id="rId728"/>
        </w:object>
      </w:r>
      <w:r w:rsidRPr="00B9570F">
        <w:rPr>
          <w:sz w:val="28"/>
        </w:rPr>
        <w:t xml:space="preserve"> – коэффициент загрузки </w:t>
      </w:r>
      <w:r w:rsidRPr="00B9570F">
        <w:rPr>
          <w:i/>
          <w:sz w:val="28"/>
          <w:lang w:val="en-US"/>
        </w:rPr>
        <w:t>i</w:t>
      </w:r>
      <w:r w:rsidRPr="00B9570F">
        <w:rPr>
          <w:sz w:val="28"/>
        </w:rPr>
        <w:t>-го вида оборудования;</w:t>
      </w:r>
    </w:p>
    <w:p w:rsidR="00C608B4" w:rsidRDefault="00C608B4" w:rsidP="00C608B4">
      <w:pPr>
        <w:widowControl/>
        <w:ind w:firstLine="709"/>
        <w:jc w:val="both"/>
        <w:rPr>
          <w:sz w:val="28"/>
        </w:rPr>
      </w:pPr>
      <w:r w:rsidRPr="00B9570F">
        <w:rPr>
          <w:position w:val="-6"/>
          <w:sz w:val="28"/>
        </w:rPr>
        <w:object w:dxaOrig="220" w:dyaOrig="300">
          <v:shape id="_x0000_i1382" type="#_x0000_t75" style="width:12pt;height:15pt" o:ole="">
            <v:imagedata r:id="rId729" o:title=""/>
          </v:shape>
          <o:OLEObject Type="Embed" ProgID="Equation.3" ShapeID="_x0000_i1382" DrawAspect="Content" ObjectID="_1447840348" r:id="rId730"/>
        </w:object>
      </w:r>
      <w:r w:rsidRPr="00B9570F">
        <w:rPr>
          <w:sz w:val="28"/>
        </w:rPr>
        <w:t xml:space="preserve"> – количество видов оборудования.</w:t>
      </w:r>
    </w:p>
    <w:p w:rsidR="00C608B4" w:rsidRPr="00B9570F" w:rsidRDefault="00C608B4" w:rsidP="00C608B4">
      <w:pPr>
        <w:widowControl/>
        <w:ind w:firstLine="709"/>
        <w:jc w:val="both"/>
        <w:rPr>
          <w:sz w:val="28"/>
        </w:rPr>
      </w:pPr>
    </w:p>
    <w:p w:rsidR="00C608B4" w:rsidRPr="00B9570F" w:rsidRDefault="00C608B4" w:rsidP="00C608B4">
      <w:pPr>
        <w:ind w:firstLine="709"/>
        <w:rPr>
          <w:sz w:val="28"/>
          <w:szCs w:val="28"/>
        </w:rPr>
      </w:pPr>
      <w:r w:rsidRPr="00B9570F">
        <w:rPr>
          <w:sz w:val="28"/>
          <w:szCs w:val="28"/>
        </w:rPr>
        <w:t>Для базового варианта</w:t>
      </w:r>
    </w:p>
    <w:p w:rsidR="00C608B4" w:rsidRPr="00B9570F" w:rsidRDefault="00C608B4" w:rsidP="00C608B4">
      <w:pPr>
        <w:ind w:firstLine="709"/>
        <w:rPr>
          <w:sz w:val="28"/>
          <w:szCs w:val="28"/>
        </w:rPr>
      </w:pPr>
    </w:p>
    <w:p w:rsidR="00C608B4" w:rsidRPr="00B9570F" w:rsidRDefault="00C608B4" w:rsidP="00C608B4">
      <w:pPr>
        <w:ind w:firstLine="709"/>
        <w:rPr>
          <w:sz w:val="28"/>
          <w:szCs w:val="28"/>
        </w:rPr>
      </w:pPr>
      <w:r w:rsidRPr="00B9570F">
        <w:rPr>
          <w:position w:val="-28"/>
          <w:sz w:val="28"/>
          <w:szCs w:val="28"/>
        </w:rPr>
        <w:object w:dxaOrig="6820" w:dyaOrig="680">
          <v:shape id="_x0000_i1383" type="#_x0000_t75" style="width:342pt;height:33.75pt" o:ole="">
            <v:imagedata r:id="rId731" o:title=""/>
            <o:lock v:ext="edit" aspectratio="f"/>
          </v:shape>
          <o:OLEObject Type="Embed" ProgID="Equation.DSMT4" ShapeID="_x0000_i1383" DrawAspect="Content" ObjectID="_1447840349" r:id="rId732"/>
        </w:object>
      </w:r>
    </w:p>
    <w:p w:rsidR="00C608B4" w:rsidRPr="00B9570F" w:rsidRDefault="00C608B4" w:rsidP="00C608B4">
      <w:pPr>
        <w:ind w:firstLine="709"/>
        <w:rPr>
          <w:sz w:val="28"/>
          <w:szCs w:val="28"/>
        </w:rPr>
      </w:pPr>
      <w:r w:rsidRPr="00FA3D41">
        <w:rPr>
          <w:position w:val="-14"/>
          <w:sz w:val="28"/>
          <w:szCs w:val="28"/>
        </w:rPr>
        <w:object w:dxaOrig="8419" w:dyaOrig="400">
          <v:shape id="_x0000_i1384" type="#_x0000_t75" style="width:423.75pt;height:20.25pt" o:ole="">
            <v:imagedata r:id="rId733" o:title=""/>
            <o:lock v:ext="edit" aspectratio="f"/>
          </v:shape>
          <o:OLEObject Type="Embed" ProgID="Equation.DSMT4" ShapeID="_x0000_i1384" DrawAspect="Content" ObjectID="_1447840350" r:id="rId734"/>
        </w:object>
      </w:r>
    </w:p>
    <w:p w:rsidR="00C608B4" w:rsidRDefault="00C608B4" w:rsidP="00C608B4">
      <w:pPr>
        <w:ind w:firstLine="709"/>
        <w:rPr>
          <w:i/>
          <w:iCs/>
          <w:sz w:val="28"/>
          <w:szCs w:val="28"/>
        </w:rPr>
      </w:pPr>
      <w:r w:rsidRPr="00A3190D">
        <w:rPr>
          <w:position w:val="-6"/>
        </w:rPr>
        <w:object w:dxaOrig="820" w:dyaOrig="279">
          <v:shape id="_x0000_i1385" type="#_x0000_t75" style="width:42.75pt;height:12.75pt" o:ole="">
            <v:imagedata r:id="rId735" o:title=""/>
            <o:lock v:ext="edit" aspectratio="f"/>
          </v:shape>
          <o:OLEObject Type="Embed" ProgID="Equation.DSMT4" ShapeID="_x0000_i1385" DrawAspect="Content" ObjectID="_1447840351" r:id="rId736"/>
        </w:object>
      </w:r>
      <w:proofErr w:type="gramStart"/>
      <w:r w:rsidRPr="00B9570F">
        <w:rPr>
          <w:i/>
          <w:iCs/>
          <w:sz w:val="28"/>
          <w:szCs w:val="28"/>
          <w:lang w:val="en-US"/>
        </w:rPr>
        <w:t>y</w:t>
      </w:r>
      <w:proofErr w:type="gramEnd"/>
      <w:r w:rsidRPr="00B9570F">
        <w:rPr>
          <w:i/>
          <w:iCs/>
          <w:sz w:val="28"/>
          <w:szCs w:val="28"/>
        </w:rPr>
        <w:t xml:space="preserve">. </w:t>
      </w:r>
      <w:r w:rsidRPr="00B9570F">
        <w:rPr>
          <w:i/>
          <w:iCs/>
          <w:sz w:val="28"/>
          <w:szCs w:val="28"/>
          <w:lang w:val="en-US"/>
        </w:rPr>
        <w:t>e</w:t>
      </w:r>
      <w:r w:rsidRPr="00B9570F">
        <w:rPr>
          <w:i/>
          <w:iCs/>
          <w:sz w:val="28"/>
          <w:szCs w:val="28"/>
        </w:rPr>
        <w:t>,</w:t>
      </w:r>
    </w:p>
    <w:p w:rsidR="00C608B4" w:rsidRPr="00B9570F" w:rsidRDefault="00C608B4" w:rsidP="00C608B4">
      <w:pPr>
        <w:ind w:firstLine="709"/>
        <w:rPr>
          <w:i/>
          <w:iCs/>
          <w:sz w:val="28"/>
          <w:szCs w:val="28"/>
        </w:rPr>
      </w:pPr>
    </w:p>
    <w:p w:rsidR="00C608B4" w:rsidRPr="00B9570F" w:rsidRDefault="00C608B4" w:rsidP="00C608B4">
      <w:pPr>
        <w:ind w:firstLine="709"/>
        <w:rPr>
          <w:sz w:val="28"/>
          <w:szCs w:val="28"/>
        </w:rPr>
      </w:pPr>
      <w:r w:rsidRPr="00B9570F">
        <w:rPr>
          <w:sz w:val="28"/>
          <w:szCs w:val="28"/>
        </w:rPr>
        <w:t>Для проектируемого варианта</w:t>
      </w:r>
    </w:p>
    <w:p w:rsidR="00C608B4" w:rsidRPr="00B9570F" w:rsidRDefault="00C608B4" w:rsidP="00C608B4">
      <w:pPr>
        <w:ind w:firstLine="709"/>
        <w:rPr>
          <w:sz w:val="28"/>
          <w:szCs w:val="28"/>
        </w:rPr>
      </w:pPr>
    </w:p>
    <w:p w:rsidR="00C608B4" w:rsidRPr="00B9570F" w:rsidRDefault="00C608B4" w:rsidP="00C608B4">
      <w:pPr>
        <w:ind w:firstLine="709"/>
        <w:rPr>
          <w:sz w:val="28"/>
          <w:szCs w:val="28"/>
        </w:rPr>
      </w:pPr>
      <w:r w:rsidRPr="00B9570F">
        <w:rPr>
          <w:position w:val="-28"/>
          <w:sz w:val="28"/>
          <w:szCs w:val="28"/>
        </w:rPr>
        <w:object w:dxaOrig="6880" w:dyaOrig="680">
          <v:shape id="_x0000_i1386" type="#_x0000_t75" style="width:344.25pt;height:33.75pt" o:ole="">
            <v:imagedata r:id="rId737" o:title=""/>
            <o:lock v:ext="edit" aspectratio="f"/>
          </v:shape>
          <o:OLEObject Type="Embed" ProgID="Equation.DSMT4" ShapeID="_x0000_i1386" DrawAspect="Content" ObjectID="_1447840352" r:id="rId738"/>
        </w:object>
      </w:r>
    </w:p>
    <w:p w:rsidR="00C608B4" w:rsidRPr="00B9570F" w:rsidRDefault="00C608B4" w:rsidP="00C608B4">
      <w:pPr>
        <w:ind w:firstLine="709"/>
        <w:rPr>
          <w:position w:val="-10"/>
          <w:sz w:val="28"/>
          <w:szCs w:val="28"/>
        </w:rPr>
      </w:pPr>
      <w:r w:rsidRPr="00B9570F">
        <w:rPr>
          <w:position w:val="-10"/>
          <w:sz w:val="28"/>
          <w:szCs w:val="28"/>
        </w:rPr>
        <w:object w:dxaOrig="7580" w:dyaOrig="320">
          <v:shape id="_x0000_i1387" type="#_x0000_t75" style="width:380.25pt;height:15.75pt" o:ole="">
            <v:imagedata r:id="rId739" o:title=""/>
            <o:lock v:ext="edit" aspectratio="f"/>
          </v:shape>
          <o:OLEObject Type="Embed" ProgID="Equation.DSMT4" ShapeID="_x0000_i1387" DrawAspect="Content" ObjectID="_1447840353" r:id="rId740"/>
        </w:object>
      </w:r>
    </w:p>
    <w:p w:rsidR="00C608B4" w:rsidRPr="00B9570F" w:rsidRDefault="00C608B4" w:rsidP="00C608B4">
      <w:pPr>
        <w:ind w:firstLine="709"/>
        <w:rPr>
          <w:i/>
          <w:iCs/>
          <w:sz w:val="28"/>
          <w:szCs w:val="28"/>
        </w:rPr>
      </w:pPr>
      <w:r w:rsidRPr="00B9570F">
        <w:rPr>
          <w:position w:val="-10"/>
        </w:rPr>
        <w:object w:dxaOrig="2180" w:dyaOrig="320">
          <v:shape id="_x0000_i1388" type="#_x0000_t75" style="width:108.75pt;height:15.75pt" o:ole="">
            <v:imagedata r:id="rId741" o:title=""/>
            <o:lock v:ext="edit" aspectratio="f"/>
          </v:shape>
          <o:OLEObject Type="Embed" ProgID="Equation.DSMT4" ShapeID="_x0000_i1388" DrawAspect="Content" ObjectID="_1447840354" r:id="rId742"/>
        </w:object>
      </w:r>
      <w:proofErr w:type="gramStart"/>
      <w:r w:rsidRPr="00B9570F">
        <w:rPr>
          <w:i/>
          <w:iCs/>
          <w:sz w:val="28"/>
          <w:szCs w:val="28"/>
          <w:lang w:val="en-US"/>
        </w:rPr>
        <w:t>y</w:t>
      </w:r>
      <w:proofErr w:type="gramEnd"/>
      <w:r w:rsidRPr="00B9570F">
        <w:rPr>
          <w:i/>
          <w:iCs/>
          <w:sz w:val="28"/>
          <w:szCs w:val="28"/>
        </w:rPr>
        <w:t xml:space="preserve">. </w:t>
      </w:r>
      <w:r w:rsidRPr="00B9570F">
        <w:rPr>
          <w:i/>
          <w:iCs/>
          <w:sz w:val="28"/>
          <w:szCs w:val="28"/>
          <w:lang w:val="en-US"/>
        </w:rPr>
        <w:t>e</w:t>
      </w:r>
      <w:r w:rsidRPr="00B9570F">
        <w:rPr>
          <w:i/>
          <w:iCs/>
          <w:sz w:val="28"/>
          <w:szCs w:val="28"/>
        </w:rPr>
        <w:t>.</w:t>
      </w:r>
    </w:p>
    <w:p w:rsidR="00C608B4" w:rsidRDefault="00C608B4" w:rsidP="00C608B4">
      <w:pPr>
        <w:ind w:firstLine="709"/>
        <w:rPr>
          <w:i/>
          <w:iCs/>
          <w:sz w:val="28"/>
          <w:szCs w:val="28"/>
        </w:rPr>
      </w:pPr>
    </w:p>
    <w:p w:rsidR="00C608B4" w:rsidRDefault="00C608B4" w:rsidP="00C608B4">
      <w:pPr>
        <w:ind w:firstLine="709"/>
        <w:rPr>
          <w:i/>
          <w:iCs/>
          <w:sz w:val="28"/>
          <w:szCs w:val="28"/>
        </w:rPr>
      </w:pPr>
    </w:p>
    <w:p w:rsidR="00C608B4" w:rsidRDefault="00C608B4" w:rsidP="00C608B4">
      <w:pPr>
        <w:ind w:firstLine="709"/>
        <w:rPr>
          <w:i/>
          <w:iCs/>
          <w:sz w:val="28"/>
          <w:szCs w:val="28"/>
        </w:rPr>
      </w:pPr>
    </w:p>
    <w:p w:rsidR="00C608B4" w:rsidRPr="00B9570F" w:rsidRDefault="00C608B4" w:rsidP="00C608B4">
      <w:pPr>
        <w:ind w:firstLine="709"/>
        <w:rPr>
          <w:i/>
          <w:iCs/>
          <w:sz w:val="28"/>
          <w:szCs w:val="28"/>
        </w:rPr>
      </w:pPr>
    </w:p>
    <w:p w:rsidR="00C608B4" w:rsidRPr="00B9570F" w:rsidRDefault="00C608B4" w:rsidP="00C608B4">
      <w:pPr>
        <w:jc w:val="center"/>
        <w:rPr>
          <w:b/>
          <w:sz w:val="28"/>
          <w:szCs w:val="28"/>
        </w:rPr>
      </w:pPr>
      <w:bookmarkStart w:id="63" w:name="_Toc184971783"/>
      <w:bookmarkStart w:id="64" w:name="_Toc215553802"/>
      <w:bookmarkStart w:id="65" w:name="_Toc273544320"/>
      <w:bookmarkStart w:id="66" w:name="_Toc119235813"/>
      <w:bookmarkStart w:id="67" w:name="_Toc119662047"/>
      <w:bookmarkStart w:id="68" w:name="_Toc119662408"/>
      <w:bookmarkEnd w:id="60"/>
      <w:bookmarkEnd w:id="61"/>
      <w:bookmarkEnd w:id="62"/>
      <w:r w:rsidRPr="00B9570F">
        <w:rPr>
          <w:b/>
          <w:sz w:val="28"/>
          <w:szCs w:val="28"/>
        </w:rPr>
        <w:t>7.8 Расчёт затрат на амортизацию основных фондов</w:t>
      </w:r>
      <w:bookmarkEnd w:id="63"/>
      <w:bookmarkEnd w:id="64"/>
      <w:bookmarkEnd w:id="65"/>
    </w:p>
    <w:p w:rsidR="00C608B4" w:rsidRPr="00B9570F" w:rsidRDefault="00C608B4" w:rsidP="00C608B4">
      <w:pPr>
        <w:ind w:firstLine="709"/>
        <w:rPr>
          <w:sz w:val="28"/>
          <w:szCs w:val="28"/>
        </w:rPr>
      </w:pPr>
    </w:p>
    <w:p w:rsidR="00C608B4" w:rsidRPr="00B9570F" w:rsidRDefault="00C608B4" w:rsidP="00C608B4">
      <w:pPr>
        <w:ind w:firstLine="709"/>
        <w:rPr>
          <w:sz w:val="28"/>
          <w:szCs w:val="28"/>
        </w:rPr>
      </w:pPr>
      <w:r w:rsidRPr="00B9570F">
        <w:rPr>
          <w:sz w:val="28"/>
          <w:szCs w:val="28"/>
        </w:rPr>
        <w:t>Затраты на амортизацию основных фондов см. в табл.6.3.</w:t>
      </w:r>
    </w:p>
    <w:p w:rsidR="00C608B4" w:rsidRPr="00B9570F" w:rsidRDefault="00C608B4" w:rsidP="00C608B4">
      <w:pPr>
        <w:ind w:firstLine="709"/>
        <w:rPr>
          <w:sz w:val="28"/>
          <w:szCs w:val="28"/>
        </w:rPr>
      </w:pPr>
    </w:p>
    <w:p w:rsidR="00C608B4" w:rsidRPr="00B9570F" w:rsidRDefault="00C608B4" w:rsidP="00C608B4">
      <w:pPr>
        <w:ind w:firstLine="709"/>
        <w:jc w:val="center"/>
        <w:rPr>
          <w:i/>
          <w:iCs/>
          <w:sz w:val="28"/>
          <w:szCs w:val="28"/>
        </w:rPr>
      </w:pPr>
      <w:r w:rsidRPr="00B9570F">
        <w:rPr>
          <w:position w:val="-14"/>
          <w:sz w:val="28"/>
          <w:szCs w:val="28"/>
        </w:rPr>
        <w:object w:dxaOrig="1920" w:dyaOrig="380">
          <v:shape id="_x0000_i1389" type="#_x0000_t75" style="width:102pt;height:18.75pt" o:ole="">
            <v:imagedata r:id="rId743" o:title=""/>
            <o:lock v:ext="edit" aspectratio="f"/>
          </v:shape>
          <o:OLEObject Type="Embed" ProgID="Equation.DSMT4" ShapeID="_x0000_i1389" DrawAspect="Content" ObjectID="_1447840355" r:id="rId744"/>
        </w:object>
      </w:r>
      <w:r>
        <w:rPr>
          <w:position w:val="-14"/>
          <w:sz w:val="28"/>
          <w:szCs w:val="28"/>
        </w:rPr>
        <w:t xml:space="preserve"> </w:t>
      </w:r>
      <w:proofErr w:type="gramStart"/>
      <w:r w:rsidRPr="00B9570F">
        <w:rPr>
          <w:i/>
          <w:iCs/>
          <w:sz w:val="28"/>
          <w:szCs w:val="28"/>
          <w:lang w:val="en-US"/>
        </w:rPr>
        <w:t>y</w:t>
      </w:r>
      <w:proofErr w:type="gramEnd"/>
      <w:r w:rsidRPr="00B9570F">
        <w:rPr>
          <w:i/>
          <w:iCs/>
          <w:sz w:val="28"/>
          <w:szCs w:val="28"/>
        </w:rPr>
        <w:t>. е .</w:t>
      </w:r>
    </w:p>
    <w:p w:rsidR="00C608B4" w:rsidRPr="00B9570F" w:rsidRDefault="00C608B4" w:rsidP="00C608B4">
      <w:pPr>
        <w:ind w:firstLine="709"/>
        <w:jc w:val="center"/>
        <w:rPr>
          <w:i/>
          <w:iCs/>
          <w:sz w:val="28"/>
          <w:szCs w:val="28"/>
        </w:rPr>
      </w:pPr>
      <w:r w:rsidRPr="00B9570F">
        <w:rPr>
          <w:position w:val="-14"/>
          <w:sz w:val="28"/>
          <w:szCs w:val="28"/>
        </w:rPr>
        <w:object w:dxaOrig="1860" w:dyaOrig="380">
          <v:shape id="_x0000_i1390" type="#_x0000_t75" style="width:92.25pt;height:18.75pt" o:ole="">
            <v:imagedata r:id="rId745" o:title=""/>
            <o:lock v:ext="edit" aspectratio="f"/>
          </v:shape>
          <o:OLEObject Type="Embed" ProgID="Equation.DSMT4" ShapeID="_x0000_i1390" DrawAspect="Content" ObjectID="_1447840356" r:id="rId746"/>
        </w:object>
      </w:r>
      <w:r>
        <w:rPr>
          <w:position w:val="-14"/>
          <w:sz w:val="28"/>
          <w:szCs w:val="28"/>
        </w:rPr>
        <w:t xml:space="preserve"> </w:t>
      </w:r>
      <w:proofErr w:type="gramStart"/>
      <w:r w:rsidRPr="00B9570F">
        <w:rPr>
          <w:i/>
          <w:iCs/>
          <w:sz w:val="28"/>
          <w:szCs w:val="28"/>
          <w:lang w:val="en-US"/>
        </w:rPr>
        <w:t>y</w:t>
      </w:r>
      <w:proofErr w:type="gramEnd"/>
      <w:r w:rsidRPr="00B9570F">
        <w:rPr>
          <w:i/>
          <w:iCs/>
          <w:sz w:val="28"/>
          <w:szCs w:val="28"/>
        </w:rPr>
        <w:t xml:space="preserve">. </w:t>
      </w:r>
      <w:r w:rsidRPr="00B9570F">
        <w:rPr>
          <w:i/>
          <w:iCs/>
          <w:sz w:val="28"/>
          <w:szCs w:val="28"/>
          <w:lang w:val="en-US"/>
        </w:rPr>
        <w:t>e</w:t>
      </w:r>
      <w:r w:rsidRPr="00B9570F">
        <w:rPr>
          <w:i/>
          <w:iCs/>
          <w:sz w:val="28"/>
          <w:szCs w:val="28"/>
        </w:rPr>
        <w:t>.</w:t>
      </w:r>
    </w:p>
    <w:p w:rsidR="00C608B4" w:rsidRPr="00B9570F" w:rsidRDefault="00C608B4" w:rsidP="00C608B4">
      <w:pPr>
        <w:jc w:val="center"/>
        <w:rPr>
          <w:sz w:val="28"/>
          <w:szCs w:val="28"/>
        </w:rPr>
      </w:pPr>
      <w:bookmarkStart w:id="69" w:name="_Toc184971784"/>
      <w:bookmarkStart w:id="70" w:name="_Toc215553803"/>
      <w:bookmarkEnd w:id="66"/>
      <w:bookmarkEnd w:id="67"/>
      <w:bookmarkEnd w:id="68"/>
    </w:p>
    <w:p w:rsidR="00C608B4" w:rsidRPr="00B9570F" w:rsidRDefault="00C608B4" w:rsidP="00C608B4">
      <w:pPr>
        <w:jc w:val="center"/>
        <w:rPr>
          <w:b/>
          <w:sz w:val="28"/>
          <w:szCs w:val="28"/>
        </w:rPr>
      </w:pPr>
      <w:bookmarkStart w:id="71" w:name="_Toc273544321"/>
      <w:r w:rsidRPr="00B9570F">
        <w:rPr>
          <w:b/>
          <w:sz w:val="28"/>
          <w:szCs w:val="28"/>
        </w:rPr>
        <w:t>7.9 Расчёт затрат на ремонт и техническое обслуживание оборудования и транспортных средств</w:t>
      </w:r>
      <w:bookmarkEnd w:id="69"/>
      <w:bookmarkEnd w:id="70"/>
      <w:bookmarkEnd w:id="71"/>
    </w:p>
    <w:p w:rsidR="00C608B4" w:rsidRPr="00B9570F" w:rsidRDefault="00C608B4" w:rsidP="00C608B4">
      <w:pPr>
        <w:ind w:firstLine="709"/>
        <w:rPr>
          <w:sz w:val="28"/>
          <w:szCs w:val="28"/>
        </w:rPr>
      </w:pPr>
    </w:p>
    <w:p w:rsidR="00C608B4" w:rsidRPr="00B9570F" w:rsidRDefault="00C608B4" w:rsidP="00C608B4">
      <w:pPr>
        <w:widowControl/>
        <w:ind w:firstLine="709"/>
        <w:jc w:val="both"/>
        <w:rPr>
          <w:sz w:val="28"/>
        </w:rPr>
      </w:pPr>
      <w:r w:rsidRPr="00B9570F">
        <w:rPr>
          <w:sz w:val="28"/>
        </w:rPr>
        <w:t>Годовые расходы на ремонт (включая капитальный) и техническое обслуживание оборудования определяются по формуле</w:t>
      </w:r>
    </w:p>
    <w:p w:rsidR="00C608B4" w:rsidRPr="00B9570F" w:rsidRDefault="00C608B4" w:rsidP="00C608B4">
      <w:pPr>
        <w:widowControl/>
        <w:ind w:firstLine="709"/>
        <w:jc w:val="both"/>
        <w:rPr>
          <w:sz w:val="28"/>
        </w:rPr>
      </w:pPr>
    </w:p>
    <w:p w:rsidR="00C608B4" w:rsidRPr="00B9570F" w:rsidRDefault="00C608B4" w:rsidP="00C608B4">
      <w:pPr>
        <w:widowControl/>
        <w:ind w:firstLine="709"/>
        <w:jc w:val="center"/>
        <w:rPr>
          <w:sz w:val="28"/>
        </w:rPr>
      </w:pPr>
      <w:r w:rsidRPr="00B9570F">
        <w:rPr>
          <w:position w:val="-36"/>
          <w:sz w:val="28"/>
        </w:rPr>
        <w:object w:dxaOrig="6780" w:dyaOrig="859">
          <v:shape id="_x0000_i1391" type="#_x0000_t75" style="width:339pt;height:42pt" o:ole="">
            <v:imagedata r:id="rId747" o:title=""/>
          </v:shape>
          <o:OLEObject Type="Embed" ProgID="Equation.3" ShapeID="_x0000_i1391" DrawAspect="Content" ObjectID="_1447840357" r:id="rId748"/>
        </w:object>
      </w:r>
      <w:r w:rsidRPr="00B9570F">
        <w:rPr>
          <w:sz w:val="28"/>
        </w:rPr>
        <w:t>,</w:t>
      </w:r>
    </w:p>
    <w:p w:rsidR="00C608B4" w:rsidRPr="00B9570F" w:rsidRDefault="00C608B4" w:rsidP="00C608B4">
      <w:pPr>
        <w:widowControl/>
        <w:ind w:firstLine="709"/>
        <w:jc w:val="center"/>
        <w:rPr>
          <w:sz w:val="28"/>
        </w:rPr>
      </w:pPr>
    </w:p>
    <w:p w:rsidR="00C608B4" w:rsidRPr="00B9570F" w:rsidRDefault="00C608B4" w:rsidP="00C608B4">
      <w:pPr>
        <w:widowControl/>
        <w:ind w:firstLine="709"/>
        <w:jc w:val="both"/>
        <w:rPr>
          <w:sz w:val="28"/>
        </w:rPr>
      </w:pPr>
      <w:r w:rsidRPr="00B9570F">
        <w:rPr>
          <w:sz w:val="28"/>
        </w:rPr>
        <w:t xml:space="preserve">где </w:t>
      </w:r>
      <w:r w:rsidRPr="00B9570F">
        <w:rPr>
          <w:position w:val="-12"/>
          <w:sz w:val="28"/>
        </w:rPr>
        <w:object w:dxaOrig="859" w:dyaOrig="380">
          <v:shape id="_x0000_i1392" type="#_x0000_t75" style="width:42.75pt;height:20.25pt" o:ole="">
            <v:imagedata r:id="rId749" o:title=""/>
          </v:shape>
          <o:OLEObject Type="Embed" ProgID="Equation.3" ShapeID="_x0000_i1392" DrawAspect="Content" ObjectID="_1447840358" r:id="rId750"/>
        </w:object>
      </w:r>
      <w:r w:rsidRPr="00B9570F">
        <w:rPr>
          <w:sz w:val="28"/>
        </w:rPr>
        <w:t xml:space="preserve"> – процент затрат на ремонт и техническое обслуживание энергетического оборудования, дорогостоящей оснастки, измерительного инструмента и приборов </w:t>
      </w:r>
      <w:r w:rsidRPr="00B9570F">
        <w:rPr>
          <w:position w:val="-12"/>
          <w:sz w:val="28"/>
        </w:rPr>
        <w:object w:dxaOrig="2160" w:dyaOrig="380">
          <v:shape id="_x0000_i1393" type="#_x0000_t75" style="width:110.25pt;height:20.25pt" o:ole="">
            <v:imagedata r:id="rId751" o:title=""/>
          </v:shape>
          <o:OLEObject Type="Embed" ProgID="Equation.3" ShapeID="_x0000_i1393" DrawAspect="Content" ObjectID="_1447840359" r:id="rId752"/>
        </w:object>
      </w:r>
      <w:r w:rsidRPr="00B9570F">
        <w:rPr>
          <w:sz w:val="28"/>
        </w:rPr>
        <w:t>;</w:t>
      </w:r>
    </w:p>
    <w:p w:rsidR="00C608B4" w:rsidRPr="00B9570F" w:rsidRDefault="00C608B4" w:rsidP="00C608B4">
      <w:pPr>
        <w:pStyle w:val="af4"/>
        <w:spacing w:before="0" w:line="240" w:lineRule="auto"/>
        <w:ind w:left="0" w:firstLine="709"/>
        <w:jc w:val="both"/>
      </w:pPr>
      <w:r w:rsidRPr="00B9570F">
        <w:rPr>
          <w:position w:val="-12"/>
        </w:rPr>
        <w:object w:dxaOrig="380" w:dyaOrig="380">
          <v:shape id="_x0000_i1394" type="#_x0000_t75" style="width:20.25pt;height:20.25pt" o:ole="">
            <v:imagedata r:id="rId687" o:title=""/>
          </v:shape>
          <o:OLEObject Type="Embed" ProgID="Equation.3" ShapeID="_x0000_i1394" DrawAspect="Content" ObjectID="_1447840360" r:id="rId753"/>
        </w:object>
      </w:r>
      <w:r w:rsidRPr="00B9570F">
        <w:t xml:space="preserve"> – затраты на энергетическое оборудование;</w:t>
      </w:r>
    </w:p>
    <w:p w:rsidR="00C608B4" w:rsidRPr="00B9570F" w:rsidRDefault="00C608B4" w:rsidP="00C608B4">
      <w:pPr>
        <w:pStyle w:val="af4"/>
        <w:spacing w:before="0" w:line="240" w:lineRule="auto"/>
        <w:ind w:left="0" w:firstLine="709"/>
        <w:jc w:val="both"/>
      </w:pPr>
      <w:r w:rsidRPr="00B9570F">
        <w:rPr>
          <w:position w:val="-12"/>
        </w:rPr>
        <w:object w:dxaOrig="480" w:dyaOrig="380">
          <v:shape id="_x0000_i1395" type="#_x0000_t75" style="width:24pt;height:20.25pt" o:ole="">
            <v:imagedata r:id="rId689" o:title=""/>
          </v:shape>
          <o:OLEObject Type="Embed" ProgID="Equation.3" ShapeID="_x0000_i1395" DrawAspect="Content" ObjectID="_1447840361" r:id="rId754"/>
        </w:object>
      </w:r>
      <w:r w:rsidRPr="00B9570F">
        <w:t xml:space="preserve"> – затраты на дорогостоящую оснастку, УСПО и инструмент;</w:t>
      </w:r>
    </w:p>
    <w:p w:rsidR="00C608B4" w:rsidRPr="00B9570F" w:rsidRDefault="00C608B4" w:rsidP="00C608B4">
      <w:pPr>
        <w:pStyle w:val="af4"/>
        <w:spacing w:before="0" w:line="240" w:lineRule="auto"/>
        <w:ind w:left="0" w:firstLine="709"/>
        <w:jc w:val="both"/>
      </w:pPr>
      <w:r w:rsidRPr="00B9570F">
        <w:rPr>
          <w:position w:val="-12"/>
        </w:rPr>
        <w:object w:dxaOrig="480" w:dyaOrig="380">
          <v:shape id="_x0000_i1396" type="#_x0000_t75" style="width:24pt;height:20.25pt" o:ole="">
            <v:imagedata r:id="rId691" o:title=""/>
          </v:shape>
          <o:OLEObject Type="Embed" ProgID="Equation.3" ShapeID="_x0000_i1396" DrawAspect="Content" ObjectID="_1447840362" r:id="rId755"/>
        </w:object>
      </w:r>
      <w:r w:rsidRPr="00B9570F">
        <w:t xml:space="preserve"> – затраты на измерительные и регулирующие приборы;</w:t>
      </w:r>
    </w:p>
    <w:p w:rsidR="00C608B4" w:rsidRPr="00B9570F" w:rsidRDefault="00C608B4" w:rsidP="00C608B4">
      <w:pPr>
        <w:widowControl/>
        <w:ind w:firstLine="709"/>
        <w:jc w:val="both"/>
        <w:rPr>
          <w:sz w:val="28"/>
        </w:rPr>
      </w:pPr>
      <w:r w:rsidRPr="00B9570F">
        <w:rPr>
          <w:position w:val="-12"/>
          <w:sz w:val="28"/>
        </w:rPr>
        <w:object w:dxaOrig="460" w:dyaOrig="380">
          <v:shape id="_x0000_i1397" type="#_x0000_t75" style="width:24pt;height:20.25pt" o:ole="">
            <v:imagedata r:id="rId756" o:title=""/>
          </v:shape>
          <o:OLEObject Type="Embed" ProgID="Equation.3" ShapeID="_x0000_i1397" DrawAspect="Content" ObjectID="_1447840363" r:id="rId757"/>
        </w:object>
      </w:r>
      <w:proofErr w:type="gramStart"/>
      <w:r w:rsidRPr="00B9570F">
        <w:rPr>
          <w:sz w:val="28"/>
        </w:rPr>
        <w:t xml:space="preserve">, </w:t>
      </w:r>
      <w:r w:rsidRPr="00B9570F">
        <w:rPr>
          <w:position w:val="-12"/>
          <w:sz w:val="28"/>
        </w:rPr>
        <w:object w:dxaOrig="400" w:dyaOrig="380">
          <v:shape id="_x0000_i1398" type="#_x0000_t75" style="width:20.25pt;height:20.25pt" o:ole="">
            <v:imagedata r:id="rId758" o:title=""/>
          </v:shape>
          <o:OLEObject Type="Embed" ProgID="Equation.3" ShapeID="_x0000_i1398" DrawAspect="Content" ObjectID="_1447840364" r:id="rId759"/>
        </w:object>
      </w:r>
      <w:r w:rsidRPr="00B9570F">
        <w:rPr>
          <w:sz w:val="28"/>
        </w:rPr>
        <w:t xml:space="preserve"> – нормативы затрат на одну единицу ремонтной сложности оборудования, соответственно механической, электрической (включая гидравлическую) частей, у. е. (</w:t>
      </w:r>
      <w:r w:rsidRPr="00B9570F">
        <w:rPr>
          <w:position w:val="-12"/>
          <w:sz w:val="28"/>
        </w:rPr>
        <w:object w:dxaOrig="700" w:dyaOrig="380">
          <v:shape id="_x0000_i1399" type="#_x0000_t75" style="width:35.25pt;height:20.25pt" o:ole="">
            <v:imagedata r:id="rId760" o:title=""/>
          </v:shape>
          <o:OLEObject Type="Embed" ProgID="Equation.3" ShapeID="_x0000_i1399" DrawAspect="Content" ObjectID="_1447840365" r:id="rId761"/>
        </w:object>
      </w:r>
      <w:r w:rsidRPr="00B9570F">
        <w:rPr>
          <w:sz w:val="28"/>
        </w:rPr>
        <w:t xml:space="preserve">26,3 у. е., </w:t>
      </w:r>
      <w:r w:rsidRPr="00B9570F">
        <w:rPr>
          <w:position w:val="-12"/>
          <w:sz w:val="28"/>
        </w:rPr>
        <w:object w:dxaOrig="660" w:dyaOrig="380">
          <v:shape id="_x0000_i1400" type="#_x0000_t75" style="width:33.75pt;height:20.25pt" o:ole="">
            <v:imagedata r:id="rId762" o:title=""/>
          </v:shape>
          <o:OLEObject Type="Embed" ProgID="Equation.3" ShapeID="_x0000_i1400" DrawAspect="Content" ObjectID="_1447840366" r:id="rId763"/>
        </w:object>
      </w:r>
      <w:r w:rsidRPr="00B9570F">
        <w:rPr>
          <w:sz w:val="28"/>
        </w:rPr>
        <w:t>6,82 у. е.);</w:t>
      </w:r>
      <w:proofErr w:type="gramEnd"/>
    </w:p>
    <w:p w:rsidR="00C608B4" w:rsidRPr="00B9570F" w:rsidRDefault="00C608B4" w:rsidP="00C608B4">
      <w:pPr>
        <w:widowControl/>
        <w:ind w:firstLine="709"/>
        <w:jc w:val="both"/>
        <w:rPr>
          <w:sz w:val="28"/>
        </w:rPr>
      </w:pPr>
      <w:r w:rsidRPr="00B9570F">
        <w:rPr>
          <w:position w:val="-12"/>
          <w:sz w:val="28"/>
        </w:rPr>
        <w:object w:dxaOrig="499" w:dyaOrig="380">
          <v:shape id="_x0000_i1401" type="#_x0000_t75" style="width:25.5pt;height:20.25pt" o:ole="">
            <v:imagedata r:id="rId764" o:title=""/>
          </v:shape>
          <o:OLEObject Type="Embed" ProgID="Equation.3" ShapeID="_x0000_i1401" DrawAspect="Content" ObjectID="_1447840367" r:id="rId765"/>
        </w:object>
      </w:r>
      <w:r w:rsidRPr="00B9570F">
        <w:rPr>
          <w:sz w:val="28"/>
        </w:rPr>
        <w:t xml:space="preserve">, </w:t>
      </w:r>
      <w:r w:rsidRPr="00B9570F">
        <w:rPr>
          <w:position w:val="-12"/>
          <w:sz w:val="28"/>
        </w:rPr>
        <w:object w:dxaOrig="440" w:dyaOrig="380">
          <v:shape id="_x0000_i1402" type="#_x0000_t75" style="width:21.75pt;height:20.25pt" o:ole="">
            <v:imagedata r:id="rId766" o:title=""/>
          </v:shape>
          <o:OLEObject Type="Embed" ProgID="Equation.3" ShapeID="_x0000_i1402" DrawAspect="Content" ObjectID="_1447840368" r:id="rId767"/>
        </w:object>
      </w:r>
      <w:r w:rsidRPr="00B9570F">
        <w:rPr>
          <w:sz w:val="28"/>
        </w:rPr>
        <w:t xml:space="preserve"> – категория ремонтной сложности </w:t>
      </w:r>
      <w:r w:rsidRPr="00B9570F">
        <w:rPr>
          <w:i/>
          <w:sz w:val="28"/>
          <w:lang w:val="en-US"/>
        </w:rPr>
        <w:t>i</w:t>
      </w:r>
      <w:r w:rsidRPr="00B9570F">
        <w:rPr>
          <w:sz w:val="28"/>
        </w:rPr>
        <w:t>-го вида оборудования, соот</w:t>
      </w:r>
      <w:r w:rsidRPr="00B9570F">
        <w:rPr>
          <w:sz w:val="28"/>
        </w:rPr>
        <w:softHyphen/>
        <w:t>ветственно механической, электрической частей;</w:t>
      </w:r>
    </w:p>
    <w:p w:rsidR="00C608B4" w:rsidRPr="00B9570F" w:rsidRDefault="00C608B4" w:rsidP="00C608B4">
      <w:pPr>
        <w:widowControl/>
        <w:ind w:firstLine="709"/>
        <w:jc w:val="both"/>
        <w:rPr>
          <w:sz w:val="28"/>
        </w:rPr>
      </w:pPr>
      <w:r w:rsidRPr="00B9570F">
        <w:rPr>
          <w:position w:val="-12"/>
          <w:sz w:val="28"/>
        </w:rPr>
        <w:object w:dxaOrig="260" w:dyaOrig="300">
          <v:shape id="_x0000_i1403" type="#_x0000_t75" style="width:12.75pt;height:14.25pt" o:ole="">
            <v:imagedata r:id="rId768" o:title=""/>
          </v:shape>
          <o:OLEObject Type="Embed" ProgID="Equation.3" ShapeID="_x0000_i1403" DrawAspect="Content" ObjectID="_1447840369" r:id="rId769"/>
        </w:object>
      </w:r>
      <w:r w:rsidRPr="00B9570F">
        <w:rPr>
          <w:sz w:val="28"/>
        </w:rPr>
        <w:t xml:space="preserve"> – коэффициент, характеризующий класс точности станков </w:t>
      </w:r>
      <w:r w:rsidRPr="00B9570F">
        <w:rPr>
          <w:position w:val="-10"/>
          <w:sz w:val="28"/>
        </w:rPr>
        <w:object w:dxaOrig="1500" w:dyaOrig="360">
          <v:shape id="_x0000_i1404" type="#_x0000_t75" style="width:77.25pt;height:18.75pt" o:ole="">
            <v:imagedata r:id="rId770" o:title=""/>
          </v:shape>
          <o:OLEObject Type="Embed" ProgID="Equation.3" ShapeID="_x0000_i1404" DrawAspect="Content" ObjectID="_1447840370" r:id="rId771"/>
        </w:object>
      </w:r>
      <w:r w:rsidRPr="00B9570F">
        <w:rPr>
          <w:sz w:val="28"/>
        </w:rPr>
        <w:t>;</w:t>
      </w:r>
    </w:p>
    <w:p w:rsidR="00C608B4" w:rsidRPr="00B9570F" w:rsidRDefault="00C608B4" w:rsidP="00C608B4">
      <w:pPr>
        <w:widowControl/>
        <w:ind w:firstLine="709"/>
        <w:jc w:val="both"/>
        <w:rPr>
          <w:sz w:val="28"/>
        </w:rPr>
      </w:pPr>
      <w:r w:rsidRPr="00B9570F">
        <w:rPr>
          <w:position w:val="-16"/>
          <w:sz w:val="28"/>
        </w:rPr>
        <w:object w:dxaOrig="580" w:dyaOrig="420">
          <v:shape id="_x0000_i1405" type="#_x0000_t75" style="width:29.25pt;height:20.25pt" o:ole="">
            <v:imagedata r:id="rId772" o:title=""/>
          </v:shape>
          <o:OLEObject Type="Embed" ProgID="Equation.3" ShapeID="_x0000_i1405" DrawAspect="Content" ObjectID="_1447840371" r:id="rId773"/>
        </w:object>
      </w:r>
      <w:r w:rsidRPr="00B9570F">
        <w:rPr>
          <w:sz w:val="28"/>
        </w:rPr>
        <w:t xml:space="preserve"> – принятое количество единиц </w:t>
      </w:r>
      <w:r w:rsidRPr="00B9570F">
        <w:rPr>
          <w:i/>
          <w:sz w:val="28"/>
          <w:lang w:val="en-US"/>
        </w:rPr>
        <w:t>i</w:t>
      </w:r>
      <w:r w:rsidRPr="00B9570F">
        <w:rPr>
          <w:sz w:val="28"/>
        </w:rPr>
        <w:t>-го вида оборудования;</w:t>
      </w:r>
    </w:p>
    <w:p w:rsidR="00C608B4" w:rsidRPr="00B9570F" w:rsidRDefault="00C608B4" w:rsidP="00C608B4">
      <w:pPr>
        <w:widowControl/>
        <w:ind w:firstLine="709"/>
        <w:jc w:val="both"/>
        <w:rPr>
          <w:sz w:val="28"/>
        </w:rPr>
      </w:pPr>
      <w:r w:rsidRPr="00B9570F">
        <w:rPr>
          <w:position w:val="-6"/>
          <w:sz w:val="28"/>
        </w:rPr>
        <w:object w:dxaOrig="220" w:dyaOrig="300">
          <v:shape id="_x0000_i1406" type="#_x0000_t75" style="width:12pt;height:15pt" o:ole="">
            <v:imagedata r:id="rId729" o:title=""/>
          </v:shape>
          <o:OLEObject Type="Embed" ProgID="Equation.3" ShapeID="_x0000_i1406" DrawAspect="Content" ObjectID="_1447840372" r:id="rId774"/>
        </w:object>
      </w:r>
      <w:r w:rsidRPr="00B9570F">
        <w:rPr>
          <w:sz w:val="28"/>
        </w:rPr>
        <w:t xml:space="preserve"> – количество видов оборудования;</w:t>
      </w:r>
    </w:p>
    <w:p w:rsidR="00C608B4" w:rsidRPr="00B9570F" w:rsidRDefault="00C608B4" w:rsidP="00C608B4">
      <w:pPr>
        <w:widowControl/>
        <w:ind w:firstLine="709"/>
        <w:jc w:val="both"/>
        <w:rPr>
          <w:sz w:val="28"/>
        </w:rPr>
      </w:pPr>
    </w:p>
    <w:p w:rsidR="00C608B4" w:rsidRPr="00B9570F" w:rsidRDefault="00C608B4" w:rsidP="00C608B4">
      <w:pPr>
        <w:ind w:firstLine="709"/>
        <w:rPr>
          <w:sz w:val="28"/>
          <w:szCs w:val="28"/>
        </w:rPr>
      </w:pPr>
      <w:r w:rsidRPr="00B9570F">
        <w:rPr>
          <w:sz w:val="28"/>
          <w:szCs w:val="28"/>
        </w:rPr>
        <w:t>Для базового варианта</w:t>
      </w:r>
    </w:p>
    <w:p w:rsidR="00C608B4" w:rsidRPr="00B9570F" w:rsidRDefault="00C608B4" w:rsidP="00C608B4">
      <w:pPr>
        <w:ind w:firstLine="709"/>
        <w:rPr>
          <w:sz w:val="28"/>
          <w:szCs w:val="28"/>
        </w:rPr>
      </w:pPr>
    </w:p>
    <w:p w:rsidR="00C608B4" w:rsidRPr="00B9570F" w:rsidRDefault="00C608B4" w:rsidP="00C608B4">
      <w:pPr>
        <w:ind w:firstLine="284"/>
        <w:rPr>
          <w:position w:val="-46"/>
          <w:sz w:val="28"/>
          <w:szCs w:val="28"/>
        </w:rPr>
      </w:pPr>
      <w:r w:rsidRPr="00EB292B">
        <w:rPr>
          <w:position w:val="-50"/>
          <w:sz w:val="28"/>
          <w:szCs w:val="28"/>
        </w:rPr>
        <w:object w:dxaOrig="8919" w:dyaOrig="1160">
          <v:shape id="_x0000_i1407" type="#_x0000_t75" style="width:444pt;height:59.25pt" o:ole="">
            <v:imagedata r:id="rId775" o:title=""/>
            <o:lock v:ext="edit" aspectratio="f"/>
          </v:shape>
          <o:OLEObject Type="Embed" ProgID="Equation.DSMT4" ShapeID="_x0000_i1407" DrawAspect="Content" ObjectID="_1447840373" r:id="rId776"/>
        </w:object>
      </w:r>
    </w:p>
    <w:p w:rsidR="00C608B4" w:rsidRPr="00B9570F" w:rsidRDefault="00C608B4" w:rsidP="00C608B4">
      <w:pPr>
        <w:ind w:firstLine="284"/>
        <w:rPr>
          <w:sz w:val="28"/>
          <w:szCs w:val="28"/>
        </w:rPr>
      </w:pPr>
    </w:p>
    <w:p w:rsidR="00C608B4" w:rsidRPr="00B9570F" w:rsidRDefault="00C608B4" w:rsidP="00C608B4">
      <w:pPr>
        <w:ind w:firstLine="709"/>
        <w:rPr>
          <w:sz w:val="28"/>
          <w:szCs w:val="28"/>
        </w:rPr>
      </w:pPr>
      <w:r w:rsidRPr="00B9570F">
        <w:rPr>
          <w:sz w:val="28"/>
          <w:szCs w:val="28"/>
        </w:rPr>
        <w:t>Для проектируемого варианта</w:t>
      </w:r>
    </w:p>
    <w:p w:rsidR="00C608B4" w:rsidRPr="00B9570F" w:rsidRDefault="00C608B4" w:rsidP="00C608B4">
      <w:pPr>
        <w:ind w:firstLine="709"/>
        <w:rPr>
          <w:sz w:val="28"/>
          <w:szCs w:val="28"/>
        </w:rPr>
      </w:pPr>
    </w:p>
    <w:p w:rsidR="00C608B4" w:rsidRPr="00B9570F" w:rsidRDefault="00C608B4" w:rsidP="00C608B4">
      <w:pPr>
        <w:ind w:firstLine="284"/>
        <w:rPr>
          <w:sz w:val="28"/>
          <w:szCs w:val="28"/>
        </w:rPr>
      </w:pPr>
      <w:r w:rsidRPr="008F5EB0">
        <w:rPr>
          <w:position w:val="-74"/>
          <w:sz w:val="28"/>
          <w:szCs w:val="28"/>
        </w:rPr>
        <w:object w:dxaOrig="8520" w:dyaOrig="1600">
          <v:shape id="_x0000_i1408" type="#_x0000_t75" style="width:425.25pt;height:81pt" o:ole="">
            <v:imagedata r:id="rId777" o:title=""/>
            <o:lock v:ext="edit" aspectratio="f"/>
          </v:shape>
          <o:OLEObject Type="Embed" ProgID="Equation.DSMT4" ShapeID="_x0000_i1408" DrawAspect="Content" ObjectID="_1447840374" r:id="rId778"/>
        </w:object>
      </w:r>
      <w:bookmarkStart w:id="72" w:name="_Toc184971785"/>
    </w:p>
    <w:p w:rsidR="00C608B4" w:rsidRPr="00B9570F" w:rsidRDefault="00C608B4" w:rsidP="00C608B4">
      <w:pPr>
        <w:pStyle w:val="2"/>
      </w:pPr>
      <w:bookmarkStart w:id="73" w:name="_Toc215553804"/>
      <w:bookmarkStart w:id="74" w:name="_Toc273544322"/>
    </w:p>
    <w:bookmarkEnd w:id="72"/>
    <w:bookmarkEnd w:id="73"/>
    <w:bookmarkEnd w:id="74"/>
    <w:p w:rsidR="00C608B4" w:rsidRPr="00B9570F" w:rsidRDefault="00C608B4" w:rsidP="00C608B4">
      <w:pPr>
        <w:widowControl/>
        <w:jc w:val="center"/>
        <w:rPr>
          <w:b/>
          <w:sz w:val="28"/>
          <w:szCs w:val="28"/>
        </w:rPr>
      </w:pPr>
      <w:r w:rsidRPr="00B9570F">
        <w:rPr>
          <w:b/>
          <w:sz w:val="28"/>
          <w:szCs w:val="28"/>
        </w:rPr>
        <w:t>7.10. Расчёт затрат на содержание площади, занимаемой участком</w:t>
      </w:r>
    </w:p>
    <w:p w:rsidR="00C608B4" w:rsidRPr="00B9570F" w:rsidRDefault="00C608B4" w:rsidP="00C608B4">
      <w:pPr>
        <w:ind w:firstLine="709"/>
        <w:rPr>
          <w:sz w:val="28"/>
          <w:szCs w:val="28"/>
        </w:rPr>
      </w:pPr>
    </w:p>
    <w:p w:rsidR="00C608B4" w:rsidRPr="00B9570F" w:rsidRDefault="00C608B4" w:rsidP="00C608B4">
      <w:pPr>
        <w:widowControl/>
        <w:ind w:firstLine="709"/>
        <w:jc w:val="both"/>
        <w:rPr>
          <w:sz w:val="28"/>
        </w:rPr>
      </w:pPr>
      <w:r w:rsidRPr="00B9570F">
        <w:rPr>
          <w:sz w:val="28"/>
        </w:rPr>
        <w:t>При укрупнённых расчётах затраты на содержание производственной и вспомогательной площади участка определяются исходя из норматива на содержание 1 м</w:t>
      </w:r>
      <w:proofErr w:type="gramStart"/>
      <w:r w:rsidRPr="00B9570F">
        <w:rPr>
          <w:sz w:val="28"/>
          <w:vertAlign w:val="superscript"/>
        </w:rPr>
        <w:t>2</w:t>
      </w:r>
      <w:proofErr w:type="gramEnd"/>
      <w:r w:rsidRPr="00B9570F">
        <w:rPr>
          <w:sz w:val="28"/>
        </w:rPr>
        <w:t xml:space="preserve"> площади </w:t>
      </w:r>
      <w:r w:rsidRPr="00B9570F">
        <w:rPr>
          <w:position w:val="-12"/>
          <w:sz w:val="28"/>
        </w:rPr>
        <w:object w:dxaOrig="2180" w:dyaOrig="440">
          <v:shape id="_x0000_i1409" type="#_x0000_t75" style="width:110.25pt;height:23.25pt" o:ole="">
            <v:imagedata r:id="rId779" o:title=""/>
          </v:shape>
          <o:OLEObject Type="Embed" ProgID="Equation.3" ShapeID="_x0000_i1409" DrawAspect="Content" ObjectID="_1447840375" r:id="rId780"/>
        </w:object>
      </w:r>
      <w:r w:rsidRPr="00B9570F">
        <w:rPr>
          <w:sz w:val="28"/>
        </w:rPr>
        <w:t>.</w:t>
      </w:r>
    </w:p>
    <w:p w:rsidR="00C608B4" w:rsidRPr="00B9570F" w:rsidRDefault="00C608B4" w:rsidP="00C608B4">
      <w:pPr>
        <w:ind w:firstLine="709"/>
        <w:rPr>
          <w:sz w:val="28"/>
          <w:szCs w:val="28"/>
        </w:rPr>
      </w:pPr>
      <w:bookmarkStart w:id="75" w:name="_Toc119235816"/>
      <w:bookmarkStart w:id="76" w:name="_Toc119662050"/>
      <w:bookmarkStart w:id="77" w:name="_Toc119662411"/>
      <w:r w:rsidRPr="00B9570F">
        <w:rPr>
          <w:sz w:val="28"/>
          <w:szCs w:val="28"/>
        </w:rPr>
        <w:t>Для базового варианта:</w:t>
      </w:r>
    </w:p>
    <w:p w:rsidR="00C608B4" w:rsidRPr="00B9570F" w:rsidRDefault="00C608B4" w:rsidP="00C608B4">
      <w:pPr>
        <w:ind w:firstLine="709"/>
        <w:rPr>
          <w:sz w:val="28"/>
          <w:szCs w:val="28"/>
        </w:rPr>
      </w:pPr>
    </w:p>
    <w:p w:rsidR="00C608B4" w:rsidRPr="00B9570F" w:rsidRDefault="00C608B4" w:rsidP="00C608B4">
      <w:pPr>
        <w:ind w:firstLine="709"/>
        <w:jc w:val="center"/>
        <w:rPr>
          <w:sz w:val="28"/>
          <w:szCs w:val="28"/>
        </w:rPr>
      </w:pPr>
      <w:r w:rsidRPr="00B9570F">
        <w:rPr>
          <w:position w:val="-14"/>
          <w:sz w:val="28"/>
          <w:szCs w:val="28"/>
        </w:rPr>
        <w:object w:dxaOrig="3660" w:dyaOrig="380">
          <v:shape id="_x0000_i1410" type="#_x0000_t75" style="width:183pt;height:18.75pt" o:ole="">
            <v:imagedata r:id="rId781" o:title=""/>
            <o:lock v:ext="edit" aspectratio="f"/>
          </v:shape>
          <o:OLEObject Type="Embed" ProgID="Equation.DSMT4" ShapeID="_x0000_i1410" DrawAspect="Content" ObjectID="_1447840376" r:id="rId782"/>
        </w:object>
      </w:r>
      <w:r w:rsidRPr="00B9570F">
        <w:rPr>
          <w:i/>
          <w:iCs/>
          <w:sz w:val="28"/>
          <w:szCs w:val="28"/>
        </w:rPr>
        <w:t>у. е.,</w:t>
      </w:r>
    </w:p>
    <w:p w:rsidR="00C608B4" w:rsidRPr="00B9570F" w:rsidRDefault="00C608B4" w:rsidP="00C608B4">
      <w:pPr>
        <w:ind w:firstLine="709"/>
        <w:rPr>
          <w:sz w:val="28"/>
          <w:szCs w:val="28"/>
        </w:rPr>
      </w:pPr>
    </w:p>
    <w:p w:rsidR="00C608B4" w:rsidRPr="00B9570F" w:rsidRDefault="00C608B4" w:rsidP="00C608B4">
      <w:pPr>
        <w:ind w:firstLine="709"/>
        <w:rPr>
          <w:sz w:val="28"/>
          <w:szCs w:val="28"/>
        </w:rPr>
      </w:pPr>
      <w:r w:rsidRPr="00B9570F">
        <w:rPr>
          <w:sz w:val="28"/>
          <w:szCs w:val="28"/>
        </w:rPr>
        <w:t>Для проектируемого варианта:</w:t>
      </w:r>
    </w:p>
    <w:p w:rsidR="00C608B4" w:rsidRPr="00B9570F" w:rsidRDefault="00C608B4" w:rsidP="00C608B4">
      <w:pPr>
        <w:ind w:firstLine="709"/>
        <w:rPr>
          <w:sz w:val="28"/>
          <w:szCs w:val="28"/>
        </w:rPr>
      </w:pPr>
    </w:p>
    <w:p w:rsidR="00C608B4" w:rsidRPr="00B9570F" w:rsidRDefault="00C608B4" w:rsidP="00C608B4">
      <w:pPr>
        <w:ind w:firstLine="709"/>
        <w:jc w:val="center"/>
        <w:rPr>
          <w:i/>
          <w:iCs/>
          <w:sz w:val="28"/>
          <w:szCs w:val="28"/>
        </w:rPr>
      </w:pPr>
      <w:r w:rsidRPr="00B9570F">
        <w:rPr>
          <w:position w:val="-14"/>
          <w:sz w:val="28"/>
          <w:szCs w:val="28"/>
        </w:rPr>
        <w:object w:dxaOrig="3180" w:dyaOrig="380">
          <v:shape id="_x0000_i1411" type="#_x0000_t75" style="width:159pt;height:18.75pt" o:ole="">
            <v:imagedata r:id="rId783" o:title=""/>
            <o:lock v:ext="edit" aspectratio="f"/>
          </v:shape>
          <o:OLEObject Type="Embed" ProgID="Equation.DSMT4" ShapeID="_x0000_i1411" DrawAspect="Content" ObjectID="_1447840377" r:id="rId784"/>
        </w:object>
      </w:r>
      <w:r w:rsidRPr="00B9570F">
        <w:rPr>
          <w:i/>
          <w:iCs/>
          <w:sz w:val="28"/>
          <w:szCs w:val="28"/>
        </w:rPr>
        <w:t>у. е.</w:t>
      </w:r>
    </w:p>
    <w:p w:rsidR="00C608B4" w:rsidRDefault="00C608B4" w:rsidP="00C608B4">
      <w:pPr>
        <w:ind w:firstLine="709"/>
        <w:rPr>
          <w:sz w:val="28"/>
          <w:szCs w:val="28"/>
        </w:rPr>
      </w:pPr>
      <w:bookmarkStart w:id="78" w:name="_Toc184971786"/>
      <w:bookmarkStart w:id="79" w:name="_Toc215553805"/>
    </w:p>
    <w:p w:rsidR="00C608B4" w:rsidRPr="00B9570F" w:rsidRDefault="00C608B4" w:rsidP="00C608B4">
      <w:pPr>
        <w:ind w:firstLine="709"/>
        <w:rPr>
          <w:sz w:val="28"/>
          <w:szCs w:val="28"/>
        </w:rPr>
      </w:pPr>
    </w:p>
    <w:p w:rsidR="00C608B4" w:rsidRPr="00B9570F" w:rsidRDefault="00C608B4" w:rsidP="00C608B4">
      <w:pPr>
        <w:jc w:val="center"/>
        <w:rPr>
          <w:b/>
          <w:sz w:val="28"/>
          <w:szCs w:val="28"/>
        </w:rPr>
      </w:pPr>
      <w:bookmarkStart w:id="80" w:name="_Toc273544323"/>
      <w:r w:rsidRPr="00B9570F">
        <w:rPr>
          <w:b/>
          <w:sz w:val="28"/>
          <w:szCs w:val="28"/>
        </w:rPr>
        <w:t>7.11 Расчёт затрат на ремонт и обслуживание ЧПУ</w:t>
      </w:r>
      <w:bookmarkEnd w:id="78"/>
      <w:bookmarkEnd w:id="79"/>
      <w:bookmarkEnd w:id="80"/>
    </w:p>
    <w:p w:rsidR="00C608B4" w:rsidRPr="00B9570F" w:rsidRDefault="00C608B4" w:rsidP="00C608B4">
      <w:pPr>
        <w:ind w:firstLine="709"/>
        <w:rPr>
          <w:sz w:val="28"/>
          <w:szCs w:val="28"/>
        </w:rPr>
      </w:pPr>
    </w:p>
    <w:p w:rsidR="00C608B4" w:rsidRPr="00B9570F" w:rsidRDefault="00C608B4" w:rsidP="00C608B4">
      <w:pPr>
        <w:ind w:firstLine="709"/>
        <w:jc w:val="both"/>
        <w:rPr>
          <w:sz w:val="28"/>
        </w:rPr>
      </w:pPr>
      <w:bookmarkStart w:id="81" w:name="_Toc184971787"/>
      <w:bookmarkStart w:id="82" w:name="_Toc215553806"/>
      <w:bookmarkStart w:id="83" w:name="_Toc119235817"/>
      <w:bookmarkStart w:id="84" w:name="_Toc119662051"/>
      <w:bookmarkStart w:id="85" w:name="_Toc119662412"/>
      <w:bookmarkEnd w:id="75"/>
      <w:bookmarkEnd w:id="76"/>
      <w:bookmarkEnd w:id="77"/>
      <w:r w:rsidRPr="00B9570F">
        <w:rPr>
          <w:sz w:val="28"/>
        </w:rPr>
        <w:t xml:space="preserve">Годовые затраты на ремонт и обслуживание ЧПУ определяются исходя из средних статистических затрат на одно ЧПУ. Например, на ЧПУ 2Н22 – 730 у. е. Тогда </w:t>
      </w:r>
    </w:p>
    <w:p w:rsidR="00C608B4" w:rsidRPr="00B9570F" w:rsidRDefault="00C608B4" w:rsidP="00C608B4">
      <w:pPr>
        <w:ind w:firstLine="709"/>
        <w:jc w:val="both"/>
        <w:rPr>
          <w:sz w:val="28"/>
        </w:rPr>
      </w:pPr>
    </w:p>
    <w:p w:rsidR="00C608B4" w:rsidRPr="00B9570F" w:rsidRDefault="00C608B4" w:rsidP="00C608B4">
      <w:pPr>
        <w:ind w:firstLine="709"/>
        <w:jc w:val="center"/>
        <w:rPr>
          <w:i/>
          <w:iCs/>
          <w:sz w:val="28"/>
          <w:szCs w:val="28"/>
        </w:rPr>
      </w:pPr>
      <w:r w:rsidRPr="00B9570F">
        <w:rPr>
          <w:position w:val="-14"/>
          <w:sz w:val="28"/>
          <w:szCs w:val="28"/>
        </w:rPr>
        <w:object w:dxaOrig="4220" w:dyaOrig="380">
          <v:shape id="_x0000_i1412" type="#_x0000_t75" style="width:211.5pt;height:18.75pt" o:ole="">
            <v:imagedata r:id="rId785" o:title=""/>
          </v:shape>
          <o:OLEObject Type="Embed" ProgID="Equation.DSMT4" ShapeID="_x0000_i1412" DrawAspect="Content" ObjectID="_1447840378" r:id="rId786"/>
        </w:object>
      </w:r>
      <w:r w:rsidRPr="00B9570F">
        <w:rPr>
          <w:i/>
          <w:iCs/>
          <w:sz w:val="28"/>
          <w:szCs w:val="28"/>
        </w:rPr>
        <w:t>у. е.</w:t>
      </w:r>
    </w:p>
    <w:p w:rsidR="00C608B4" w:rsidRPr="00B9570F" w:rsidRDefault="00C608B4" w:rsidP="00C608B4">
      <w:pPr>
        <w:ind w:firstLine="709"/>
        <w:jc w:val="center"/>
        <w:rPr>
          <w:i/>
          <w:iCs/>
          <w:sz w:val="28"/>
          <w:szCs w:val="28"/>
        </w:rPr>
      </w:pPr>
      <w:r w:rsidRPr="00B9570F">
        <w:rPr>
          <w:position w:val="-14"/>
          <w:sz w:val="28"/>
          <w:szCs w:val="28"/>
        </w:rPr>
        <w:object w:dxaOrig="4560" w:dyaOrig="380">
          <v:shape id="_x0000_i1413" type="#_x0000_t75" style="width:228pt;height:18.75pt" o:ole="">
            <v:imagedata r:id="rId787" o:title=""/>
          </v:shape>
          <o:OLEObject Type="Embed" ProgID="Equation.DSMT4" ShapeID="_x0000_i1413" DrawAspect="Content" ObjectID="_1447840379" r:id="rId788"/>
        </w:object>
      </w:r>
      <w:r w:rsidRPr="00B9570F">
        <w:rPr>
          <w:i/>
          <w:iCs/>
          <w:sz w:val="28"/>
          <w:szCs w:val="28"/>
        </w:rPr>
        <w:t>у. е.</w:t>
      </w:r>
    </w:p>
    <w:p w:rsidR="00C608B4" w:rsidRDefault="00C608B4" w:rsidP="00C608B4">
      <w:pPr>
        <w:ind w:firstLine="709"/>
        <w:rPr>
          <w:sz w:val="28"/>
          <w:szCs w:val="28"/>
        </w:rPr>
      </w:pPr>
    </w:p>
    <w:p w:rsidR="00C608B4" w:rsidRPr="00B9570F" w:rsidRDefault="00C608B4" w:rsidP="00C608B4">
      <w:pPr>
        <w:ind w:firstLine="709"/>
        <w:rPr>
          <w:sz w:val="28"/>
          <w:szCs w:val="28"/>
        </w:rPr>
      </w:pPr>
    </w:p>
    <w:p w:rsidR="00C608B4" w:rsidRPr="00B9570F" w:rsidRDefault="00C608B4" w:rsidP="00C608B4">
      <w:pPr>
        <w:ind w:left="567"/>
        <w:jc w:val="center"/>
        <w:rPr>
          <w:b/>
          <w:sz w:val="28"/>
          <w:szCs w:val="28"/>
        </w:rPr>
      </w:pPr>
      <w:bookmarkStart w:id="86" w:name="_Toc273544324"/>
      <w:r w:rsidRPr="00B9570F">
        <w:rPr>
          <w:b/>
          <w:sz w:val="28"/>
          <w:szCs w:val="28"/>
        </w:rPr>
        <w:t>7.12 Расчёт затрат на возмещение износа малоценного инструмента и инвентаря</w:t>
      </w:r>
      <w:bookmarkEnd w:id="81"/>
      <w:bookmarkEnd w:id="82"/>
      <w:bookmarkEnd w:id="86"/>
    </w:p>
    <w:p w:rsidR="00C608B4" w:rsidRPr="00B9570F" w:rsidRDefault="00C608B4" w:rsidP="00C608B4">
      <w:pPr>
        <w:ind w:firstLine="709"/>
        <w:rPr>
          <w:sz w:val="28"/>
          <w:szCs w:val="28"/>
        </w:rPr>
      </w:pPr>
    </w:p>
    <w:p w:rsidR="00C608B4" w:rsidRDefault="00C608B4" w:rsidP="00C608B4">
      <w:pPr>
        <w:ind w:firstLine="709"/>
        <w:jc w:val="both"/>
        <w:rPr>
          <w:sz w:val="28"/>
          <w:szCs w:val="28"/>
        </w:rPr>
      </w:pPr>
      <w:r w:rsidRPr="00B9570F">
        <w:rPr>
          <w:sz w:val="28"/>
          <w:szCs w:val="28"/>
        </w:rPr>
        <w:t>Затраты на возмещение быстроизнашивающегося и малоценного инвентаря и инструмента принимаются в размере 10% от балансовой стоимости оборудования (см. таблицу 6.2).</w:t>
      </w:r>
    </w:p>
    <w:p w:rsidR="00C608B4" w:rsidRPr="00B9570F" w:rsidRDefault="00C608B4" w:rsidP="00C608B4">
      <w:pPr>
        <w:ind w:firstLine="709"/>
        <w:jc w:val="both"/>
        <w:rPr>
          <w:sz w:val="28"/>
          <w:szCs w:val="28"/>
        </w:rPr>
      </w:pPr>
    </w:p>
    <w:bookmarkEnd w:id="83"/>
    <w:bookmarkEnd w:id="84"/>
    <w:bookmarkEnd w:id="85"/>
    <w:p w:rsidR="00C608B4" w:rsidRPr="00B9570F" w:rsidRDefault="00C608B4" w:rsidP="00C608B4">
      <w:pPr>
        <w:ind w:firstLine="709"/>
        <w:rPr>
          <w:sz w:val="28"/>
          <w:szCs w:val="28"/>
        </w:rPr>
      </w:pPr>
      <w:r w:rsidRPr="00B9570F">
        <w:rPr>
          <w:sz w:val="28"/>
          <w:szCs w:val="28"/>
        </w:rPr>
        <w:t>Для базового варианта</w:t>
      </w:r>
    </w:p>
    <w:p w:rsidR="00C608B4" w:rsidRPr="00B9570F" w:rsidRDefault="00C608B4" w:rsidP="00C608B4">
      <w:pPr>
        <w:ind w:firstLine="709"/>
        <w:rPr>
          <w:sz w:val="28"/>
          <w:szCs w:val="28"/>
        </w:rPr>
      </w:pPr>
      <w:r w:rsidRPr="00B9570F">
        <w:rPr>
          <w:position w:val="-12"/>
          <w:sz w:val="28"/>
          <w:szCs w:val="28"/>
        </w:rPr>
        <w:object w:dxaOrig="4160" w:dyaOrig="360">
          <v:shape id="_x0000_i1414" type="#_x0000_t75" style="width:208.5pt;height:18.75pt" o:ole="">
            <v:imagedata r:id="rId789" o:title=""/>
            <o:lock v:ext="edit" aspectratio="f"/>
          </v:shape>
          <o:OLEObject Type="Embed" ProgID="Equation.DSMT4" ShapeID="_x0000_i1414" DrawAspect="Content" ObjectID="_1447840380" r:id="rId790"/>
        </w:object>
      </w:r>
      <w:r w:rsidRPr="00B9570F">
        <w:rPr>
          <w:i/>
          <w:iCs/>
          <w:sz w:val="28"/>
          <w:szCs w:val="28"/>
        </w:rPr>
        <w:t>у. е.,</w:t>
      </w:r>
    </w:p>
    <w:p w:rsidR="00C608B4" w:rsidRPr="00B9570F" w:rsidRDefault="00C608B4" w:rsidP="00C608B4">
      <w:pPr>
        <w:ind w:firstLine="709"/>
        <w:rPr>
          <w:sz w:val="28"/>
          <w:szCs w:val="28"/>
        </w:rPr>
      </w:pPr>
    </w:p>
    <w:p w:rsidR="00C608B4" w:rsidRDefault="00C608B4" w:rsidP="00C608B4">
      <w:pPr>
        <w:ind w:firstLine="709"/>
        <w:rPr>
          <w:sz w:val="28"/>
          <w:szCs w:val="28"/>
        </w:rPr>
      </w:pPr>
      <w:r w:rsidRPr="00B9570F">
        <w:rPr>
          <w:sz w:val="28"/>
          <w:szCs w:val="28"/>
        </w:rPr>
        <w:t>Для проектируемого варианта</w:t>
      </w:r>
    </w:p>
    <w:p w:rsidR="00C608B4" w:rsidRPr="00B9570F" w:rsidRDefault="00C608B4" w:rsidP="00C608B4">
      <w:pPr>
        <w:ind w:firstLine="709"/>
        <w:rPr>
          <w:i/>
          <w:iCs/>
          <w:sz w:val="28"/>
          <w:szCs w:val="28"/>
        </w:rPr>
      </w:pPr>
      <w:r w:rsidRPr="00B9570F">
        <w:rPr>
          <w:position w:val="-14"/>
          <w:sz w:val="28"/>
          <w:szCs w:val="28"/>
        </w:rPr>
        <w:object w:dxaOrig="4020" w:dyaOrig="380">
          <v:shape id="_x0000_i1415" type="#_x0000_t75" style="width:201pt;height:18.75pt" o:ole="">
            <v:imagedata r:id="rId791" o:title=""/>
            <o:lock v:ext="edit" aspectratio="f"/>
          </v:shape>
          <o:OLEObject Type="Embed" ProgID="Equation.DSMT4" ShapeID="_x0000_i1415" DrawAspect="Content" ObjectID="_1447840381" r:id="rId792"/>
        </w:object>
      </w:r>
      <w:r w:rsidRPr="00B9570F">
        <w:rPr>
          <w:i/>
          <w:iCs/>
          <w:sz w:val="28"/>
          <w:szCs w:val="28"/>
        </w:rPr>
        <w:t>у. е.</w:t>
      </w:r>
    </w:p>
    <w:p w:rsidR="00C608B4" w:rsidRPr="00B9570F" w:rsidRDefault="00C608B4" w:rsidP="00C608B4">
      <w:pPr>
        <w:jc w:val="center"/>
        <w:rPr>
          <w:b/>
          <w:sz w:val="28"/>
          <w:szCs w:val="28"/>
        </w:rPr>
      </w:pPr>
      <w:bookmarkStart w:id="87" w:name="_Toc184971788"/>
      <w:bookmarkStart w:id="88" w:name="_Toc215553807"/>
      <w:bookmarkStart w:id="89" w:name="_Toc273544325"/>
      <w:r w:rsidRPr="00B9570F">
        <w:rPr>
          <w:b/>
          <w:sz w:val="28"/>
          <w:szCs w:val="28"/>
        </w:rPr>
        <w:t>7.13 Расчёт себестоимости обработки деталей годового выпуска и калькуляция себестоимости единицы продукции</w:t>
      </w:r>
      <w:bookmarkEnd w:id="87"/>
      <w:bookmarkEnd w:id="88"/>
      <w:bookmarkEnd w:id="89"/>
    </w:p>
    <w:p w:rsidR="00C608B4" w:rsidRPr="00B9570F" w:rsidRDefault="00C608B4" w:rsidP="00C608B4">
      <w:pPr>
        <w:ind w:firstLine="709"/>
        <w:rPr>
          <w:sz w:val="28"/>
          <w:szCs w:val="28"/>
        </w:rPr>
      </w:pPr>
    </w:p>
    <w:p w:rsidR="00C608B4" w:rsidRPr="00B9570F" w:rsidRDefault="00C608B4" w:rsidP="00C608B4">
      <w:pPr>
        <w:ind w:firstLine="709"/>
        <w:jc w:val="both"/>
        <w:rPr>
          <w:sz w:val="28"/>
          <w:szCs w:val="28"/>
        </w:rPr>
      </w:pPr>
      <w:r w:rsidRPr="00B9570F">
        <w:rPr>
          <w:sz w:val="28"/>
          <w:szCs w:val="28"/>
        </w:rPr>
        <w:t xml:space="preserve">Все затраты, связанные с обработкой деталей годового выпуска, сводятся в таблицу 7.4, графа 3. Калькуляция себестоимости единицы продукции по каждому </w:t>
      </w:r>
      <w:r w:rsidRPr="00B9570F">
        <w:rPr>
          <w:i/>
          <w:iCs/>
          <w:sz w:val="28"/>
          <w:szCs w:val="28"/>
        </w:rPr>
        <w:t>j</w:t>
      </w:r>
      <w:r w:rsidRPr="00B9570F">
        <w:rPr>
          <w:sz w:val="28"/>
          <w:szCs w:val="28"/>
        </w:rPr>
        <w:t>-</w:t>
      </w:r>
      <w:proofErr w:type="spellStart"/>
      <w:r w:rsidRPr="00B9570F">
        <w:rPr>
          <w:sz w:val="28"/>
          <w:szCs w:val="28"/>
        </w:rPr>
        <w:t>му</w:t>
      </w:r>
      <w:proofErr w:type="spellEnd"/>
      <w:r w:rsidRPr="00B9570F">
        <w:rPr>
          <w:sz w:val="28"/>
          <w:szCs w:val="28"/>
        </w:rPr>
        <w:t xml:space="preserve"> наименованию изделия производится в графах 4,5. Расчёт затрат на основные материалы за вычетом реализуемых отходов принимается из табл.7.1, строка 13. Все остальные статьи затрат распределяются пропорционально трудоёмкости изготовления продукции.</w:t>
      </w:r>
    </w:p>
    <w:p w:rsidR="00C608B4" w:rsidRPr="00B9570F" w:rsidRDefault="00C608B4" w:rsidP="00C608B4">
      <w:pPr>
        <w:ind w:firstLine="709"/>
        <w:jc w:val="both"/>
        <w:rPr>
          <w:sz w:val="28"/>
          <w:szCs w:val="28"/>
        </w:rPr>
      </w:pPr>
      <w:r w:rsidRPr="00B9570F">
        <w:rPr>
          <w:sz w:val="28"/>
          <w:szCs w:val="28"/>
        </w:rPr>
        <w:t>Общая трудоёмкость изготовления продукции по вариантам определяется по формулам:</w:t>
      </w:r>
    </w:p>
    <w:p w:rsidR="00C608B4" w:rsidRPr="00B9570F" w:rsidRDefault="00C608B4" w:rsidP="00C608B4">
      <w:pPr>
        <w:ind w:firstLine="709"/>
        <w:rPr>
          <w:position w:val="-40"/>
          <w:sz w:val="28"/>
          <w:szCs w:val="28"/>
        </w:rPr>
      </w:pPr>
    </w:p>
    <w:p w:rsidR="00C608B4" w:rsidRPr="00B9570F" w:rsidRDefault="00C608B4" w:rsidP="00C608B4">
      <w:pPr>
        <w:widowControl/>
        <w:jc w:val="center"/>
        <w:rPr>
          <w:sz w:val="28"/>
        </w:rPr>
      </w:pPr>
      <w:r w:rsidRPr="00B9570F">
        <w:rPr>
          <w:position w:val="-40"/>
          <w:sz w:val="28"/>
        </w:rPr>
        <w:object w:dxaOrig="2760" w:dyaOrig="900">
          <v:shape id="_x0000_i1416" type="#_x0000_t75" style="width:138.75pt;height:45pt" o:ole="">
            <v:imagedata r:id="rId793" o:title=""/>
          </v:shape>
          <o:OLEObject Type="Embed" ProgID="Equation.3" ShapeID="_x0000_i1416" DrawAspect="Content" ObjectID="_1447840382" r:id="rId794"/>
        </w:object>
      </w:r>
      <w:r w:rsidRPr="00B9570F">
        <w:rPr>
          <w:sz w:val="28"/>
        </w:rPr>
        <w:t xml:space="preserve">; </w:t>
      </w:r>
      <w:r w:rsidRPr="00B9570F">
        <w:rPr>
          <w:position w:val="-40"/>
          <w:sz w:val="28"/>
        </w:rPr>
        <w:object w:dxaOrig="2520" w:dyaOrig="900">
          <v:shape id="_x0000_i1417" type="#_x0000_t75" style="width:127.5pt;height:45pt" o:ole="">
            <v:imagedata r:id="rId795" o:title=""/>
          </v:shape>
          <o:OLEObject Type="Embed" ProgID="Equation.3" ShapeID="_x0000_i1417" DrawAspect="Content" ObjectID="_1447840383" r:id="rId796"/>
        </w:object>
      </w:r>
      <w:r w:rsidRPr="00B9570F">
        <w:rPr>
          <w:sz w:val="28"/>
        </w:rPr>
        <w:t>,</w:t>
      </w:r>
    </w:p>
    <w:p w:rsidR="00C608B4" w:rsidRPr="00B9570F" w:rsidRDefault="00C608B4" w:rsidP="00C608B4">
      <w:pPr>
        <w:widowControl/>
        <w:jc w:val="center"/>
        <w:rPr>
          <w:sz w:val="28"/>
        </w:rPr>
      </w:pPr>
    </w:p>
    <w:p w:rsidR="00C608B4" w:rsidRPr="00B9570F" w:rsidRDefault="00C608B4" w:rsidP="00C608B4">
      <w:pPr>
        <w:widowControl/>
        <w:jc w:val="both"/>
        <w:rPr>
          <w:sz w:val="28"/>
        </w:rPr>
      </w:pPr>
      <w:r w:rsidRPr="00B9570F">
        <w:rPr>
          <w:sz w:val="28"/>
        </w:rPr>
        <w:t xml:space="preserve">где </w:t>
      </w:r>
      <w:r w:rsidRPr="00B9570F">
        <w:rPr>
          <w:position w:val="-14"/>
          <w:sz w:val="28"/>
        </w:rPr>
        <w:object w:dxaOrig="340" w:dyaOrig="380">
          <v:shape id="_x0000_i1418" type="#_x0000_t75" style="width:20.25pt;height:24pt" o:ole="">
            <v:imagedata r:id="rId797" o:title=""/>
          </v:shape>
          <o:OLEObject Type="Embed" ProgID="Equation.3" ShapeID="_x0000_i1418" DrawAspect="Content" ObjectID="_1447840384" r:id="rId798"/>
        </w:object>
      </w:r>
      <w:r w:rsidRPr="00B9570F">
        <w:rPr>
          <w:sz w:val="28"/>
        </w:rPr>
        <w:t xml:space="preserve"> – программа </w:t>
      </w:r>
      <w:r w:rsidRPr="00B9570F">
        <w:rPr>
          <w:i/>
          <w:sz w:val="28"/>
          <w:lang w:val="en-US"/>
        </w:rPr>
        <w:t>j</w:t>
      </w:r>
      <w:r w:rsidRPr="00B9570F">
        <w:rPr>
          <w:sz w:val="28"/>
        </w:rPr>
        <w:t>-го наименования деталей, шт.;</w:t>
      </w:r>
    </w:p>
    <w:p w:rsidR="00C608B4" w:rsidRPr="00B9570F" w:rsidRDefault="00C608B4" w:rsidP="00C608B4">
      <w:pPr>
        <w:widowControl/>
        <w:ind w:firstLine="680"/>
        <w:jc w:val="both"/>
        <w:rPr>
          <w:sz w:val="28"/>
        </w:rPr>
      </w:pPr>
      <w:r w:rsidRPr="00B9570F">
        <w:rPr>
          <w:i/>
          <w:sz w:val="28"/>
        </w:rPr>
        <w:t>Н</w:t>
      </w:r>
      <w:r w:rsidRPr="00B9570F">
        <w:rPr>
          <w:sz w:val="28"/>
        </w:rPr>
        <w:t xml:space="preserve"> – номенклатура обрабатываемых деталей;</w:t>
      </w:r>
    </w:p>
    <w:p w:rsidR="00C608B4" w:rsidRPr="00B9570F" w:rsidRDefault="00C608B4" w:rsidP="00C608B4">
      <w:pPr>
        <w:widowControl/>
        <w:ind w:firstLine="340"/>
        <w:jc w:val="both"/>
        <w:rPr>
          <w:sz w:val="28"/>
        </w:rPr>
      </w:pPr>
      <w:r w:rsidRPr="00B9570F">
        <w:rPr>
          <w:position w:val="-16"/>
          <w:sz w:val="28"/>
        </w:rPr>
        <w:object w:dxaOrig="520" w:dyaOrig="420">
          <v:shape id="_x0000_i1419" type="#_x0000_t75" style="width:26.25pt;height:20.25pt" o:ole="">
            <v:imagedata r:id="rId799" o:title=""/>
          </v:shape>
          <o:OLEObject Type="Embed" ProgID="Equation.3" ShapeID="_x0000_i1419" DrawAspect="Content" ObjectID="_1447840385" r:id="rId800"/>
        </w:object>
      </w:r>
      <w:r w:rsidRPr="00B9570F">
        <w:rPr>
          <w:sz w:val="28"/>
        </w:rPr>
        <w:t xml:space="preserve"> – оперативное время на </w:t>
      </w:r>
      <w:r w:rsidRPr="00B9570F">
        <w:rPr>
          <w:i/>
          <w:sz w:val="28"/>
          <w:lang w:val="en-US"/>
        </w:rPr>
        <w:t>i</w:t>
      </w:r>
      <w:r w:rsidRPr="00B9570F">
        <w:rPr>
          <w:sz w:val="28"/>
        </w:rPr>
        <w:t xml:space="preserve">-й операции </w:t>
      </w:r>
      <w:r w:rsidRPr="00B9570F">
        <w:rPr>
          <w:i/>
          <w:sz w:val="28"/>
          <w:lang w:val="en-US"/>
        </w:rPr>
        <w:t>j</w:t>
      </w:r>
      <w:r w:rsidRPr="00B9570F">
        <w:rPr>
          <w:sz w:val="28"/>
        </w:rPr>
        <w:t>-го наименования деталей, мин;</w:t>
      </w:r>
    </w:p>
    <w:p w:rsidR="00C608B4" w:rsidRPr="00B9570F" w:rsidRDefault="00C608B4" w:rsidP="00C608B4">
      <w:pPr>
        <w:widowControl/>
        <w:ind w:left="1219" w:hanging="595"/>
        <w:jc w:val="both"/>
        <w:rPr>
          <w:sz w:val="28"/>
        </w:rPr>
      </w:pPr>
      <w:r w:rsidRPr="00B9570F">
        <w:rPr>
          <w:i/>
          <w:iCs/>
          <w:sz w:val="28"/>
          <w:lang w:val="en-US"/>
        </w:rPr>
        <w:t>m</w:t>
      </w:r>
      <w:r w:rsidRPr="00B9570F">
        <w:rPr>
          <w:sz w:val="28"/>
        </w:rPr>
        <w:t xml:space="preserve"> – </w:t>
      </w:r>
      <w:proofErr w:type="gramStart"/>
      <w:r w:rsidRPr="00B9570F">
        <w:rPr>
          <w:sz w:val="28"/>
        </w:rPr>
        <w:t>количество</w:t>
      </w:r>
      <w:proofErr w:type="gramEnd"/>
      <w:r w:rsidRPr="00B9570F">
        <w:rPr>
          <w:sz w:val="28"/>
        </w:rPr>
        <w:t xml:space="preserve"> операций технологического процесса изготовления деталей;</w:t>
      </w:r>
    </w:p>
    <w:p w:rsidR="00C608B4" w:rsidRPr="00B9570F" w:rsidRDefault="00C608B4" w:rsidP="00C608B4">
      <w:pPr>
        <w:widowControl/>
        <w:ind w:left="1219" w:hanging="794"/>
        <w:jc w:val="both"/>
        <w:rPr>
          <w:sz w:val="28"/>
        </w:rPr>
      </w:pPr>
      <w:r w:rsidRPr="00B9570F">
        <w:rPr>
          <w:position w:val="-12"/>
          <w:sz w:val="28"/>
        </w:rPr>
        <w:object w:dxaOrig="400" w:dyaOrig="380">
          <v:shape id="_x0000_i1420" type="#_x0000_t75" style="width:20.25pt;height:20.25pt" o:ole="">
            <v:imagedata r:id="rId801" o:title=""/>
          </v:shape>
          <o:OLEObject Type="Embed" ProgID="Equation.3" ShapeID="_x0000_i1420" DrawAspect="Content" ObjectID="_1447840386" r:id="rId802"/>
        </w:object>
      </w:r>
      <w:r w:rsidRPr="00B9570F">
        <w:rPr>
          <w:sz w:val="28"/>
        </w:rPr>
        <w:t xml:space="preserve"> – коэффициент, учитывающий время обслуживания рабочих мест и время на </w:t>
      </w:r>
      <w:proofErr w:type="gramStart"/>
      <w:r w:rsidRPr="00B9570F">
        <w:rPr>
          <w:sz w:val="28"/>
        </w:rPr>
        <w:t>отдых</w:t>
      </w:r>
      <w:proofErr w:type="gramEnd"/>
      <w:r w:rsidRPr="00B9570F">
        <w:rPr>
          <w:sz w:val="28"/>
        </w:rPr>
        <w:t xml:space="preserve"> и личные надобности (учитывается только для базового варианта).</w:t>
      </w:r>
    </w:p>
    <w:p w:rsidR="00C608B4" w:rsidRPr="00B9570F" w:rsidRDefault="00C608B4" w:rsidP="00C608B4">
      <w:pPr>
        <w:widowControl/>
        <w:spacing w:before="120"/>
        <w:ind w:firstLine="709"/>
        <w:jc w:val="both"/>
        <w:rPr>
          <w:sz w:val="28"/>
        </w:rPr>
      </w:pPr>
      <w:r w:rsidRPr="00B9570F">
        <w:rPr>
          <w:sz w:val="28"/>
        </w:rPr>
        <w:t xml:space="preserve">Расчёт затрат по каждому </w:t>
      </w:r>
      <w:r w:rsidRPr="00B9570F">
        <w:rPr>
          <w:i/>
          <w:iCs/>
          <w:sz w:val="28"/>
          <w:lang w:val="en-US"/>
        </w:rPr>
        <w:t>j</w:t>
      </w:r>
      <w:r w:rsidRPr="00B9570F">
        <w:rPr>
          <w:sz w:val="28"/>
        </w:rPr>
        <w:t xml:space="preserve">-му изделию </w:t>
      </w:r>
      <w:r w:rsidRPr="00B9570F">
        <w:rPr>
          <w:i/>
          <w:iCs/>
          <w:sz w:val="28"/>
          <w:lang w:val="en-US"/>
        </w:rPr>
        <w:t>k</w:t>
      </w:r>
      <w:r w:rsidRPr="00B9570F">
        <w:rPr>
          <w:sz w:val="28"/>
        </w:rPr>
        <w:t xml:space="preserve">-й статьи затрат </w:t>
      </w:r>
      <w:r w:rsidRPr="00B9570F">
        <w:rPr>
          <w:position w:val="-16"/>
          <w:sz w:val="28"/>
        </w:rPr>
        <w:object w:dxaOrig="600" w:dyaOrig="420">
          <v:shape id="_x0000_i1421" type="#_x0000_t75" style="width:30pt;height:20.25pt" o:ole="">
            <v:imagedata r:id="rId803" o:title=""/>
          </v:shape>
          <o:OLEObject Type="Embed" ProgID="Equation.3" ShapeID="_x0000_i1421" DrawAspect="Content" ObjectID="_1447840387" r:id="rId804"/>
        </w:object>
      </w:r>
      <w:r w:rsidRPr="00B9570F">
        <w:rPr>
          <w:sz w:val="28"/>
        </w:rPr>
        <w:t xml:space="preserve"> производится по формуле</w:t>
      </w:r>
    </w:p>
    <w:p w:rsidR="00C608B4" w:rsidRPr="00B9570F" w:rsidRDefault="00C608B4" w:rsidP="00C608B4">
      <w:pPr>
        <w:widowControl/>
        <w:spacing w:before="120"/>
        <w:ind w:firstLine="709"/>
        <w:jc w:val="both"/>
        <w:rPr>
          <w:sz w:val="28"/>
        </w:rPr>
      </w:pPr>
    </w:p>
    <w:p w:rsidR="00C608B4" w:rsidRPr="00B9570F" w:rsidRDefault="00C608B4" w:rsidP="00C608B4">
      <w:pPr>
        <w:widowControl/>
        <w:jc w:val="center"/>
        <w:rPr>
          <w:sz w:val="28"/>
        </w:rPr>
      </w:pPr>
      <w:r w:rsidRPr="00B9570F">
        <w:rPr>
          <w:position w:val="-36"/>
          <w:sz w:val="28"/>
        </w:rPr>
        <w:object w:dxaOrig="2320" w:dyaOrig="859">
          <v:shape id="_x0000_i1422" type="#_x0000_t75" style="width:116.25pt;height:42.75pt" o:ole="">
            <v:imagedata r:id="rId805" o:title=""/>
          </v:shape>
          <o:OLEObject Type="Embed" ProgID="Equation.3" ShapeID="_x0000_i1422" DrawAspect="Content" ObjectID="_1447840388" r:id="rId806"/>
        </w:object>
      </w:r>
      <w:r w:rsidRPr="00B9570F">
        <w:rPr>
          <w:sz w:val="28"/>
        </w:rPr>
        <w:t>,</w:t>
      </w:r>
    </w:p>
    <w:p w:rsidR="00C608B4" w:rsidRPr="00B9570F" w:rsidRDefault="00C608B4" w:rsidP="00C608B4">
      <w:pPr>
        <w:widowControl/>
        <w:jc w:val="center"/>
        <w:rPr>
          <w:sz w:val="28"/>
        </w:rPr>
      </w:pPr>
    </w:p>
    <w:p w:rsidR="00C608B4" w:rsidRPr="00B9570F" w:rsidRDefault="00C608B4" w:rsidP="00C608B4">
      <w:pPr>
        <w:widowControl/>
        <w:jc w:val="both"/>
        <w:rPr>
          <w:sz w:val="28"/>
        </w:rPr>
      </w:pPr>
      <w:r w:rsidRPr="00B9570F">
        <w:rPr>
          <w:sz w:val="28"/>
        </w:rPr>
        <w:t xml:space="preserve">где </w:t>
      </w:r>
      <w:r w:rsidRPr="00B9570F">
        <w:rPr>
          <w:position w:val="-12"/>
          <w:sz w:val="28"/>
        </w:rPr>
        <w:object w:dxaOrig="320" w:dyaOrig="380">
          <v:shape id="_x0000_i1423" type="#_x0000_t75" style="width:15pt;height:20.25pt" o:ole="">
            <v:imagedata r:id="rId807" o:title=""/>
          </v:shape>
          <o:OLEObject Type="Embed" ProgID="Equation.3" ShapeID="_x0000_i1423" DrawAspect="Content" ObjectID="_1447840389" r:id="rId808"/>
        </w:object>
      </w:r>
      <w:r w:rsidRPr="00B9570F">
        <w:rPr>
          <w:sz w:val="28"/>
        </w:rPr>
        <w:t xml:space="preserve"> – суммарные затраты по </w:t>
      </w:r>
      <w:r w:rsidRPr="00B9570F">
        <w:rPr>
          <w:i/>
          <w:iCs/>
          <w:sz w:val="28"/>
          <w:lang w:val="en-US"/>
        </w:rPr>
        <w:t>k</w:t>
      </w:r>
      <w:r w:rsidRPr="00B9570F">
        <w:rPr>
          <w:sz w:val="28"/>
        </w:rPr>
        <w:t>-й статье затрат, у. е.</w:t>
      </w:r>
    </w:p>
    <w:p w:rsidR="00C608B4" w:rsidRPr="00B9570F" w:rsidRDefault="00C608B4" w:rsidP="00C608B4">
      <w:pPr>
        <w:widowControl/>
        <w:jc w:val="both"/>
        <w:rPr>
          <w:sz w:val="28"/>
        </w:rPr>
      </w:pPr>
    </w:p>
    <w:p w:rsidR="00C608B4" w:rsidRPr="00B9570F" w:rsidRDefault="00C608B4" w:rsidP="00C608B4">
      <w:pPr>
        <w:ind w:firstLine="709"/>
        <w:rPr>
          <w:sz w:val="28"/>
          <w:szCs w:val="28"/>
        </w:rPr>
      </w:pPr>
      <w:r w:rsidRPr="00B9570F">
        <w:rPr>
          <w:sz w:val="28"/>
          <w:szCs w:val="28"/>
        </w:rPr>
        <w:t>Для базового варианта:</w:t>
      </w:r>
    </w:p>
    <w:p w:rsidR="00C608B4" w:rsidRPr="00B9570F" w:rsidRDefault="00C608B4" w:rsidP="00C608B4">
      <w:pPr>
        <w:ind w:firstLine="709"/>
        <w:rPr>
          <w:sz w:val="28"/>
          <w:szCs w:val="28"/>
        </w:rPr>
      </w:pPr>
    </w:p>
    <w:p w:rsidR="00C608B4" w:rsidRPr="00B9570F" w:rsidRDefault="00C608B4" w:rsidP="00C608B4">
      <w:pPr>
        <w:ind w:firstLine="284"/>
        <w:rPr>
          <w:sz w:val="28"/>
          <w:szCs w:val="28"/>
        </w:rPr>
      </w:pPr>
      <w:r w:rsidRPr="00666E56">
        <w:rPr>
          <w:position w:val="-28"/>
          <w:sz w:val="28"/>
          <w:szCs w:val="28"/>
        </w:rPr>
        <w:object w:dxaOrig="8640" w:dyaOrig="680">
          <v:shape id="_x0000_i1424" type="#_x0000_t75" style="width:432.75pt;height:34.5pt" o:ole="">
            <v:imagedata r:id="rId809" o:title=""/>
            <o:lock v:ext="edit" aspectratio="f"/>
          </v:shape>
          <o:OLEObject Type="Embed" ProgID="Equation.DSMT4" ShapeID="_x0000_i1424" DrawAspect="Content" ObjectID="_1447840390" r:id="rId810"/>
        </w:object>
      </w:r>
    </w:p>
    <w:p w:rsidR="00C608B4" w:rsidRPr="00B9570F" w:rsidRDefault="00C608B4" w:rsidP="00C608B4">
      <w:pPr>
        <w:ind w:firstLine="709"/>
        <w:rPr>
          <w:sz w:val="28"/>
          <w:szCs w:val="28"/>
        </w:rPr>
      </w:pPr>
    </w:p>
    <w:p w:rsidR="00C608B4" w:rsidRPr="00B9570F" w:rsidRDefault="00C608B4" w:rsidP="00C608B4">
      <w:pPr>
        <w:ind w:firstLine="709"/>
        <w:rPr>
          <w:sz w:val="28"/>
          <w:szCs w:val="28"/>
        </w:rPr>
      </w:pPr>
      <w:r w:rsidRPr="00B9570F">
        <w:rPr>
          <w:sz w:val="28"/>
          <w:szCs w:val="28"/>
        </w:rPr>
        <w:t>Для проектируемого варианта</w:t>
      </w:r>
    </w:p>
    <w:p w:rsidR="00C608B4" w:rsidRPr="00B9570F" w:rsidRDefault="00C608B4" w:rsidP="00C608B4">
      <w:pPr>
        <w:ind w:firstLine="709"/>
        <w:rPr>
          <w:sz w:val="28"/>
          <w:szCs w:val="28"/>
        </w:rPr>
      </w:pPr>
    </w:p>
    <w:p w:rsidR="00C608B4" w:rsidRPr="00B9570F" w:rsidRDefault="00C608B4" w:rsidP="00C608B4">
      <w:pPr>
        <w:ind w:firstLine="284"/>
        <w:rPr>
          <w:sz w:val="28"/>
          <w:szCs w:val="28"/>
        </w:rPr>
      </w:pPr>
      <w:r w:rsidRPr="00B753A9">
        <w:rPr>
          <w:position w:val="-30"/>
          <w:sz w:val="28"/>
          <w:szCs w:val="28"/>
        </w:rPr>
        <w:object w:dxaOrig="8020" w:dyaOrig="720">
          <v:shape id="_x0000_i1425" type="#_x0000_t75" style="width:401.25pt;height:36.75pt" o:ole="">
            <v:imagedata r:id="rId811" o:title=""/>
            <o:lock v:ext="edit" aspectratio="f"/>
          </v:shape>
          <o:OLEObject Type="Embed" ProgID="Equation.DSMT4" ShapeID="_x0000_i1425" DrawAspect="Content" ObjectID="_1447840391" r:id="rId812"/>
        </w:object>
      </w:r>
    </w:p>
    <w:p w:rsidR="00C608B4" w:rsidRDefault="00C608B4" w:rsidP="00C608B4">
      <w:pPr>
        <w:ind w:firstLine="709"/>
        <w:jc w:val="right"/>
        <w:rPr>
          <w:iCs/>
          <w:sz w:val="28"/>
          <w:szCs w:val="28"/>
        </w:rPr>
      </w:pPr>
    </w:p>
    <w:p w:rsidR="00C608B4" w:rsidRPr="007418C5" w:rsidRDefault="00C608B4" w:rsidP="00C608B4">
      <w:pPr>
        <w:ind w:firstLine="709"/>
        <w:jc w:val="right"/>
        <w:rPr>
          <w:sz w:val="28"/>
          <w:szCs w:val="28"/>
        </w:rPr>
      </w:pPr>
      <w:r w:rsidRPr="007418C5">
        <w:rPr>
          <w:iCs/>
          <w:sz w:val="28"/>
          <w:szCs w:val="28"/>
        </w:rPr>
        <w:t>Таблица 7.4.</w:t>
      </w:r>
      <w:r w:rsidRPr="007418C5">
        <w:rPr>
          <w:sz w:val="28"/>
          <w:szCs w:val="28"/>
        </w:rPr>
        <w:t xml:space="preserve"> </w:t>
      </w:r>
    </w:p>
    <w:p w:rsidR="00C608B4" w:rsidRDefault="00C608B4" w:rsidP="00C608B4">
      <w:pPr>
        <w:ind w:firstLine="709"/>
        <w:jc w:val="center"/>
        <w:rPr>
          <w:iCs/>
          <w:sz w:val="28"/>
          <w:szCs w:val="28"/>
        </w:rPr>
      </w:pPr>
      <w:r w:rsidRPr="007418C5">
        <w:rPr>
          <w:iCs/>
          <w:sz w:val="28"/>
          <w:szCs w:val="28"/>
        </w:rPr>
        <w:t>Калькуляция себестоимости выпускаемой продукции.</w:t>
      </w:r>
    </w:p>
    <w:tbl>
      <w:tblPr>
        <w:tblW w:w="9366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4546"/>
        <w:gridCol w:w="1276"/>
        <w:gridCol w:w="1559"/>
        <w:gridCol w:w="993"/>
        <w:gridCol w:w="992"/>
      </w:tblGrid>
      <w:tr w:rsidR="00C608B4" w:rsidRPr="007A4D20" w:rsidTr="00C608B4">
        <w:trPr>
          <w:trHeight w:val="778"/>
        </w:trPr>
        <w:tc>
          <w:tcPr>
            <w:tcW w:w="45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8B4" w:rsidRPr="007A4D20" w:rsidRDefault="00C608B4" w:rsidP="00C608B4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4D20">
              <w:rPr>
                <w:color w:val="000000"/>
                <w:sz w:val="24"/>
                <w:szCs w:val="24"/>
                <w:lang w:eastAsia="ru-RU"/>
              </w:rPr>
              <w:t>Наименование статьи затрат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8B4" w:rsidRPr="007A4D20" w:rsidRDefault="00C608B4" w:rsidP="00C608B4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D20">
              <w:rPr>
                <w:color w:val="000000"/>
                <w:sz w:val="24"/>
                <w:szCs w:val="24"/>
                <w:lang w:eastAsia="ru-RU"/>
              </w:rPr>
              <w:t>Усл</w:t>
            </w:r>
            <w:proofErr w:type="spellEnd"/>
            <w:r w:rsidRPr="007A4D20">
              <w:rPr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A4D20">
              <w:rPr>
                <w:color w:val="000000"/>
                <w:sz w:val="24"/>
                <w:szCs w:val="24"/>
                <w:lang w:eastAsia="ru-RU"/>
              </w:rPr>
              <w:t>обозн</w:t>
            </w:r>
            <w:proofErr w:type="spellEnd"/>
            <w:r w:rsidRPr="007A4D20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8B4" w:rsidRPr="007A4D20" w:rsidRDefault="00C608B4" w:rsidP="00C608B4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4D20">
              <w:rPr>
                <w:color w:val="000000"/>
                <w:sz w:val="24"/>
                <w:szCs w:val="24"/>
                <w:lang w:eastAsia="ru-RU"/>
              </w:rPr>
              <w:t>Сумма годовых затрат, у. е.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8B4" w:rsidRPr="007A4D20" w:rsidRDefault="00C608B4" w:rsidP="00C608B4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4D20">
              <w:rPr>
                <w:color w:val="000000"/>
                <w:sz w:val="24"/>
                <w:szCs w:val="24"/>
                <w:lang w:eastAsia="ru-RU"/>
              </w:rPr>
              <w:t>В том числе по деталям, у. е.</w:t>
            </w:r>
          </w:p>
        </w:tc>
      </w:tr>
      <w:tr w:rsidR="00C608B4" w:rsidRPr="007A4D20" w:rsidTr="00C608B4">
        <w:trPr>
          <w:trHeight w:val="348"/>
        </w:trPr>
        <w:tc>
          <w:tcPr>
            <w:tcW w:w="45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8B4" w:rsidRPr="007A4D20" w:rsidRDefault="00C608B4" w:rsidP="00C608B4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8B4" w:rsidRPr="007A4D20" w:rsidRDefault="00C608B4" w:rsidP="00C608B4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8B4" w:rsidRPr="007A4D20" w:rsidRDefault="00C608B4" w:rsidP="00C608B4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8B4" w:rsidRPr="007A4D20" w:rsidRDefault="00C608B4" w:rsidP="00C608B4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4D20">
              <w:rPr>
                <w:color w:val="000000"/>
                <w:sz w:val="24"/>
                <w:szCs w:val="24"/>
                <w:lang w:eastAsia="ru-RU"/>
              </w:rPr>
              <w:t>N</w:t>
            </w:r>
            <w:r w:rsidRPr="007A4D20">
              <w:rPr>
                <w:color w:val="000000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8B4" w:rsidRPr="007A4D20" w:rsidRDefault="00C608B4" w:rsidP="00C608B4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4D20">
              <w:rPr>
                <w:color w:val="000000"/>
                <w:sz w:val="24"/>
                <w:szCs w:val="24"/>
                <w:lang w:eastAsia="ru-RU"/>
              </w:rPr>
              <w:t>N</w:t>
            </w:r>
            <w:r w:rsidRPr="007A4D20">
              <w:rPr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</w:p>
        </w:tc>
      </w:tr>
      <w:tr w:rsidR="00C608B4" w:rsidRPr="007A4D20" w:rsidTr="00C608B4">
        <w:trPr>
          <w:trHeight w:val="348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8B4" w:rsidRPr="007A4D20" w:rsidRDefault="00C608B4" w:rsidP="00C608B4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4D20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8B4" w:rsidRPr="007A4D20" w:rsidRDefault="00C608B4" w:rsidP="00C608B4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4D20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8B4" w:rsidRPr="007A4D20" w:rsidRDefault="00C608B4" w:rsidP="00C608B4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4D20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8B4" w:rsidRPr="007A4D20" w:rsidRDefault="00C608B4" w:rsidP="00C608B4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4D20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8B4" w:rsidRPr="007A4D20" w:rsidRDefault="00C608B4" w:rsidP="00C608B4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4D20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608B4" w:rsidRPr="007A4D20" w:rsidTr="00C608B4">
        <w:trPr>
          <w:trHeight w:val="348"/>
        </w:trPr>
        <w:tc>
          <w:tcPr>
            <w:tcW w:w="936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8B4" w:rsidRPr="00FB6511" w:rsidRDefault="00C608B4" w:rsidP="00C608B4">
            <w:pPr>
              <w:widowControl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FB6511">
              <w:rPr>
                <w:b/>
                <w:color w:val="000000"/>
                <w:sz w:val="24"/>
                <w:szCs w:val="24"/>
                <w:lang w:eastAsia="ru-RU"/>
              </w:rPr>
              <w:t>Базовый вариант</w:t>
            </w:r>
          </w:p>
        </w:tc>
      </w:tr>
      <w:tr w:rsidR="00C608B4" w:rsidRPr="007A4D20" w:rsidTr="00C608B4">
        <w:trPr>
          <w:trHeight w:val="51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8B4" w:rsidRPr="007A4D20" w:rsidRDefault="00C608B4" w:rsidP="00C608B4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4D20">
              <w:rPr>
                <w:color w:val="000000"/>
                <w:sz w:val="24"/>
                <w:szCs w:val="24"/>
                <w:lang w:eastAsia="ru-RU"/>
              </w:rPr>
              <w:t>1. Основные материалы за вычетом отходов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8B4" w:rsidRPr="007A4D20" w:rsidRDefault="00C608B4" w:rsidP="00C608B4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4D20">
              <w:rPr>
                <w:color w:val="000000"/>
                <w:sz w:val="24"/>
                <w:szCs w:val="24"/>
                <w:lang w:eastAsia="ru-RU"/>
              </w:rPr>
              <w:t>Р</w:t>
            </w:r>
            <w:r w:rsidRPr="007A4D20">
              <w:rPr>
                <w:color w:val="000000"/>
                <w:sz w:val="24"/>
                <w:szCs w:val="24"/>
                <w:vertAlign w:val="subscript"/>
                <w:lang w:eastAsia="ru-RU"/>
              </w:rPr>
              <w:t>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8B4" w:rsidRPr="007A4D20" w:rsidRDefault="00C608B4" w:rsidP="00C608B4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6450,7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8B4" w:rsidRPr="007A4D20" w:rsidRDefault="00C608B4" w:rsidP="00C608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0,273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8B4" w:rsidRPr="007A4D20" w:rsidRDefault="00C608B4" w:rsidP="00C608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0,237</w:t>
            </w:r>
          </w:p>
        </w:tc>
      </w:tr>
      <w:tr w:rsidR="00C608B4" w:rsidRPr="007A4D20" w:rsidTr="00C608B4">
        <w:trPr>
          <w:trHeight w:val="115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8B4" w:rsidRPr="007A4D20" w:rsidRDefault="00C608B4" w:rsidP="00C608B4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4D20">
              <w:rPr>
                <w:color w:val="000000"/>
                <w:sz w:val="24"/>
                <w:szCs w:val="24"/>
                <w:lang w:eastAsia="ru-RU"/>
              </w:rPr>
              <w:t>2. Основная заработная плата производственных рабочих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8B4" w:rsidRPr="007A4D20" w:rsidRDefault="00C608B4" w:rsidP="00C608B4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4D20">
              <w:rPr>
                <w:color w:val="000000"/>
                <w:sz w:val="24"/>
                <w:szCs w:val="24"/>
                <w:lang w:eastAsia="ru-RU"/>
              </w:rPr>
              <w:t>Р</w:t>
            </w:r>
            <w:r w:rsidRPr="007A4D20">
              <w:rPr>
                <w:color w:val="000000"/>
                <w:sz w:val="24"/>
                <w:szCs w:val="24"/>
                <w:vertAlign w:val="subscript"/>
                <w:lang w:eastAsia="ru-RU"/>
              </w:rPr>
              <w:t>З. 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8B4" w:rsidRPr="007A4D20" w:rsidRDefault="00C608B4" w:rsidP="00C608B4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255940,5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8B4" w:rsidRPr="007A4D20" w:rsidRDefault="00C608B4" w:rsidP="00C608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10,836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8B4" w:rsidRPr="007A4D20" w:rsidRDefault="00C608B4" w:rsidP="00C608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9,419</w:t>
            </w:r>
          </w:p>
        </w:tc>
      </w:tr>
      <w:tr w:rsidR="00C608B4" w:rsidRPr="007A4D20" w:rsidTr="00C608B4">
        <w:trPr>
          <w:trHeight w:val="200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8B4" w:rsidRPr="007A4D20" w:rsidRDefault="00C608B4" w:rsidP="00C608B4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4D20">
              <w:rPr>
                <w:color w:val="000000"/>
                <w:sz w:val="24"/>
                <w:szCs w:val="24"/>
                <w:lang w:eastAsia="ru-RU"/>
              </w:rPr>
              <w:t>3. Дополнительная заработная плата производственных рабочих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8B4" w:rsidRPr="007A4D20" w:rsidRDefault="00C608B4" w:rsidP="00C608B4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4D20">
              <w:rPr>
                <w:color w:val="000000"/>
                <w:sz w:val="24"/>
                <w:szCs w:val="24"/>
                <w:lang w:eastAsia="ru-RU"/>
              </w:rPr>
              <w:t>Р</w:t>
            </w:r>
            <w:r w:rsidRPr="007A4D20">
              <w:rPr>
                <w:color w:val="000000"/>
                <w:sz w:val="24"/>
                <w:szCs w:val="24"/>
                <w:vertAlign w:val="subscript"/>
                <w:lang w:eastAsia="ru-RU"/>
              </w:rPr>
              <w:t>З. 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8B4" w:rsidRPr="007A4D20" w:rsidRDefault="00C608B4" w:rsidP="00C608B4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76782,1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8B4" w:rsidRPr="007A4D20" w:rsidRDefault="00C608B4" w:rsidP="00C608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3,251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8B4" w:rsidRPr="007A4D20" w:rsidRDefault="00C608B4" w:rsidP="00C608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2,826</w:t>
            </w:r>
          </w:p>
        </w:tc>
      </w:tr>
      <w:tr w:rsidR="00C608B4" w:rsidRPr="007A4D20" w:rsidTr="00C608B4">
        <w:trPr>
          <w:trHeight w:val="368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8B4" w:rsidRPr="007A4D20" w:rsidRDefault="00C608B4" w:rsidP="00C608B4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4D20">
              <w:rPr>
                <w:color w:val="000000"/>
                <w:sz w:val="24"/>
                <w:szCs w:val="24"/>
                <w:lang w:eastAsia="ru-RU"/>
              </w:rPr>
              <w:t>4. Фонд социальной защиты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8B4" w:rsidRPr="007A4D20" w:rsidRDefault="00C608B4" w:rsidP="00C608B4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4D20">
              <w:rPr>
                <w:color w:val="000000"/>
                <w:sz w:val="24"/>
                <w:szCs w:val="24"/>
                <w:lang w:eastAsia="ru-RU"/>
              </w:rPr>
              <w:t>Р</w:t>
            </w:r>
            <w:r w:rsidRPr="007A4D20">
              <w:rPr>
                <w:color w:val="000000"/>
                <w:sz w:val="24"/>
                <w:szCs w:val="24"/>
                <w:vertAlign w:val="subscript"/>
                <w:lang w:eastAsia="ru-RU"/>
              </w:rPr>
              <w:t xml:space="preserve">С. </w:t>
            </w:r>
            <w:proofErr w:type="gramStart"/>
            <w:r w:rsidRPr="007A4D20">
              <w:rPr>
                <w:color w:val="000000"/>
                <w:sz w:val="24"/>
                <w:szCs w:val="24"/>
                <w:vertAlign w:val="subscript"/>
                <w:lang w:eastAsia="ru-RU"/>
              </w:rPr>
              <w:t>З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8B4" w:rsidRPr="007A4D20" w:rsidRDefault="00C608B4" w:rsidP="00C608B4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113125,6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8B4" w:rsidRPr="007A4D20" w:rsidRDefault="00C608B4" w:rsidP="00C608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4,789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8B4" w:rsidRPr="007A4D20" w:rsidRDefault="00C608B4" w:rsidP="00C608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4,163</w:t>
            </w:r>
          </w:p>
        </w:tc>
      </w:tr>
      <w:tr w:rsidR="00C608B4" w:rsidRPr="007A4D20" w:rsidTr="00C608B4">
        <w:trPr>
          <w:trHeight w:val="312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8B4" w:rsidRPr="007A4D20" w:rsidRDefault="00C608B4" w:rsidP="00C608B4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4D20">
              <w:rPr>
                <w:color w:val="000000"/>
                <w:sz w:val="24"/>
                <w:szCs w:val="24"/>
                <w:lang w:eastAsia="ru-RU"/>
              </w:rPr>
              <w:t>5. Обязательное страхование от несчастных случаев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8B4" w:rsidRPr="007A4D20" w:rsidRDefault="00C608B4" w:rsidP="00C608B4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4D20">
              <w:rPr>
                <w:color w:val="000000"/>
                <w:sz w:val="24"/>
                <w:szCs w:val="24"/>
                <w:lang w:eastAsia="ru-RU"/>
              </w:rPr>
              <w:t>Р</w:t>
            </w:r>
            <w:r w:rsidRPr="007A4D20">
              <w:rPr>
                <w:color w:val="000000"/>
                <w:sz w:val="24"/>
                <w:szCs w:val="24"/>
                <w:vertAlign w:val="subscript"/>
                <w:lang w:eastAsia="ru-RU"/>
              </w:rPr>
              <w:t>С.В.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8B4" w:rsidRPr="007A4D20" w:rsidRDefault="00C608B4" w:rsidP="00C608B4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1996,3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8B4" w:rsidRPr="007A4D20" w:rsidRDefault="00C608B4" w:rsidP="00C608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8B4" w:rsidRPr="007A4D20" w:rsidRDefault="00C608B4" w:rsidP="00C608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0,073</w:t>
            </w:r>
          </w:p>
        </w:tc>
      </w:tr>
      <w:tr w:rsidR="00C608B4" w:rsidRPr="007A4D20" w:rsidTr="00C608B4">
        <w:trPr>
          <w:trHeight w:val="398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8B4" w:rsidRPr="007A4D20" w:rsidRDefault="00C608B4" w:rsidP="00C608B4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4D20">
              <w:rPr>
                <w:color w:val="000000"/>
                <w:sz w:val="24"/>
                <w:szCs w:val="24"/>
                <w:lang w:eastAsia="ru-RU"/>
              </w:rPr>
              <w:t>6. Налог на недвижимость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8B4" w:rsidRPr="007A4D20" w:rsidRDefault="00C608B4" w:rsidP="00C608B4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4D20">
              <w:rPr>
                <w:color w:val="000000"/>
                <w:sz w:val="24"/>
                <w:szCs w:val="24"/>
                <w:lang w:eastAsia="ru-RU"/>
              </w:rPr>
              <w:t>Р</w:t>
            </w:r>
            <w:r w:rsidRPr="007A4D20">
              <w:rPr>
                <w:color w:val="000000"/>
                <w:sz w:val="24"/>
                <w:szCs w:val="24"/>
                <w:vertAlign w:val="subscript"/>
                <w:lang w:eastAsia="ru-RU"/>
              </w:rPr>
              <w:t>НД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8B4" w:rsidRPr="007A4D20" w:rsidRDefault="00C608B4" w:rsidP="00C608B4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6487,3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8B4" w:rsidRPr="007A4D20" w:rsidRDefault="00C608B4" w:rsidP="00C608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0,275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8B4" w:rsidRPr="007A4D20" w:rsidRDefault="00C608B4" w:rsidP="00C608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0,239</w:t>
            </w:r>
          </w:p>
        </w:tc>
      </w:tr>
      <w:tr w:rsidR="00C608B4" w:rsidRPr="007A4D20" w:rsidTr="00C608B4">
        <w:trPr>
          <w:trHeight w:val="451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8B4" w:rsidRPr="007A4D20" w:rsidRDefault="00C608B4" w:rsidP="00C608B4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4D20">
              <w:rPr>
                <w:color w:val="000000"/>
                <w:sz w:val="24"/>
                <w:szCs w:val="24"/>
                <w:lang w:eastAsia="ru-RU"/>
              </w:rPr>
              <w:t>7. Затраты на потребляемую электроэнергию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8B4" w:rsidRPr="007A4D20" w:rsidRDefault="00C608B4" w:rsidP="00C608B4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4D20">
              <w:rPr>
                <w:color w:val="000000"/>
                <w:sz w:val="24"/>
                <w:szCs w:val="24"/>
                <w:lang w:eastAsia="ru-RU"/>
              </w:rPr>
              <w:t>Р</w:t>
            </w:r>
            <w:r w:rsidRPr="007A4D20">
              <w:rPr>
                <w:color w:val="000000"/>
                <w:sz w:val="24"/>
                <w:szCs w:val="24"/>
                <w:vertAlign w:val="subscript"/>
                <w:lang w:eastAsia="ru-RU"/>
              </w:rPr>
              <w:t>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8B4" w:rsidRPr="007A4D20" w:rsidRDefault="00C608B4" w:rsidP="00C608B4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10281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8B4" w:rsidRPr="007A4D20" w:rsidRDefault="00C608B4" w:rsidP="00C608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0,435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8B4" w:rsidRPr="007A4D20" w:rsidRDefault="00C608B4" w:rsidP="00C608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0,378</w:t>
            </w:r>
          </w:p>
        </w:tc>
      </w:tr>
      <w:tr w:rsidR="00C608B4" w:rsidRPr="007A4D20" w:rsidTr="00C608B4">
        <w:trPr>
          <w:trHeight w:val="537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8B4" w:rsidRPr="007A4D20" w:rsidRDefault="00C608B4" w:rsidP="00C608B4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4D20">
              <w:rPr>
                <w:color w:val="000000"/>
                <w:sz w:val="24"/>
                <w:szCs w:val="24"/>
                <w:lang w:eastAsia="ru-RU"/>
              </w:rPr>
              <w:t>8. Амортизация основных фондов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8B4" w:rsidRPr="007A4D20" w:rsidRDefault="00C608B4" w:rsidP="00C608B4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4D20">
              <w:rPr>
                <w:color w:val="000000"/>
                <w:sz w:val="24"/>
                <w:szCs w:val="24"/>
                <w:lang w:eastAsia="ru-RU"/>
              </w:rPr>
              <w:t>Р</w:t>
            </w:r>
            <w:r w:rsidRPr="007A4D20">
              <w:rPr>
                <w:color w:val="000000"/>
                <w:sz w:val="24"/>
                <w:szCs w:val="24"/>
                <w:vertAlign w:val="subscript"/>
                <w:lang w:eastAsia="ru-RU"/>
              </w:rPr>
              <w:t>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8B4" w:rsidRPr="007A4D20" w:rsidRDefault="00C608B4" w:rsidP="00C608B4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70395,9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8B4" w:rsidRPr="007A4D20" w:rsidRDefault="00C608B4" w:rsidP="00C608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8B4" w:rsidRPr="007A4D20" w:rsidRDefault="00C608B4" w:rsidP="00C608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2,590</w:t>
            </w:r>
          </w:p>
        </w:tc>
      </w:tr>
      <w:tr w:rsidR="00C608B4" w:rsidRPr="007A4D20" w:rsidTr="00C608B4">
        <w:trPr>
          <w:trHeight w:val="608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8B4" w:rsidRPr="007A4D20" w:rsidRDefault="00C608B4" w:rsidP="00C608B4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4D20">
              <w:rPr>
                <w:color w:val="000000"/>
                <w:sz w:val="24"/>
                <w:szCs w:val="24"/>
                <w:lang w:eastAsia="ru-RU"/>
              </w:rPr>
              <w:t>9. Затраты на содержание площади участка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8B4" w:rsidRPr="007A4D20" w:rsidRDefault="00C608B4" w:rsidP="00C608B4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D20">
              <w:rPr>
                <w:color w:val="000000"/>
                <w:sz w:val="24"/>
                <w:szCs w:val="24"/>
                <w:lang w:eastAsia="ru-RU"/>
              </w:rPr>
              <w:t>Рсу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8B4" w:rsidRPr="007A4D20" w:rsidRDefault="00C608B4" w:rsidP="00C608B4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2878,2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8B4" w:rsidRPr="007A4D20" w:rsidRDefault="00C608B4" w:rsidP="00C608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8B4" w:rsidRPr="007A4D20" w:rsidRDefault="00C608B4" w:rsidP="00C608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0,106</w:t>
            </w:r>
          </w:p>
        </w:tc>
      </w:tr>
      <w:tr w:rsidR="00C608B4" w:rsidRPr="007A4D20" w:rsidTr="00C608B4">
        <w:trPr>
          <w:trHeight w:val="289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8B4" w:rsidRPr="007A4D20" w:rsidRDefault="00C608B4" w:rsidP="00C608B4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4D20">
              <w:rPr>
                <w:color w:val="000000"/>
                <w:sz w:val="24"/>
                <w:szCs w:val="24"/>
                <w:lang w:eastAsia="ru-RU"/>
              </w:rPr>
              <w:t>10. Затраты на ремонт ЧПУ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8B4" w:rsidRPr="007A4D20" w:rsidRDefault="00C608B4" w:rsidP="00C608B4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4D20">
              <w:rPr>
                <w:color w:val="000000"/>
                <w:sz w:val="24"/>
                <w:szCs w:val="24"/>
                <w:lang w:eastAsia="ru-RU"/>
              </w:rPr>
              <w:t>Р</w:t>
            </w:r>
            <w:r w:rsidRPr="007A4D20">
              <w:rPr>
                <w:color w:val="000000"/>
                <w:sz w:val="24"/>
                <w:szCs w:val="24"/>
                <w:vertAlign w:val="subscript"/>
                <w:lang w:eastAsia="ru-RU"/>
              </w:rPr>
              <w:t>ЧПУ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8B4" w:rsidRPr="007A4D20" w:rsidRDefault="00C608B4" w:rsidP="00C608B4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8B4" w:rsidRPr="007A4D20" w:rsidRDefault="00C608B4" w:rsidP="00C608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0,618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8B4" w:rsidRPr="007A4D20" w:rsidRDefault="00C608B4" w:rsidP="00C608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0,537</w:t>
            </w:r>
          </w:p>
        </w:tc>
      </w:tr>
      <w:tr w:rsidR="00C608B4" w:rsidRPr="007A4D20" w:rsidTr="00C608B4">
        <w:trPr>
          <w:trHeight w:val="292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8B4" w:rsidRPr="007A4D20" w:rsidRDefault="00C608B4" w:rsidP="00C608B4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4D20">
              <w:rPr>
                <w:color w:val="000000"/>
                <w:sz w:val="24"/>
                <w:szCs w:val="24"/>
                <w:lang w:eastAsia="ru-RU"/>
              </w:rPr>
              <w:t>11. Затраты на ремонт оборудования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8B4" w:rsidRPr="007A4D20" w:rsidRDefault="00C608B4" w:rsidP="00C608B4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D20">
              <w:rPr>
                <w:color w:val="000000"/>
                <w:sz w:val="24"/>
                <w:szCs w:val="24"/>
                <w:lang w:eastAsia="ru-RU"/>
              </w:rPr>
              <w:t>Р</w:t>
            </w:r>
            <w:r w:rsidRPr="007A4D20">
              <w:rPr>
                <w:color w:val="000000"/>
                <w:sz w:val="24"/>
                <w:szCs w:val="24"/>
                <w:vertAlign w:val="subscript"/>
                <w:lang w:eastAsia="ru-RU"/>
              </w:rPr>
              <w:t>р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8B4" w:rsidRPr="007A4D20" w:rsidRDefault="00C608B4" w:rsidP="00C608B4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14792,4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8B4" w:rsidRPr="007A4D20" w:rsidRDefault="00C608B4" w:rsidP="00C608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0,626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8B4" w:rsidRPr="007A4D20" w:rsidRDefault="00C608B4" w:rsidP="00C608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0,544</w:t>
            </w:r>
          </w:p>
        </w:tc>
      </w:tr>
      <w:tr w:rsidR="00C608B4" w:rsidRPr="007A4D20" w:rsidTr="00C608B4">
        <w:trPr>
          <w:trHeight w:val="707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8B4" w:rsidRPr="007A4D20" w:rsidRDefault="00C608B4" w:rsidP="00C608B4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4D20">
              <w:rPr>
                <w:color w:val="000000"/>
                <w:sz w:val="24"/>
                <w:szCs w:val="24"/>
                <w:lang w:eastAsia="ru-RU"/>
              </w:rPr>
              <w:t>12. Затраты на возмещение износа малоценного инструмента и инвентаря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8B4" w:rsidRPr="007A4D20" w:rsidRDefault="00C608B4" w:rsidP="00C608B4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4D20">
              <w:rPr>
                <w:color w:val="000000"/>
                <w:sz w:val="24"/>
                <w:szCs w:val="24"/>
                <w:lang w:eastAsia="ru-RU"/>
              </w:rPr>
              <w:t>Р</w:t>
            </w:r>
            <w:r w:rsidRPr="007A4D20">
              <w:rPr>
                <w:color w:val="000000"/>
                <w:sz w:val="24"/>
                <w:szCs w:val="24"/>
                <w:vertAlign w:val="subscript"/>
                <w:lang w:eastAsia="ru-RU"/>
              </w:rPr>
              <w:t>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8B4" w:rsidRPr="007A4D20" w:rsidRDefault="00C608B4" w:rsidP="00C608B4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47307,4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8B4" w:rsidRPr="007A4D20" w:rsidRDefault="00C608B4" w:rsidP="00C608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8B4" w:rsidRPr="007A4D20" w:rsidRDefault="00C608B4" w:rsidP="00C608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1,741</w:t>
            </w:r>
          </w:p>
        </w:tc>
      </w:tr>
      <w:tr w:rsidR="00C608B4" w:rsidRPr="007A4D20" w:rsidTr="00C608B4">
        <w:trPr>
          <w:trHeight w:val="348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8B4" w:rsidRPr="007A4D20" w:rsidRDefault="00C608B4" w:rsidP="00C608B4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4D20">
              <w:rPr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8B4" w:rsidRPr="007A4D20" w:rsidRDefault="00C608B4" w:rsidP="00C608B4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4D20">
              <w:rPr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08B4" w:rsidRPr="007A4D20" w:rsidRDefault="00C608B4" w:rsidP="00C608B4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621227,4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08B4" w:rsidRPr="007A4D20" w:rsidRDefault="00C608B4" w:rsidP="00C608B4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26,291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08B4" w:rsidRPr="007A4D20" w:rsidRDefault="00C608B4" w:rsidP="00C608B4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22,853</w:t>
            </w:r>
          </w:p>
        </w:tc>
      </w:tr>
    </w:tbl>
    <w:p w:rsidR="00C608B4" w:rsidRDefault="00C608B4" w:rsidP="00C608B4">
      <w:r>
        <w:t xml:space="preserve"> </w:t>
      </w:r>
    </w:p>
    <w:p w:rsidR="00C608B4" w:rsidRPr="009C492E" w:rsidRDefault="00C608B4" w:rsidP="00C608B4">
      <w:pPr>
        <w:ind w:firstLine="709"/>
        <w:rPr>
          <w:sz w:val="28"/>
          <w:szCs w:val="28"/>
          <w:highlight w:val="yellow"/>
        </w:rPr>
      </w:pPr>
    </w:p>
    <w:p w:rsidR="00C608B4" w:rsidRPr="005D3755" w:rsidRDefault="00C608B4" w:rsidP="00C608B4">
      <w:pPr>
        <w:ind w:firstLine="709"/>
        <w:rPr>
          <w:sz w:val="28"/>
          <w:szCs w:val="28"/>
        </w:rPr>
      </w:pPr>
      <w:r w:rsidRPr="009C492E">
        <w:rPr>
          <w:highlight w:val="yellow"/>
        </w:rPr>
        <w:br w:type="page"/>
      </w:r>
    </w:p>
    <w:bookmarkEnd w:id="51"/>
    <w:p w:rsidR="00C608B4" w:rsidRPr="007A4D20" w:rsidRDefault="00C608B4" w:rsidP="00C608B4">
      <w:pPr>
        <w:ind w:firstLine="709"/>
        <w:jc w:val="right"/>
        <w:rPr>
          <w:sz w:val="24"/>
          <w:szCs w:val="24"/>
        </w:rPr>
      </w:pPr>
      <w:r w:rsidRPr="007A4D20">
        <w:rPr>
          <w:iCs/>
          <w:sz w:val="24"/>
          <w:szCs w:val="24"/>
        </w:rPr>
        <w:lastRenderedPageBreak/>
        <w:t>Продолжение таблицы 7.4.</w:t>
      </w:r>
    </w:p>
    <w:p w:rsidR="00C608B4" w:rsidRPr="007A4D20" w:rsidRDefault="00C608B4" w:rsidP="00C608B4">
      <w:pPr>
        <w:jc w:val="center"/>
        <w:rPr>
          <w:sz w:val="24"/>
          <w:szCs w:val="24"/>
        </w:rPr>
      </w:pPr>
    </w:p>
    <w:tbl>
      <w:tblPr>
        <w:tblStyle w:val="11"/>
        <w:tblW w:w="9747" w:type="dxa"/>
        <w:jc w:val="left"/>
        <w:tblInd w:w="0" w:type="dxa"/>
        <w:tblLayout w:type="fixed"/>
        <w:tblLook w:val="01E0" w:firstRow="1" w:lastRow="1" w:firstColumn="1" w:lastColumn="1" w:noHBand="0" w:noVBand="0"/>
      </w:tblPr>
      <w:tblGrid>
        <w:gridCol w:w="5353"/>
        <w:gridCol w:w="851"/>
        <w:gridCol w:w="1559"/>
        <w:gridCol w:w="992"/>
        <w:gridCol w:w="992"/>
      </w:tblGrid>
      <w:tr w:rsidR="00C608B4" w:rsidRPr="007A4D20" w:rsidTr="00C608B4">
        <w:trPr>
          <w:jc w:val="left"/>
        </w:trPr>
        <w:tc>
          <w:tcPr>
            <w:tcW w:w="5353" w:type="dxa"/>
          </w:tcPr>
          <w:p w:rsidR="00C608B4" w:rsidRPr="007A4D20" w:rsidRDefault="00C608B4" w:rsidP="00C608B4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7A4D2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608B4" w:rsidRPr="007A4D20" w:rsidRDefault="00C608B4" w:rsidP="00C608B4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7A4D2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608B4" w:rsidRPr="007A4D20" w:rsidRDefault="00C608B4" w:rsidP="00C608B4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7A4D2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608B4" w:rsidRPr="007A4D20" w:rsidRDefault="00C608B4" w:rsidP="00C608B4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7A4D2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608B4" w:rsidRPr="007A4D20" w:rsidRDefault="00C608B4" w:rsidP="00C608B4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7A4D20">
              <w:rPr>
                <w:color w:val="000000"/>
                <w:sz w:val="24"/>
                <w:szCs w:val="24"/>
              </w:rPr>
              <w:t>5</w:t>
            </w:r>
          </w:p>
        </w:tc>
      </w:tr>
      <w:tr w:rsidR="00C608B4" w:rsidRPr="007A4D20" w:rsidTr="00C608B4">
        <w:trPr>
          <w:jc w:val="left"/>
        </w:trPr>
        <w:tc>
          <w:tcPr>
            <w:tcW w:w="9747" w:type="dxa"/>
            <w:gridSpan w:val="5"/>
          </w:tcPr>
          <w:p w:rsidR="00C608B4" w:rsidRPr="00FB6511" w:rsidRDefault="00C608B4" w:rsidP="00C608B4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B6511">
              <w:rPr>
                <w:b/>
                <w:color w:val="000000"/>
                <w:sz w:val="24"/>
                <w:szCs w:val="24"/>
              </w:rPr>
              <w:t>Проектируемый вариант</w:t>
            </w:r>
          </w:p>
        </w:tc>
      </w:tr>
      <w:tr w:rsidR="00C608B4" w:rsidRPr="007A4D20" w:rsidTr="00C608B4">
        <w:trPr>
          <w:jc w:val="left"/>
        </w:trPr>
        <w:tc>
          <w:tcPr>
            <w:tcW w:w="5353" w:type="dxa"/>
          </w:tcPr>
          <w:p w:rsidR="00C608B4" w:rsidRPr="007A4D20" w:rsidRDefault="00C608B4" w:rsidP="00C608B4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7A4D20">
              <w:rPr>
                <w:color w:val="000000"/>
                <w:sz w:val="24"/>
                <w:szCs w:val="24"/>
              </w:rPr>
              <w:t>1. Основные материалы за вычетом отходов</w:t>
            </w:r>
          </w:p>
        </w:tc>
        <w:tc>
          <w:tcPr>
            <w:tcW w:w="851" w:type="dxa"/>
            <w:vAlign w:val="center"/>
          </w:tcPr>
          <w:p w:rsidR="00C608B4" w:rsidRPr="007A4D20" w:rsidRDefault="00C608B4" w:rsidP="00C608B4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7A4D20">
              <w:rPr>
                <w:color w:val="000000"/>
                <w:sz w:val="24"/>
                <w:szCs w:val="24"/>
              </w:rPr>
              <w:t>Р</w:t>
            </w:r>
            <w:r w:rsidRPr="007A4D20">
              <w:rPr>
                <w:color w:val="000000"/>
                <w:sz w:val="24"/>
                <w:szCs w:val="24"/>
                <w:vertAlign w:val="subscript"/>
              </w:rPr>
              <w:t>М</w:t>
            </w:r>
          </w:p>
        </w:tc>
        <w:tc>
          <w:tcPr>
            <w:tcW w:w="1559" w:type="dxa"/>
            <w:vAlign w:val="center"/>
          </w:tcPr>
          <w:p w:rsidR="00C608B4" w:rsidRPr="007A4D20" w:rsidRDefault="00C608B4" w:rsidP="00C608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6450,7</w:t>
            </w:r>
          </w:p>
        </w:tc>
        <w:tc>
          <w:tcPr>
            <w:tcW w:w="992" w:type="dxa"/>
            <w:vAlign w:val="center"/>
          </w:tcPr>
          <w:p w:rsidR="00C608B4" w:rsidRPr="007A4D20" w:rsidRDefault="00C608B4" w:rsidP="00C608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0,252</w:t>
            </w:r>
          </w:p>
        </w:tc>
        <w:tc>
          <w:tcPr>
            <w:tcW w:w="992" w:type="dxa"/>
            <w:vAlign w:val="center"/>
          </w:tcPr>
          <w:p w:rsidR="00C608B4" w:rsidRPr="007A4D20" w:rsidRDefault="00C608B4" w:rsidP="00C608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0,258</w:t>
            </w:r>
          </w:p>
        </w:tc>
      </w:tr>
      <w:tr w:rsidR="00C608B4" w:rsidRPr="007A4D20" w:rsidTr="00C608B4">
        <w:trPr>
          <w:jc w:val="left"/>
        </w:trPr>
        <w:tc>
          <w:tcPr>
            <w:tcW w:w="5353" w:type="dxa"/>
          </w:tcPr>
          <w:p w:rsidR="00C608B4" w:rsidRPr="007A4D20" w:rsidRDefault="00C608B4" w:rsidP="00C608B4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7A4D20">
              <w:rPr>
                <w:color w:val="000000"/>
                <w:sz w:val="24"/>
                <w:szCs w:val="24"/>
              </w:rPr>
              <w:t>2. Основная заработная плата производственных рабочих</w:t>
            </w:r>
          </w:p>
        </w:tc>
        <w:tc>
          <w:tcPr>
            <w:tcW w:w="851" w:type="dxa"/>
            <w:vAlign w:val="center"/>
          </w:tcPr>
          <w:p w:rsidR="00C608B4" w:rsidRPr="007A4D20" w:rsidRDefault="00C608B4" w:rsidP="00C608B4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7A4D20">
              <w:rPr>
                <w:color w:val="000000"/>
                <w:sz w:val="24"/>
                <w:szCs w:val="24"/>
              </w:rPr>
              <w:t>Р</w:t>
            </w:r>
            <w:r w:rsidRPr="007A4D20">
              <w:rPr>
                <w:color w:val="000000"/>
                <w:sz w:val="24"/>
                <w:szCs w:val="24"/>
                <w:vertAlign w:val="subscript"/>
              </w:rPr>
              <w:t>З. О</w:t>
            </w:r>
          </w:p>
        </w:tc>
        <w:tc>
          <w:tcPr>
            <w:tcW w:w="1559" w:type="dxa"/>
            <w:vAlign w:val="center"/>
          </w:tcPr>
          <w:p w:rsidR="00C608B4" w:rsidRPr="007A4D20" w:rsidRDefault="00C608B4" w:rsidP="00C608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102364,9</w:t>
            </w:r>
          </w:p>
        </w:tc>
        <w:tc>
          <w:tcPr>
            <w:tcW w:w="992" w:type="dxa"/>
            <w:vAlign w:val="center"/>
          </w:tcPr>
          <w:p w:rsidR="00C608B4" w:rsidRPr="007A4D20" w:rsidRDefault="00C608B4" w:rsidP="00C608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3,992</w:t>
            </w:r>
          </w:p>
        </w:tc>
        <w:tc>
          <w:tcPr>
            <w:tcW w:w="992" w:type="dxa"/>
            <w:vAlign w:val="center"/>
          </w:tcPr>
          <w:p w:rsidR="00C608B4" w:rsidRPr="007A4D20" w:rsidRDefault="00C608B4" w:rsidP="00C608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4,095</w:t>
            </w:r>
          </w:p>
        </w:tc>
      </w:tr>
      <w:tr w:rsidR="00C608B4" w:rsidRPr="007A4D20" w:rsidTr="00C608B4">
        <w:trPr>
          <w:jc w:val="left"/>
        </w:trPr>
        <w:tc>
          <w:tcPr>
            <w:tcW w:w="5353" w:type="dxa"/>
          </w:tcPr>
          <w:p w:rsidR="00C608B4" w:rsidRPr="007A4D20" w:rsidRDefault="00C608B4" w:rsidP="00C608B4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7A4D20">
              <w:rPr>
                <w:color w:val="000000"/>
                <w:sz w:val="24"/>
                <w:szCs w:val="24"/>
              </w:rPr>
              <w:t>3. Дополнительная заработная плата производственных рабочих</w:t>
            </w:r>
          </w:p>
        </w:tc>
        <w:tc>
          <w:tcPr>
            <w:tcW w:w="851" w:type="dxa"/>
            <w:vAlign w:val="center"/>
          </w:tcPr>
          <w:p w:rsidR="00C608B4" w:rsidRPr="007A4D20" w:rsidRDefault="00C608B4" w:rsidP="00C608B4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7A4D20">
              <w:rPr>
                <w:color w:val="000000"/>
                <w:sz w:val="24"/>
                <w:szCs w:val="24"/>
              </w:rPr>
              <w:t>Р</w:t>
            </w:r>
            <w:r w:rsidRPr="007A4D20">
              <w:rPr>
                <w:color w:val="000000"/>
                <w:sz w:val="24"/>
                <w:szCs w:val="24"/>
                <w:vertAlign w:val="subscript"/>
              </w:rPr>
              <w:t>З. Д</w:t>
            </w:r>
          </w:p>
        </w:tc>
        <w:tc>
          <w:tcPr>
            <w:tcW w:w="1559" w:type="dxa"/>
            <w:vAlign w:val="center"/>
          </w:tcPr>
          <w:p w:rsidR="00C608B4" w:rsidRPr="007A4D20" w:rsidRDefault="00C608B4" w:rsidP="00C608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30709,5</w:t>
            </w:r>
          </w:p>
        </w:tc>
        <w:tc>
          <w:tcPr>
            <w:tcW w:w="992" w:type="dxa"/>
            <w:vAlign w:val="center"/>
          </w:tcPr>
          <w:p w:rsidR="00C608B4" w:rsidRPr="007A4D20" w:rsidRDefault="00C608B4" w:rsidP="00C608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1,198</w:t>
            </w:r>
          </w:p>
        </w:tc>
        <w:tc>
          <w:tcPr>
            <w:tcW w:w="992" w:type="dxa"/>
            <w:vAlign w:val="center"/>
          </w:tcPr>
          <w:p w:rsidR="00C608B4" w:rsidRPr="007A4D20" w:rsidRDefault="00C608B4" w:rsidP="00C608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1,228</w:t>
            </w:r>
          </w:p>
        </w:tc>
      </w:tr>
      <w:tr w:rsidR="00C608B4" w:rsidRPr="007A4D20" w:rsidTr="00C608B4">
        <w:trPr>
          <w:jc w:val="left"/>
        </w:trPr>
        <w:tc>
          <w:tcPr>
            <w:tcW w:w="5353" w:type="dxa"/>
          </w:tcPr>
          <w:p w:rsidR="00C608B4" w:rsidRPr="007A4D20" w:rsidRDefault="00C608B4" w:rsidP="00C608B4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7A4D20">
              <w:rPr>
                <w:color w:val="000000"/>
                <w:sz w:val="24"/>
                <w:szCs w:val="24"/>
              </w:rPr>
              <w:t>4. Фонд социальной защиты населения</w:t>
            </w:r>
          </w:p>
        </w:tc>
        <w:tc>
          <w:tcPr>
            <w:tcW w:w="851" w:type="dxa"/>
            <w:vAlign w:val="center"/>
          </w:tcPr>
          <w:p w:rsidR="00C608B4" w:rsidRPr="007A4D20" w:rsidRDefault="00C608B4" w:rsidP="00C608B4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7A4D20">
              <w:rPr>
                <w:color w:val="000000"/>
                <w:sz w:val="24"/>
                <w:szCs w:val="24"/>
              </w:rPr>
              <w:t>Р</w:t>
            </w:r>
            <w:r w:rsidRPr="007A4D20">
              <w:rPr>
                <w:color w:val="000000"/>
                <w:sz w:val="24"/>
                <w:szCs w:val="24"/>
                <w:vertAlign w:val="subscript"/>
              </w:rPr>
              <w:t xml:space="preserve">С. </w:t>
            </w:r>
            <w:proofErr w:type="gramStart"/>
            <w:r w:rsidRPr="007A4D20">
              <w:rPr>
                <w:color w:val="000000"/>
                <w:sz w:val="24"/>
                <w:szCs w:val="24"/>
                <w:vertAlign w:val="subscript"/>
              </w:rPr>
              <w:t>З</w:t>
            </w:r>
            <w:proofErr w:type="gramEnd"/>
          </w:p>
        </w:tc>
        <w:tc>
          <w:tcPr>
            <w:tcW w:w="1559" w:type="dxa"/>
            <w:vAlign w:val="center"/>
          </w:tcPr>
          <w:p w:rsidR="00C608B4" w:rsidRPr="007A4D20" w:rsidRDefault="00C608B4" w:rsidP="00C608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45245,3</w:t>
            </w:r>
          </w:p>
        </w:tc>
        <w:tc>
          <w:tcPr>
            <w:tcW w:w="992" w:type="dxa"/>
            <w:vAlign w:val="center"/>
          </w:tcPr>
          <w:p w:rsidR="00C608B4" w:rsidRPr="007A4D20" w:rsidRDefault="00C608B4" w:rsidP="00C608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1,765</w:t>
            </w:r>
          </w:p>
        </w:tc>
        <w:tc>
          <w:tcPr>
            <w:tcW w:w="992" w:type="dxa"/>
            <w:vAlign w:val="center"/>
          </w:tcPr>
          <w:p w:rsidR="00C608B4" w:rsidRPr="007A4D20" w:rsidRDefault="00C608B4" w:rsidP="00C608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1,810</w:t>
            </w:r>
          </w:p>
        </w:tc>
      </w:tr>
      <w:tr w:rsidR="00C608B4" w:rsidRPr="007A4D20" w:rsidTr="00C608B4">
        <w:trPr>
          <w:jc w:val="left"/>
        </w:trPr>
        <w:tc>
          <w:tcPr>
            <w:tcW w:w="5353" w:type="dxa"/>
          </w:tcPr>
          <w:p w:rsidR="00C608B4" w:rsidRPr="007A4D20" w:rsidRDefault="00C608B4" w:rsidP="00C608B4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7A4D20">
              <w:rPr>
                <w:color w:val="000000"/>
                <w:sz w:val="24"/>
                <w:szCs w:val="24"/>
              </w:rPr>
              <w:t>5. Обязательное страхование от несчастных случаев</w:t>
            </w:r>
          </w:p>
        </w:tc>
        <w:tc>
          <w:tcPr>
            <w:tcW w:w="851" w:type="dxa"/>
            <w:vAlign w:val="center"/>
          </w:tcPr>
          <w:p w:rsidR="00C608B4" w:rsidRPr="007A4D20" w:rsidRDefault="00C608B4" w:rsidP="00C608B4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7A4D20">
              <w:rPr>
                <w:color w:val="000000"/>
                <w:sz w:val="24"/>
                <w:szCs w:val="24"/>
              </w:rPr>
              <w:t>Р</w:t>
            </w:r>
            <w:r w:rsidRPr="007A4D20">
              <w:rPr>
                <w:color w:val="000000"/>
                <w:sz w:val="24"/>
                <w:szCs w:val="24"/>
                <w:vertAlign w:val="subscript"/>
              </w:rPr>
              <w:t>С.В.</w:t>
            </w:r>
          </w:p>
        </w:tc>
        <w:tc>
          <w:tcPr>
            <w:tcW w:w="1559" w:type="dxa"/>
            <w:vAlign w:val="center"/>
          </w:tcPr>
          <w:p w:rsidR="00C608B4" w:rsidRPr="007A4D20" w:rsidRDefault="00C608B4" w:rsidP="00C608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798,5</w:t>
            </w:r>
          </w:p>
        </w:tc>
        <w:tc>
          <w:tcPr>
            <w:tcW w:w="992" w:type="dxa"/>
            <w:vAlign w:val="center"/>
          </w:tcPr>
          <w:p w:rsidR="00C608B4" w:rsidRPr="007A4D20" w:rsidRDefault="00C608B4" w:rsidP="00C608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0,031</w:t>
            </w:r>
          </w:p>
        </w:tc>
        <w:tc>
          <w:tcPr>
            <w:tcW w:w="992" w:type="dxa"/>
            <w:vAlign w:val="center"/>
          </w:tcPr>
          <w:p w:rsidR="00C608B4" w:rsidRPr="007A4D20" w:rsidRDefault="00C608B4" w:rsidP="00C608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0,032</w:t>
            </w:r>
          </w:p>
        </w:tc>
      </w:tr>
      <w:tr w:rsidR="00C608B4" w:rsidRPr="007A4D20" w:rsidTr="00C608B4">
        <w:trPr>
          <w:jc w:val="left"/>
        </w:trPr>
        <w:tc>
          <w:tcPr>
            <w:tcW w:w="5353" w:type="dxa"/>
          </w:tcPr>
          <w:p w:rsidR="00C608B4" w:rsidRPr="007A4D20" w:rsidRDefault="00C608B4" w:rsidP="00C608B4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7A4D20">
              <w:rPr>
                <w:color w:val="000000"/>
                <w:sz w:val="24"/>
                <w:szCs w:val="24"/>
              </w:rPr>
              <w:t>6. Налог на недвижимость</w:t>
            </w:r>
          </w:p>
        </w:tc>
        <w:tc>
          <w:tcPr>
            <w:tcW w:w="851" w:type="dxa"/>
            <w:vAlign w:val="center"/>
          </w:tcPr>
          <w:p w:rsidR="00C608B4" w:rsidRPr="007A4D20" w:rsidRDefault="00C608B4" w:rsidP="00C608B4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7A4D20">
              <w:rPr>
                <w:color w:val="000000"/>
                <w:sz w:val="24"/>
                <w:szCs w:val="24"/>
              </w:rPr>
              <w:t>Р</w:t>
            </w:r>
            <w:r w:rsidRPr="007A4D20">
              <w:rPr>
                <w:color w:val="000000"/>
                <w:sz w:val="24"/>
                <w:szCs w:val="24"/>
                <w:vertAlign w:val="subscript"/>
              </w:rPr>
              <w:t>НД</w:t>
            </w:r>
          </w:p>
        </w:tc>
        <w:tc>
          <w:tcPr>
            <w:tcW w:w="1559" w:type="dxa"/>
            <w:vAlign w:val="center"/>
          </w:tcPr>
          <w:p w:rsidR="00C608B4" w:rsidRPr="007A4D20" w:rsidRDefault="00C608B4" w:rsidP="00C608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6030,5</w:t>
            </w:r>
          </w:p>
        </w:tc>
        <w:tc>
          <w:tcPr>
            <w:tcW w:w="992" w:type="dxa"/>
            <w:vAlign w:val="center"/>
          </w:tcPr>
          <w:p w:rsidR="00C608B4" w:rsidRPr="007A4D20" w:rsidRDefault="00C608B4" w:rsidP="00C608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0,235</w:t>
            </w:r>
          </w:p>
        </w:tc>
        <w:tc>
          <w:tcPr>
            <w:tcW w:w="992" w:type="dxa"/>
            <w:vAlign w:val="center"/>
          </w:tcPr>
          <w:p w:rsidR="00C608B4" w:rsidRPr="007A4D20" w:rsidRDefault="00C608B4" w:rsidP="00C608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0,241</w:t>
            </w:r>
          </w:p>
        </w:tc>
      </w:tr>
      <w:tr w:rsidR="00C608B4" w:rsidRPr="007A4D20" w:rsidTr="00C608B4">
        <w:trPr>
          <w:jc w:val="left"/>
        </w:trPr>
        <w:tc>
          <w:tcPr>
            <w:tcW w:w="5353" w:type="dxa"/>
          </w:tcPr>
          <w:p w:rsidR="00C608B4" w:rsidRPr="007A4D20" w:rsidRDefault="00C608B4" w:rsidP="00C608B4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7A4D20">
              <w:rPr>
                <w:color w:val="000000"/>
                <w:sz w:val="24"/>
                <w:szCs w:val="24"/>
              </w:rPr>
              <w:t>7. Затраты на потребляемую электроэнергию</w:t>
            </w:r>
          </w:p>
        </w:tc>
        <w:tc>
          <w:tcPr>
            <w:tcW w:w="851" w:type="dxa"/>
            <w:vAlign w:val="center"/>
          </w:tcPr>
          <w:p w:rsidR="00C608B4" w:rsidRPr="007A4D20" w:rsidRDefault="00C608B4" w:rsidP="00C608B4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7A4D20">
              <w:rPr>
                <w:color w:val="000000"/>
                <w:sz w:val="24"/>
                <w:szCs w:val="24"/>
              </w:rPr>
              <w:t>Р</w:t>
            </w:r>
            <w:r w:rsidRPr="007A4D20">
              <w:rPr>
                <w:color w:val="000000"/>
                <w:sz w:val="24"/>
                <w:szCs w:val="24"/>
                <w:vertAlign w:val="subscript"/>
              </w:rPr>
              <w:t>Э</w:t>
            </w:r>
          </w:p>
        </w:tc>
        <w:tc>
          <w:tcPr>
            <w:tcW w:w="1559" w:type="dxa"/>
            <w:vAlign w:val="center"/>
          </w:tcPr>
          <w:p w:rsidR="00C608B4" w:rsidRPr="007A4D20" w:rsidRDefault="00C608B4" w:rsidP="00C608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3511,6</w:t>
            </w:r>
          </w:p>
        </w:tc>
        <w:tc>
          <w:tcPr>
            <w:tcW w:w="992" w:type="dxa"/>
            <w:vAlign w:val="center"/>
          </w:tcPr>
          <w:p w:rsidR="00C608B4" w:rsidRPr="007A4D20" w:rsidRDefault="00C608B4" w:rsidP="00C608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0,137</w:t>
            </w:r>
          </w:p>
        </w:tc>
        <w:tc>
          <w:tcPr>
            <w:tcW w:w="992" w:type="dxa"/>
            <w:vAlign w:val="center"/>
          </w:tcPr>
          <w:p w:rsidR="00C608B4" w:rsidRPr="007A4D20" w:rsidRDefault="00C608B4" w:rsidP="00C608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0,140</w:t>
            </w:r>
          </w:p>
        </w:tc>
      </w:tr>
      <w:tr w:rsidR="00C608B4" w:rsidRPr="007A4D20" w:rsidTr="00C608B4">
        <w:trPr>
          <w:jc w:val="left"/>
        </w:trPr>
        <w:tc>
          <w:tcPr>
            <w:tcW w:w="5353" w:type="dxa"/>
          </w:tcPr>
          <w:p w:rsidR="00C608B4" w:rsidRPr="007A4D20" w:rsidRDefault="00C608B4" w:rsidP="00C608B4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7A4D20">
              <w:rPr>
                <w:color w:val="000000"/>
                <w:sz w:val="24"/>
                <w:szCs w:val="24"/>
              </w:rPr>
              <w:t>8. Амортизация основных фондов</w:t>
            </w:r>
          </w:p>
        </w:tc>
        <w:tc>
          <w:tcPr>
            <w:tcW w:w="851" w:type="dxa"/>
            <w:vAlign w:val="center"/>
          </w:tcPr>
          <w:p w:rsidR="00C608B4" w:rsidRPr="007A4D20" w:rsidRDefault="00C608B4" w:rsidP="00C608B4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7A4D20">
              <w:rPr>
                <w:color w:val="000000"/>
                <w:sz w:val="24"/>
                <w:szCs w:val="24"/>
              </w:rPr>
              <w:t>Р</w:t>
            </w:r>
            <w:r w:rsidRPr="007A4D20">
              <w:rPr>
                <w:color w:val="000000"/>
                <w:sz w:val="24"/>
                <w:szCs w:val="24"/>
                <w:vertAlign w:val="subscript"/>
              </w:rPr>
              <w:t>А</w:t>
            </w:r>
          </w:p>
        </w:tc>
        <w:tc>
          <w:tcPr>
            <w:tcW w:w="1559" w:type="dxa"/>
            <w:vAlign w:val="center"/>
          </w:tcPr>
          <w:p w:rsidR="00C608B4" w:rsidRPr="007A4D20" w:rsidRDefault="00C608B4" w:rsidP="00C608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73972,8</w:t>
            </w:r>
          </w:p>
        </w:tc>
        <w:tc>
          <w:tcPr>
            <w:tcW w:w="992" w:type="dxa"/>
            <w:vAlign w:val="center"/>
          </w:tcPr>
          <w:p w:rsidR="00C608B4" w:rsidRPr="007A4D20" w:rsidRDefault="00C608B4" w:rsidP="00C608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2,885</w:t>
            </w:r>
          </w:p>
        </w:tc>
        <w:tc>
          <w:tcPr>
            <w:tcW w:w="992" w:type="dxa"/>
            <w:vAlign w:val="center"/>
          </w:tcPr>
          <w:p w:rsidR="00C608B4" w:rsidRPr="007A4D20" w:rsidRDefault="00C608B4" w:rsidP="00C608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2,959</w:t>
            </w:r>
          </w:p>
        </w:tc>
      </w:tr>
      <w:tr w:rsidR="00C608B4" w:rsidRPr="007A4D20" w:rsidTr="00C608B4">
        <w:trPr>
          <w:jc w:val="left"/>
        </w:trPr>
        <w:tc>
          <w:tcPr>
            <w:tcW w:w="5353" w:type="dxa"/>
          </w:tcPr>
          <w:p w:rsidR="00C608B4" w:rsidRPr="007A4D20" w:rsidRDefault="00C608B4" w:rsidP="00C608B4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7A4D20">
              <w:rPr>
                <w:color w:val="000000"/>
                <w:sz w:val="24"/>
                <w:szCs w:val="24"/>
              </w:rPr>
              <w:t>9. Затраты на ремонт и техническое обслуживание оборудования</w:t>
            </w:r>
          </w:p>
        </w:tc>
        <w:tc>
          <w:tcPr>
            <w:tcW w:w="851" w:type="dxa"/>
            <w:vAlign w:val="center"/>
          </w:tcPr>
          <w:p w:rsidR="00C608B4" w:rsidRPr="007A4D20" w:rsidRDefault="00C608B4" w:rsidP="00C608B4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7A4D20">
              <w:rPr>
                <w:color w:val="000000"/>
                <w:sz w:val="24"/>
                <w:szCs w:val="24"/>
              </w:rPr>
              <w:t>Р</w:t>
            </w:r>
            <w:r w:rsidRPr="007A4D20">
              <w:rPr>
                <w:color w:val="000000"/>
                <w:sz w:val="24"/>
                <w:szCs w:val="24"/>
                <w:vertAlign w:val="subscript"/>
              </w:rPr>
              <w:t>Р</w:t>
            </w:r>
          </w:p>
        </w:tc>
        <w:tc>
          <w:tcPr>
            <w:tcW w:w="1559" w:type="dxa"/>
            <w:vAlign w:val="center"/>
          </w:tcPr>
          <w:p w:rsidR="00C608B4" w:rsidRPr="007A4D20" w:rsidRDefault="00C608B4" w:rsidP="00C608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13049</w:t>
            </w:r>
          </w:p>
        </w:tc>
        <w:tc>
          <w:tcPr>
            <w:tcW w:w="992" w:type="dxa"/>
            <w:vAlign w:val="center"/>
          </w:tcPr>
          <w:p w:rsidR="00C608B4" w:rsidRPr="007A4D20" w:rsidRDefault="00C608B4" w:rsidP="00C608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0,509</w:t>
            </w:r>
          </w:p>
        </w:tc>
        <w:tc>
          <w:tcPr>
            <w:tcW w:w="992" w:type="dxa"/>
            <w:vAlign w:val="center"/>
          </w:tcPr>
          <w:p w:rsidR="00C608B4" w:rsidRPr="007A4D20" w:rsidRDefault="00C608B4" w:rsidP="00C608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0,522</w:t>
            </w:r>
          </w:p>
        </w:tc>
      </w:tr>
      <w:tr w:rsidR="00C608B4" w:rsidRPr="007A4D20" w:rsidTr="00C608B4">
        <w:trPr>
          <w:jc w:val="left"/>
        </w:trPr>
        <w:tc>
          <w:tcPr>
            <w:tcW w:w="5353" w:type="dxa"/>
          </w:tcPr>
          <w:p w:rsidR="00C608B4" w:rsidRPr="007A4D20" w:rsidRDefault="00C608B4" w:rsidP="00C608B4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7A4D20">
              <w:rPr>
                <w:color w:val="000000"/>
                <w:sz w:val="24"/>
                <w:szCs w:val="24"/>
              </w:rPr>
              <w:t>10. Затраты на содержание площади участка</w:t>
            </w:r>
          </w:p>
        </w:tc>
        <w:tc>
          <w:tcPr>
            <w:tcW w:w="851" w:type="dxa"/>
            <w:vAlign w:val="center"/>
          </w:tcPr>
          <w:p w:rsidR="00C608B4" w:rsidRPr="007A4D20" w:rsidRDefault="00C608B4" w:rsidP="00C608B4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7A4D20">
              <w:rPr>
                <w:color w:val="000000"/>
                <w:sz w:val="24"/>
                <w:szCs w:val="24"/>
              </w:rPr>
              <w:t>Р</w:t>
            </w:r>
            <w:r w:rsidRPr="007A4D20">
              <w:rPr>
                <w:color w:val="000000"/>
                <w:sz w:val="24"/>
                <w:szCs w:val="24"/>
                <w:vertAlign w:val="subscript"/>
              </w:rPr>
              <w:t>С. У</w:t>
            </w:r>
          </w:p>
        </w:tc>
        <w:tc>
          <w:tcPr>
            <w:tcW w:w="1559" w:type="dxa"/>
            <w:vAlign w:val="center"/>
          </w:tcPr>
          <w:p w:rsidR="00C608B4" w:rsidRPr="007A4D20" w:rsidRDefault="00C608B4" w:rsidP="00C608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1920</w:t>
            </w:r>
          </w:p>
        </w:tc>
        <w:tc>
          <w:tcPr>
            <w:tcW w:w="992" w:type="dxa"/>
            <w:vAlign w:val="center"/>
          </w:tcPr>
          <w:p w:rsidR="00C608B4" w:rsidRPr="007A4D20" w:rsidRDefault="00C608B4" w:rsidP="00C608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0,075</w:t>
            </w:r>
          </w:p>
        </w:tc>
        <w:tc>
          <w:tcPr>
            <w:tcW w:w="992" w:type="dxa"/>
            <w:vAlign w:val="center"/>
          </w:tcPr>
          <w:p w:rsidR="00C608B4" w:rsidRPr="007A4D20" w:rsidRDefault="00C608B4" w:rsidP="00C608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0,077</w:t>
            </w:r>
          </w:p>
        </w:tc>
      </w:tr>
      <w:tr w:rsidR="00C608B4" w:rsidRPr="007A4D20" w:rsidTr="00C608B4">
        <w:trPr>
          <w:jc w:val="left"/>
        </w:trPr>
        <w:tc>
          <w:tcPr>
            <w:tcW w:w="5353" w:type="dxa"/>
          </w:tcPr>
          <w:p w:rsidR="00C608B4" w:rsidRPr="007A4D20" w:rsidRDefault="00C608B4" w:rsidP="00C608B4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7A4D20">
              <w:rPr>
                <w:color w:val="000000"/>
                <w:sz w:val="24"/>
                <w:szCs w:val="24"/>
              </w:rPr>
              <w:t>11. Затраты на ремонт ЧПУ</w:t>
            </w:r>
          </w:p>
        </w:tc>
        <w:tc>
          <w:tcPr>
            <w:tcW w:w="851" w:type="dxa"/>
            <w:vAlign w:val="center"/>
          </w:tcPr>
          <w:p w:rsidR="00C608B4" w:rsidRPr="007A4D20" w:rsidRDefault="00C608B4" w:rsidP="00C608B4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7A4D20">
              <w:rPr>
                <w:color w:val="000000"/>
                <w:sz w:val="24"/>
                <w:szCs w:val="24"/>
              </w:rPr>
              <w:t>Р</w:t>
            </w:r>
            <w:r w:rsidRPr="007A4D20">
              <w:rPr>
                <w:color w:val="000000"/>
                <w:sz w:val="24"/>
                <w:szCs w:val="24"/>
                <w:vertAlign w:val="subscript"/>
              </w:rPr>
              <w:t>ЧПУ</w:t>
            </w:r>
          </w:p>
        </w:tc>
        <w:tc>
          <w:tcPr>
            <w:tcW w:w="1559" w:type="dxa"/>
            <w:vAlign w:val="center"/>
          </w:tcPr>
          <w:p w:rsidR="00C608B4" w:rsidRPr="007A4D20" w:rsidRDefault="00C608B4" w:rsidP="00C608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7300</w:t>
            </w:r>
          </w:p>
        </w:tc>
        <w:tc>
          <w:tcPr>
            <w:tcW w:w="992" w:type="dxa"/>
            <w:vAlign w:val="center"/>
          </w:tcPr>
          <w:p w:rsidR="00C608B4" w:rsidRPr="007A4D20" w:rsidRDefault="00C608B4" w:rsidP="00C608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0,285</w:t>
            </w:r>
          </w:p>
        </w:tc>
        <w:tc>
          <w:tcPr>
            <w:tcW w:w="992" w:type="dxa"/>
            <w:vAlign w:val="center"/>
          </w:tcPr>
          <w:p w:rsidR="00C608B4" w:rsidRPr="007A4D20" w:rsidRDefault="00C608B4" w:rsidP="00C608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0,292</w:t>
            </w:r>
          </w:p>
        </w:tc>
      </w:tr>
      <w:tr w:rsidR="00C608B4" w:rsidRPr="007A4D20" w:rsidTr="00C608B4">
        <w:trPr>
          <w:jc w:val="left"/>
        </w:trPr>
        <w:tc>
          <w:tcPr>
            <w:tcW w:w="5353" w:type="dxa"/>
          </w:tcPr>
          <w:p w:rsidR="00C608B4" w:rsidRPr="007A4D20" w:rsidRDefault="00C608B4" w:rsidP="00C608B4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7A4D20">
              <w:rPr>
                <w:color w:val="000000"/>
                <w:sz w:val="24"/>
                <w:szCs w:val="24"/>
              </w:rPr>
              <w:t>12. Затраты на возмещение износа малоценного инструмента и инвентаря</w:t>
            </w:r>
          </w:p>
        </w:tc>
        <w:tc>
          <w:tcPr>
            <w:tcW w:w="851" w:type="dxa"/>
            <w:vAlign w:val="center"/>
          </w:tcPr>
          <w:p w:rsidR="00C608B4" w:rsidRPr="007A4D20" w:rsidRDefault="00C608B4" w:rsidP="00C608B4">
            <w:pPr>
              <w:spacing w:line="360" w:lineRule="auto"/>
              <w:jc w:val="center"/>
              <w:rPr>
                <w:color w:val="000000"/>
                <w:sz w:val="24"/>
                <w:szCs w:val="24"/>
                <w:vertAlign w:val="subscript"/>
              </w:rPr>
            </w:pPr>
            <w:r w:rsidRPr="007A4D20">
              <w:rPr>
                <w:color w:val="000000"/>
                <w:sz w:val="24"/>
                <w:szCs w:val="24"/>
              </w:rPr>
              <w:t>Р</w:t>
            </w:r>
            <w:r w:rsidRPr="007A4D20">
              <w:rPr>
                <w:color w:val="000000"/>
                <w:sz w:val="24"/>
                <w:szCs w:val="24"/>
                <w:vertAlign w:val="subscript"/>
              </w:rPr>
              <w:t>ИН</w:t>
            </w:r>
          </w:p>
        </w:tc>
        <w:tc>
          <w:tcPr>
            <w:tcW w:w="1559" w:type="dxa"/>
            <w:vAlign w:val="center"/>
          </w:tcPr>
          <w:p w:rsidR="00C608B4" w:rsidRPr="007A4D20" w:rsidRDefault="00C608B4" w:rsidP="00C608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48537</w:t>
            </w:r>
          </w:p>
        </w:tc>
        <w:tc>
          <w:tcPr>
            <w:tcW w:w="992" w:type="dxa"/>
            <w:vAlign w:val="center"/>
          </w:tcPr>
          <w:p w:rsidR="00C608B4" w:rsidRPr="007A4D20" w:rsidRDefault="00C608B4" w:rsidP="00C608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1,893</w:t>
            </w:r>
          </w:p>
        </w:tc>
        <w:tc>
          <w:tcPr>
            <w:tcW w:w="992" w:type="dxa"/>
            <w:vAlign w:val="center"/>
          </w:tcPr>
          <w:p w:rsidR="00C608B4" w:rsidRPr="007A4D20" w:rsidRDefault="00C608B4" w:rsidP="00C608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1,941</w:t>
            </w:r>
          </w:p>
        </w:tc>
      </w:tr>
      <w:tr w:rsidR="00C608B4" w:rsidRPr="007A4D20" w:rsidTr="00C608B4">
        <w:trPr>
          <w:jc w:val="left"/>
        </w:trPr>
        <w:tc>
          <w:tcPr>
            <w:tcW w:w="5353" w:type="dxa"/>
          </w:tcPr>
          <w:p w:rsidR="00C608B4" w:rsidRPr="007A4D20" w:rsidRDefault="00C608B4" w:rsidP="00C608B4">
            <w:pPr>
              <w:spacing w:line="360" w:lineRule="auto"/>
              <w:rPr>
                <w:color w:val="000000"/>
                <w:sz w:val="24"/>
                <w:szCs w:val="24"/>
                <w:lang w:val="en-US"/>
              </w:rPr>
            </w:pPr>
            <w:r w:rsidRPr="007A4D20">
              <w:rPr>
                <w:color w:val="000000"/>
                <w:sz w:val="24"/>
                <w:szCs w:val="24"/>
              </w:rPr>
              <w:t>Итого</w:t>
            </w:r>
            <w:r w:rsidRPr="007A4D20">
              <w:rPr>
                <w:color w:val="000000"/>
                <w:sz w:val="24"/>
                <w:szCs w:val="24"/>
                <w:lang w:val="en-US"/>
              </w:rPr>
              <w:t xml:space="preserve">: </w:t>
            </w:r>
          </w:p>
        </w:tc>
        <w:tc>
          <w:tcPr>
            <w:tcW w:w="851" w:type="dxa"/>
            <w:vAlign w:val="center"/>
          </w:tcPr>
          <w:p w:rsidR="00C608B4" w:rsidRPr="007A4D20" w:rsidRDefault="00C608B4" w:rsidP="00C608B4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7A4D20">
              <w:rPr>
                <w:color w:val="000000"/>
                <w:sz w:val="24"/>
                <w:szCs w:val="24"/>
              </w:rPr>
              <w:t>С</w:t>
            </w:r>
          </w:p>
        </w:tc>
        <w:tc>
          <w:tcPr>
            <w:tcW w:w="1559" w:type="dxa"/>
            <w:vAlign w:val="center"/>
          </w:tcPr>
          <w:p w:rsidR="00C608B4" w:rsidRPr="007A4D20" w:rsidRDefault="00C608B4" w:rsidP="00C608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339889,8</w:t>
            </w:r>
          </w:p>
        </w:tc>
        <w:tc>
          <w:tcPr>
            <w:tcW w:w="992" w:type="dxa"/>
            <w:vAlign w:val="center"/>
          </w:tcPr>
          <w:p w:rsidR="00C608B4" w:rsidRPr="007A4D20" w:rsidRDefault="00C608B4" w:rsidP="00C608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13,257</w:t>
            </w:r>
          </w:p>
        </w:tc>
        <w:tc>
          <w:tcPr>
            <w:tcW w:w="992" w:type="dxa"/>
            <w:vAlign w:val="center"/>
          </w:tcPr>
          <w:p w:rsidR="00C608B4" w:rsidRPr="007A4D20" w:rsidRDefault="00C608B4" w:rsidP="00C608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13,595</w:t>
            </w:r>
          </w:p>
        </w:tc>
      </w:tr>
    </w:tbl>
    <w:p w:rsidR="00C608B4" w:rsidRPr="007A4D20" w:rsidRDefault="00C608B4" w:rsidP="00C608B4">
      <w:pPr>
        <w:ind w:firstLine="709"/>
        <w:rPr>
          <w:sz w:val="24"/>
          <w:szCs w:val="24"/>
        </w:rPr>
      </w:pPr>
    </w:p>
    <w:p w:rsidR="00C608B4" w:rsidRPr="00FB6511" w:rsidRDefault="00C608B4" w:rsidP="00C608B4">
      <w:pPr>
        <w:jc w:val="center"/>
        <w:rPr>
          <w:b/>
          <w:sz w:val="32"/>
          <w:szCs w:val="32"/>
        </w:rPr>
      </w:pPr>
      <w:r w:rsidRPr="007A4D20">
        <w:rPr>
          <w:sz w:val="24"/>
          <w:szCs w:val="24"/>
        </w:rPr>
        <w:br w:type="page"/>
      </w:r>
      <w:bookmarkStart w:id="90" w:name="_Toc273544326"/>
      <w:r w:rsidRPr="00FB6511">
        <w:rPr>
          <w:b/>
          <w:sz w:val="32"/>
          <w:szCs w:val="32"/>
        </w:rPr>
        <w:lastRenderedPageBreak/>
        <w:t>8. Расчёт величины годового экономического эффекта</w:t>
      </w:r>
      <w:bookmarkEnd w:id="90"/>
    </w:p>
    <w:p w:rsidR="00C608B4" w:rsidRPr="00B9570F" w:rsidRDefault="00C608B4" w:rsidP="00C608B4">
      <w:pPr>
        <w:jc w:val="center"/>
        <w:rPr>
          <w:b/>
          <w:sz w:val="28"/>
          <w:szCs w:val="28"/>
        </w:rPr>
      </w:pPr>
      <w:bookmarkStart w:id="91" w:name="_Toc184971790"/>
      <w:bookmarkStart w:id="92" w:name="_Toc215553809"/>
    </w:p>
    <w:p w:rsidR="00C608B4" w:rsidRPr="00B9570F" w:rsidRDefault="00C608B4" w:rsidP="00C608B4">
      <w:pPr>
        <w:jc w:val="center"/>
        <w:rPr>
          <w:b/>
          <w:sz w:val="28"/>
          <w:szCs w:val="28"/>
        </w:rPr>
      </w:pPr>
      <w:bookmarkStart w:id="93" w:name="_Toc273544327"/>
      <w:r w:rsidRPr="00B9570F">
        <w:rPr>
          <w:b/>
          <w:sz w:val="28"/>
          <w:szCs w:val="28"/>
        </w:rPr>
        <w:t>8.1 Расчёт суммы приведенных затрат</w:t>
      </w:r>
      <w:bookmarkEnd w:id="91"/>
      <w:bookmarkEnd w:id="92"/>
      <w:bookmarkEnd w:id="93"/>
    </w:p>
    <w:p w:rsidR="00C608B4" w:rsidRPr="00B9570F" w:rsidRDefault="00C608B4" w:rsidP="00C608B4">
      <w:pPr>
        <w:ind w:firstLine="709"/>
        <w:rPr>
          <w:sz w:val="28"/>
          <w:szCs w:val="28"/>
        </w:rPr>
      </w:pPr>
    </w:p>
    <w:p w:rsidR="00C608B4" w:rsidRPr="00B9570F" w:rsidRDefault="00C608B4" w:rsidP="00C608B4">
      <w:pPr>
        <w:ind w:firstLine="709"/>
        <w:rPr>
          <w:sz w:val="28"/>
          <w:szCs w:val="28"/>
        </w:rPr>
      </w:pPr>
      <w:r w:rsidRPr="00B9570F">
        <w:rPr>
          <w:sz w:val="28"/>
          <w:szCs w:val="28"/>
        </w:rPr>
        <w:t>Расчёт суммы приведенных затрат производится по формуле</w:t>
      </w:r>
    </w:p>
    <w:p w:rsidR="00C608B4" w:rsidRPr="00B9570F" w:rsidRDefault="00C608B4" w:rsidP="00C608B4">
      <w:pPr>
        <w:ind w:firstLine="709"/>
        <w:jc w:val="both"/>
        <w:rPr>
          <w:sz w:val="28"/>
          <w:szCs w:val="28"/>
        </w:rPr>
      </w:pPr>
    </w:p>
    <w:p w:rsidR="00C608B4" w:rsidRPr="00B9570F" w:rsidRDefault="00C608B4" w:rsidP="00C608B4">
      <w:pPr>
        <w:ind w:firstLine="709"/>
        <w:jc w:val="center"/>
        <w:rPr>
          <w:sz w:val="28"/>
          <w:szCs w:val="28"/>
        </w:rPr>
      </w:pPr>
      <w:r w:rsidRPr="00B9570F">
        <w:rPr>
          <w:position w:val="-12"/>
          <w:sz w:val="28"/>
          <w:szCs w:val="28"/>
        </w:rPr>
        <w:object w:dxaOrig="1560" w:dyaOrig="380">
          <v:shape id="_x0000_i1426" type="#_x0000_t75" style="width:77.25pt;height:15.75pt" o:ole="">
            <v:imagedata r:id="rId813" o:title=""/>
          </v:shape>
          <o:OLEObject Type="Embed" ProgID="Equation.3" ShapeID="_x0000_i1426" DrawAspect="Content" ObjectID="_1447840392" r:id="rId814"/>
        </w:object>
      </w:r>
      <w:r w:rsidRPr="00B9570F">
        <w:rPr>
          <w:sz w:val="28"/>
          <w:szCs w:val="28"/>
        </w:rPr>
        <w:t>,</w:t>
      </w:r>
    </w:p>
    <w:p w:rsidR="00C608B4" w:rsidRPr="00B9570F" w:rsidRDefault="00C608B4" w:rsidP="00C608B4">
      <w:pPr>
        <w:ind w:firstLine="709"/>
        <w:jc w:val="both"/>
        <w:rPr>
          <w:sz w:val="28"/>
          <w:szCs w:val="28"/>
        </w:rPr>
      </w:pPr>
    </w:p>
    <w:p w:rsidR="00C608B4" w:rsidRPr="00B9570F" w:rsidRDefault="00C608B4" w:rsidP="00C608B4">
      <w:pPr>
        <w:ind w:firstLine="709"/>
        <w:jc w:val="both"/>
        <w:rPr>
          <w:sz w:val="28"/>
          <w:szCs w:val="28"/>
        </w:rPr>
      </w:pPr>
      <w:r w:rsidRPr="00B9570F">
        <w:rPr>
          <w:sz w:val="28"/>
          <w:szCs w:val="28"/>
        </w:rPr>
        <w:t xml:space="preserve">где </w:t>
      </w:r>
      <w:r w:rsidRPr="00B9570F">
        <w:rPr>
          <w:position w:val="-6"/>
          <w:sz w:val="28"/>
          <w:szCs w:val="28"/>
        </w:rPr>
        <w:object w:dxaOrig="260" w:dyaOrig="300">
          <v:shape id="_x0000_i1427" type="#_x0000_t75" style="width:12.75pt;height:14.25pt" o:ole="">
            <v:imagedata r:id="rId815" o:title=""/>
          </v:shape>
          <o:OLEObject Type="Embed" ProgID="Equation.3" ShapeID="_x0000_i1427" DrawAspect="Content" ObjectID="_1447840393" r:id="rId816"/>
        </w:object>
      </w:r>
      <w:r w:rsidRPr="00B9570F">
        <w:rPr>
          <w:sz w:val="28"/>
          <w:szCs w:val="28"/>
        </w:rPr>
        <w:t xml:space="preserve"> - себестоимость годового выпуска продукции, у. е. (см. табл.7.4); </w:t>
      </w:r>
    </w:p>
    <w:p w:rsidR="00C608B4" w:rsidRPr="00B9570F" w:rsidRDefault="00C608B4" w:rsidP="00C608B4">
      <w:pPr>
        <w:ind w:firstLine="1134"/>
        <w:jc w:val="both"/>
        <w:rPr>
          <w:sz w:val="28"/>
          <w:szCs w:val="28"/>
        </w:rPr>
      </w:pPr>
      <w:r w:rsidRPr="00B9570F">
        <w:rPr>
          <w:position w:val="-12"/>
          <w:sz w:val="28"/>
          <w:szCs w:val="28"/>
        </w:rPr>
        <w:object w:dxaOrig="400" w:dyaOrig="380">
          <v:shape id="_x0000_i1428" type="#_x0000_t75" style="width:20.25pt;height:15.75pt" o:ole="">
            <v:imagedata r:id="rId817" o:title=""/>
          </v:shape>
          <o:OLEObject Type="Embed" ProgID="Equation.3" ShapeID="_x0000_i1428" DrawAspect="Content" ObjectID="_1447840394" r:id="rId818"/>
        </w:object>
      </w:r>
      <w:r w:rsidRPr="00B9570F">
        <w:rPr>
          <w:sz w:val="28"/>
          <w:szCs w:val="28"/>
        </w:rPr>
        <w:t xml:space="preserve"> - нормативный коэффициент сравнительной экономической эффективности капитальных вложений </w:t>
      </w:r>
      <w:r w:rsidRPr="00B9570F">
        <w:rPr>
          <w:position w:val="-12"/>
          <w:sz w:val="28"/>
          <w:szCs w:val="28"/>
        </w:rPr>
        <w:object w:dxaOrig="1320" w:dyaOrig="380">
          <v:shape id="_x0000_i1429" type="#_x0000_t75" style="width:65.25pt;height:15.75pt" o:ole="">
            <v:imagedata r:id="rId819" o:title=""/>
          </v:shape>
          <o:OLEObject Type="Embed" ProgID="Equation.3" ShapeID="_x0000_i1429" DrawAspect="Content" ObjectID="_1447840395" r:id="rId820"/>
        </w:object>
      </w:r>
      <w:r w:rsidRPr="00B9570F">
        <w:rPr>
          <w:sz w:val="28"/>
          <w:szCs w:val="28"/>
        </w:rPr>
        <w:t xml:space="preserve">; </w:t>
      </w:r>
    </w:p>
    <w:p w:rsidR="00C608B4" w:rsidRPr="00B9570F" w:rsidRDefault="00C608B4" w:rsidP="00C608B4">
      <w:pPr>
        <w:ind w:firstLine="1134"/>
        <w:jc w:val="both"/>
        <w:rPr>
          <w:sz w:val="28"/>
          <w:szCs w:val="28"/>
        </w:rPr>
      </w:pPr>
      <w:r w:rsidRPr="00B9570F">
        <w:rPr>
          <w:position w:val="-4"/>
          <w:sz w:val="28"/>
          <w:szCs w:val="28"/>
        </w:rPr>
        <w:object w:dxaOrig="300" w:dyaOrig="279">
          <v:shape id="_x0000_i1430" type="#_x0000_t75" style="width:15pt;height:14.25pt" o:ole="">
            <v:imagedata r:id="rId821" o:title=""/>
          </v:shape>
          <o:OLEObject Type="Embed" ProgID="Equation.3" ShapeID="_x0000_i1430" DrawAspect="Content" ObjectID="_1447840396" r:id="rId822"/>
        </w:object>
      </w:r>
      <w:r w:rsidRPr="00B9570F">
        <w:rPr>
          <w:sz w:val="28"/>
          <w:szCs w:val="28"/>
        </w:rPr>
        <w:t xml:space="preserve"> - капитальные вложения, у. е. (см. табл.6.3). </w:t>
      </w:r>
    </w:p>
    <w:p w:rsidR="00C608B4" w:rsidRPr="00B9570F" w:rsidRDefault="00C608B4" w:rsidP="00C608B4">
      <w:pPr>
        <w:ind w:firstLine="709"/>
        <w:rPr>
          <w:sz w:val="28"/>
          <w:szCs w:val="28"/>
        </w:rPr>
      </w:pPr>
    </w:p>
    <w:p w:rsidR="00C608B4" w:rsidRPr="00B9570F" w:rsidRDefault="00C608B4" w:rsidP="00C608B4">
      <w:pPr>
        <w:ind w:firstLine="709"/>
        <w:rPr>
          <w:sz w:val="28"/>
          <w:szCs w:val="28"/>
        </w:rPr>
      </w:pPr>
      <w:r w:rsidRPr="00B9570F">
        <w:rPr>
          <w:sz w:val="28"/>
          <w:szCs w:val="28"/>
        </w:rPr>
        <w:t>Для базового варианта</w:t>
      </w:r>
    </w:p>
    <w:p w:rsidR="00C608B4" w:rsidRPr="00B9570F" w:rsidRDefault="00C608B4" w:rsidP="00C608B4">
      <w:pPr>
        <w:ind w:firstLine="709"/>
        <w:rPr>
          <w:sz w:val="28"/>
          <w:szCs w:val="28"/>
        </w:rPr>
      </w:pPr>
    </w:p>
    <w:p w:rsidR="00C608B4" w:rsidRPr="00B9570F" w:rsidRDefault="00C608B4" w:rsidP="00C608B4">
      <w:pPr>
        <w:ind w:firstLine="709"/>
        <w:rPr>
          <w:sz w:val="28"/>
          <w:szCs w:val="28"/>
        </w:rPr>
      </w:pPr>
      <w:r w:rsidRPr="00B9570F">
        <w:rPr>
          <w:position w:val="-12"/>
          <w:sz w:val="28"/>
          <w:szCs w:val="28"/>
        </w:rPr>
        <w:object w:dxaOrig="5319" w:dyaOrig="360">
          <v:shape id="_x0000_i1431" type="#_x0000_t75" style="width:264pt;height:18.75pt" o:ole="">
            <v:imagedata r:id="rId823" o:title=""/>
            <o:lock v:ext="edit" aspectratio="f"/>
          </v:shape>
          <o:OLEObject Type="Embed" ProgID="Equation.DSMT4" ShapeID="_x0000_i1431" DrawAspect="Content" ObjectID="_1447840397" r:id="rId824"/>
        </w:object>
      </w:r>
    </w:p>
    <w:p w:rsidR="00C608B4" w:rsidRPr="00B9570F" w:rsidRDefault="00C608B4" w:rsidP="00C608B4">
      <w:pPr>
        <w:ind w:firstLine="709"/>
        <w:rPr>
          <w:sz w:val="28"/>
          <w:szCs w:val="28"/>
        </w:rPr>
      </w:pPr>
    </w:p>
    <w:p w:rsidR="00C608B4" w:rsidRPr="00B9570F" w:rsidRDefault="00C608B4" w:rsidP="00C608B4">
      <w:pPr>
        <w:ind w:firstLine="709"/>
        <w:rPr>
          <w:sz w:val="28"/>
          <w:szCs w:val="28"/>
        </w:rPr>
      </w:pPr>
      <w:r w:rsidRPr="00B9570F">
        <w:rPr>
          <w:sz w:val="28"/>
          <w:szCs w:val="28"/>
        </w:rPr>
        <w:t>Для проектируемого варианта</w:t>
      </w:r>
    </w:p>
    <w:p w:rsidR="00C608B4" w:rsidRPr="00B9570F" w:rsidRDefault="00C608B4" w:rsidP="00C608B4">
      <w:pPr>
        <w:ind w:firstLine="709"/>
        <w:rPr>
          <w:sz w:val="28"/>
          <w:szCs w:val="28"/>
        </w:rPr>
      </w:pPr>
    </w:p>
    <w:p w:rsidR="00C608B4" w:rsidRPr="00B9570F" w:rsidRDefault="00C608B4" w:rsidP="00C608B4">
      <w:pPr>
        <w:ind w:firstLine="709"/>
        <w:rPr>
          <w:sz w:val="28"/>
          <w:szCs w:val="28"/>
        </w:rPr>
      </w:pPr>
      <w:r w:rsidRPr="00B9570F">
        <w:rPr>
          <w:position w:val="-14"/>
          <w:sz w:val="28"/>
          <w:szCs w:val="28"/>
        </w:rPr>
        <w:object w:dxaOrig="5360" w:dyaOrig="380">
          <v:shape id="_x0000_i1432" type="#_x0000_t75" style="width:268.5pt;height:18.75pt" o:ole="">
            <v:imagedata r:id="rId825" o:title=""/>
            <o:lock v:ext="edit" aspectratio="f"/>
          </v:shape>
          <o:OLEObject Type="Embed" ProgID="Equation.DSMT4" ShapeID="_x0000_i1432" DrawAspect="Content" ObjectID="_1447840398" r:id="rId826"/>
        </w:object>
      </w:r>
    </w:p>
    <w:p w:rsidR="00C608B4" w:rsidRPr="00B9570F" w:rsidRDefault="00C608B4" w:rsidP="00C608B4">
      <w:pPr>
        <w:ind w:firstLine="709"/>
        <w:rPr>
          <w:sz w:val="28"/>
          <w:szCs w:val="28"/>
        </w:rPr>
      </w:pPr>
      <w:bookmarkStart w:id="94" w:name="_Toc184971791"/>
      <w:bookmarkStart w:id="95" w:name="_Toc215553810"/>
    </w:p>
    <w:p w:rsidR="00C608B4" w:rsidRPr="00B9570F" w:rsidRDefault="00C608B4" w:rsidP="00C608B4">
      <w:pPr>
        <w:jc w:val="center"/>
        <w:rPr>
          <w:b/>
          <w:sz w:val="28"/>
          <w:szCs w:val="28"/>
        </w:rPr>
      </w:pPr>
      <w:bookmarkStart w:id="96" w:name="_Toc273544328"/>
      <w:r w:rsidRPr="00B9570F">
        <w:rPr>
          <w:b/>
          <w:sz w:val="28"/>
          <w:szCs w:val="28"/>
        </w:rPr>
        <w:t>8.2 Расчёт величины годового экономического эффекта</w:t>
      </w:r>
      <w:bookmarkEnd w:id="94"/>
      <w:bookmarkEnd w:id="95"/>
      <w:bookmarkEnd w:id="96"/>
    </w:p>
    <w:p w:rsidR="00C608B4" w:rsidRPr="00B9570F" w:rsidRDefault="00C608B4" w:rsidP="00C608B4">
      <w:pPr>
        <w:ind w:firstLine="709"/>
        <w:jc w:val="center"/>
        <w:rPr>
          <w:sz w:val="28"/>
          <w:szCs w:val="28"/>
        </w:rPr>
      </w:pPr>
    </w:p>
    <w:p w:rsidR="00C608B4" w:rsidRPr="00B9570F" w:rsidRDefault="00C608B4" w:rsidP="00C608B4">
      <w:pPr>
        <w:ind w:firstLine="709"/>
        <w:jc w:val="both"/>
        <w:rPr>
          <w:sz w:val="28"/>
          <w:szCs w:val="28"/>
        </w:rPr>
      </w:pPr>
      <w:r w:rsidRPr="00B9570F">
        <w:rPr>
          <w:sz w:val="28"/>
          <w:szCs w:val="28"/>
        </w:rPr>
        <w:t>Годовой экономический эффект при равных объёмах выпуска продукции определяется как разность сумм приведенных затрат:</w:t>
      </w:r>
    </w:p>
    <w:p w:rsidR="00C608B4" w:rsidRPr="00B9570F" w:rsidRDefault="00C608B4" w:rsidP="00C608B4">
      <w:pPr>
        <w:ind w:firstLine="709"/>
        <w:jc w:val="both"/>
        <w:rPr>
          <w:sz w:val="28"/>
          <w:szCs w:val="28"/>
        </w:rPr>
      </w:pPr>
    </w:p>
    <w:p w:rsidR="00C608B4" w:rsidRPr="00B9570F" w:rsidRDefault="00C608B4" w:rsidP="00C608B4">
      <w:pPr>
        <w:ind w:firstLine="709"/>
        <w:jc w:val="center"/>
        <w:rPr>
          <w:sz w:val="28"/>
          <w:szCs w:val="28"/>
        </w:rPr>
      </w:pPr>
      <w:r w:rsidRPr="00B9570F">
        <w:rPr>
          <w:position w:val="-14"/>
          <w:sz w:val="28"/>
          <w:szCs w:val="28"/>
        </w:rPr>
        <w:object w:dxaOrig="1219" w:dyaOrig="380">
          <v:shape id="_x0000_i1433" type="#_x0000_t75" style="width:61.5pt;height:18.75pt" o:ole="">
            <v:imagedata r:id="rId827" o:title=""/>
            <o:lock v:ext="edit" aspectratio="f"/>
          </v:shape>
          <o:OLEObject Type="Embed" ProgID="Equation.3" ShapeID="_x0000_i1433" DrawAspect="Content" ObjectID="_1447840399" r:id="rId828"/>
        </w:object>
      </w:r>
      <w:r w:rsidRPr="00B9570F">
        <w:rPr>
          <w:sz w:val="28"/>
          <w:szCs w:val="28"/>
        </w:rPr>
        <w:t>,</w:t>
      </w:r>
    </w:p>
    <w:p w:rsidR="00C608B4" w:rsidRPr="00B9570F" w:rsidRDefault="00C608B4" w:rsidP="00C608B4">
      <w:pPr>
        <w:ind w:firstLine="709"/>
        <w:jc w:val="both"/>
        <w:rPr>
          <w:sz w:val="28"/>
          <w:szCs w:val="28"/>
        </w:rPr>
      </w:pPr>
    </w:p>
    <w:p w:rsidR="00C608B4" w:rsidRPr="00B9570F" w:rsidRDefault="00C608B4" w:rsidP="00C608B4">
      <w:pPr>
        <w:ind w:firstLine="709"/>
        <w:jc w:val="both"/>
        <w:rPr>
          <w:sz w:val="28"/>
          <w:szCs w:val="28"/>
        </w:rPr>
      </w:pPr>
      <w:r w:rsidRPr="00B9570F">
        <w:rPr>
          <w:sz w:val="28"/>
          <w:szCs w:val="28"/>
        </w:rPr>
        <w:t xml:space="preserve">где </w:t>
      </w:r>
      <w:r w:rsidRPr="00B9570F">
        <w:rPr>
          <w:position w:val="-12"/>
          <w:sz w:val="28"/>
          <w:szCs w:val="28"/>
        </w:rPr>
        <w:object w:dxaOrig="279" w:dyaOrig="360">
          <v:shape id="_x0000_i1434" type="#_x0000_t75" style="width:14.25pt;height:15.75pt" o:ole="">
            <v:imagedata r:id="rId829" o:title=""/>
          </v:shape>
          <o:OLEObject Type="Embed" ProgID="Equation.3" ShapeID="_x0000_i1434" DrawAspect="Content" ObjectID="_1447840400" r:id="rId830"/>
        </w:object>
      </w:r>
      <w:r w:rsidRPr="00B9570F">
        <w:rPr>
          <w:sz w:val="28"/>
          <w:szCs w:val="28"/>
        </w:rPr>
        <w:t xml:space="preserve"> и </w:t>
      </w:r>
      <w:r w:rsidRPr="00B9570F">
        <w:rPr>
          <w:position w:val="-14"/>
          <w:sz w:val="28"/>
          <w:szCs w:val="28"/>
        </w:rPr>
        <w:object w:dxaOrig="360" w:dyaOrig="380">
          <v:shape id="_x0000_i1435" type="#_x0000_t75" style="width:18.75pt;height:20.25pt" o:ole="">
            <v:imagedata r:id="rId831" o:title=""/>
          </v:shape>
          <o:OLEObject Type="Embed" ProgID="Equation.3" ShapeID="_x0000_i1435" DrawAspect="Content" ObjectID="_1447840401" r:id="rId832"/>
        </w:object>
      </w:r>
      <w:r w:rsidRPr="00B9570F">
        <w:rPr>
          <w:sz w:val="28"/>
          <w:szCs w:val="28"/>
        </w:rPr>
        <w:t xml:space="preserve"> - суммы приведенных затрат, соответственно по базовому и проектируемому вариантам, у. е.</w:t>
      </w:r>
    </w:p>
    <w:p w:rsidR="00C608B4" w:rsidRPr="00B9570F" w:rsidRDefault="00C608B4" w:rsidP="00C608B4">
      <w:pPr>
        <w:ind w:firstLine="709"/>
        <w:jc w:val="both"/>
        <w:rPr>
          <w:sz w:val="28"/>
          <w:szCs w:val="28"/>
        </w:rPr>
      </w:pPr>
    </w:p>
    <w:p w:rsidR="00C608B4" w:rsidRPr="00B9570F" w:rsidRDefault="00C608B4" w:rsidP="00C608B4">
      <w:pPr>
        <w:ind w:firstLine="709"/>
        <w:jc w:val="both"/>
        <w:rPr>
          <w:position w:val="-14"/>
          <w:sz w:val="28"/>
          <w:szCs w:val="28"/>
        </w:rPr>
      </w:pPr>
      <w:r w:rsidRPr="00B9570F">
        <w:rPr>
          <w:position w:val="-10"/>
          <w:sz w:val="28"/>
          <w:szCs w:val="28"/>
        </w:rPr>
        <w:object w:dxaOrig="4020" w:dyaOrig="320">
          <v:shape id="_x0000_i1436" type="#_x0000_t75" style="width:201.75pt;height:15.75pt" o:ole="">
            <v:imagedata r:id="rId833" o:title=""/>
            <o:lock v:ext="edit" aspectratio="f"/>
          </v:shape>
          <o:OLEObject Type="Embed" ProgID="Equation.DSMT4" ShapeID="_x0000_i1436" DrawAspect="Content" ObjectID="_1447840402" r:id="rId834"/>
        </w:object>
      </w:r>
    </w:p>
    <w:p w:rsidR="00C608B4" w:rsidRPr="00B9570F" w:rsidRDefault="00C608B4" w:rsidP="00C608B4">
      <w:pPr>
        <w:ind w:firstLine="709"/>
        <w:jc w:val="both"/>
        <w:rPr>
          <w:sz w:val="28"/>
          <w:szCs w:val="28"/>
        </w:rPr>
      </w:pPr>
    </w:p>
    <w:p w:rsidR="00C608B4" w:rsidRPr="00B9570F" w:rsidRDefault="00C608B4" w:rsidP="00C608B4">
      <w:pPr>
        <w:ind w:firstLine="709"/>
        <w:jc w:val="both"/>
        <w:rPr>
          <w:sz w:val="28"/>
          <w:szCs w:val="28"/>
        </w:rPr>
      </w:pPr>
      <w:bookmarkStart w:id="97" w:name="_Toc119662055"/>
      <w:bookmarkStart w:id="98" w:name="_Toc119662416"/>
      <w:r>
        <w:rPr>
          <w:sz w:val="28"/>
          <w:szCs w:val="28"/>
        </w:rPr>
        <w:t xml:space="preserve">Положительное значение </w:t>
      </w:r>
      <w:r w:rsidRPr="00B9570F">
        <w:rPr>
          <w:sz w:val="28"/>
          <w:szCs w:val="28"/>
        </w:rPr>
        <w:t>разности приведенных затрат говорит об экономической</w:t>
      </w:r>
      <w:r>
        <w:rPr>
          <w:sz w:val="28"/>
          <w:szCs w:val="28"/>
        </w:rPr>
        <w:t xml:space="preserve"> </w:t>
      </w:r>
      <w:r w:rsidRPr="00B9570F">
        <w:rPr>
          <w:sz w:val="28"/>
          <w:szCs w:val="28"/>
        </w:rPr>
        <w:t>целесообразности внедрения системы автоматизированного производства</w:t>
      </w:r>
      <w:r>
        <w:rPr>
          <w:sz w:val="28"/>
          <w:szCs w:val="28"/>
        </w:rPr>
        <w:t xml:space="preserve"> в данном случае</w:t>
      </w:r>
      <w:r w:rsidRPr="00B9570F">
        <w:rPr>
          <w:sz w:val="28"/>
          <w:szCs w:val="28"/>
        </w:rPr>
        <w:t>.</w:t>
      </w:r>
    </w:p>
    <w:p w:rsidR="00C608B4" w:rsidRPr="00B9570F" w:rsidRDefault="00C608B4" w:rsidP="00C608B4">
      <w:pPr>
        <w:widowControl/>
        <w:spacing w:after="200" w:line="276" w:lineRule="auto"/>
        <w:rPr>
          <w:sz w:val="28"/>
          <w:szCs w:val="28"/>
        </w:rPr>
      </w:pPr>
      <w:bookmarkStart w:id="99" w:name="_Toc184971792"/>
      <w:bookmarkStart w:id="100" w:name="_Toc215553811"/>
      <w:bookmarkStart w:id="101" w:name="_Toc119235821"/>
      <w:bookmarkStart w:id="102" w:name="_Toc119662056"/>
      <w:bookmarkStart w:id="103" w:name="_Toc119662417"/>
      <w:bookmarkEnd w:id="97"/>
      <w:bookmarkEnd w:id="98"/>
      <w:r w:rsidRPr="00B9570F">
        <w:rPr>
          <w:sz w:val="28"/>
          <w:szCs w:val="28"/>
        </w:rPr>
        <w:br w:type="page"/>
      </w:r>
    </w:p>
    <w:p w:rsidR="00C608B4" w:rsidRPr="00B9570F" w:rsidRDefault="00C608B4" w:rsidP="00C608B4">
      <w:pPr>
        <w:jc w:val="center"/>
        <w:rPr>
          <w:b/>
          <w:sz w:val="28"/>
          <w:szCs w:val="28"/>
        </w:rPr>
      </w:pPr>
      <w:bookmarkStart w:id="104" w:name="_Toc273544329"/>
      <w:r w:rsidRPr="00B9570F">
        <w:rPr>
          <w:b/>
          <w:sz w:val="28"/>
          <w:szCs w:val="28"/>
        </w:rPr>
        <w:lastRenderedPageBreak/>
        <w:t>8.3 Расчёт срока окупаемости дополнительных капитальных вложений</w:t>
      </w:r>
      <w:bookmarkEnd w:id="99"/>
      <w:bookmarkEnd w:id="100"/>
      <w:bookmarkEnd w:id="104"/>
    </w:p>
    <w:p w:rsidR="00C608B4" w:rsidRPr="00B9570F" w:rsidRDefault="00C608B4" w:rsidP="00C608B4">
      <w:pPr>
        <w:ind w:firstLine="709"/>
        <w:rPr>
          <w:sz w:val="28"/>
          <w:szCs w:val="28"/>
        </w:rPr>
      </w:pPr>
    </w:p>
    <w:p w:rsidR="00C608B4" w:rsidRPr="00B9570F" w:rsidRDefault="00C608B4" w:rsidP="00C608B4">
      <w:pPr>
        <w:widowControl/>
        <w:ind w:firstLine="709"/>
        <w:jc w:val="both"/>
        <w:rPr>
          <w:sz w:val="28"/>
        </w:rPr>
      </w:pPr>
      <w:r w:rsidRPr="00B9570F">
        <w:rPr>
          <w:sz w:val="28"/>
        </w:rPr>
        <w:t>Расчёт срока окупаемости дополнительных капитальных вложений производится по формуле</w:t>
      </w:r>
    </w:p>
    <w:p w:rsidR="00C608B4" w:rsidRPr="00B9570F" w:rsidRDefault="00C608B4" w:rsidP="00C608B4">
      <w:pPr>
        <w:widowControl/>
        <w:ind w:firstLine="709"/>
        <w:jc w:val="both"/>
        <w:rPr>
          <w:sz w:val="28"/>
        </w:rPr>
      </w:pPr>
    </w:p>
    <w:p w:rsidR="00C608B4" w:rsidRPr="00B9570F" w:rsidRDefault="00C608B4" w:rsidP="00C608B4">
      <w:pPr>
        <w:widowControl/>
        <w:jc w:val="center"/>
        <w:rPr>
          <w:sz w:val="28"/>
        </w:rPr>
      </w:pPr>
      <w:r w:rsidRPr="00B9570F">
        <w:rPr>
          <w:position w:val="-32"/>
          <w:sz w:val="28"/>
        </w:rPr>
        <w:object w:dxaOrig="1380" w:dyaOrig="740">
          <v:shape id="_x0000_i1437" type="#_x0000_t75" style="width:69pt;height:38.25pt" o:ole="">
            <v:imagedata r:id="rId835" o:title=""/>
          </v:shape>
          <o:OLEObject Type="Embed" ProgID="Equation.3" ShapeID="_x0000_i1437" DrawAspect="Content" ObjectID="_1447840403" r:id="rId836"/>
        </w:object>
      </w:r>
      <w:r w:rsidRPr="00B9570F">
        <w:rPr>
          <w:sz w:val="28"/>
        </w:rPr>
        <w:t>,</w:t>
      </w:r>
      <w:bookmarkStart w:id="105" w:name="_GoBack"/>
    </w:p>
    <w:p w:rsidR="00C608B4" w:rsidRPr="00B9570F" w:rsidRDefault="00C608B4" w:rsidP="00C608B4">
      <w:pPr>
        <w:widowControl/>
        <w:jc w:val="center"/>
        <w:rPr>
          <w:sz w:val="28"/>
        </w:rPr>
      </w:pPr>
    </w:p>
    <w:p w:rsidR="00C608B4" w:rsidRPr="00B9570F" w:rsidRDefault="00C608B4" w:rsidP="00C608B4">
      <w:pPr>
        <w:widowControl/>
        <w:ind w:left="1928" w:hanging="1928"/>
        <w:jc w:val="both"/>
        <w:rPr>
          <w:sz w:val="28"/>
        </w:rPr>
      </w:pPr>
      <w:r w:rsidRPr="00B9570F">
        <w:rPr>
          <w:sz w:val="28"/>
        </w:rPr>
        <w:t xml:space="preserve">где </w:t>
      </w:r>
      <w:r w:rsidRPr="00B9570F">
        <w:rPr>
          <w:position w:val="-12"/>
          <w:sz w:val="28"/>
        </w:rPr>
        <w:object w:dxaOrig="400" w:dyaOrig="380">
          <v:shape id="_x0000_i1438" type="#_x0000_t75" style="width:20.25pt;height:15.75pt" o:ole="">
            <v:imagedata r:id="rId837" o:title=""/>
          </v:shape>
          <o:OLEObject Type="Embed" ProgID="Equation.3" ShapeID="_x0000_i1438" DrawAspect="Content" ObjectID="_1447840404" r:id="rId838"/>
        </w:object>
      </w:r>
      <w:r w:rsidRPr="00B9570F">
        <w:rPr>
          <w:sz w:val="28"/>
        </w:rPr>
        <w:t xml:space="preserve"> и </w:t>
      </w:r>
      <w:r w:rsidRPr="00B9570F">
        <w:rPr>
          <w:position w:val="-16"/>
          <w:sz w:val="28"/>
        </w:rPr>
        <w:object w:dxaOrig="499" w:dyaOrig="420">
          <v:shape id="_x0000_i1439" type="#_x0000_t75" style="width:26.25pt;height:20.25pt" o:ole="">
            <v:imagedata r:id="rId839" o:title=""/>
          </v:shape>
          <o:OLEObject Type="Embed" ProgID="Equation.3" ShapeID="_x0000_i1439" DrawAspect="Content" ObjectID="_1447840405" r:id="rId840"/>
        </w:object>
      </w:r>
      <w:r w:rsidRPr="00B9570F">
        <w:rPr>
          <w:sz w:val="28"/>
        </w:rPr>
        <w:t xml:space="preserve"> – капитальные вложения продукции, соответственно по базовому и проектируемому вариантам, у. е.;</w:t>
      </w:r>
    </w:p>
    <w:p w:rsidR="00C608B4" w:rsidRPr="00B9570F" w:rsidRDefault="00C608B4" w:rsidP="00C608B4">
      <w:pPr>
        <w:widowControl/>
        <w:ind w:left="1928" w:hanging="1418"/>
        <w:jc w:val="both"/>
        <w:rPr>
          <w:sz w:val="28"/>
        </w:rPr>
      </w:pPr>
      <w:r w:rsidRPr="00B9570F">
        <w:rPr>
          <w:position w:val="-12"/>
          <w:sz w:val="28"/>
        </w:rPr>
        <w:object w:dxaOrig="380" w:dyaOrig="380">
          <v:shape id="_x0000_i1440" type="#_x0000_t75" style="width:20.25pt;height:15.75pt" o:ole="">
            <v:imagedata r:id="rId841" o:title=""/>
          </v:shape>
          <o:OLEObject Type="Embed" ProgID="Equation.3" ShapeID="_x0000_i1440" DrawAspect="Content" ObjectID="_1447840406" r:id="rId842"/>
        </w:object>
      </w:r>
      <w:r w:rsidRPr="00B9570F">
        <w:rPr>
          <w:sz w:val="28"/>
        </w:rPr>
        <w:t xml:space="preserve"> и </w:t>
      </w:r>
      <w:r w:rsidRPr="00B9570F">
        <w:rPr>
          <w:position w:val="-16"/>
          <w:sz w:val="28"/>
        </w:rPr>
        <w:object w:dxaOrig="460" w:dyaOrig="420">
          <v:shape id="_x0000_i1441" type="#_x0000_t75" style="width:24pt;height:20.25pt" o:ole="">
            <v:imagedata r:id="rId843" o:title=""/>
          </v:shape>
          <o:OLEObject Type="Embed" ProgID="Equation.3" ShapeID="_x0000_i1441" DrawAspect="Content" ObjectID="_1447840407" r:id="rId844"/>
        </w:object>
      </w:r>
      <w:r w:rsidRPr="00B9570F">
        <w:rPr>
          <w:sz w:val="28"/>
        </w:rPr>
        <w:t xml:space="preserve"> – себестоимость годового выпуска продукции, соответственно по базовому и проектируемому вариантам, у. е.</w:t>
      </w:r>
    </w:p>
    <w:p w:rsidR="00C608B4" w:rsidRPr="00B9570F" w:rsidRDefault="00C608B4" w:rsidP="00C608B4">
      <w:pPr>
        <w:ind w:left="708" w:firstLine="709"/>
        <w:jc w:val="center"/>
      </w:pPr>
      <w:bookmarkStart w:id="106" w:name="_Toc184971793"/>
      <w:bookmarkStart w:id="107" w:name="_Toc215553812"/>
      <w:bookmarkEnd w:id="101"/>
      <w:bookmarkEnd w:id="102"/>
      <w:bookmarkEnd w:id="103"/>
      <w:bookmarkEnd w:id="105"/>
    </w:p>
    <w:p w:rsidR="00C608B4" w:rsidRPr="000F165D" w:rsidRDefault="00C608B4" w:rsidP="00C608B4">
      <w:pPr>
        <w:widowControl/>
        <w:spacing w:before="120"/>
        <w:ind w:firstLine="709"/>
        <w:jc w:val="both"/>
        <w:rPr>
          <w:sz w:val="28"/>
        </w:rPr>
      </w:pPr>
      <w:bookmarkStart w:id="108" w:name="_Toc273544330"/>
      <w:proofErr w:type="gramStart"/>
      <w:r w:rsidRPr="00BC5FE6">
        <w:rPr>
          <w:sz w:val="28"/>
        </w:rPr>
        <w:t>Так как  капитальные вложения по базовому варианту больше, чем по проектируемому, тогда вместо срока окупаемости приведём расчёт экономии по капиталовложениям.</w:t>
      </w:r>
      <w:proofErr w:type="gramEnd"/>
    </w:p>
    <w:p w:rsidR="00C608B4" w:rsidRPr="000F165D" w:rsidRDefault="00C608B4" w:rsidP="00C608B4">
      <w:pPr>
        <w:widowControl/>
        <w:spacing w:before="120"/>
        <w:ind w:firstLine="709"/>
        <w:jc w:val="both"/>
        <w:rPr>
          <w:sz w:val="28"/>
        </w:rPr>
      </w:pPr>
    </w:p>
    <w:p w:rsidR="00C608B4" w:rsidRDefault="00C608B4" w:rsidP="00C608B4">
      <w:pPr>
        <w:widowControl/>
        <w:rPr>
          <w:sz w:val="28"/>
        </w:rPr>
      </w:pPr>
      <w:r>
        <w:rPr>
          <w:sz w:val="28"/>
        </w:rPr>
        <w:t>Расчёт экономии по капиталовложениям производится по формуле:</w:t>
      </w:r>
    </w:p>
    <w:p w:rsidR="00C608B4" w:rsidRDefault="00C608B4" w:rsidP="00C608B4">
      <w:pPr>
        <w:widowControl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08"/>
        <w:gridCol w:w="4786"/>
      </w:tblGrid>
      <w:tr w:rsidR="00C608B4" w:rsidTr="00C608B4">
        <w:tc>
          <w:tcPr>
            <w:tcW w:w="4785" w:type="dxa"/>
            <w:vAlign w:val="center"/>
          </w:tcPr>
          <w:p w:rsidR="00C608B4" w:rsidRDefault="00C608B4" w:rsidP="00C608B4">
            <w:pPr>
              <w:widowControl/>
              <w:jc w:val="center"/>
              <w:rPr>
                <w:sz w:val="28"/>
              </w:rPr>
            </w:pPr>
            <w:r w:rsidRPr="00890BFE">
              <w:rPr>
                <w:position w:val="-14"/>
              </w:rPr>
              <w:object w:dxaOrig="4720" w:dyaOrig="380">
                <v:shape id="_x0000_i1442" type="#_x0000_t75" style="width:234.75pt;height:19.5pt" o:ole="">
                  <v:imagedata r:id="rId845" o:title=""/>
                </v:shape>
                <o:OLEObject Type="Embed" ProgID="Equation.DSMT4" ShapeID="_x0000_i1442" DrawAspect="Content" ObjectID="_1447840408" r:id="rId846"/>
              </w:object>
            </w:r>
          </w:p>
        </w:tc>
        <w:tc>
          <w:tcPr>
            <w:tcW w:w="4786" w:type="dxa"/>
            <w:vAlign w:val="center"/>
          </w:tcPr>
          <w:p w:rsidR="00C608B4" w:rsidRDefault="00C608B4" w:rsidP="00C608B4">
            <w:pPr>
              <w:widowControl/>
              <w:jc w:val="center"/>
              <w:rPr>
                <w:sz w:val="28"/>
              </w:rPr>
            </w:pPr>
          </w:p>
        </w:tc>
      </w:tr>
    </w:tbl>
    <w:p w:rsidR="00C608B4" w:rsidRDefault="00C608B4" w:rsidP="00C608B4">
      <w:pPr>
        <w:widowControl/>
        <w:rPr>
          <w:sz w:val="28"/>
        </w:rPr>
      </w:pPr>
    </w:p>
    <w:p w:rsidR="00C608B4" w:rsidRDefault="00C608B4" w:rsidP="00C608B4">
      <w:pPr>
        <w:widowControl/>
        <w:rPr>
          <w:sz w:val="28"/>
        </w:rPr>
      </w:pPr>
      <w:r w:rsidRPr="00673C05">
        <w:t xml:space="preserve"> </w:t>
      </w:r>
      <w:r>
        <w:rPr>
          <w:sz w:val="28"/>
        </w:rPr>
        <w:t xml:space="preserve">где </w:t>
      </w:r>
      <w:r w:rsidRPr="00582ADC">
        <w:rPr>
          <w:position w:val="-12"/>
          <w:sz w:val="28"/>
        </w:rPr>
        <w:object w:dxaOrig="400" w:dyaOrig="380">
          <v:shape id="_x0000_i1443" type="#_x0000_t75" style="width:20.25pt;height:19.5pt" o:ole="">
            <v:imagedata r:id="rId837" o:title=""/>
          </v:shape>
          <o:OLEObject Type="Embed" ProgID="Equation.3" ShapeID="_x0000_i1443" DrawAspect="Content" ObjectID="_1447840409" r:id="rId847"/>
        </w:object>
      </w:r>
      <w:r>
        <w:rPr>
          <w:sz w:val="28"/>
        </w:rPr>
        <w:t xml:space="preserve"> и </w:t>
      </w:r>
      <w:r w:rsidRPr="00582ADC">
        <w:rPr>
          <w:position w:val="-16"/>
          <w:sz w:val="28"/>
        </w:rPr>
        <w:object w:dxaOrig="499" w:dyaOrig="420">
          <v:shape id="_x0000_i1444" type="#_x0000_t75" style="width:25.5pt;height:20.25pt" o:ole="">
            <v:imagedata r:id="rId839" o:title=""/>
          </v:shape>
          <o:OLEObject Type="Embed" ProgID="Equation.3" ShapeID="_x0000_i1444" DrawAspect="Content" ObjectID="_1447840410" r:id="rId848"/>
        </w:object>
      </w:r>
      <w:r>
        <w:rPr>
          <w:sz w:val="28"/>
        </w:rPr>
        <w:t xml:space="preserve"> – капитальные вложения продукции, соответственно по базовому и проектируемому вариантам, у. е.;</w:t>
      </w:r>
    </w:p>
    <w:p w:rsidR="00C608B4" w:rsidRDefault="00C608B4" w:rsidP="00C608B4">
      <w:pPr>
        <w:widowControl/>
        <w:rPr>
          <w:sz w:val="28"/>
        </w:rPr>
      </w:pPr>
    </w:p>
    <w:p w:rsidR="00C608B4" w:rsidRDefault="00C608B4" w:rsidP="00C608B4">
      <w:pPr>
        <w:widowControl/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p w:rsidR="00C608B4" w:rsidRPr="00BC5FE6" w:rsidRDefault="00C608B4" w:rsidP="00C608B4">
      <w:pPr>
        <w:jc w:val="center"/>
        <w:rPr>
          <w:b/>
          <w:sz w:val="32"/>
          <w:szCs w:val="32"/>
        </w:rPr>
      </w:pPr>
      <w:r w:rsidRPr="00BC5FE6">
        <w:rPr>
          <w:b/>
          <w:sz w:val="32"/>
          <w:szCs w:val="32"/>
        </w:rPr>
        <w:lastRenderedPageBreak/>
        <w:t>9. Основные технико-экономические показатели работы участка</w:t>
      </w:r>
      <w:bookmarkEnd w:id="106"/>
      <w:bookmarkEnd w:id="107"/>
      <w:bookmarkEnd w:id="108"/>
    </w:p>
    <w:p w:rsidR="00C608B4" w:rsidRPr="00B9570F" w:rsidRDefault="00C608B4" w:rsidP="00C608B4">
      <w:pPr>
        <w:ind w:firstLine="709"/>
        <w:rPr>
          <w:sz w:val="28"/>
          <w:szCs w:val="28"/>
        </w:rPr>
      </w:pPr>
    </w:p>
    <w:p w:rsidR="00C608B4" w:rsidRPr="00B9570F" w:rsidRDefault="00C608B4" w:rsidP="00C608B4">
      <w:pPr>
        <w:ind w:firstLine="709"/>
        <w:jc w:val="both"/>
        <w:rPr>
          <w:sz w:val="28"/>
          <w:szCs w:val="28"/>
        </w:rPr>
      </w:pPr>
      <w:r w:rsidRPr="00B9570F">
        <w:rPr>
          <w:sz w:val="28"/>
          <w:szCs w:val="28"/>
        </w:rPr>
        <w:t>После всего расчёта календарно-плановых нормативов и технико-экономического обоснования гибкого производственного участка механической обработки деталей приводятся основные технико-экономические показатели работы участка, которые сводятся в таблицу (табл.9.1).</w:t>
      </w:r>
    </w:p>
    <w:p w:rsidR="00C608B4" w:rsidRPr="00B9570F" w:rsidRDefault="00C608B4" w:rsidP="00C608B4">
      <w:pPr>
        <w:ind w:left="709"/>
        <w:jc w:val="right"/>
        <w:rPr>
          <w:iCs/>
          <w:sz w:val="28"/>
          <w:szCs w:val="28"/>
        </w:rPr>
      </w:pPr>
      <w:bookmarkStart w:id="109" w:name="_Toc119235822"/>
      <w:bookmarkStart w:id="110" w:name="_Toc119662057"/>
      <w:bookmarkStart w:id="111" w:name="_Toc119662418"/>
      <w:bookmarkStart w:id="112" w:name="_Toc184971794"/>
      <w:r w:rsidRPr="00B9570F">
        <w:rPr>
          <w:iCs/>
          <w:sz w:val="28"/>
          <w:szCs w:val="28"/>
        </w:rPr>
        <w:t>Таблица 9.1</w:t>
      </w:r>
      <w:bookmarkEnd w:id="109"/>
      <w:bookmarkEnd w:id="110"/>
      <w:bookmarkEnd w:id="111"/>
      <w:bookmarkEnd w:id="112"/>
      <w:r w:rsidRPr="00B9570F">
        <w:rPr>
          <w:iCs/>
          <w:sz w:val="28"/>
          <w:szCs w:val="28"/>
        </w:rPr>
        <w:t>.</w:t>
      </w:r>
    </w:p>
    <w:p w:rsidR="00C608B4" w:rsidRPr="00B9570F" w:rsidRDefault="00C608B4" w:rsidP="00C608B4">
      <w:pPr>
        <w:ind w:left="709"/>
        <w:jc w:val="center"/>
        <w:rPr>
          <w:iCs/>
          <w:sz w:val="28"/>
          <w:szCs w:val="28"/>
        </w:rPr>
      </w:pPr>
      <w:r w:rsidRPr="00B9570F">
        <w:rPr>
          <w:iCs/>
          <w:sz w:val="28"/>
          <w:szCs w:val="28"/>
        </w:rPr>
        <w:t>Основные технико-экономические показатели работы участка</w:t>
      </w:r>
    </w:p>
    <w:tbl>
      <w:tblPr>
        <w:tblStyle w:val="11"/>
        <w:tblW w:w="9777" w:type="dxa"/>
        <w:jc w:val="left"/>
        <w:tblInd w:w="0" w:type="dxa"/>
        <w:tblLayout w:type="fixed"/>
        <w:tblLook w:val="01E0" w:firstRow="1" w:lastRow="1" w:firstColumn="1" w:lastColumn="1" w:noHBand="0" w:noVBand="0"/>
      </w:tblPr>
      <w:tblGrid>
        <w:gridCol w:w="4168"/>
        <w:gridCol w:w="1091"/>
        <w:gridCol w:w="1201"/>
        <w:gridCol w:w="1658"/>
        <w:gridCol w:w="1659"/>
      </w:tblGrid>
      <w:tr w:rsidR="00C608B4" w:rsidRPr="00B9570F" w:rsidTr="00C608B4">
        <w:trPr>
          <w:trHeight w:val="318"/>
          <w:jc w:val="left"/>
        </w:trPr>
        <w:tc>
          <w:tcPr>
            <w:tcW w:w="4168" w:type="dxa"/>
            <w:vMerge w:val="restart"/>
          </w:tcPr>
          <w:p w:rsidR="00C608B4" w:rsidRPr="00D438A0" w:rsidRDefault="00C608B4" w:rsidP="00C608B4">
            <w:pPr>
              <w:pStyle w:val="a8"/>
            </w:pPr>
            <w:r w:rsidRPr="00D438A0">
              <w:t>Показатели</w:t>
            </w:r>
          </w:p>
        </w:tc>
        <w:tc>
          <w:tcPr>
            <w:tcW w:w="1091" w:type="dxa"/>
            <w:vMerge w:val="restart"/>
          </w:tcPr>
          <w:p w:rsidR="00C608B4" w:rsidRPr="00D438A0" w:rsidRDefault="00C608B4" w:rsidP="00C608B4">
            <w:pPr>
              <w:pStyle w:val="a8"/>
            </w:pPr>
            <w:proofErr w:type="spellStart"/>
            <w:r w:rsidRPr="00D438A0">
              <w:t>Един</w:t>
            </w:r>
            <w:proofErr w:type="gramStart"/>
            <w:r w:rsidRPr="00D438A0">
              <w:t>.и</w:t>
            </w:r>
            <w:proofErr w:type="gramEnd"/>
            <w:r w:rsidRPr="00D438A0">
              <w:t>змерения</w:t>
            </w:r>
            <w:proofErr w:type="spellEnd"/>
          </w:p>
        </w:tc>
        <w:tc>
          <w:tcPr>
            <w:tcW w:w="1201" w:type="dxa"/>
            <w:vMerge w:val="restart"/>
          </w:tcPr>
          <w:p w:rsidR="00C608B4" w:rsidRPr="00D438A0" w:rsidRDefault="00C608B4" w:rsidP="00C608B4">
            <w:pPr>
              <w:pStyle w:val="a8"/>
            </w:pPr>
            <w:proofErr w:type="spellStart"/>
            <w:r w:rsidRPr="00D438A0">
              <w:t>Источ</w:t>
            </w:r>
            <w:proofErr w:type="spellEnd"/>
            <w:r w:rsidRPr="00D438A0">
              <w:t>-</w:t>
            </w:r>
          </w:p>
          <w:p w:rsidR="00C608B4" w:rsidRPr="00D438A0" w:rsidRDefault="00C608B4" w:rsidP="00C608B4">
            <w:pPr>
              <w:pStyle w:val="a8"/>
            </w:pPr>
            <w:r w:rsidRPr="00D438A0">
              <w:t>ник (</w:t>
            </w:r>
            <w:proofErr w:type="spellStart"/>
            <w:proofErr w:type="gramStart"/>
            <w:r w:rsidRPr="00D438A0">
              <w:t>стр</w:t>
            </w:r>
            <w:proofErr w:type="spellEnd"/>
            <w:proofErr w:type="gramEnd"/>
            <w:r w:rsidRPr="00D438A0">
              <w:t xml:space="preserve">) </w:t>
            </w:r>
          </w:p>
        </w:tc>
        <w:tc>
          <w:tcPr>
            <w:tcW w:w="3317" w:type="dxa"/>
            <w:gridSpan w:val="2"/>
          </w:tcPr>
          <w:p w:rsidR="00C608B4" w:rsidRPr="00D438A0" w:rsidRDefault="00C608B4" w:rsidP="00C608B4">
            <w:pPr>
              <w:pStyle w:val="a8"/>
            </w:pPr>
            <w:r w:rsidRPr="00D438A0">
              <w:t>Величина показателя</w:t>
            </w:r>
          </w:p>
        </w:tc>
      </w:tr>
      <w:tr w:rsidR="00C608B4" w:rsidRPr="00B9570F" w:rsidTr="00C608B4">
        <w:trPr>
          <w:trHeight w:val="144"/>
          <w:jc w:val="left"/>
        </w:trPr>
        <w:tc>
          <w:tcPr>
            <w:tcW w:w="4168" w:type="dxa"/>
            <w:vMerge/>
          </w:tcPr>
          <w:p w:rsidR="00C608B4" w:rsidRPr="00D438A0" w:rsidRDefault="00C608B4" w:rsidP="00C608B4">
            <w:pPr>
              <w:pStyle w:val="a8"/>
            </w:pPr>
          </w:p>
        </w:tc>
        <w:tc>
          <w:tcPr>
            <w:tcW w:w="1091" w:type="dxa"/>
            <w:vMerge/>
          </w:tcPr>
          <w:p w:rsidR="00C608B4" w:rsidRPr="00D438A0" w:rsidRDefault="00C608B4" w:rsidP="00C608B4">
            <w:pPr>
              <w:pStyle w:val="a8"/>
            </w:pPr>
          </w:p>
        </w:tc>
        <w:tc>
          <w:tcPr>
            <w:tcW w:w="1201" w:type="dxa"/>
            <w:vMerge/>
          </w:tcPr>
          <w:p w:rsidR="00C608B4" w:rsidRPr="00D438A0" w:rsidRDefault="00C608B4" w:rsidP="00C608B4">
            <w:pPr>
              <w:pStyle w:val="a8"/>
            </w:pPr>
          </w:p>
        </w:tc>
        <w:tc>
          <w:tcPr>
            <w:tcW w:w="1658" w:type="dxa"/>
          </w:tcPr>
          <w:p w:rsidR="00C608B4" w:rsidRPr="00D438A0" w:rsidRDefault="00C608B4" w:rsidP="00C608B4">
            <w:pPr>
              <w:pStyle w:val="a8"/>
            </w:pPr>
            <w:r w:rsidRPr="00D438A0">
              <w:t>Базовый вариант</w:t>
            </w:r>
          </w:p>
        </w:tc>
        <w:tc>
          <w:tcPr>
            <w:tcW w:w="1658" w:type="dxa"/>
          </w:tcPr>
          <w:p w:rsidR="00C608B4" w:rsidRPr="00D438A0" w:rsidRDefault="00C608B4" w:rsidP="00C608B4">
            <w:pPr>
              <w:pStyle w:val="a8"/>
            </w:pPr>
            <w:proofErr w:type="spellStart"/>
            <w:r w:rsidRPr="00D438A0">
              <w:t>Проектир</w:t>
            </w:r>
            <w:proofErr w:type="spellEnd"/>
            <w:r w:rsidRPr="00D438A0">
              <w:t>. вариант</w:t>
            </w:r>
          </w:p>
        </w:tc>
      </w:tr>
      <w:tr w:rsidR="00C608B4" w:rsidRPr="00B9570F" w:rsidTr="00C608B4">
        <w:trPr>
          <w:trHeight w:val="636"/>
          <w:jc w:val="left"/>
        </w:trPr>
        <w:tc>
          <w:tcPr>
            <w:tcW w:w="4168" w:type="dxa"/>
          </w:tcPr>
          <w:p w:rsidR="00C608B4" w:rsidRPr="00D438A0" w:rsidRDefault="00C608B4" w:rsidP="00C608B4">
            <w:pPr>
              <w:jc w:val="center"/>
              <w:rPr>
                <w:color w:val="000000"/>
                <w:sz w:val="28"/>
                <w:szCs w:val="28"/>
              </w:rPr>
            </w:pPr>
            <w:r w:rsidRPr="00D438A0">
              <w:rPr>
                <w:color w:val="000000"/>
                <w:sz w:val="28"/>
                <w:szCs w:val="28"/>
              </w:rPr>
              <w:t xml:space="preserve">1. Объём выпуска продукции, в том числе: </w:t>
            </w:r>
          </w:p>
        </w:tc>
        <w:tc>
          <w:tcPr>
            <w:tcW w:w="1091" w:type="dxa"/>
          </w:tcPr>
          <w:p w:rsidR="00C608B4" w:rsidRPr="00D438A0" w:rsidRDefault="00C608B4" w:rsidP="00C608B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01" w:type="dxa"/>
          </w:tcPr>
          <w:p w:rsidR="00C608B4" w:rsidRPr="00D438A0" w:rsidRDefault="00C608B4" w:rsidP="00C608B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58" w:type="dxa"/>
          </w:tcPr>
          <w:p w:rsidR="00C608B4" w:rsidRPr="00D438A0" w:rsidRDefault="00C608B4" w:rsidP="00C608B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58" w:type="dxa"/>
          </w:tcPr>
          <w:p w:rsidR="00C608B4" w:rsidRPr="00D438A0" w:rsidRDefault="00C608B4" w:rsidP="00C608B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608B4" w:rsidRPr="00B9570F" w:rsidTr="00C608B4">
        <w:trPr>
          <w:trHeight w:val="299"/>
          <w:jc w:val="left"/>
        </w:trPr>
        <w:tc>
          <w:tcPr>
            <w:tcW w:w="4168" w:type="dxa"/>
          </w:tcPr>
          <w:p w:rsidR="00C608B4" w:rsidRPr="00D438A0" w:rsidRDefault="00C608B4" w:rsidP="00C608B4">
            <w:pPr>
              <w:jc w:val="center"/>
              <w:rPr>
                <w:color w:val="000000"/>
                <w:sz w:val="28"/>
                <w:szCs w:val="28"/>
              </w:rPr>
            </w:pPr>
            <w:r w:rsidRPr="00D438A0">
              <w:rPr>
                <w:color w:val="000000"/>
                <w:sz w:val="28"/>
                <w:szCs w:val="28"/>
              </w:rPr>
              <w:t>N1</w:t>
            </w:r>
          </w:p>
        </w:tc>
        <w:tc>
          <w:tcPr>
            <w:tcW w:w="1091" w:type="dxa"/>
          </w:tcPr>
          <w:p w:rsidR="00C608B4" w:rsidRPr="00D438A0" w:rsidRDefault="00C608B4" w:rsidP="00C608B4">
            <w:pPr>
              <w:jc w:val="center"/>
              <w:rPr>
                <w:color w:val="000000"/>
                <w:sz w:val="28"/>
                <w:szCs w:val="28"/>
              </w:rPr>
            </w:pPr>
            <w:r w:rsidRPr="00D438A0">
              <w:rPr>
                <w:color w:val="000000"/>
                <w:sz w:val="28"/>
                <w:szCs w:val="28"/>
              </w:rPr>
              <w:t xml:space="preserve">шт. </w:t>
            </w:r>
          </w:p>
        </w:tc>
        <w:tc>
          <w:tcPr>
            <w:tcW w:w="1201" w:type="dxa"/>
          </w:tcPr>
          <w:p w:rsidR="00C608B4" w:rsidRPr="00D438A0" w:rsidRDefault="00C608B4" w:rsidP="00C608B4">
            <w:pPr>
              <w:jc w:val="center"/>
              <w:rPr>
                <w:color w:val="000000"/>
                <w:sz w:val="28"/>
                <w:szCs w:val="28"/>
              </w:rPr>
            </w:pPr>
            <w:r w:rsidRPr="00D438A0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658" w:type="dxa"/>
            <w:vAlign w:val="center"/>
          </w:tcPr>
          <w:p w:rsidR="00C608B4" w:rsidRPr="00D438A0" w:rsidRDefault="00C608B4" w:rsidP="00C608B4">
            <w:pPr>
              <w:jc w:val="center"/>
              <w:rPr>
                <w:color w:val="000000"/>
                <w:sz w:val="28"/>
                <w:szCs w:val="28"/>
              </w:rPr>
            </w:pPr>
            <w:r w:rsidRPr="00D438A0">
              <w:rPr>
                <w:color w:val="000000"/>
                <w:sz w:val="28"/>
                <w:szCs w:val="28"/>
              </w:rPr>
              <w:t>12636</w:t>
            </w:r>
          </w:p>
        </w:tc>
        <w:tc>
          <w:tcPr>
            <w:tcW w:w="1658" w:type="dxa"/>
            <w:vAlign w:val="center"/>
          </w:tcPr>
          <w:p w:rsidR="00C608B4" w:rsidRPr="00D438A0" w:rsidRDefault="00C608B4" w:rsidP="00C608B4">
            <w:pPr>
              <w:jc w:val="center"/>
              <w:rPr>
                <w:color w:val="000000"/>
                <w:sz w:val="28"/>
                <w:szCs w:val="28"/>
              </w:rPr>
            </w:pPr>
            <w:r w:rsidRPr="00D438A0">
              <w:rPr>
                <w:color w:val="000000"/>
                <w:sz w:val="28"/>
                <w:szCs w:val="28"/>
              </w:rPr>
              <w:t>12636</w:t>
            </w:r>
          </w:p>
        </w:tc>
      </w:tr>
      <w:tr w:rsidR="00C608B4" w:rsidRPr="00B9570F" w:rsidTr="00C608B4">
        <w:trPr>
          <w:trHeight w:val="318"/>
          <w:jc w:val="left"/>
        </w:trPr>
        <w:tc>
          <w:tcPr>
            <w:tcW w:w="4168" w:type="dxa"/>
          </w:tcPr>
          <w:p w:rsidR="00C608B4" w:rsidRPr="00D438A0" w:rsidRDefault="00C608B4" w:rsidP="00C608B4">
            <w:pPr>
              <w:jc w:val="center"/>
              <w:rPr>
                <w:color w:val="000000"/>
                <w:sz w:val="28"/>
                <w:szCs w:val="28"/>
              </w:rPr>
            </w:pPr>
            <w:r w:rsidRPr="00D438A0">
              <w:rPr>
                <w:color w:val="000000"/>
                <w:sz w:val="28"/>
                <w:szCs w:val="28"/>
              </w:rPr>
              <w:t>N2</w:t>
            </w:r>
          </w:p>
        </w:tc>
        <w:tc>
          <w:tcPr>
            <w:tcW w:w="1091" w:type="dxa"/>
          </w:tcPr>
          <w:p w:rsidR="00C608B4" w:rsidRPr="00D438A0" w:rsidRDefault="00C608B4" w:rsidP="00C608B4">
            <w:pPr>
              <w:jc w:val="center"/>
              <w:rPr>
                <w:color w:val="000000"/>
                <w:sz w:val="28"/>
                <w:szCs w:val="28"/>
              </w:rPr>
            </w:pPr>
            <w:r w:rsidRPr="00D438A0">
              <w:rPr>
                <w:color w:val="000000"/>
                <w:sz w:val="28"/>
                <w:szCs w:val="28"/>
              </w:rPr>
              <w:t xml:space="preserve">шт. </w:t>
            </w:r>
          </w:p>
        </w:tc>
        <w:tc>
          <w:tcPr>
            <w:tcW w:w="1201" w:type="dxa"/>
          </w:tcPr>
          <w:p w:rsidR="00C608B4" w:rsidRPr="00D438A0" w:rsidRDefault="00C608B4" w:rsidP="00C608B4">
            <w:pPr>
              <w:jc w:val="center"/>
              <w:rPr>
                <w:color w:val="000000"/>
                <w:sz w:val="28"/>
                <w:szCs w:val="28"/>
              </w:rPr>
            </w:pPr>
            <w:r w:rsidRPr="00D438A0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658" w:type="dxa"/>
            <w:vAlign w:val="center"/>
          </w:tcPr>
          <w:p w:rsidR="00C608B4" w:rsidRPr="00D438A0" w:rsidRDefault="00C608B4" w:rsidP="00C608B4">
            <w:pPr>
              <w:jc w:val="center"/>
              <w:rPr>
                <w:color w:val="000000"/>
                <w:sz w:val="28"/>
                <w:szCs w:val="28"/>
              </w:rPr>
            </w:pPr>
            <w:r w:rsidRPr="00D438A0">
              <w:rPr>
                <w:color w:val="000000"/>
                <w:sz w:val="28"/>
                <w:szCs w:val="28"/>
              </w:rPr>
              <w:t>12636</w:t>
            </w:r>
          </w:p>
        </w:tc>
        <w:tc>
          <w:tcPr>
            <w:tcW w:w="1658" w:type="dxa"/>
            <w:vAlign w:val="center"/>
          </w:tcPr>
          <w:p w:rsidR="00C608B4" w:rsidRPr="00D438A0" w:rsidRDefault="00C608B4" w:rsidP="00C608B4">
            <w:pPr>
              <w:jc w:val="center"/>
              <w:rPr>
                <w:color w:val="000000"/>
                <w:sz w:val="28"/>
                <w:szCs w:val="28"/>
              </w:rPr>
            </w:pPr>
            <w:r w:rsidRPr="00D438A0">
              <w:rPr>
                <w:color w:val="000000"/>
                <w:sz w:val="28"/>
                <w:szCs w:val="28"/>
              </w:rPr>
              <w:t>12636</w:t>
            </w:r>
          </w:p>
        </w:tc>
      </w:tr>
      <w:tr w:rsidR="00C608B4" w:rsidRPr="00B9570F" w:rsidTr="00C608B4">
        <w:trPr>
          <w:trHeight w:val="636"/>
          <w:jc w:val="left"/>
        </w:trPr>
        <w:tc>
          <w:tcPr>
            <w:tcW w:w="4168" w:type="dxa"/>
          </w:tcPr>
          <w:p w:rsidR="00C608B4" w:rsidRPr="00D438A0" w:rsidRDefault="00C608B4" w:rsidP="00C608B4">
            <w:pPr>
              <w:jc w:val="center"/>
              <w:rPr>
                <w:color w:val="000000"/>
                <w:sz w:val="28"/>
                <w:szCs w:val="28"/>
              </w:rPr>
            </w:pPr>
            <w:r w:rsidRPr="00D438A0">
              <w:rPr>
                <w:color w:val="000000"/>
                <w:sz w:val="28"/>
                <w:szCs w:val="28"/>
              </w:rPr>
              <w:t xml:space="preserve">2. Размер партии деталей, в том числе: </w:t>
            </w:r>
          </w:p>
        </w:tc>
        <w:tc>
          <w:tcPr>
            <w:tcW w:w="1091" w:type="dxa"/>
          </w:tcPr>
          <w:p w:rsidR="00C608B4" w:rsidRPr="00D438A0" w:rsidRDefault="00C608B4" w:rsidP="00C608B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01" w:type="dxa"/>
          </w:tcPr>
          <w:p w:rsidR="00C608B4" w:rsidRPr="00D438A0" w:rsidRDefault="00C608B4" w:rsidP="00C608B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58" w:type="dxa"/>
          </w:tcPr>
          <w:p w:rsidR="00C608B4" w:rsidRPr="00D438A0" w:rsidRDefault="00C608B4" w:rsidP="00C608B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58" w:type="dxa"/>
          </w:tcPr>
          <w:p w:rsidR="00C608B4" w:rsidRPr="00D438A0" w:rsidRDefault="00C608B4" w:rsidP="00C608B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608B4" w:rsidRPr="00B9570F" w:rsidTr="00C608B4">
        <w:trPr>
          <w:trHeight w:val="318"/>
          <w:jc w:val="left"/>
        </w:trPr>
        <w:tc>
          <w:tcPr>
            <w:tcW w:w="4168" w:type="dxa"/>
          </w:tcPr>
          <w:p w:rsidR="00C608B4" w:rsidRPr="00D438A0" w:rsidRDefault="00C608B4" w:rsidP="00C608B4">
            <w:pPr>
              <w:jc w:val="center"/>
              <w:rPr>
                <w:color w:val="000000"/>
                <w:sz w:val="28"/>
                <w:szCs w:val="28"/>
              </w:rPr>
            </w:pPr>
            <w:r w:rsidRPr="00D438A0">
              <w:rPr>
                <w:color w:val="000000"/>
                <w:sz w:val="28"/>
                <w:szCs w:val="28"/>
              </w:rPr>
              <w:t>P1</w:t>
            </w:r>
          </w:p>
        </w:tc>
        <w:tc>
          <w:tcPr>
            <w:tcW w:w="1091" w:type="dxa"/>
          </w:tcPr>
          <w:p w:rsidR="00C608B4" w:rsidRPr="00D438A0" w:rsidRDefault="00C608B4" w:rsidP="00C608B4">
            <w:pPr>
              <w:jc w:val="center"/>
              <w:rPr>
                <w:color w:val="000000"/>
                <w:sz w:val="28"/>
                <w:szCs w:val="28"/>
              </w:rPr>
            </w:pPr>
            <w:r w:rsidRPr="00D438A0">
              <w:rPr>
                <w:color w:val="000000"/>
                <w:sz w:val="28"/>
                <w:szCs w:val="28"/>
              </w:rPr>
              <w:t xml:space="preserve">шт. </w:t>
            </w:r>
          </w:p>
        </w:tc>
        <w:tc>
          <w:tcPr>
            <w:tcW w:w="1201" w:type="dxa"/>
          </w:tcPr>
          <w:p w:rsidR="00C608B4" w:rsidRPr="00D438A0" w:rsidRDefault="00C608B4" w:rsidP="00C608B4">
            <w:pPr>
              <w:jc w:val="center"/>
              <w:rPr>
                <w:color w:val="000000"/>
                <w:sz w:val="28"/>
                <w:szCs w:val="28"/>
              </w:rPr>
            </w:pPr>
            <w:r w:rsidRPr="00D438A0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658" w:type="dxa"/>
            <w:vAlign w:val="center"/>
          </w:tcPr>
          <w:p w:rsidR="00C608B4" w:rsidRPr="00D438A0" w:rsidRDefault="00C608B4" w:rsidP="00C608B4">
            <w:pPr>
              <w:jc w:val="center"/>
              <w:rPr>
                <w:color w:val="000000"/>
                <w:sz w:val="28"/>
                <w:szCs w:val="28"/>
              </w:rPr>
            </w:pPr>
            <w:r w:rsidRPr="00D438A0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1658" w:type="dxa"/>
            <w:vAlign w:val="center"/>
          </w:tcPr>
          <w:p w:rsidR="00C608B4" w:rsidRPr="00D438A0" w:rsidRDefault="00C608B4" w:rsidP="00C608B4">
            <w:pPr>
              <w:jc w:val="center"/>
              <w:rPr>
                <w:color w:val="000000"/>
                <w:sz w:val="28"/>
                <w:szCs w:val="28"/>
              </w:rPr>
            </w:pPr>
            <w:r w:rsidRPr="00D438A0">
              <w:rPr>
                <w:color w:val="000000"/>
                <w:sz w:val="28"/>
                <w:szCs w:val="28"/>
              </w:rPr>
              <w:t>21</w:t>
            </w:r>
          </w:p>
        </w:tc>
      </w:tr>
      <w:tr w:rsidR="00C608B4" w:rsidRPr="00B9570F" w:rsidTr="00C608B4">
        <w:trPr>
          <w:trHeight w:val="299"/>
          <w:jc w:val="left"/>
        </w:trPr>
        <w:tc>
          <w:tcPr>
            <w:tcW w:w="4168" w:type="dxa"/>
          </w:tcPr>
          <w:p w:rsidR="00C608B4" w:rsidRPr="00D438A0" w:rsidRDefault="00C608B4" w:rsidP="00C608B4">
            <w:pPr>
              <w:jc w:val="center"/>
              <w:rPr>
                <w:color w:val="000000"/>
                <w:sz w:val="28"/>
                <w:szCs w:val="28"/>
              </w:rPr>
            </w:pPr>
            <w:r w:rsidRPr="00D438A0">
              <w:rPr>
                <w:color w:val="000000"/>
                <w:sz w:val="28"/>
                <w:szCs w:val="28"/>
              </w:rPr>
              <w:t>P2</w:t>
            </w:r>
          </w:p>
        </w:tc>
        <w:tc>
          <w:tcPr>
            <w:tcW w:w="1091" w:type="dxa"/>
          </w:tcPr>
          <w:p w:rsidR="00C608B4" w:rsidRPr="00D438A0" w:rsidRDefault="00C608B4" w:rsidP="00C608B4">
            <w:pPr>
              <w:jc w:val="center"/>
              <w:rPr>
                <w:color w:val="000000"/>
                <w:sz w:val="28"/>
                <w:szCs w:val="28"/>
              </w:rPr>
            </w:pPr>
            <w:r w:rsidRPr="00D438A0">
              <w:rPr>
                <w:color w:val="000000"/>
                <w:sz w:val="28"/>
                <w:szCs w:val="28"/>
              </w:rPr>
              <w:t xml:space="preserve">шт. </w:t>
            </w:r>
          </w:p>
        </w:tc>
        <w:tc>
          <w:tcPr>
            <w:tcW w:w="1201" w:type="dxa"/>
          </w:tcPr>
          <w:p w:rsidR="00C608B4" w:rsidRPr="00D438A0" w:rsidRDefault="00C608B4" w:rsidP="00C608B4">
            <w:pPr>
              <w:jc w:val="center"/>
              <w:rPr>
                <w:color w:val="000000"/>
                <w:sz w:val="28"/>
                <w:szCs w:val="28"/>
              </w:rPr>
            </w:pPr>
            <w:r w:rsidRPr="00D438A0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658" w:type="dxa"/>
            <w:vAlign w:val="center"/>
          </w:tcPr>
          <w:p w:rsidR="00C608B4" w:rsidRPr="00D438A0" w:rsidRDefault="00C608B4" w:rsidP="00C608B4">
            <w:pPr>
              <w:jc w:val="center"/>
              <w:rPr>
                <w:color w:val="000000"/>
                <w:sz w:val="28"/>
                <w:szCs w:val="28"/>
              </w:rPr>
            </w:pPr>
            <w:r w:rsidRPr="00D438A0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1658" w:type="dxa"/>
            <w:vAlign w:val="center"/>
          </w:tcPr>
          <w:p w:rsidR="00C608B4" w:rsidRPr="00D438A0" w:rsidRDefault="00C608B4" w:rsidP="00C608B4">
            <w:pPr>
              <w:jc w:val="center"/>
              <w:rPr>
                <w:color w:val="000000"/>
                <w:sz w:val="28"/>
                <w:szCs w:val="28"/>
              </w:rPr>
            </w:pPr>
            <w:r w:rsidRPr="00D438A0">
              <w:rPr>
                <w:color w:val="000000"/>
                <w:sz w:val="28"/>
                <w:szCs w:val="28"/>
              </w:rPr>
              <w:t>21</w:t>
            </w:r>
          </w:p>
        </w:tc>
      </w:tr>
      <w:tr w:rsidR="00C608B4" w:rsidRPr="00B9570F" w:rsidTr="00C608B4">
        <w:trPr>
          <w:trHeight w:val="64"/>
          <w:jc w:val="left"/>
        </w:trPr>
        <w:tc>
          <w:tcPr>
            <w:tcW w:w="4168" w:type="dxa"/>
          </w:tcPr>
          <w:p w:rsidR="00C608B4" w:rsidRPr="00D438A0" w:rsidRDefault="00C608B4" w:rsidP="00C608B4">
            <w:pPr>
              <w:jc w:val="center"/>
              <w:rPr>
                <w:color w:val="000000"/>
                <w:sz w:val="28"/>
                <w:szCs w:val="28"/>
              </w:rPr>
            </w:pPr>
            <w:r w:rsidRPr="00D438A0">
              <w:rPr>
                <w:color w:val="000000"/>
                <w:sz w:val="28"/>
                <w:szCs w:val="28"/>
              </w:rPr>
              <w:t xml:space="preserve">3. Длительность производственного цикла, в том числе: </w:t>
            </w:r>
          </w:p>
        </w:tc>
        <w:tc>
          <w:tcPr>
            <w:tcW w:w="1091" w:type="dxa"/>
          </w:tcPr>
          <w:p w:rsidR="00C608B4" w:rsidRPr="00D438A0" w:rsidRDefault="00C608B4" w:rsidP="00C608B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01" w:type="dxa"/>
          </w:tcPr>
          <w:p w:rsidR="00C608B4" w:rsidRPr="00D438A0" w:rsidRDefault="00C608B4" w:rsidP="00C608B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58" w:type="dxa"/>
          </w:tcPr>
          <w:p w:rsidR="00C608B4" w:rsidRPr="00D438A0" w:rsidRDefault="00C608B4" w:rsidP="00C608B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58" w:type="dxa"/>
          </w:tcPr>
          <w:p w:rsidR="00C608B4" w:rsidRPr="00D438A0" w:rsidRDefault="00C608B4" w:rsidP="00C608B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608B4" w:rsidRPr="00B9570F" w:rsidTr="00C608B4">
        <w:trPr>
          <w:trHeight w:val="318"/>
          <w:jc w:val="left"/>
        </w:trPr>
        <w:tc>
          <w:tcPr>
            <w:tcW w:w="4168" w:type="dxa"/>
          </w:tcPr>
          <w:p w:rsidR="00C608B4" w:rsidRPr="00D438A0" w:rsidRDefault="00C608B4" w:rsidP="00C608B4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D438A0">
              <w:rPr>
                <w:color w:val="000000"/>
                <w:sz w:val="28"/>
                <w:szCs w:val="28"/>
              </w:rPr>
              <w:t>t</w:t>
            </w:r>
            <w:proofErr w:type="gramEnd"/>
            <w:r w:rsidRPr="00D438A0">
              <w:rPr>
                <w:color w:val="000000"/>
                <w:sz w:val="28"/>
                <w:szCs w:val="28"/>
              </w:rPr>
              <w:t>ц.1</w:t>
            </w:r>
          </w:p>
        </w:tc>
        <w:tc>
          <w:tcPr>
            <w:tcW w:w="1091" w:type="dxa"/>
          </w:tcPr>
          <w:p w:rsidR="00C608B4" w:rsidRPr="00D438A0" w:rsidRDefault="00C608B4" w:rsidP="00C608B4">
            <w:pPr>
              <w:jc w:val="center"/>
              <w:rPr>
                <w:color w:val="000000"/>
                <w:sz w:val="28"/>
                <w:szCs w:val="28"/>
              </w:rPr>
            </w:pPr>
            <w:r w:rsidRPr="00D438A0">
              <w:rPr>
                <w:color w:val="000000"/>
                <w:sz w:val="28"/>
                <w:szCs w:val="28"/>
              </w:rPr>
              <w:t>ч</w:t>
            </w:r>
          </w:p>
        </w:tc>
        <w:tc>
          <w:tcPr>
            <w:tcW w:w="1201" w:type="dxa"/>
          </w:tcPr>
          <w:p w:rsidR="00C608B4" w:rsidRPr="00D438A0" w:rsidRDefault="00C608B4" w:rsidP="00C608B4">
            <w:pPr>
              <w:jc w:val="center"/>
              <w:rPr>
                <w:color w:val="000000"/>
                <w:sz w:val="28"/>
                <w:szCs w:val="28"/>
              </w:rPr>
            </w:pPr>
            <w:r w:rsidRPr="00D438A0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658" w:type="dxa"/>
            <w:vAlign w:val="center"/>
          </w:tcPr>
          <w:p w:rsidR="00C608B4" w:rsidRPr="00D438A0" w:rsidRDefault="00C608B4" w:rsidP="00C608B4">
            <w:pPr>
              <w:jc w:val="center"/>
              <w:rPr>
                <w:color w:val="000000"/>
                <w:sz w:val="28"/>
                <w:szCs w:val="28"/>
              </w:rPr>
            </w:pPr>
            <w:r w:rsidRPr="00D438A0">
              <w:rPr>
                <w:color w:val="000000"/>
                <w:sz w:val="28"/>
                <w:szCs w:val="28"/>
              </w:rPr>
              <w:t>10,5</w:t>
            </w:r>
          </w:p>
        </w:tc>
        <w:tc>
          <w:tcPr>
            <w:tcW w:w="1658" w:type="dxa"/>
            <w:vAlign w:val="center"/>
          </w:tcPr>
          <w:p w:rsidR="00C608B4" w:rsidRPr="00D438A0" w:rsidRDefault="00C608B4" w:rsidP="00C608B4">
            <w:pPr>
              <w:jc w:val="center"/>
              <w:rPr>
                <w:color w:val="000000"/>
                <w:sz w:val="28"/>
                <w:szCs w:val="28"/>
              </w:rPr>
            </w:pPr>
            <w:r w:rsidRPr="00D438A0">
              <w:rPr>
                <w:color w:val="000000"/>
                <w:sz w:val="28"/>
                <w:szCs w:val="28"/>
              </w:rPr>
              <w:t>9,5</w:t>
            </w:r>
          </w:p>
        </w:tc>
      </w:tr>
      <w:tr w:rsidR="00C608B4" w:rsidRPr="00B9570F" w:rsidTr="00C608B4">
        <w:trPr>
          <w:trHeight w:val="318"/>
          <w:jc w:val="left"/>
        </w:trPr>
        <w:tc>
          <w:tcPr>
            <w:tcW w:w="4168" w:type="dxa"/>
          </w:tcPr>
          <w:p w:rsidR="00C608B4" w:rsidRPr="00D438A0" w:rsidRDefault="00C608B4" w:rsidP="00C608B4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D438A0">
              <w:rPr>
                <w:color w:val="000000"/>
                <w:sz w:val="28"/>
                <w:szCs w:val="28"/>
              </w:rPr>
              <w:t>t</w:t>
            </w:r>
            <w:proofErr w:type="gramEnd"/>
            <w:r w:rsidRPr="00D438A0">
              <w:rPr>
                <w:color w:val="000000"/>
                <w:sz w:val="28"/>
                <w:szCs w:val="28"/>
              </w:rPr>
              <w:t>ц.2</w:t>
            </w:r>
          </w:p>
        </w:tc>
        <w:tc>
          <w:tcPr>
            <w:tcW w:w="1091" w:type="dxa"/>
          </w:tcPr>
          <w:p w:rsidR="00C608B4" w:rsidRPr="00D438A0" w:rsidRDefault="00C608B4" w:rsidP="00C608B4">
            <w:pPr>
              <w:jc w:val="center"/>
              <w:rPr>
                <w:color w:val="000000"/>
                <w:sz w:val="28"/>
                <w:szCs w:val="28"/>
              </w:rPr>
            </w:pPr>
            <w:r w:rsidRPr="00D438A0">
              <w:rPr>
                <w:color w:val="000000"/>
                <w:sz w:val="28"/>
                <w:szCs w:val="28"/>
              </w:rPr>
              <w:t>ч</w:t>
            </w:r>
          </w:p>
        </w:tc>
        <w:tc>
          <w:tcPr>
            <w:tcW w:w="1201" w:type="dxa"/>
          </w:tcPr>
          <w:p w:rsidR="00C608B4" w:rsidRPr="00D438A0" w:rsidRDefault="00C608B4" w:rsidP="00C608B4">
            <w:pPr>
              <w:jc w:val="center"/>
              <w:rPr>
                <w:color w:val="000000"/>
                <w:sz w:val="28"/>
                <w:szCs w:val="28"/>
              </w:rPr>
            </w:pPr>
            <w:r w:rsidRPr="00D438A0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658" w:type="dxa"/>
            <w:vAlign w:val="center"/>
          </w:tcPr>
          <w:p w:rsidR="00C608B4" w:rsidRPr="00D438A0" w:rsidRDefault="00C608B4" w:rsidP="00C608B4">
            <w:pPr>
              <w:jc w:val="center"/>
              <w:rPr>
                <w:color w:val="000000"/>
                <w:sz w:val="28"/>
                <w:szCs w:val="28"/>
              </w:rPr>
            </w:pPr>
            <w:r w:rsidRPr="00D438A0">
              <w:rPr>
                <w:color w:val="000000"/>
                <w:sz w:val="28"/>
                <w:szCs w:val="28"/>
              </w:rPr>
              <w:t>9,7</w:t>
            </w:r>
          </w:p>
        </w:tc>
        <w:tc>
          <w:tcPr>
            <w:tcW w:w="1658" w:type="dxa"/>
            <w:vAlign w:val="center"/>
          </w:tcPr>
          <w:p w:rsidR="00C608B4" w:rsidRPr="00D438A0" w:rsidRDefault="00C608B4" w:rsidP="00C608B4">
            <w:pPr>
              <w:jc w:val="center"/>
              <w:rPr>
                <w:color w:val="000000"/>
                <w:sz w:val="28"/>
                <w:szCs w:val="28"/>
              </w:rPr>
            </w:pPr>
            <w:r w:rsidRPr="00D438A0">
              <w:rPr>
                <w:color w:val="000000"/>
                <w:sz w:val="28"/>
                <w:szCs w:val="28"/>
              </w:rPr>
              <w:t>11</w:t>
            </w:r>
          </w:p>
        </w:tc>
      </w:tr>
      <w:tr w:rsidR="00C608B4" w:rsidRPr="00B9570F" w:rsidTr="00C608B4">
        <w:trPr>
          <w:trHeight w:val="318"/>
          <w:jc w:val="left"/>
        </w:trPr>
        <w:tc>
          <w:tcPr>
            <w:tcW w:w="4168" w:type="dxa"/>
          </w:tcPr>
          <w:p w:rsidR="00C608B4" w:rsidRPr="00D438A0" w:rsidRDefault="00C608B4" w:rsidP="00C608B4">
            <w:pPr>
              <w:jc w:val="center"/>
              <w:rPr>
                <w:color w:val="000000"/>
                <w:sz w:val="28"/>
                <w:szCs w:val="28"/>
              </w:rPr>
            </w:pPr>
            <w:r w:rsidRPr="00D438A0">
              <w:rPr>
                <w:color w:val="000000"/>
                <w:sz w:val="28"/>
                <w:szCs w:val="28"/>
              </w:rPr>
              <w:t xml:space="preserve">4. Численность </w:t>
            </w:r>
            <w:proofErr w:type="gramStart"/>
            <w:r w:rsidRPr="00D438A0">
              <w:rPr>
                <w:color w:val="000000"/>
                <w:sz w:val="28"/>
                <w:szCs w:val="28"/>
              </w:rPr>
              <w:t>работающих</w:t>
            </w:r>
            <w:proofErr w:type="gramEnd"/>
          </w:p>
        </w:tc>
        <w:tc>
          <w:tcPr>
            <w:tcW w:w="1091" w:type="dxa"/>
          </w:tcPr>
          <w:p w:rsidR="00C608B4" w:rsidRPr="00D438A0" w:rsidRDefault="00C608B4" w:rsidP="00C608B4">
            <w:pPr>
              <w:jc w:val="center"/>
              <w:rPr>
                <w:color w:val="000000"/>
                <w:sz w:val="28"/>
                <w:szCs w:val="28"/>
              </w:rPr>
            </w:pPr>
            <w:r w:rsidRPr="00D438A0">
              <w:rPr>
                <w:color w:val="000000"/>
                <w:sz w:val="28"/>
                <w:szCs w:val="28"/>
              </w:rPr>
              <w:t xml:space="preserve">чел. </w:t>
            </w:r>
          </w:p>
        </w:tc>
        <w:tc>
          <w:tcPr>
            <w:tcW w:w="1201" w:type="dxa"/>
          </w:tcPr>
          <w:p w:rsidR="00C608B4" w:rsidRPr="003D55E7" w:rsidRDefault="00C608B4" w:rsidP="00C608B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1658" w:type="dxa"/>
            <w:vAlign w:val="center"/>
          </w:tcPr>
          <w:p w:rsidR="00C608B4" w:rsidRPr="00D438A0" w:rsidRDefault="00C608B4" w:rsidP="00C608B4">
            <w:pPr>
              <w:jc w:val="center"/>
              <w:rPr>
                <w:color w:val="000000"/>
                <w:sz w:val="28"/>
                <w:szCs w:val="28"/>
              </w:rPr>
            </w:pPr>
            <w:r w:rsidRPr="00D438A0">
              <w:rPr>
                <w:color w:val="000000"/>
                <w:sz w:val="28"/>
                <w:szCs w:val="28"/>
              </w:rPr>
              <w:t>74</w:t>
            </w:r>
          </w:p>
        </w:tc>
        <w:tc>
          <w:tcPr>
            <w:tcW w:w="1658" w:type="dxa"/>
            <w:vAlign w:val="center"/>
          </w:tcPr>
          <w:p w:rsidR="00C608B4" w:rsidRPr="00D438A0" w:rsidRDefault="00C608B4" w:rsidP="00C608B4">
            <w:pPr>
              <w:jc w:val="center"/>
              <w:rPr>
                <w:color w:val="000000"/>
                <w:sz w:val="28"/>
                <w:szCs w:val="28"/>
              </w:rPr>
            </w:pPr>
            <w:r w:rsidRPr="00D438A0">
              <w:rPr>
                <w:color w:val="000000"/>
                <w:sz w:val="28"/>
                <w:szCs w:val="28"/>
              </w:rPr>
              <w:t>26</w:t>
            </w:r>
          </w:p>
        </w:tc>
      </w:tr>
      <w:tr w:rsidR="00C608B4" w:rsidRPr="00B9570F" w:rsidTr="00C608B4">
        <w:trPr>
          <w:trHeight w:val="636"/>
          <w:jc w:val="left"/>
        </w:trPr>
        <w:tc>
          <w:tcPr>
            <w:tcW w:w="4168" w:type="dxa"/>
          </w:tcPr>
          <w:p w:rsidR="00C608B4" w:rsidRPr="00D438A0" w:rsidRDefault="00C608B4" w:rsidP="00C608B4">
            <w:pPr>
              <w:jc w:val="center"/>
              <w:rPr>
                <w:color w:val="000000"/>
                <w:sz w:val="28"/>
                <w:szCs w:val="28"/>
              </w:rPr>
            </w:pPr>
            <w:r w:rsidRPr="00D438A0">
              <w:rPr>
                <w:color w:val="000000"/>
                <w:sz w:val="28"/>
                <w:szCs w:val="28"/>
              </w:rPr>
              <w:t>5. Объём капитальных вложений</w:t>
            </w:r>
          </w:p>
        </w:tc>
        <w:tc>
          <w:tcPr>
            <w:tcW w:w="1091" w:type="dxa"/>
          </w:tcPr>
          <w:p w:rsidR="00C608B4" w:rsidRPr="00D438A0" w:rsidRDefault="00C608B4" w:rsidP="00C608B4">
            <w:pPr>
              <w:jc w:val="center"/>
              <w:rPr>
                <w:color w:val="000000"/>
                <w:sz w:val="28"/>
                <w:szCs w:val="28"/>
              </w:rPr>
            </w:pPr>
            <w:r w:rsidRPr="00D438A0">
              <w:rPr>
                <w:color w:val="000000"/>
                <w:sz w:val="28"/>
                <w:szCs w:val="28"/>
              </w:rPr>
              <w:t xml:space="preserve">у. е. </w:t>
            </w:r>
          </w:p>
        </w:tc>
        <w:tc>
          <w:tcPr>
            <w:tcW w:w="1201" w:type="dxa"/>
          </w:tcPr>
          <w:p w:rsidR="00C608B4" w:rsidRPr="003D55E7" w:rsidRDefault="00C608B4" w:rsidP="00C608B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D438A0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658" w:type="dxa"/>
            <w:vAlign w:val="center"/>
          </w:tcPr>
          <w:p w:rsidR="00C608B4" w:rsidRPr="00D438A0" w:rsidRDefault="00C608B4" w:rsidP="00C608B4">
            <w:pPr>
              <w:jc w:val="center"/>
              <w:rPr>
                <w:color w:val="000000"/>
                <w:sz w:val="28"/>
                <w:szCs w:val="28"/>
              </w:rPr>
            </w:pPr>
            <w:r w:rsidRPr="00D438A0">
              <w:rPr>
                <w:color w:val="000000"/>
                <w:sz w:val="28"/>
                <w:szCs w:val="28"/>
              </w:rPr>
              <w:t>667565,3</w:t>
            </w:r>
          </w:p>
        </w:tc>
        <w:tc>
          <w:tcPr>
            <w:tcW w:w="1658" w:type="dxa"/>
            <w:vAlign w:val="center"/>
          </w:tcPr>
          <w:p w:rsidR="00C608B4" w:rsidRPr="00D438A0" w:rsidRDefault="00C608B4" w:rsidP="00C608B4">
            <w:pPr>
              <w:jc w:val="center"/>
              <w:rPr>
                <w:color w:val="000000"/>
                <w:sz w:val="28"/>
                <w:szCs w:val="28"/>
              </w:rPr>
            </w:pPr>
            <w:r w:rsidRPr="00D438A0">
              <w:rPr>
                <w:color w:val="000000"/>
                <w:sz w:val="28"/>
                <w:szCs w:val="28"/>
              </w:rPr>
              <w:t>621465,6</w:t>
            </w:r>
          </w:p>
        </w:tc>
      </w:tr>
      <w:tr w:rsidR="00C608B4" w:rsidRPr="00B9570F" w:rsidTr="00C608B4">
        <w:trPr>
          <w:trHeight w:val="636"/>
          <w:jc w:val="left"/>
        </w:trPr>
        <w:tc>
          <w:tcPr>
            <w:tcW w:w="4168" w:type="dxa"/>
          </w:tcPr>
          <w:p w:rsidR="00C608B4" w:rsidRPr="00D438A0" w:rsidRDefault="00C608B4" w:rsidP="00C608B4">
            <w:pPr>
              <w:jc w:val="center"/>
              <w:rPr>
                <w:color w:val="000000"/>
                <w:sz w:val="28"/>
                <w:szCs w:val="28"/>
              </w:rPr>
            </w:pPr>
            <w:r w:rsidRPr="00D438A0">
              <w:rPr>
                <w:color w:val="000000"/>
                <w:sz w:val="28"/>
                <w:szCs w:val="28"/>
              </w:rPr>
              <w:t>6. Себестоимость обработки деталей</w:t>
            </w:r>
          </w:p>
        </w:tc>
        <w:tc>
          <w:tcPr>
            <w:tcW w:w="1091" w:type="dxa"/>
          </w:tcPr>
          <w:p w:rsidR="00C608B4" w:rsidRPr="00D438A0" w:rsidRDefault="00C608B4" w:rsidP="00C608B4">
            <w:pPr>
              <w:jc w:val="center"/>
              <w:rPr>
                <w:color w:val="000000"/>
                <w:sz w:val="28"/>
                <w:szCs w:val="28"/>
              </w:rPr>
            </w:pPr>
            <w:r w:rsidRPr="00D438A0">
              <w:rPr>
                <w:color w:val="000000"/>
                <w:sz w:val="28"/>
                <w:szCs w:val="28"/>
              </w:rPr>
              <w:t xml:space="preserve">у. е. </w:t>
            </w:r>
          </w:p>
        </w:tc>
        <w:tc>
          <w:tcPr>
            <w:tcW w:w="1201" w:type="dxa"/>
          </w:tcPr>
          <w:p w:rsidR="00C608B4" w:rsidRPr="003D55E7" w:rsidRDefault="00C608B4" w:rsidP="00C608B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  <w:lang w:val="en-US"/>
              </w:rPr>
              <w:t>5</w:t>
            </w:r>
            <w:r>
              <w:rPr>
                <w:color w:val="000000"/>
                <w:sz w:val="28"/>
                <w:szCs w:val="28"/>
              </w:rPr>
              <w:t>-5</w:t>
            </w:r>
            <w:r>
              <w:rPr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1658" w:type="dxa"/>
            <w:vAlign w:val="center"/>
          </w:tcPr>
          <w:p w:rsidR="00C608B4" w:rsidRPr="00D438A0" w:rsidRDefault="00C608B4" w:rsidP="00C608B4">
            <w:pPr>
              <w:jc w:val="center"/>
              <w:rPr>
                <w:color w:val="000000"/>
                <w:sz w:val="28"/>
                <w:szCs w:val="28"/>
              </w:rPr>
            </w:pPr>
            <w:r w:rsidRPr="00D438A0">
              <w:rPr>
                <w:color w:val="000000"/>
                <w:sz w:val="28"/>
                <w:szCs w:val="28"/>
              </w:rPr>
              <w:t>621227,6</w:t>
            </w:r>
          </w:p>
        </w:tc>
        <w:tc>
          <w:tcPr>
            <w:tcW w:w="1658" w:type="dxa"/>
            <w:vAlign w:val="center"/>
          </w:tcPr>
          <w:p w:rsidR="00C608B4" w:rsidRPr="00D438A0" w:rsidRDefault="00C608B4" w:rsidP="00C608B4">
            <w:pPr>
              <w:jc w:val="center"/>
              <w:rPr>
                <w:color w:val="000000"/>
                <w:sz w:val="28"/>
                <w:szCs w:val="28"/>
              </w:rPr>
            </w:pPr>
            <w:r w:rsidRPr="00D438A0">
              <w:rPr>
                <w:color w:val="000000"/>
                <w:sz w:val="28"/>
                <w:szCs w:val="28"/>
              </w:rPr>
              <w:t>339889,8</w:t>
            </w:r>
          </w:p>
        </w:tc>
      </w:tr>
      <w:tr w:rsidR="00C608B4" w:rsidRPr="00B9570F" w:rsidTr="00C608B4">
        <w:trPr>
          <w:trHeight w:val="636"/>
          <w:jc w:val="left"/>
        </w:trPr>
        <w:tc>
          <w:tcPr>
            <w:tcW w:w="4168" w:type="dxa"/>
          </w:tcPr>
          <w:p w:rsidR="00C608B4" w:rsidRPr="00D438A0" w:rsidRDefault="00C608B4" w:rsidP="00C608B4">
            <w:pPr>
              <w:jc w:val="center"/>
              <w:rPr>
                <w:color w:val="000000"/>
                <w:sz w:val="28"/>
                <w:szCs w:val="28"/>
              </w:rPr>
            </w:pPr>
            <w:r w:rsidRPr="00D438A0">
              <w:rPr>
                <w:color w:val="000000"/>
                <w:sz w:val="28"/>
                <w:szCs w:val="28"/>
              </w:rPr>
              <w:t>7. Годовой экономический эффект</w:t>
            </w:r>
          </w:p>
        </w:tc>
        <w:tc>
          <w:tcPr>
            <w:tcW w:w="1091" w:type="dxa"/>
          </w:tcPr>
          <w:p w:rsidR="00C608B4" w:rsidRPr="00D438A0" w:rsidRDefault="00C608B4" w:rsidP="00C608B4">
            <w:pPr>
              <w:jc w:val="center"/>
              <w:rPr>
                <w:color w:val="000000"/>
                <w:sz w:val="28"/>
                <w:szCs w:val="28"/>
              </w:rPr>
            </w:pPr>
            <w:r w:rsidRPr="00D438A0">
              <w:rPr>
                <w:color w:val="000000"/>
                <w:sz w:val="28"/>
                <w:szCs w:val="28"/>
              </w:rPr>
              <w:t xml:space="preserve">у. е. </w:t>
            </w:r>
          </w:p>
        </w:tc>
        <w:tc>
          <w:tcPr>
            <w:tcW w:w="1201" w:type="dxa"/>
          </w:tcPr>
          <w:p w:rsidR="00C608B4" w:rsidRPr="003D55E7" w:rsidRDefault="00C608B4" w:rsidP="00C608B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3317" w:type="dxa"/>
            <w:gridSpan w:val="2"/>
            <w:vAlign w:val="center"/>
          </w:tcPr>
          <w:p w:rsidR="00C608B4" w:rsidRPr="00D438A0" w:rsidRDefault="00C608B4" w:rsidP="00C608B4">
            <w:pPr>
              <w:jc w:val="center"/>
              <w:rPr>
                <w:color w:val="000000"/>
                <w:sz w:val="28"/>
                <w:szCs w:val="28"/>
              </w:rPr>
            </w:pPr>
            <w:r w:rsidRPr="00D438A0">
              <w:rPr>
                <w:color w:val="000000"/>
                <w:sz w:val="28"/>
                <w:szCs w:val="28"/>
              </w:rPr>
              <w:t>288252,6</w:t>
            </w:r>
          </w:p>
        </w:tc>
      </w:tr>
      <w:tr w:rsidR="00C608B4" w:rsidRPr="00B9570F" w:rsidTr="00C608B4">
        <w:trPr>
          <w:trHeight w:val="636"/>
          <w:jc w:val="left"/>
        </w:trPr>
        <w:tc>
          <w:tcPr>
            <w:tcW w:w="4168" w:type="dxa"/>
          </w:tcPr>
          <w:p w:rsidR="00C608B4" w:rsidRPr="00D438A0" w:rsidRDefault="00C608B4" w:rsidP="00C608B4">
            <w:pPr>
              <w:jc w:val="center"/>
              <w:rPr>
                <w:color w:val="000000"/>
                <w:sz w:val="28"/>
                <w:szCs w:val="28"/>
              </w:rPr>
            </w:pPr>
            <w:r w:rsidRPr="00D438A0">
              <w:rPr>
                <w:color w:val="000000"/>
                <w:sz w:val="28"/>
                <w:szCs w:val="28"/>
              </w:rPr>
              <w:t>8. Экономии по капиталовложениям</w:t>
            </w:r>
          </w:p>
        </w:tc>
        <w:tc>
          <w:tcPr>
            <w:tcW w:w="1091" w:type="dxa"/>
          </w:tcPr>
          <w:p w:rsidR="00C608B4" w:rsidRPr="00D438A0" w:rsidRDefault="00C608B4" w:rsidP="00C608B4">
            <w:pPr>
              <w:jc w:val="center"/>
              <w:rPr>
                <w:color w:val="000000"/>
                <w:sz w:val="28"/>
                <w:szCs w:val="28"/>
              </w:rPr>
            </w:pPr>
            <w:r w:rsidRPr="00D438A0">
              <w:rPr>
                <w:color w:val="000000"/>
                <w:sz w:val="28"/>
                <w:szCs w:val="28"/>
              </w:rPr>
              <w:t>у. е.</w:t>
            </w:r>
          </w:p>
        </w:tc>
        <w:tc>
          <w:tcPr>
            <w:tcW w:w="1201" w:type="dxa"/>
          </w:tcPr>
          <w:p w:rsidR="00C608B4" w:rsidRPr="003D55E7" w:rsidRDefault="00C608B4" w:rsidP="00C608B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58</w:t>
            </w:r>
          </w:p>
        </w:tc>
        <w:tc>
          <w:tcPr>
            <w:tcW w:w="3317" w:type="dxa"/>
            <w:gridSpan w:val="2"/>
            <w:vAlign w:val="center"/>
          </w:tcPr>
          <w:p w:rsidR="00C608B4" w:rsidRPr="00D438A0" w:rsidRDefault="00C608B4" w:rsidP="00C608B4">
            <w:pPr>
              <w:jc w:val="center"/>
              <w:rPr>
                <w:color w:val="000000"/>
                <w:sz w:val="28"/>
                <w:szCs w:val="28"/>
              </w:rPr>
            </w:pPr>
            <w:r w:rsidRPr="00D438A0">
              <w:rPr>
                <w:color w:val="000000"/>
                <w:sz w:val="28"/>
                <w:szCs w:val="28"/>
              </w:rPr>
              <w:t>46099,7</w:t>
            </w:r>
          </w:p>
        </w:tc>
      </w:tr>
    </w:tbl>
    <w:p w:rsidR="00C608B4" w:rsidRPr="00B9570F" w:rsidRDefault="00C608B4" w:rsidP="00C608B4">
      <w:pPr>
        <w:widowControl/>
        <w:spacing w:after="200" w:line="276" w:lineRule="auto"/>
        <w:rPr>
          <w:sz w:val="28"/>
          <w:szCs w:val="28"/>
        </w:rPr>
      </w:pPr>
    </w:p>
    <w:p w:rsidR="00C608B4" w:rsidRPr="00B9570F" w:rsidRDefault="00C608B4" w:rsidP="00C608B4">
      <w:pPr>
        <w:widowControl/>
        <w:spacing w:after="200" w:line="276" w:lineRule="auto"/>
        <w:rPr>
          <w:sz w:val="28"/>
          <w:szCs w:val="28"/>
        </w:rPr>
      </w:pPr>
      <w:r w:rsidRPr="00B9570F">
        <w:rPr>
          <w:sz w:val="28"/>
          <w:szCs w:val="28"/>
        </w:rPr>
        <w:br w:type="page"/>
      </w:r>
    </w:p>
    <w:p w:rsidR="00C608B4" w:rsidRPr="00DA1D85" w:rsidRDefault="00C608B4" w:rsidP="00C608B4">
      <w:pPr>
        <w:widowControl/>
        <w:spacing w:after="200" w:line="276" w:lineRule="auto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lastRenderedPageBreak/>
        <w:t>З</w:t>
      </w:r>
      <w:r w:rsidRPr="00DA1D85">
        <w:rPr>
          <w:b/>
          <w:sz w:val="32"/>
          <w:szCs w:val="32"/>
        </w:rPr>
        <w:t>аключение</w:t>
      </w:r>
    </w:p>
    <w:p w:rsidR="00C608B4" w:rsidRPr="00121F7C" w:rsidRDefault="00C608B4" w:rsidP="00C608B4">
      <w:pPr>
        <w:ind w:firstLine="567"/>
        <w:jc w:val="both"/>
        <w:rPr>
          <w:sz w:val="28"/>
          <w:szCs w:val="28"/>
        </w:rPr>
      </w:pPr>
      <w:r w:rsidRPr="00121F7C">
        <w:rPr>
          <w:sz w:val="28"/>
          <w:szCs w:val="28"/>
        </w:rPr>
        <w:t>На основании данных, полученных в ходе выполнения курсовой работы, были получены основные технико-экономические показатели работы участка:</w:t>
      </w:r>
    </w:p>
    <w:p w:rsidR="00C608B4" w:rsidRPr="00121F7C" w:rsidRDefault="00C608B4" w:rsidP="00C608B4">
      <w:pPr>
        <w:pStyle w:val="a7"/>
        <w:ind w:left="0" w:firstLine="567"/>
        <w:jc w:val="both"/>
        <w:rPr>
          <w:sz w:val="28"/>
          <w:szCs w:val="28"/>
        </w:rPr>
      </w:pPr>
      <w:proofErr w:type="gramStart"/>
      <w:r w:rsidRPr="00121F7C">
        <w:rPr>
          <w:sz w:val="28"/>
          <w:szCs w:val="28"/>
        </w:rPr>
        <w:t>- объемы выпуска продукции по номенклатуре для базового и проектируемого вариантов равны, исходя из условия сопоставимости;</w:t>
      </w:r>
      <w:proofErr w:type="gramEnd"/>
    </w:p>
    <w:p w:rsidR="00C608B4" w:rsidRPr="00121F7C" w:rsidRDefault="00C608B4" w:rsidP="00C608B4">
      <w:pPr>
        <w:pStyle w:val="a7"/>
        <w:ind w:left="0" w:firstLine="567"/>
        <w:jc w:val="both"/>
        <w:rPr>
          <w:sz w:val="28"/>
          <w:szCs w:val="28"/>
        </w:rPr>
      </w:pPr>
      <w:r w:rsidRPr="00121F7C">
        <w:rPr>
          <w:sz w:val="28"/>
          <w:szCs w:val="28"/>
        </w:rPr>
        <w:t xml:space="preserve">- размер партии деталей в общем случае меньше для проектируемого варианта из-за большего коэффициента сменности;  </w:t>
      </w:r>
    </w:p>
    <w:p w:rsidR="00C608B4" w:rsidRPr="00121F7C" w:rsidRDefault="00C608B4" w:rsidP="00C608B4">
      <w:pPr>
        <w:pStyle w:val="a7"/>
        <w:ind w:left="0" w:firstLine="567"/>
        <w:jc w:val="both"/>
        <w:rPr>
          <w:sz w:val="28"/>
          <w:szCs w:val="28"/>
        </w:rPr>
      </w:pPr>
      <w:r w:rsidRPr="00121F7C">
        <w:rPr>
          <w:sz w:val="28"/>
          <w:szCs w:val="28"/>
        </w:rPr>
        <w:t>- использование в проектируемом варианте более прогрессивных методов обработки деталей и их транспортировки (</w:t>
      </w:r>
      <w:proofErr w:type="spellStart"/>
      <w:r w:rsidRPr="00121F7C">
        <w:rPr>
          <w:sz w:val="28"/>
          <w:szCs w:val="28"/>
        </w:rPr>
        <w:t>робоэлектрокары</w:t>
      </w:r>
      <w:proofErr w:type="spellEnd"/>
      <w:r w:rsidRPr="00121F7C">
        <w:rPr>
          <w:sz w:val="28"/>
          <w:szCs w:val="28"/>
        </w:rPr>
        <w:t>) позволяет соответственно уменьшить количество рабочих-операторов, вносящих в базовом варианте весомый вклад в общую численность работающих. Это, естественно, приводит к сокращению общего числа работников для проектируемого варианта и позволяет сократить расходы на выплату заработной платы.</w:t>
      </w:r>
    </w:p>
    <w:p w:rsidR="00C608B4" w:rsidRPr="00121F7C" w:rsidRDefault="00C608B4" w:rsidP="00C608B4">
      <w:pPr>
        <w:pStyle w:val="a7"/>
        <w:ind w:left="0" w:firstLine="567"/>
        <w:jc w:val="both"/>
        <w:rPr>
          <w:sz w:val="28"/>
          <w:szCs w:val="28"/>
        </w:rPr>
      </w:pPr>
      <w:r w:rsidRPr="00121F7C">
        <w:rPr>
          <w:sz w:val="28"/>
          <w:szCs w:val="28"/>
        </w:rPr>
        <w:t>В данной курсовой работе было получено положительное значение годового экономического эффекта. Исходя из всех имеющихся данных</w:t>
      </w:r>
      <w:r>
        <w:rPr>
          <w:sz w:val="28"/>
          <w:szCs w:val="28"/>
        </w:rPr>
        <w:t>,</w:t>
      </w:r>
      <w:r w:rsidRPr="00121F7C">
        <w:rPr>
          <w:sz w:val="28"/>
          <w:szCs w:val="28"/>
        </w:rPr>
        <w:t xml:space="preserve"> можно сделать вывод о целесообразности внедрения гибкой производственной системы на данном участке, так как внедрение роботизированных станков, станков с ЧПУ и роботизированного транспорта приводит к значительному уменьшению себестоимости продукции и сокращению численности рабочих</w:t>
      </w:r>
    </w:p>
    <w:p w:rsidR="00C608B4" w:rsidRPr="00B9570F" w:rsidRDefault="00C608B4" w:rsidP="00C608B4">
      <w:pPr>
        <w:ind w:firstLine="709"/>
        <w:jc w:val="both"/>
        <w:rPr>
          <w:sz w:val="28"/>
          <w:szCs w:val="28"/>
        </w:rPr>
      </w:pPr>
    </w:p>
    <w:p w:rsidR="00C608B4" w:rsidRDefault="00C608B4" w:rsidP="00C608B4">
      <w:pPr>
        <w:widowControl/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608B4" w:rsidRPr="006134B2" w:rsidRDefault="00C608B4" w:rsidP="00C608B4">
      <w:pPr>
        <w:jc w:val="center"/>
        <w:rPr>
          <w:b/>
          <w:sz w:val="28"/>
          <w:szCs w:val="28"/>
        </w:rPr>
      </w:pPr>
      <w:r w:rsidRPr="006134B2">
        <w:rPr>
          <w:b/>
          <w:sz w:val="28"/>
          <w:szCs w:val="28"/>
        </w:rPr>
        <w:lastRenderedPageBreak/>
        <w:t>Список использованных источников</w:t>
      </w:r>
    </w:p>
    <w:p w:rsidR="00C608B4" w:rsidRPr="006134B2" w:rsidRDefault="00C608B4" w:rsidP="00C608B4">
      <w:pPr>
        <w:ind w:firstLine="709"/>
        <w:jc w:val="center"/>
        <w:rPr>
          <w:sz w:val="28"/>
          <w:szCs w:val="28"/>
        </w:rPr>
      </w:pPr>
    </w:p>
    <w:p w:rsidR="00C608B4" w:rsidRPr="006134B2" w:rsidRDefault="00C608B4" w:rsidP="00C608B4">
      <w:pPr>
        <w:pStyle w:val="21"/>
        <w:widowControl/>
        <w:numPr>
          <w:ilvl w:val="0"/>
          <w:numId w:val="3"/>
        </w:numPr>
        <w:shd w:val="clear" w:color="auto" w:fill="FFFFFF"/>
        <w:tabs>
          <w:tab w:val="left" w:pos="0"/>
        </w:tabs>
        <w:spacing w:after="0" w:line="240" w:lineRule="auto"/>
        <w:ind w:left="0" w:firstLine="357"/>
        <w:jc w:val="both"/>
        <w:rPr>
          <w:sz w:val="28"/>
          <w:szCs w:val="28"/>
        </w:rPr>
      </w:pPr>
      <w:r w:rsidRPr="006134B2">
        <w:rPr>
          <w:bCs/>
          <w:sz w:val="28"/>
          <w:szCs w:val="28"/>
        </w:rPr>
        <w:t xml:space="preserve">Горюшкин, А. А. </w:t>
      </w:r>
      <w:r w:rsidRPr="006134B2">
        <w:rPr>
          <w:sz w:val="28"/>
          <w:szCs w:val="28"/>
        </w:rPr>
        <w:t xml:space="preserve">Организация производства и управление предприятием. Комплексная автоматизация производства : </w:t>
      </w:r>
      <w:proofErr w:type="spellStart"/>
      <w:r w:rsidRPr="006134B2">
        <w:rPr>
          <w:sz w:val="28"/>
          <w:szCs w:val="28"/>
        </w:rPr>
        <w:t>метод</w:t>
      </w:r>
      <w:proofErr w:type="gramStart"/>
      <w:r w:rsidRPr="006134B2">
        <w:rPr>
          <w:sz w:val="28"/>
          <w:szCs w:val="28"/>
        </w:rPr>
        <w:t>.п</w:t>
      </w:r>
      <w:proofErr w:type="gramEnd"/>
      <w:r w:rsidRPr="006134B2">
        <w:rPr>
          <w:sz w:val="28"/>
          <w:szCs w:val="28"/>
        </w:rPr>
        <w:t>особие</w:t>
      </w:r>
      <w:proofErr w:type="spellEnd"/>
      <w:r w:rsidRPr="006134B2">
        <w:rPr>
          <w:sz w:val="28"/>
          <w:szCs w:val="28"/>
        </w:rPr>
        <w:t xml:space="preserve"> по выполнению курсовой работы для студ. всех спец. и форм </w:t>
      </w:r>
      <w:proofErr w:type="spellStart"/>
      <w:r w:rsidRPr="006134B2">
        <w:rPr>
          <w:sz w:val="28"/>
          <w:szCs w:val="28"/>
        </w:rPr>
        <w:t>обуч</w:t>
      </w:r>
      <w:proofErr w:type="spellEnd"/>
      <w:r w:rsidRPr="006134B2">
        <w:rPr>
          <w:sz w:val="28"/>
          <w:szCs w:val="28"/>
        </w:rPr>
        <w:t>. БГУИР / А. А. Горюшкин, Л. Ч. Горностай, Н. И. Новицкий. – Минск</w:t>
      </w:r>
      <w:proofErr w:type="gramStart"/>
      <w:r w:rsidRPr="006134B2">
        <w:rPr>
          <w:sz w:val="28"/>
          <w:szCs w:val="28"/>
        </w:rPr>
        <w:t xml:space="preserve"> :</w:t>
      </w:r>
      <w:proofErr w:type="gramEnd"/>
      <w:r w:rsidRPr="006134B2">
        <w:rPr>
          <w:sz w:val="28"/>
          <w:szCs w:val="28"/>
        </w:rPr>
        <w:t xml:space="preserve"> БГУИР, 2011. – 83 с.</w:t>
      </w:r>
      <w:proofErr w:type="gramStart"/>
      <w:r w:rsidRPr="006134B2">
        <w:rPr>
          <w:sz w:val="28"/>
          <w:szCs w:val="28"/>
        </w:rPr>
        <w:t xml:space="preserve"> :</w:t>
      </w:r>
      <w:proofErr w:type="gramEnd"/>
      <w:r w:rsidRPr="006134B2">
        <w:rPr>
          <w:sz w:val="28"/>
          <w:szCs w:val="28"/>
        </w:rPr>
        <w:t xml:space="preserve"> ил.</w:t>
      </w:r>
    </w:p>
    <w:p w:rsidR="00DE2507" w:rsidRDefault="00DE2507"/>
    <w:sectPr w:rsidR="00DE2507" w:rsidSect="00C608B4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942" w:rsidRDefault="005A7942">
      <w:r>
        <w:separator/>
      </w:r>
    </w:p>
  </w:endnote>
  <w:endnote w:type="continuationSeparator" w:id="0">
    <w:p w:rsidR="005A7942" w:rsidRDefault="005A7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altName w:val="DejaVu Sans Mono"/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6645634"/>
      <w:docPartObj>
        <w:docPartGallery w:val="Page Numbers (Bottom of Page)"/>
        <w:docPartUnique/>
      </w:docPartObj>
    </w:sdtPr>
    <w:sdtContent>
      <w:p w:rsidR="00B93D1D" w:rsidRDefault="00B93D1D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7087">
          <w:rPr>
            <w:noProof/>
          </w:rPr>
          <w:t>26</w:t>
        </w:r>
        <w:r>
          <w:fldChar w:fldCharType="end"/>
        </w:r>
      </w:p>
    </w:sdtContent>
  </w:sdt>
  <w:p w:rsidR="00B93D1D" w:rsidRDefault="00B93D1D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942" w:rsidRDefault="005A7942">
      <w:r>
        <w:separator/>
      </w:r>
    </w:p>
  </w:footnote>
  <w:footnote w:type="continuationSeparator" w:id="0">
    <w:p w:rsidR="005A7942" w:rsidRDefault="005A79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61BAD"/>
    <w:multiLevelType w:val="hybridMultilevel"/>
    <w:tmpl w:val="B85AF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9E425F"/>
    <w:multiLevelType w:val="hybridMultilevel"/>
    <w:tmpl w:val="0D3AD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17241B"/>
    <w:multiLevelType w:val="multilevel"/>
    <w:tmpl w:val="30DE2E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3">
    <w:nsid w:val="5CDD5B03"/>
    <w:multiLevelType w:val="hybridMultilevel"/>
    <w:tmpl w:val="89B8E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F86A65"/>
    <w:multiLevelType w:val="hybridMultilevel"/>
    <w:tmpl w:val="E1CAA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6A1A13"/>
    <w:multiLevelType w:val="hybridMultilevel"/>
    <w:tmpl w:val="8BEA1500"/>
    <w:lvl w:ilvl="0" w:tplc="F4CAA1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C44"/>
    <w:rsid w:val="00190567"/>
    <w:rsid w:val="002353CB"/>
    <w:rsid w:val="002B7021"/>
    <w:rsid w:val="002C2783"/>
    <w:rsid w:val="003007C5"/>
    <w:rsid w:val="0031602E"/>
    <w:rsid w:val="00331D68"/>
    <w:rsid w:val="003966CA"/>
    <w:rsid w:val="003A5C45"/>
    <w:rsid w:val="003C53CD"/>
    <w:rsid w:val="003F10BC"/>
    <w:rsid w:val="00461A67"/>
    <w:rsid w:val="00487DA6"/>
    <w:rsid w:val="00511FFE"/>
    <w:rsid w:val="00571E70"/>
    <w:rsid w:val="005A7942"/>
    <w:rsid w:val="006C0714"/>
    <w:rsid w:val="006C3806"/>
    <w:rsid w:val="007017D8"/>
    <w:rsid w:val="0070542F"/>
    <w:rsid w:val="007667D1"/>
    <w:rsid w:val="00801987"/>
    <w:rsid w:val="00831EA8"/>
    <w:rsid w:val="00854871"/>
    <w:rsid w:val="008D07E9"/>
    <w:rsid w:val="00957B19"/>
    <w:rsid w:val="009B4A24"/>
    <w:rsid w:val="009F0C44"/>
    <w:rsid w:val="00A57087"/>
    <w:rsid w:val="00B93D1D"/>
    <w:rsid w:val="00BA1F47"/>
    <w:rsid w:val="00BD5A23"/>
    <w:rsid w:val="00C07911"/>
    <w:rsid w:val="00C608B4"/>
    <w:rsid w:val="00C77232"/>
    <w:rsid w:val="00D130CE"/>
    <w:rsid w:val="00DE2507"/>
    <w:rsid w:val="00E008AB"/>
    <w:rsid w:val="00E144C1"/>
    <w:rsid w:val="00E30963"/>
    <w:rsid w:val="00EB5868"/>
    <w:rsid w:val="00EF7E91"/>
    <w:rsid w:val="00F106A6"/>
    <w:rsid w:val="00F42397"/>
    <w:rsid w:val="00FF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8B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aliases w:val="Заголовок"/>
    <w:basedOn w:val="a"/>
    <w:next w:val="a"/>
    <w:link w:val="10"/>
    <w:uiPriority w:val="9"/>
    <w:qFormat/>
    <w:rsid w:val="00C608B4"/>
    <w:pPr>
      <w:keepNext/>
      <w:keepLines/>
      <w:widowControl/>
      <w:spacing w:line="276" w:lineRule="auto"/>
      <w:ind w:firstLine="709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8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08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Знак"/>
    <w:basedOn w:val="a0"/>
    <w:link w:val="1"/>
    <w:uiPriority w:val="9"/>
    <w:rsid w:val="00C608B4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8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608B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a3">
    <w:name w:val="Body Text"/>
    <w:basedOn w:val="a"/>
    <w:link w:val="a4"/>
    <w:uiPriority w:val="99"/>
    <w:rsid w:val="00C608B4"/>
    <w:pPr>
      <w:jc w:val="center"/>
    </w:pPr>
    <w:rPr>
      <w:b/>
      <w:sz w:val="36"/>
    </w:rPr>
  </w:style>
  <w:style w:type="character" w:customStyle="1" w:styleId="a4">
    <w:name w:val="Основной текст Знак"/>
    <w:basedOn w:val="a0"/>
    <w:link w:val="a3"/>
    <w:uiPriority w:val="99"/>
    <w:rsid w:val="00C608B4"/>
    <w:rPr>
      <w:rFonts w:ascii="Times New Roman" w:eastAsia="Times New Roman" w:hAnsi="Times New Roman" w:cs="Times New Roman"/>
      <w:b/>
      <w:sz w:val="36"/>
      <w:szCs w:val="20"/>
    </w:rPr>
  </w:style>
  <w:style w:type="paragraph" w:styleId="a5">
    <w:name w:val="Body Text Indent"/>
    <w:basedOn w:val="a"/>
    <w:link w:val="a6"/>
    <w:rsid w:val="00C608B4"/>
    <w:pPr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C608B4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C608B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608B4"/>
    <w:rPr>
      <w:rFonts w:ascii="Times New Roman" w:eastAsia="Times New Roman" w:hAnsi="Times New Roman" w:cs="Times New Roman"/>
      <w:sz w:val="16"/>
      <w:szCs w:val="16"/>
    </w:rPr>
  </w:style>
  <w:style w:type="paragraph" w:styleId="a7">
    <w:name w:val="List Paragraph"/>
    <w:basedOn w:val="a"/>
    <w:uiPriority w:val="34"/>
    <w:qFormat/>
    <w:rsid w:val="00C608B4"/>
    <w:pPr>
      <w:ind w:left="720"/>
      <w:contextualSpacing/>
    </w:pPr>
  </w:style>
  <w:style w:type="paragraph" w:customStyle="1" w:styleId="a8">
    <w:name w:val="ТАБЛИЦА"/>
    <w:next w:val="a"/>
    <w:autoRedefine/>
    <w:uiPriority w:val="99"/>
    <w:rsid w:val="00C608B4"/>
    <w:pPr>
      <w:widowControl w:val="0"/>
      <w:spacing w:after="0" w:line="240" w:lineRule="auto"/>
    </w:pPr>
    <w:rPr>
      <w:rFonts w:ascii="Times New Roman" w:eastAsia="Times New Roman" w:hAnsi="Times New Roman" w:cs="Times New Roman"/>
      <w:iCs/>
      <w:color w:val="000000"/>
      <w:sz w:val="28"/>
      <w:szCs w:val="28"/>
      <w:lang w:eastAsia="ru-RU"/>
    </w:rPr>
  </w:style>
  <w:style w:type="table" w:customStyle="1" w:styleId="11">
    <w:name w:val="Стиль таблицы1"/>
    <w:uiPriority w:val="99"/>
    <w:rsid w:val="00C608B4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character" w:customStyle="1" w:styleId="a9">
    <w:name w:val="Текст сноски Знак"/>
    <w:basedOn w:val="a0"/>
    <w:link w:val="aa"/>
    <w:semiHidden/>
    <w:rsid w:val="00C608B4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footnote text"/>
    <w:basedOn w:val="a"/>
    <w:link w:val="a9"/>
    <w:semiHidden/>
    <w:rsid w:val="00C608B4"/>
  </w:style>
  <w:style w:type="character" w:styleId="ab">
    <w:name w:val="footnote reference"/>
    <w:aliases w:val="Текст Знак1"/>
    <w:basedOn w:val="a0"/>
    <w:link w:val="ac"/>
    <w:rsid w:val="00C608B4"/>
    <w:rPr>
      <w:vertAlign w:val="superscript"/>
    </w:rPr>
  </w:style>
  <w:style w:type="paragraph" w:styleId="ac">
    <w:name w:val="Plain Text"/>
    <w:basedOn w:val="a"/>
    <w:link w:val="ab"/>
    <w:rsid w:val="00C608B4"/>
    <w:pPr>
      <w:widowControl/>
      <w:spacing w:line="360" w:lineRule="auto"/>
      <w:ind w:firstLine="709"/>
      <w:jc w:val="both"/>
    </w:pPr>
    <w:rPr>
      <w:rFonts w:asciiTheme="minorHAnsi" w:eastAsiaTheme="minorHAnsi" w:hAnsiTheme="minorHAnsi" w:cstheme="minorBidi"/>
      <w:sz w:val="22"/>
      <w:szCs w:val="22"/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C60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608B4"/>
    <w:rPr>
      <w:rFonts w:ascii="Tahoma" w:eastAsia="Times New Roman" w:hAnsi="Tahoma" w:cs="Tahoma"/>
      <w:sz w:val="16"/>
      <w:szCs w:val="16"/>
    </w:rPr>
  </w:style>
  <w:style w:type="table" w:styleId="af">
    <w:name w:val="Table Grid"/>
    <w:basedOn w:val="a1"/>
    <w:uiPriority w:val="99"/>
    <w:rsid w:val="00C608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unhideWhenUsed/>
    <w:rsid w:val="00C608B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C608B4"/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footer"/>
    <w:basedOn w:val="a"/>
    <w:link w:val="af3"/>
    <w:uiPriority w:val="99"/>
    <w:unhideWhenUsed/>
    <w:rsid w:val="00C608B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C608B4"/>
    <w:rPr>
      <w:rFonts w:ascii="Times New Roman" w:eastAsia="Times New Roman" w:hAnsi="Times New Roman" w:cs="Times New Roman"/>
      <w:sz w:val="20"/>
      <w:szCs w:val="20"/>
    </w:rPr>
  </w:style>
  <w:style w:type="paragraph" w:customStyle="1" w:styleId="af4">
    <w:name w:val="Список для формул"/>
    <w:basedOn w:val="a5"/>
    <w:rsid w:val="00C608B4"/>
    <w:pPr>
      <w:widowControl/>
      <w:shd w:val="clear" w:color="auto" w:fill="FFFFFF"/>
      <w:spacing w:before="192" w:line="360" w:lineRule="auto"/>
      <w:ind w:left="1134" w:right="-5" w:hanging="680"/>
      <w:jc w:val="left"/>
    </w:pPr>
    <w:rPr>
      <w:szCs w:val="28"/>
    </w:rPr>
  </w:style>
  <w:style w:type="paragraph" w:styleId="21">
    <w:name w:val="Body Text Indent 2"/>
    <w:basedOn w:val="a"/>
    <w:link w:val="22"/>
    <w:uiPriority w:val="99"/>
    <w:semiHidden/>
    <w:unhideWhenUsed/>
    <w:rsid w:val="00C608B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608B4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toc 2"/>
    <w:basedOn w:val="a"/>
    <w:next w:val="a"/>
    <w:autoRedefine/>
    <w:uiPriority w:val="39"/>
    <w:unhideWhenUsed/>
    <w:rsid w:val="00C608B4"/>
    <w:pPr>
      <w:widowControl/>
      <w:tabs>
        <w:tab w:val="right" w:leader="dot" w:pos="9344"/>
      </w:tabs>
      <w:spacing w:after="100" w:line="276" w:lineRule="auto"/>
      <w:ind w:left="851" w:hanging="567"/>
      <w:jc w:val="both"/>
    </w:pPr>
    <w:rPr>
      <w:rFonts w:eastAsia="Calibri"/>
      <w:sz w:val="28"/>
      <w:szCs w:val="22"/>
    </w:rPr>
  </w:style>
  <w:style w:type="character" w:styleId="af5">
    <w:name w:val="Hyperlink"/>
    <w:uiPriority w:val="99"/>
    <w:rsid w:val="00C608B4"/>
    <w:rPr>
      <w:rFonts w:cs="Times New Roman"/>
      <w:color w:val="auto"/>
      <w:sz w:val="28"/>
      <w:szCs w:val="28"/>
      <w:u w:val="single"/>
      <w:vertAlign w:val="baseline"/>
    </w:rPr>
  </w:style>
  <w:style w:type="character" w:customStyle="1" w:styleId="af6">
    <w:name w:val="Текст Знак"/>
    <w:basedOn w:val="a0"/>
    <w:uiPriority w:val="99"/>
    <w:semiHidden/>
    <w:rsid w:val="00C608B4"/>
    <w:rPr>
      <w:rFonts w:ascii="Consolas" w:eastAsia="Times New Roman" w:hAnsi="Consolas" w:cs="Consolas"/>
      <w:sz w:val="21"/>
      <w:szCs w:val="21"/>
    </w:rPr>
  </w:style>
  <w:style w:type="paragraph" w:styleId="af7">
    <w:name w:val="TOC Heading"/>
    <w:basedOn w:val="1"/>
    <w:next w:val="a"/>
    <w:uiPriority w:val="39"/>
    <w:unhideWhenUsed/>
    <w:qFormat/>
    <w:rsid w:val="00C608B4"/>
    <w:pPr>
      <w:widowControl w:val="0"/>
      <w:spacing w:before="480" w:line="240" w:lineRule="auto"/>
      <w:ind w:firstLine="0"/>
      <w:contextualSpacing w:val="0"/>
      <w:outlineLvl w:val="9"/>
    </w:pPr>
    <w:rPr>
      <w:rFonts w:asciiTheme="majorHAnsi" w:hAnsiTheme="majorHAnsi"/>
      <w:color w:val="365F91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8B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aliases w:val="Заголовок"/>
    <w:basedOn w:val="a"/>
    <w:next w:val="a"/>
    <w:link w:val="10"/>
    <w:uiPriority w:val="9"/>
    <w:qFormat/>
    <w:rsid w:val="00C608B4"/>
    <w:pPr>
      <w:keepNext/>
      <w:keepLines/>
      <w:widowControl/>
      <w:spacing w:line="276" w:lineRule="auto"/>
      <w:ind w:firstLine="709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8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08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Знак"/>
    <w:basedOn w:val="a0"/>
    <w:link w:val="1"/>
    <w:uiPriority w:val="9"/>
    <w:rsid w:val="00C608B4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8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608B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a3">
    <w:name w:val="Body Text"/>
    <w:basedOn w:val="a"/>
    <w:link w:val="a4"/>
    <w:uiPriority w:val="99"/>
    <w:rsid w:val="00C608B4"/>
    <w:pPr>
      <w:jc w:val="center"/>
    </w:pPr>
    <w:rPr>
      <w:b/>
      <w:sz w:val="36"/>
    </w:rPr>
  </w:style>
  <w:style w:type="character" w:customStyle="1" w:styleId="a4">
    <w:name w:val="Основной текст Знак"/>
    <w:basedOn w:val="a0"/>
    <w:link w:val="a3"/>
    <w:uiPriority w:val="99"/>
    <w:rsid w:val="00C608B4"/>
    <w:rPr>
      <w:rFonts w:ascii="Times New Roman" w:eastAsia="Times New Roman" w:hAnsi="Times New Roman" w:cs="Times New Roman"/>
      <w:b/>
      <w:sz w:val="36"/>
      <w:szCs w:val="20"/>
    </w:rPr>
  </w:style>
  <w:style w:type="paragraph" w:styleId="a5">
    <w:name w:val="Body Text Indent"/>
    <w:basedOn w:val="a"/>
    <w:link w:val="a6"/>
    <w:rsid w:val="00C608B4"/>
    <w:pPr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C608B4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C608B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608B4"/>
    <w:rPr>
      <w:rFonts w:ascii="Times New Roman" w:eastAsia="Times New Roman" w:hAnsi="Times New Roman" w:cs="Times New Roman"/>
      <w:sz w:val="16"/>
      <w:szCs w:val="16"/>
    </w:rPr>
  </w:style>
  <w:style w:type="paragraph" w:styleId="a7">
    <w:name w:val="List Paragraph"/>
    <w:basedOn w:val="a"/>
    <w:uiPriority w:val="34"/>
    <w:qFormat/>
    <w:rsid w:val="00C608B4"/>
    <w:pPr>
      <w:ind w:left="720"/>
      <w:contextualSpacing/>
    </w:pPr>
  </w:style>
  <w:style w:type="paragraph" w:customStyle="1" w:styleId="a8">
    <w:name w:val="ТАБЛИЦА"/>
    <w:next w:val="a"/>
    <w:autoRedefine/>
    <w:uiPriority w:val="99"/>
    <w:rsid w:val="00C608B4"/>
    <w:pPr>
      <w:widowControl w:val="0"/>
      <w:spacing w:after="0" w:line="240" w:lineRule="auto"/>
    </w:pPr>
    <w:rPr>
      <w:rFonts w:ascii="Times New Roman" w:eastAsia="Times New Roman" w:hAnsi="Times New Roman" w:cs="Times New Roman"/>
      <w:iCs/>
      <w:color w:val="000000"/>
      <w:sz w:val="28"/>
      <w:szCs w:val="28"/>
      <w:lang w:eastAsia="ru-RU"/>
    </w:rPr>
  </w:style>
  <w:style w:type="table" w:customStyle="1" w:styleId="11">
    <w:name w:val="Стиль таблицы1"/>
    <w:uiPriority w:val="99"/>
    <w:rsid w:val="00C608B4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character" w:customStyle="1" w:styleId="a9">
    <w:name w:val="Текст сноски Знак"/>
    <w:basedOn w:val="a0"/>
    <w:link w:val="aa"/>
    <w:semiHidden/>
    <w:rsid w:val="00C608B4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footnote text"/>
    <w:basedOn w:val="a"/>
    <w:link w:val="a9"/>
    <w:semiHidden/>
    <w:rsid w:val="00C608B4"/>
  </w:style>
  <w:style w:type="character" w:styleId="ab">
    <w:name w:val="footnote reference"/>
    <w:aliases w:val="Текст Знак1"/>
    <w:basedOn w:val="a0"/>
    <w:link w:val="ac"/>
    <w:rsid w:val="00C608B4"/>
    <w:rPr>
      <w:vertAlign w:val="superscript"/>
    </w:rPr>
  </w:style>
  <w:style w:type="paragraph" w:styleId="ac">
    <w:name w:val="Plain Text"/>
    <w:basedOn w:val="a"/>
    <w:link w:val="ab"/>
    <w:rsid w:val="00C608B4"/>
    <w:pPr>
      <w:widowControl/>
      <w:spacing w:line="360" w:lineRule="auto"/>
      <w:ind w:firstLine="709"/>
      <w:jc w:val="both"/>
    </w:pPr>
    <w:rPr>
      <w:rFonts w:asciiTheme="minorHAnsi" w:eastAsiaTheme="minorHAnsi" w:hAnsiTheme="minorHAnsi" w:cstheme="minorBidi"/>
      <w:sz w:val="22"/>
      <w:szCs w:val="22"/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C60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608B4"/>
    <w:rPr>
      <w:rFonts w:ascii="Tahoma" w:eastAsia="Times New Roman" w:hAnsi="Tahoma" w:cs="Tahoma"/>
      <w:sz w:val="16"/>
      <w:szCs w:val="16"/>
    </w:rPr>
  </w:style>
  <w:style w:type="table" w:styleId="af">
    <w:name w:val="Table Grid"/>
    <w:basedOn w:val="a1"/>
    <w:uiPriority w:val="99"/>
    <w:rsid w:val="00C608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unhideWhenUsed/>
    <w:rsid w:val="00C608B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C608B4"/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footer"/>
    <w:basedOn w:val="a"/>
    <w:link w:val="af3"/>
    <w:uiPriority w:val="99"/>
    <w:unhideWhenUsed/>
    <w:rsid w:val="00C608B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C608B4"/>
    <w:rPr>
      <w:rFonts w:ascii="Times New Roman" w:eastAsia="Times New Roman" w:hAnsi="Times New Roman" w:cs="Times New Roman"/>
      <w:sz w:val="20"/>
      <w:szCs w:val="20"/>
    </w:rPr>
  </w:style>
  <w:style w:type="paragraph" w:customStyle="1" w:styleId="af4">
    <w:name w:val="Список для формул"/>
    <w:basedOn w:val="a5"/>
    <w:rsid w:val="00C608B4"/>
    <w:pPr>
      <w:widowControl/>
      <w:shd w:val="clear" w:color="auto" w:fill="FFFFFF"/>
      <w:spacing w:before="192" w:line="360" w:lineRule="auto"/>
      <w:ind w:left="1134" w:right="-5" w:hanging="680"/>
      <w:jc w:val="left"/>
    </w:pPr>
    <w:rPr>
      <w:szCs w:val="28"/>
    </w:rPr>
  </w:style>
  <w:style w:type="paragraph" w:styleId="21">
    <w:name w:val="Body Text Indent 2"/>
    <w:basedOn w:val="a"/>
    <w:link w:val="22"/>
    <w:uiPriority w:val="99"/>
    <w:semiHidden/>
    <w:unhideWhenUsed/>
    <w:rsid w:val="00C608B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608B4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toc 2"/>
    <w:basedOn w:val="a"/>
    <w:next w:val="a"/>
    <w:autoRedefine/>
    <w:uiPriority w:val="39"/>
    <w:unhideWhenUsed/>
    <w:rsid w:val="00C608B4"/>
    <w:pPr>
      <w:widowControl/>
      <w:tabs>
        <w:tab w:val="right" w:leader="dot" w:pos="9344"/>
      </w:tabs>
      <w:spacing w:after="100" w:line="276" w:lineRule="auto"/>
      <w:ind w:left="851" w:hanging="567"/>
      <w:jc w:val="both"/>
    </w:pPr>
    <w:rPr>
      <w:rFonts w:eastAsia="Calibri"/>
      <w:sz w:val="28"/>
      <w:szCs w:val="22"/>
    </w:rPr>
  </w:style>
  <w:style w:type="character" w:styleId="af5">
    <w:name w:val="Hyperlink"/>
    <w:uiPriority w:val="99"/>
    <w:rsid w:val="00C608B4"/>
    <w:rPr>
      <w:rFonts w:cs="Times New Roman"/>
      <w:color w:val="auto"/>
      <w:sz w:val="28"/>
      <w:szCs w:val="28"/>
      <w:u w:val="single"/>
      <w:vertAlign w:val="baseline"/>
    </w:rPr>
  </w:style>
  <w:style w:type="character" w:customStyle="1" w:styleId="af6">
    <w:name w:val="Текст Знак"/>
    <w:basedOn w:val="a0"/>
    <w:uiPriority w:val="99"/>
    <w:semiHidden/>
    <w:rsid w:val="00C608B4"/>
    <w:rPr>
      <w:rFonts w:ascii="Consolas" w:eastAsia="Times New Roman" w:hAnsi="Consolas" w:cs="Consolas"/>
      <w:sz w:val="21"/>
      <w:szCs w:val="21"/>
    </w:rPr>
  </w:style>
  <w:style w:type="paragraph" w:styleId="af7">
    <w:name w:val="TOC Heading"/>
    <w:basedOn w:val="1"/>
    <w:next w:val="a"/>
    <w:uiPriority w:val="39"/>
    <w:unhideWhenUsed/>
    <w:qFormat/>
    <w:rsid w:val="00C608B4"/>
    <w:pPr>
      <w:widowControl w:val="0"/>
      <w:spacing w:before="480" w:line="240" w:lineRule="auto"/>
      <w:ind w:firstLine="0"/>
      <w:contextualSpacing w:val="0"/>
      <w:outlineLvl w:val="9"/>
    </w:pPr>
    <w:rPr>
      <w:rFonts w:asciiTheme="majorHAnsi" w:hAnsiTheme="majorHAns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5.wmf"/><Relationship Id="rId671" Type="http://schemas.openxmlformats.org/officeDocument/2006/relationships/image" Target="media/image332.wmf"/><Relationship Id="rId769" Type="http://schemas.openxmlformats.org/officeDocument/2006/relationships/oleObject" Target="embeddings/oleObject382.bin"/><Relationship Id="rId21" Type="http://schemas.openxmlformats.org/officeDocument/2006/relationships/image" Target="media/image7.wmf"/><Relationship Id="rId324" Type="http://schemas.openxmlformats.org/officeDocument/2006/relationships/oleObject" Target="embeddings/oleObject158.bin"/><Relationship Id="rId531" Type="http://schemas.openxmlformats.org/officeDocument/2006/relationships/oleObject" Target="embeddings/oleObject262.bin"/><Relationship Id="rId629" Type="http://schemas.openxmlformats.org/officeDocument/2006/relationships/oleObject" Target="embeddings/oleObject311.bin"/><Relationship Id="rId170" Type="http://schemas.openxmlformats.org/officeDocument/2006/relationships/image" Target="media/image81.wmf"/><Relationship Id="rId836" Type="http://schemas.openxmlformats.org/officeDocument/2006/relationships/oleObject" Target="embeddings/oleObject416.bin"/><Relationship Id="rId268" Type="http://schemas.openxmlformats.org/officeDocument/2006/relationships/oleObject" Target="embeddings/oleObject130.bin"/><Relationship Id="rId475" Type="http://schemas.openxmlformats.org/officeDocument/2006/relationships/oleObject" Target="embeddings/oleObject234.bin"/><Relationship Id="rId682" Type="http://schemas.openxmlformats.org/officeDocument/2006/relationships/oleObject" Target="embeddings/oleObject337.bin"/><Relationship Id="rId32" Type="http://schemas.openxmlformats.org/officeDocument/2006/relationships/oleObject" Target="embeddings/oleObject12.bin"/><Relationship Id="rId128" Type="http://schemas.openxmlformats.org/officeDocument/2006/relationships/oleObject" Target="embeddings/oleObject60.bin"/><Relationship Id="rId335" Type="http://schemas.openxmlformats.org/officeDocument/2006/relationships/image" Target="media/image164.wmf"/><Relationship Id="rId542" Type="http://schemas.openxmlformats.org/officeDocument/2006/relationships/image" Target="media/image267.wmf"/><Relationship Id="rId181" Type="http://schemas.openxmlformats.org/officeDocument/2006/relationships/oleObject" Target="embeddings/oleObject87.bin"/><Relationship Id="rId402" Type="http://schemas.openxmlformats.org/officeDocument/2006/relationships/image" Target="media/image197.wmf"/><Relationship Id="rId847" Type="http://schemas.openxmlformats.org/officeDocument/2006/relationships/oleObject" Target="embeddings/oleObject422.bin"/><Relationship Id="rId279" Type="http://schemas.openxmlformats.org/officeDocument/2006/relationships/image" Target="media/image136.wmf"/><Relationship Id="rId486" Type="http://schemas.openxmlformats.org/officeDocument/2006/relationships/image" Target="media/image239.wmf"/><Relationship Id="rId693" Type="http://schemas.openxmlformats.org/officeDocument/2006/relationships/image" Target="media/image343.wmf"/><Relationship Id="rId707" Type="http://schemas.openxmlformats.org/officeDocument/2006/relationships/image" Target="media/image350.wmf"/><Relationship Id="rId43" Type="http://schemas.openxmlformats.org/officeDocument/2006/relationships/image" Target="media/image18.wmf"/><Relationship Id="rId139" Type="http://schemas.openxmlformats.org/officeDocument/2006/relationships/image" Target="media/image66.wmf"/><Relationship Id="rId346" Type="http://schemas.openxmlformats.org/officeDocument/2006/relationships/oleObject" Target="embeddings/oleObject169.bin"/><Relationship Id="rId553" Type="http://schemas.openxmlformats.org/officeDocument/2006/relationships/oleObject" Target="embeddings/oleObject273.bin"/><Relationship Id="rId760" Type="http://schemas.openxmlformats.org/officeDocument/2006/relationships/image" Target="media/image375.wmf"/><Relationship Id="rId192" Type="http://schemas.openxmlformats.org/officeDocument/2006/relationships/image" Target="media/image92.wmf"/><Relationship Id="rId206" Type="http://schemas.openxmlformats.org/officeDocument/2006/relationships/image" Target="media/image99.wmf"/><Relationship Id="rId413" Type="http://schemas.openxmlformats.org/officeDocument/2006/relationships/oleObject" Target="embeddings/oleObject203.bin"/><Relationship Id="rId497" Type="http://schemas.openxmlformats.org/officeDocument/2006/relationships/oleObject" Target="embeddings/oleObject245.bin"/><Relationship Id="rId620" Type="http://schemas.openxmlformats.org/officeDocument/2006/relationships/image" Target="media/image306.wmf"/><Relationship Id="rId718" Type="http://schemas.openxmlformats.org/officeDocument/2006/relationships/oleObject" Target="embeddings/oleObject355.bin"/><Relationship Id="rId357" Type="http://schemas.openxmlformats.org/officeDocument/2006/relationships/oleObject" Target="embeddings/oleObject175.bin"/><Relationship Id="rId54" Type="http://schemas.openxmlformats.org/officeDocument/2006/relationships/oleObject" Target="embeddings/oleObject23.bin"/><Relationship Id="rId217" Type="http://schemas.openxmlformats.org/officeDocument/2006/relationships/oleObject" Target="embeddings/oleObject105.bin"/><Relationship Id="rId564" Type="http://schemas.openxmlformats.org/officeDocument/2006/relationships/image" Target="media/image278.wmf"/><Relationship Id="rId771" Type="http://schemas.openxmlformats.org/officeDocument/2006/relationships/oleObject" Target="embeddings/oleObject383.bin"/><Relationship Id="rId424" Type="http://schemas.openxmlformats.org/officeDocument/2006/relationships/image" Target="media/image208.wmf"/><Relationship Id="rId631" Type="http://schemas.openxmlformats.org/officeDocument/2006/relationships/oleObject" Target="embeddings/oleObject312.bin"/><Relationship Id="rId729" Type="http://schemas.openxmlformats.org/officeDocument/2006/relationships/image" Target="media/image361.wmf"/><Relationship Id="rId270" Type="http://schemas.openxmlformats.org/officeDocument/2006/relationships/oleObject" Target="embeddings/oleObject131.bin"/><Relationship Id="rId65" Type="http://schemas.openxmlformats.org/officeDocument/2006/relationships/image" Target="media/image29.wmf"/><Relationship Id="rId130" Type="http://schemas.openxmlformats.org/officeDocument/2006/relationships/oleObject" Target="embeddings/oleObject61.bin"/><Relationship Id="rId368" Type="http://schemas.openxmlformats.org/officeDocument/2006/relationships/image" Target="media/image180.wmf"/><Relationship Id="rId575" Type="http://schemas.openxmlformats.org/officeDocument/2006/relationships/oleObject" Target="embeddings/oleObject284.bin"/><Relationship Id="rId740" Type="http://schemas.openxmlformats.org/officeDocument/2006/relationships/oleObject" Target="embeddings/oleObject366.bin"/><Relationship Id="rId782" Type="http://schemas.openxmlformats.org/officeDocument/2006/relationships/oleObject" Target="embeddings/oleObject389.bin"/><Relationship Id="rId838" Type="http://schemas.openxmlformats.org/officeDocument/2006/relationships/oleObject" Target="embeddings/oleObject417.bin"/><Relationship Id="rId172" Type="http://schemas.openxmlformats.org/officeDocument/2006/relationships/image" Target="media/image82.wmf"/><Relationship Id="rId228" Type="http://schemas.openxmlformats.org/officeDocument/2006/relationships/image" Target="media/image110.wmf"/><Relationship Id="rId435" Type="http://schemas.openxmlformats.org/officeDocument/2006/relationships/oleObject" Target="embeddings/oleObject214.bin"/><Relationship Id="rId477" Type="http://schemas.openxmlformats.org/officeDocument/2006/relationships/oleObject" Target="embeddings/oleObject235.bin"/><Relationship Id="rId600" Type="http://schemas.openxmlformats.org/officeDocument/2006/relationships/image" Target="media/image296.wmf"/><Relationship Id="rId642" Type="http://schemas.openxmlformats.org/officeDocument/2006/relationships/image" Target="media/image317.wmf"/><Relationship Id="rId684" Type="http://schemas.openxmlformats.org/officeDocument/2006/relationships/oleObject" Target="embeddings/oleObject338.bin"/><Relationship Id="rId281" Type="http://schemas.openxmlformats.org/officeDocument/2006/relationships/image" Target="media/image137.wmf"/><Relationship Id="rId337" Type="http://schemas.openxmlformats.org/officeDocument/2006/relationships/image" Target="media/image165.wmf"/><Relationship Id="rId502" Type="http://schemas.openxmlformats.org/officeDocument/2006/relationships/image" Target="media/image247.wmf"/><Relationship Id="rId34" Type="http://schemas.openxmlformats.org/officeDocument/2006/relationships/oleObject" Target="embeddings/oleObject13.bin"/><Relationship Id="rId76" Type="http://schemas.openxmlformats.org/officeDocument/2006/relationships/oleObject" Target="embeddings/oleObject34.bin"/><Relationship Id="rId141" Type="http://schemas.openxmlformats.org/officeDocument/2006/relationships/image" Target="media/image67.wmf"/><Relationship Id="rId379" Type="http://schemas.openxmlformats.org/officeDocument/2006/relationships/image" Target="media/image186.wmf"/><Relationship Id="rId544" Type="http://schemas.openxmlformats.org/officeDocument/2006/relationships/image" Target="media/image268.wmf"/><Relationship Id="rId586" Type="http://schemas.openxmlformats.org/officeDocument/2006/relationships/image" Target="media/image289.wmf"/><Relationship Id="rId751" Type="http://schemas.openxmlformats.org/officeDocument/2006/relationships/image" Target="media/image372.wmf"/><Relationship Id="rId793" Type="http://schemas.openxmlformats.org/officeDocument/2006/relationships/image" Target="media/image391.wmf"/><Relationship Id="rId807" Type="http://schemas.openxmlformats.org/officeDocument/2006/relationships/image" Target="media/image398.wmf"/><Relationship Id="rId849" Type="http://schemas.openxmlformats.org/officeDocument/2006/relationships/fontTable" Target="fontTable.xml"/><Relationship Id="rId7" Type="http://schemas.openxmlformats.org/officeDocument/2006/relationships/endnotes" Target="endnotes.xml"/><Relationship Id="rId183" Type="http://schemas.openxmlformats.org/officeDocument/2006/relationships/oleObject" Target="embeddings/oleObject88.bin"/><Relationship Id="rId239" Type="http://schemas.openxmlformats.org/officeDocument/2006/relationships/oleObject" Target="embeddings/oleObject116.bin"/><Relationship Id="rId390" Type="http://schemas.openxmlformats.org/officeDocument/2006/relationships/oleObject" Target="embeddings/oleObject191.bin"/><Relationship Id="rId404" Type="http://schemas.openxmlformats.org/officeDocument/2006/relationships/image" Target="media/image198.wmf"/><Relationship Id="rId446" Type="http://schemas.openxmlformats.org/officeDocument/2006/relationships/image" Target="media/image219.wmf"/><Relationship Id="rId611" Type="http://schemas.openxmlformats.org/officeDocument/2006/relationships/oleObject" Target="embeddings/oleObject302.bin"/><Relationship Id="rId653" Type="http://schemas.openxmlformats.org/officeDocument/2006/relationships/oleObject" Target="embeddings/oleObject323.bin"/><Relationship Id="rId250" Type="http://schemas.openxmlformats.org/officeDocument/2006/relationships/image" Target="media/image121.wmf"/><Relationship Id="rId292" Type="http://schemas.openxmlformats.org/officeDocument/2006/relationships/oleObject" Target="embeddings/oleObject142.bin"/><Relationship Id="rId306" Type="http://schemas.openxmlformats.org/officeDocument/2006/relationships/oleObject" Target="embeddings/oleObject149.bin"/><Relationship Id="rId488" Type="http://schemas.openxmlformats.org/officeDocument/2006/relationships/image" Target="media/image240.wmf"/><Relationship Id="rId695" Type="http://schemas.openxmlformats.org/officeDocument/2006/relationships/image" Target="media/image344.wmf"/><Relationship Id="rId709" Type="http://schemas.openxmlformats.org/officeDocument/2006/relationships/image" Target="media/image351.wmf"/><Relationship Id="rId45" Type="http://schemas.openxmlformats.org/officeDocument/2006/relationships/image" Target="media/image19.wmf"/><Relationship Id="rId87" Type="http://schemas.openxmlformats.org/officeDocument/2006/relationships/image" Target="media/image40.wmf"/><Relationship Id="rId110" Type="http://schemas.openxmlformats.org/officeDocument/2006/relationships/oleObject" Target="embeddings/oleObject51.bin"/><Relationship Id="rId348" Type="http://schemas.openxmlformats.org/officeDocument/2006/relationships/oleObject" Target="embeddings/oleObject170.bin"/><Relationship Id="rId513" Type="http://schemas.openxmlformats.org/officeDocument/2006/relationships/oleObject" Target="embeddings/oleObject253.bin"/><Relationship Id="rId555" Type="http://schemas.openxmlformats.org/officeDocument/2006/relationships/oleObject" Target="embeddings/oleObject274.bin"/><Relationship Id="rId597" Type="http://schemas.openxmlformats.org/officeDocument/2006/relationships/oleObject" Target="embeddings/oleObject295.bin"/><Relationship Id="rId720" Type="http://schemas.openxmlformats.org/officeDocument/2006/relationships/oleObject" Target="embeddings/oleObject356.bin"/><Relationship Id="rId762" Type="http://schemas.openxmlformats.org/officeDocument/2006/relationships/image" Target="media/image376.wmf"/><Relationship Id="rId818" Type="http://schemas.openxmlformats.org/officeDocument/2006/relationships/oleObject" Target="embeddings/oleObject407.bin"/><Relationship Id="rId152" Type="http://schemas.openxmlformats.org/officeDocument/2006/relationships/oleObject" Target="embeddings/oleObject72.bin"/><Relationship Id="rId194" Type="http://schemas.openxmlformats.org/officeDocument/2006/relationships/image" Target="media/image93.wmf"/><Relationship Id="rId208" Type="http://schemas.openxmlformats.org/officeDocument/2006/relationships/image" Target="media/image100.wmf"/><Relationship Id="rId415" Type="http://schemas.openxmlformats.org/officeDocument/2006/relationships/oleObject" Target="embeddings/oleObject204.bin"/><Relationship Id="rId457" Type="http://schemas.openxmlformats.org/officeDocument/2006/relationships/oleObject" Target="embeddings/oleObject225.bin"/><Relationship Id="rId622" Type="http://schemas.openxmlformats.org/officeDocument/2006/relationships/image" Target="media/image307.wmf"/><Relationship Id="rId261" Type="http://schemas.openxmlformats.org/officeDocument/2006/relationships/image" Target="media/image127.wmf"/><Relationship Id="rId499" Type="http://schemas.openxmlformats.org/officeDocument/2006/relationships/oleObject" Target="embeddings/oleObject246.bin"/><Relationship Id="rId664" Type="http://schemas.openxmlformats.org/officeDocument/2006/relationships/image" Target="media/image328.wmf"/><Relationship Id="rId14" Type="http://schemas.openxmlformats.org/officeDocument/2006/relationships/oleObject" Target="embeddings/oleObject3.bin"/><Relationship Id="rId56" Type="http://schemas.openxmlformats.org/officeDocument/2006/relationships/oleObject" Target="embeddings/oleObject24.bin"/><Relationship Id="rId317" Type="http://schemas.openxmlformats.org/officeDocument/2006/relationships/image" Target="media/image155.wmf"/><Relationship Id="rId359" Type="http://schemas.openxmlformats.org/officeDocument/2006/relationships/oleObject" Target="embeddings/oleObject176.bin"/><Relationship Id="rId524" Type="http://schemas.openxmlformats.org/officeDocument/2006/relationships/image" Target="media/image258.wmf"/><Relationship Id="rId566" Type="http://schemas.openxmlformats.org/officeDocument/2006/relationships/image" Target="media/image279.wmf"/><Relationship Id="rId731" Type="http://schemas.openxmlformats.org/officeDocument/2006/relationships/image" Target="media/image362.wmf"/><Relationship Id="rId773" Type="http://schemas.openxmlformats.org/officeDocument/2006/relationships/oleObject" Target="embeddings/oleObject384.bin"/><Relationship Id="rId98" Type="http://schemas.openxmlformats.org/officeDocument/2006/relationships/oleObject" Target="embeddings/oleObject45.bin"/><Relationship Id="rId121" Type="http://schemas.openxmlformats.org/officeDocument/2006/relationships/image" Target="media/image57.wmf"/><Relationship Id="rId163" Type="http://schemas.openxmlformats.org/officeDocument/2006/relationships/oleObject" Target="embeddings/oleObject78.bin"/><Relationship Id="rId219" Type="http://schemas.openxmlformats.org/officeDocument/2006/relationships/oleObject" Target="embeddings/oleObject106.bin"/><Relationship Id="rId370" Type="http://schemas.openxmlformats.org/officeDocument/2006/relationships/image" Target="media/image181.wmf"/><Relationship Id="rId426" Type="http://schemas.openxmlformats.org/officeDocument/2006/relationships/image" Target="media/image209.wmf"/><Relationship Id="rId633" Type="http://schemas.openxmlformats.org/officeDocument/2006/relationships/oleObject" Target="embeddings/oleObject313.bin"/><Relationship Id="rId829" Type="http://schemas.openxmlformats.org/officeDocument/2006/relationships/image" Target="media/image409.wmf"/><Relationship Id="rId230" Type="http://schemas.openxmlformats.org/officeDocument/2006/relationships/image" Target="media/image111.wmf"/><Relationship Id="rId468" Type="http://schemas.openxmlformats.org/officeDocument/2006/relationships/image" Target="media/image230.wmf"/><Relationship Id="rId675" Type="http://schemas.openxmlformats.org/officeDocument/2006/relationships/image" Target="media/image334.wmf"/><Relationship Id="rId840" Type="http://schemas.openxmlformats.org/officeDocument/2006/relationships/oleObject" Target="embeddings/oleObject418.bin"/><Relationship Id="rId25" Type="http://schemas.openxmlformats.org/officeDocument/2006/relationships/image" Target="media/image9.wmf"/><Relationship Id="rId67" Type="http://schemas.openxmlformats.org/officeDocument/2006/relationships/image" Target="media/image30.wmf"/><Relationship Id="rId272" Type="http://schemas.openxmlformats.org/officeDocument/2006/relationships/oleObject" Target="embeddings/oleObject132.bin"/><Relationship Id="rId328" Type="http://schemas.openxmlformats.org/officeDocument/2006/relationships/oleObject" Target="embeddings/oleObject160.bin"/><Relationship Id="rId535" Type="http://schemas.openxmlformats.org/officeDocument/2006/relationships/oleObject" Target="embeddings/oleObject264.bin"/><Relationship Id="rId577" Type="http://schemas.openxmlformats.org/officeDocument/2006/relationships/oleObject" Target="embeddings/oleObject285.bin"/><Relationship Id="rId700" Type="http://schemas.openxmlformats.org/officeDocument/2006/relationships/oleObject" Target="embeddings/oleObject346.bin"/><Relationship Id="rId742" Type="http://schemas.openxmlformats.org/officeDocument/2006/relationships/oleObject" Target="embeddings/oleObject367.bin"/><Relationship Id="rId132" Type="http://schemas.openxmlformats.org/officeDocument/2006/relationships/oleObject" Target="embeddings/oleObject62.bin"/><Relationship Id="rId174" Type="http://schemas.openxmlformats.org/officeDocument/2006/relationships/image" Target="media/image83.wmf"/><Relationship Id="rId381" Type="http://schemas.openxmlformats.org/officeDocument/2006/relationships/image" Target="media/image187.wmf"/><Relationship Id="rId602" Type="http://schemas.openxmlformats.org/officeDocument/2006/relationships/image" Target="media/image297.wmf"/><Relationship Id="rId784" Type="http://schemas.openxmlformats.org/officeDocument/2006/relationships/oleObject" Target="embeddings/oleObject390.bin"/><Relationship Id="rId241" Type="http://schemas.openxmlformats.org/officeDocument/2006/relationships/oleObject" Target="embeddings/oleObject117.bin"/><Relationship Id="rId437" Type="http://schemas.openxmlformats.org/officeDocument/2006/relationships/oleObject" Target="embeddings/oleObject215.bin"/><Relationship Id="rId479" Type="http://schemas.openxmlformats.org/officeDocument/2006/relationships/oleObject" Target="embeddings/oleObject236.bin"/><Relationship Id="rId644" Type="http://schemas.openxmlformats.org/officeDocument/2006/relationships/image" Target="media/image318.wmf"/><Relationship Id="rId686" Type="http://schemas.openxmlformats.org/officeDocument/2006/relationships/oleObject" Target="embeddings/oleObject339.bin"/><Relationship Id="rId36" Type="http://schemas.openxmlformats.org/officeDocument/2006/relationships/oleObject" Target="embeddings/oleObject14.bin"/><Relationship Id="rId283" Type="http://schemas.openxmlformats.org/officeDocument/2006/relationships/image" Target="media/image138.wmf"/><Relationship Id="rId339" Type="http://schemas.openxmlformats.org/officeDocument/2006/relationships/image" Target="media/image166.wmf"/><Relationship Id="rId490" Type="http://schemas.openxmlformats.org/officeDocument/2006/relationships/image" Target="media/image241.wmf"/><Relationship Id="rId504" Type="http://schemas.openxmlformats.org/officeDocument/2006/relationships/image" Target="media/image248.wmf"/><Relationship Id="rId546" Type="http://schemas.openxmlformats.org/officeDocument/2006/relationships/image" Target="media/image269.wmf"/><Relationship Id="rId711" Type="http://schemas.openxmlformats.org/officeDocument/2006/relationships/image" Target="media/image352.wmf"/><Relationship Id="rId753" Type="http://schemas.openxmlformats.org/officeDocument/2006/relationships/oleObject" Target="embeddings/oleObject373.bin"/><Relationship Id="rId78" Type="http://schemas.openxmlformats.org/officeDocument/2006/relationships/oleObject" Target="embeddings/oleObject35.bin"/><Relationship Id="rId101" Type="http://schemas.openxmlformats.org/officeDocument/2006/relationships/image" Target="media/image47.wmf"/><Relationship Id="rId143" Type="http://schemas.openxmlformats.org/officeDocument/2006/relationships/image" Target="media/image68.wmf"/><Relationship Id="rId185" Type="http://schemas.openxmlformats.org/officeDocument/2006/relationships/oleObject" Target="embeddings/oleObject89.bin"/><Relationship Id="rId350" Type="http://schemas.openxmlformats.org/officeDocument/2006/relationships/image" Target="media/image171.wmf"/><Relationship Id="rId406" Type="http://schemas.openxmlformats.org/officeDocument/2006/relationships/image" Target="media/image199.wmf"/><Relationship Id="rId588" Type="http://schemas.openxmlformats.org/officeDocument/2006/relationships/image" Target="media/image290.wmf"/><Relationship Id="rId795" Type="http://schemas.openxmlformats.org/officeDocument/2006/relationships/image" Target="media/image392.wmf"/><Relationship Id="rId809" Type="http://schemas.openxmlformats.org/officeDocument/2006/relationships/image" Target="media/image399.wmf"/><Relationship Id="rId9" Type="http://schemas.openxmlformats.org/officeDocument/2006/relationships/oleObject" Target="embeddings/oleObject1.bin"/><Relationship Id="rId210" Type="http://schemas.openxmlformats.org/officeDocument/2006/relationships/image" Target="media/image101.wmf"/><Relationship Id="rId392" Type="http://schemas.openxmlformats.org/officeDocument/2006/relationships/image" Target="media/image192.wmf"/><Relationship Id="rId448" Type="http://schemas.openxmlformats.org/officeDocument/2006/relationships/image" Target="media/image220.wmf"/><Relationship Id="rId613" Type="http://schemas.openxmlformats.org/officeDocument/2006/relationships/oleObject" Target="embeddings/oleObject303.bin"/><Relationship Id="rId655" Type="http://schemas.openxmlformats.org/officeDocument/2006/relationships/oleObject" Target="embeddings/oleObject324.bin"/><Relationship Id="rId697" Type="http://schemas.openxmlformats.org/officeDocument/2006/relationships/image" Target="media/image345.wmf"/><Relationship Id="rId820" Type="http://schemas.openxmlformats.org/officeDocument/2006/relationships/oleObject" Target="embeddings/oleObject408.bin"/><Relationship Id="rId252" Type="http://schemas.openxmlformats.org/officeDocument/2006/relationships/image" Target="media/image122.wmf"/><Relationship Id="rId294" Type="http://schemas.openxmlformats.org/officeDocument/2006/relationships/oleObject" Target="embeddings/oleObject143.bin"/><Relationship Id="rId308" Type="http://schemas.openxmlformats.org/officeDocument/2006/relationships/oleObject" Target="embeddings/oleObject150.bin"/><Relationship Id="rId515" Type="http://schemas.openxmlformats.org/officeDocument/2006/relationships/oleObject" Target="embeddings/oleObject254.bin"/><Relationship Id="rId722" Type="http://schemas.openxmlformats.org/officeDocument/2006/relationships/oleObject" Target="embeddings/oleObject357.bin"/><Relationship Id="rId47" Type="http://schemas.openxmlformats.org/officeDocument/2006/relationships/image" Target="media/image20.wmf"/><Relationship Id="rId89" Type="http://schemas.openxmlformats.org/officeDocument/2006/relationships/image" Target="media/image41.wmf"/><Relationship Id="rId112" Type="http://schemas.openxmlformats.org/officeDocument/2006/relationships/oleObject" Target="embeddings/oleObject52.bin"/><Relationship Id="rId154" Type="http://schemas.openxmlformats.org/officeDocument/2006/relationships/oleObject" Target="embeddings/oleObject73.bin"/><Relationship Id="rId361" Type="http://schemas.openxmlformats.org/officeDocument/2006/relationships/oleObject" Target="embeddings/oleObject177.bin"/><Relationship Id="rId557" Type="http://schemas.openxmlformats.org/officeDocument/2006/relationships/oleObject" Target="embeddings/oleObject275.bin"/><Relationship Id="rId599" Type="http://schemas.openxmlformats.org/officeDocument/2006/relationships/oleObject" Target="embeddings/oleObject296.bin"/><Relationship Id="rId764" Type="http://schemas.openxmlformats.org/officeDocument/2006/relationships/image" Target="media/image377.wmf"/><Relationship Id="rId196" Type="http://schemas.openxmlformats.org/officeDocument/2006/relationships/image" Target="media/image94.wmf"/><Relationship Id="rId417" Type="http://schemas.openxmlformats.org/officeDocument/2006/relationships/oleObject" Target="embeddings/oleObject205.bin"/><Relationship Id="rId459" Type="http://schemas.openxmlformats.org/officeDocument/2006/relationships/oleObject" Target="embeddings/oleObject226.bin"/><Relationship Id="rId624" Type="http://schemas.openxmlformats.org/officeDocument/2006/relationships/image" Target="media/image308.wmf"/><Relationship Id="rId666" Type="http://schemas.openxmlformats.org/officeDocument/2006/relationships/image" Target="media/image329.wmf"/><Relationship Id="rId831" Type="http://schemas.openxmlformats.org/officeDocument/2006/relationships/image" Target="media/image410.wmf"/><Relationship Id="rId16" Type="http://schemas.openxmlformats.org/officeDocument/2006/relationships/oleObject" Target="embeddings/oleObject4.bin"/><Relationship Id="rId221" Type="http://schemas.openxmlformats.org/officeDocument/2006/relationships/oleObject" Target="embeddings/oleObject107.bin"/><Relationship Id="rId263" Type="http://schemas.openxmlformats.org/officeDocument/2006/relationships/image" Target="media/image128.wmf"/><Relationship Id="rId319" Type="http://schemas.openxmlformats.org/officeDocument/2006/relationships/image" Target="media/image156.wmf"/><Relationship Id="rId470" Type="http://schemas.openxmlformats.org/officeDocument/2006/relationships/image" Target="media/image231.wmf"/><Relationship Id="rId526" Type="http://schemas.openxmlformats.org/officeDocument/2006/relationships/image" Target="media/image259.wmf"/><Relationship Id="rId58" Type="http://schemas.openxmlformats.org/officeDocument/2006/relationships/oleObject" Target="embeddings/oleObject25.bin"/><Relationship Id="rId123" Type="http://schemas.openxmlformats.org/officeDocument/2006/relationships/image" Target="media/image58.wmf"/><Relationship Id="rId330" Type="http://schemas.openxmlformats.org/officeDocument/2006/relationships/oleObject" Target="embeddings/oleObject161.bin"/><Relationship Id="rId568" Type="http://schemas.openxmlformats.org/officeDocument/2006/relationships/image" Target="media/image280.wmf"/><Relationship Id="rId733" Type="http://schemas.openxmlformats.org/officeDocument/2006/relationships/image" Target="media/image363.wmf"/><Relationship Id="rId775" Type="http://schemas.openxmlformats.org/officeDocument/2006/relationships/image" Target="media/image382.wmf"/><Relationship Id="rId165" Type="http://schemas.openxmlformats.org/officeDocument/2006/relationships/oleObject" Target="embeddings/oleObject79.bin"/><Relationship Id="rId372" Type="http://schemas.openxmlformats.org/officeDocument/2006/relationships/image" Target="media/image182.wmf"/><Relationship Id="rId428" Type="http://schemas.openxmlformats.org/officeDocument/2006/relationships/image" Target="media/image210.wmf"/><Relationship Id="rId635" Type="http://schemas.openxmlformats.org/officeDocument/2006/relationships/oleObject" Target="embeddings/oleObject314.bin"/><Relationship Id="rId677" Type="http://schemas.openxmlformats.org/officeDocument/2006/relationships/image" Target="media/image335.wmf"/><Relationship Id="rId800" Type="http://schemas.openxmlformats.org/officeDocument/2006/relationships/oleObject" Target="embeddings/oleObject398.bin"/><Relationship Id="rId842" Type="http://schemas.openxmlformats.org/officeDocument/2006/relationships/oleObject" Target="embeddings/oleObject419.bin"/><Relationship Id="rId232" Type="http://schemas.openxmlformats.org/officeDocument/2006/relationships/image" Target="media/image112.wmf"/><Relationship Id="rId274" Type="http://schemas.openxmlformats.org/officeDocument/2006/relationships/oleObject" Target="embeddings/oleObject133.bin"/><Relationship Id="rId481" Type="http://schemas.openxmlformats.org/officeDocument/2006/relationships/oleObject" Target="embeddings/oleObject237.bin"/><Relationship Id="rId702" Type="http://schemas.openxmlformats.org/officeDocument/2006/relationships/oleObject" Target="embeddings/oleObject347.bin"/><Relationship Id="rId27" Type="http://schemas.openxmlformats.org/officeDocument/2006/relationships/image" Target="media/image10.wmf"/><Relationship Id="rId69" Type="http://schemas.openxmlformats.org/officeDocument/2006/relationships/image" Target="media/image31.wmf"/><Relationship Id="rId134" Type="http://schemas.openxmlformats.org/officeDocument/2006/relationships/oleObject" Target="embeddings/oleObject63.bin"/><Relationship Id="rId537" Type="http://schemas.openxmlformats.org/officeDocument/2006/relationships/oleObject" Target="embeddings/oleObject265.bin"/><Relationship Id="rId579" Type="http://schemas.openxmlformats.org/officeDocument/2006/relationships/oleObject" Target="embeddings/oleObject286.bin"/><Relationship Id="rId744" Type="http://schemas.openxmlformats.org/officeDocument/2006/relationships/oleObject" Target="embeddings/oleObject368.bin"/><Relationship Id="rId786" Type="http://schemas.openxmlformats.org/officeDocument/2006/relationships/oleObject" Target="embeddings/oleObject391.bin"/><Relationship Id="rId80" Type="http://schemas.openxmlformats.org/officeDocument/2006/relationships/oleObject" Target="embeddings/oleObject36.bin"/><Relationship Id="rId176" Type="http://schemas.openxmlformats.org/officeDocument/2006/relationships/image" Target="media/image84.wmf"/><Relationship Id="rId341" Type="http://schemas.openxmlformats.org/officeDocument/2006/relationships/image" Target="media/image167.wmf"/><Relationship Id="rId383" Type="http://schemas.openxmlformats.org/officeDocument/2006/relationships/image" Target="media/image188.wmf"/><Relationship Id="rId439" Type="http://schemas.openxmlformats.org/officeDocument/2006/relationships/oleObject" Target="embeddings/oleObject216.bin"/><Relationship Id="rId590" Type="http://schemas.openxmlformats.org/officeDocument/2006/relationships/image" Target="media/image291.wmf"/><Relationship Id="rId604" Type="http://schemas.openxmlformats.org/officeDocument/2006/relationships/image" Target="media/image298.wmf"/><Relationship Id="rId646" Type="http://schemas.openxmlformats.org/officeDocument/2006/relationships/image" Target="media/image319.wmf"/><Relationship Id="rId811" Type="http://schemas.openxmlformats.org/officeDocument/2006/relationships/image" Target="media/image400.wmf"/><Relationship Id="rId201" Type="http://schemas.openxmlformats.org/officeDocument/2006/relationships/oleObject" Target="embeddings/oleObject97.bin"/><Relationship Id="rId243" Type="http://schemas.openxmlformats.org/officeDocument/2006/relationships/oleObject" Target="embeddings/oleObject118.bin"/><Relationship Id="rId285" Type="http://schemas.openxmlformats.org/officeDocument/2006/relationships/image" Target="media/image139.wmf"/><Relationship Id="rId450" Type="http://schemas.openxmlformats.org/officeDocument/2006/relationships/image" Target="media/image221.wmf"/><Relationship Id="rId506" Type="http://schemas.openxmlformats.org/officeDocument/2006/relationships/image" Target="media/image249.wmf"/><Relationship Id="rId688" Type="http://schemas.openxmlformats.org/officeDocument/2006/relationships/oleObject" Target="embeddings/oleObject340.bin"/><Relationship Id="rId38" Type="http://schemas.openxmlformats.org/officeDocument/2006/relationships/oleObject" Target="embeddings/oleObject15.bin"/><Relationship Id="rId103" Type="http://schemas.openxmlformats.org/officeDocument/2006/relationships/image" Target="media/image48.wmf"/><Relationship Id="rId310" Type="http://schemas.openxmlformats.org/officeDocument/2006/relationships/oleObject" Target="embeddings/oleObject151.bin"/><Relationship Id="rId492" Type="http://schemas.openxmlformats.org/officeDocument/2006/relationships/image" Target="media/image242.wmf"/><Relationship Id="rId548" Type="http://schemas.openxmlformats.org/officeDocument/2006/relationships/image" Target="media/image270.wmf"/><Relationship Id="rId713" Type="http://schemas.openxmlformats.org/officeDocument/2006/relationships/image" Target="media/image353.wmf"/><Relationship Id="rId755" Type="http://schemas.openxmlformats.org/officeDocument/2006/relationships/oleObject" Target="embeddings/oleObject375.bin"/><Relationship Id="rId797" Type="http://schemas.openxmlformats.org/officeDocument/2006/relationships/image" Target="media/image393.wmf"/><Relationship Id="rId91" Type="http://schemas.openxmlformats.org/officeDocument/2006/relationships/image" Target="media/image42.wmf"/><Relationship Id="rId145" Type="http://schemas.openxmlformats.org/officeDocument/2006/relationships/image" Target="media/image69.wmf"/><Relationship Id="rId187" Type="http://schemas.openxmlformats.org/officeDocument/2006/relationships/oleObject" Target="embeddings/oleObject90.bin"/><Relationship Id="rId352" Type="http://schemas.openxmlformats.org/officeDocument/2006/relationships/image" Target="media/image172.wmf"/><Relationship Id="rId394" Type="http://schemas.openxmlformats.org/officeDocument/2006/relationships/image" Target="media/image193.wmf"/><Relationship Id="rId408" Type="http://schemas.openxmlformats.org/officeDocument/2006/relationships/image" Target="media/image200.wmf"/><Relationship Id="rId615" Type="http://schemas.openxmlformats.org/officeDocument/2006/relationships/oleObject" Target="embeddings/oleObject304.bin"/><Relationship Id="rId822" Type="http://schemas.openxmlformats.org/officeDocument/2006/relationships/oleObject" Target="embeddings/oleObject409.bin"/><Relationship Id="rId212" Type="http://schemas.openxmlformats.org/officeDocument/2006/relationships/image" Target="media/image102.wmf"/><Relationship Id="rId254" Type="http://schemas.openxmlformats.org/officeDocument/2006/relationships/image" Target="media/image123.wmf"/><Relationship Id="rId657" Type="http://schemas.openxmlformats.org/officeDocument/2006/relationships/oleObject" Target="embeddings/oleObject325.bin"/><Relationship Id="rId699" Type="http://schemas.openxmlformats.org/officeDocument/2006/relationships/image" Target="media/image346.wmf"/><Relationship Id="rId49" Type="http://schemas.openxmlformats.org/officeDocument/2006/relationships/image" Target="media/image21.wmf"/><Relationship Id="rId114" Type="http://schemas.openxmlformats.org/officeDocument/2006/relationships/oleObject" Target="embeddings/oleObject53.bin"/><Relationship Id="rId296" Type="http://schemas.openxmlformats.org/officeDocument/2006/relationships/oleObject" Target="embeddings/oleObject144.bin"/><Relationship Id="rId461" Type="http://schemas.openxmlformats.org/officeDocument/2006/relationships/oleObject" Target="embeddings/oleObject227.bin"/><Relationship Id="rId517" Type="http://schemas.openxmlformats.org/officeDocument/2006/relationships/oleObject" Target="embeddings/oleObject255.bin"/><Relationship Id="rId559" Type="http://schemas.openxmlformats.org/officeDocument/2006/relationships/oleObject" Target="embeddings/oleObject276.bin"/><Relationship Id="rId724" Type="http://schemas.openxmlformats.org/officeDocument/2006/relationships/oleObject" Target="embeddings/oleObject358.bin"/><Relationship Id="rId766" Type="http://schemas.openxmlformats.org/officeDocument/2006/relationships/image" Target="media/image378.wmf"/><Relationship Id="rId60" Type="http://schemas.openxmlformats.org/officeDocument/2006/relationships/oleObject" Target="embeddings/oleObject26.bin"/><Relationship Id="rId156" Type="http://schemas.openxmlformats.org/officeDocument/2006/relationships/oleObject" Target="embeddings/oleObject74.bin"/><Relationship Id="rId198" Type="http://schemas.openxmlformats.org/officeDocument/2006/relationships/image" Target="media/image95.wmf"/><Relationship Id="rId321" Type="http://schemas.openxmlformats.org/officeDocument/2006/relationships/image" Target="media/image157.wmf"/><Relationship Id="rId363" Type="http://schemas.openxmlformats.org/officeDocument/2006/relationships/oleObject" Target="embeddings/oleObject178.bin"/><Relationship Id="rId419" Type="http://schemas.openxmlformats.org/officeDocument/2006/relationships/oleObject" Target="embeddings/oleObject206.bin"/><Relationship Id="rId570" Type="http://schemas.openxmlformats.org/officeDocument/2006/relationships/image" Target="media/image281.wmf"/><Relationship Id="rId626" Type="http://schemas.openxmlformats.org/officeDocument/2006/relationships/image" Target="media/image309.wmf"/><Relationship Id="rId223" Type="http://schemas.openxmlformats.org/officeDocument/2006/relationships/oleObject" Target="embeddings/oleObject108.bin"/><Relationship Id="rId430" Type="http://schemas.openxmlformats.org/officeDocument/2006/relationships/image" Target="media/image211.wmf"/><Relationship Id="rId668" Type="http://schemas.openxmlformats.org/officeDocument/2006/relationships/image" Target="media/image330.wmf"/><Relationship Id="rId833" Type="http://schemas.openxmlformats.org/officeDocument/2006/relationships/image" Target="media/image411.wmf"/><Relationship Id="rId18" Type="http://schemas.openxmlformats.org/officeDocument/2006/relationships/oleObject" Target="embeddings/oleObject5.bin"/><Relationship Id="rId265" Type="http://schemas.openxmlformats.org/officeDocument/2006/relationships/image" Target="media/image129.wmf"/><Relationship Id="rId472" Type="http://schemas.openxmlformats.org/officeDocument/2006/relationships/image" Target="media/image232.wmf"/><Relationship Id="rId528" Type="http://schemas.openxmlformats.org/officeDocument/2006/relationships/image" Target="media/image260.wmf"/><Relationship Id="rId735" Type="http://schemas.openxmlformats.org/officeDocument/2006/relationships/image" Target="media/image364.wmf"/><Relationship Id="rId125" Type="http://schemas.openxmlformats.org/officeDocument/2006/relationships/image" Target="media/image59.wmf"/><Relationship Id="rId167" Type="http://schemas.openxmlformats.org/officeDocument/2006/relationships/oleObject" Target="embeddings/oleObject80.bin"/><Relationship Id="rId332" Type="http://schemas.openxmlformats.org/officeDocument/2006/relationships/oleObject" Target="embeddings/oleObject162.bin"/><Relationship Id="rId374" Type="http://schemas.openxmlformats.org/officeDocument/2006/relationships/image" Target="media/image183.wmf"/><Relationship Id="rId581" Type="http://schemas.openxmlformats.org/officeDocument/2006/relationships/oleObject" Target="embeddings/oleObject287.bin"/><Relationship Id="rId777" Type="http://schemas.openxmlformats.org/officeDocument/2006/relationships/image" Target="media/image383.wmf"/><Relationship Id="rId71" Type="http://schemas.openxmlformats.org/officeDocument/2006/relationships/image" Target="media/image32.wmf"/><Relationship Id="rId234" Type="http://schemas.openxmlformats.org/officeDocument/2006/relationships/image" Target="media/image113.wmf"/><Relationship Id="rId637" Type="http://schemas.openxmlformats.org/officeDocument/2006/relationships/oleObject" Target="embeddings/oleObject315.bin"/><Relationship Id="rId679" Type="http://schemas.openxmlformats.org/officeDocument/2006/relationships/image" Target="media/image336.wmf"/><Relationship Id="rId802" Type="http://schemas.openxmlformats.org/officeDocument/2006/relationships/oleObject" Target="embeddings/oleObject399.bin"/><Relationship Id="rId844" Type="http://schemas.openxmlformats.org/officeDocument/2006/relationships/oleObject" Target="embeddings/oleObject420.bin"/><Relationship Id="rId2" Type="http://schemas.openxmlformats.org/officeDocument/2006/relationships/styles" Target="styles.xml"/><Relationship Id="rId29" Type="http://schemas.openxmlformats.org/officeDocument/2006/relationships/image" Target="media/image11.wmf"/><Relationship Id="rId276" Type="http://schemas.openxmlformats.org/officeDocument/2006/relationships/oleObject" Target="embeddings/oleObject134.bin"/><Relationship Id="rId441" Type="http://schemas.openxmlformats.org/officeDocument/2006/relationships/oleObject" Target="embeddings/oleObject217.bin"/><Relationship Id="rId483" Type="http://schemas.openxmlformats.org/officeDocument/2006/relationships/oleObject" Target="embeddings/oleObject238.bin"/><Relationship Id="rId539" Type="http://schemas.openxmlformats.org/officeDocument/2006/relationships/oleObject" Target="embeddings/oleObject266.bin"/><Relationship Id="rId690" Type="http://schemas.openxmlformats.org/officeDocument/2006/relationships/oleObject" Target="embeddings/oleObject341.bin"/><Relationship Id="rId704" Type="http://schemas.openxmlformats.org/officeDocument/2006/relationships/oleObject" Target="embeddings/oleObject348.bin"/><Relationship Id="rId746" Type="http://schemas.openxmlformats.org/officeDocument/2006/relationships/oleObject" Target="embeddings/oleObject369.bin"/><Relationship Id="rId40" Type="http://schemas.openxmlformats.org/officeDocument/2006/relationships/oleObject" Target="embeddings/oleObject16.bin"/><Relationship Id="rId136" Type="http://schemas.openxmlformats.org/officeDocument/2006/relationships/oleObject" Target="embeddings/oleObject64.bin"/><Relationship Id="rId178" Type="http://schemas.openxmlformats.org/officeDocument/2006/relationships/image" Target="media/image85.wmf"/><Relationship Id="rId301" Type="http://schemas.openxmlformats.org/officeDocument/2006/relationships/image" Target="media/image147.wmf"/><Relationship Id="rId343" Type="http://schemas.openxmlformats.org/officeDocument/2006/relationships/image" Target="media/image168.wmf"/><Relationship Id="rId550" Type="http://schemas.openxmlformats.org/officeDocument/2006/relationships/image" Target="media/image271.wmf"/><Relationship Id="rId788" Type="http://schemas.openxmlformats.org/officeDocument/2006/relationships/oleObject" Target="embeddings/oleObject392.bin"/><Relationship Id="rId82" Type="http://schemas.openxmlformats.org/officeDocument/2006/relationships/oleObject" Target="embeddings/oleObject37.bin"/><Relationship Id="rId203" Type="http://schemas.openxmlformats.org/officeDocument/2006/relationships/oleObject" Target="embeddings/oleObject98.bin"/><Relationship Id="rId385" Type="http://schemas.openxmlformats.org/officeDocument/2006/relationships/image" Target="media/image189.wmf"/><Relationship Id="rId592" Type="http://schemas.openxmlformats.org/officeDocument/2006/relationships/image" Target="media/image292.wmf"/><Relationship Id="rId606" Type="http://schemas.openxmlformats.org/officeDocument/2006/relationships/image" Target="media/image299.wmf"/><Relationship Id="rId648" Type="http://schemas.openxmlformats.org/officeDocument/2006/relationships/image" Target="media/image320.wmf"/><Relationship Id="rId813" Type="http://schemas.openxmlformats.org/officeDocument/2006/relationships/image" Target="media/image401.wmf"/><Relationship Id="rId245" Type="http://schemas.openxmlformats.org/officeDocument/2006/relationships/oleObject" Target="embeddings/oleObject119.bin"/><Relationship Id="rId287" Type="http://schemas.openxmlformats.org/officeDocument/2006/relationships/image" Target="media/image140.wmf"/><Relationship Id="rId410" Type="http://schemas.openxmlformats.org/officeDocument/2006/relationships/image" Target="media/image201.wmf"/><Relationship Id="rId452" Type="http://schemas.openxmlformats.org/officeDocument/2006/relationships/image" Target="media/image222.wmf"/><Relationship Id="rId494" Type="http://schemas.openxmlformats.org/officeDocument/2006/relationships/image" Target="media/image243.wmf"/><Relationship Id="rId508" Type="http://schemas.openxmlformats.org/officeDocument/2006/relationships/image" Target="media/image250.wmf"/><Relationship Id="rId715" Type="http://schemas.openxmlformats.org/officeDocument/2006/relationships/image" Target="media/image354.wmf"/><Relationship Id="rId105" Type="http://schemas.openxmlformats.org/officeDocument/2006/relationships/image" Target="media/image49.wmf"/><Relationship Id="rId147" Type="http://schemas.openxmlformats.org/officeDocument/2006/relationships/image" Target="media/image70.wmf"/><Relationship Id="rId312" Type="http://schemas.openxmlformats.org/officeDocument/2006/relationships/oleObject" Target="embeddings/oleObject152.bin"/><Relationship Id="rId354" Type="http://schemas.openxmlformats.org/officeDocument/2006/relationships/image" Target="media/image173.wmf"/><Relationship Id="rId757" Type="http://schemas.openxmlformats.org/officeDocument/2006/relationships/oleObject" Target="embeddings/oleObject376.bin"/><Relationship Id="rId799" Type="http://schemas.openxmlformats.org/officeDocument/2006/relationships/image" Target="media/image394.wmf"/><Relationship Id="rId51" Type="http://schemas.openxmlformats.org/officeDocument/2006/relationships/image" Target="media/image22.wmf"/><Relationship Id="rId93" Type="http://schemas.openxmlformats.org/officeDocument/2006/relationships/image" Target="media/image43.wmf"/><Relationship Id="rId189" Type="http://schemas.openxmlformats.org/officeDocument/2006/relationships/oleObject" Target="embeddings/oleObject91.bin"/><Relationship Id="rId396" Type="http://schemas.openxmlformats.org/officeDocument/2006/relationships/image" Target="media/image194.wmf"/><Relationship Id="rId561" Type="http://schemas.openxmlformats.org/officeDocument/2006/relationships/oleObject" Target="embeddings/oleObject277.bin"/><Relationship Id="rId617" Type="http://schemas.openxmlformats.org/officeDocument/2006/relationships/oleObject" Target="embeddings/oleObject305.bin"/><Relationship Id="rId659" Type="http://schemas.openxmlformats.org/officeDocument/2006/relationships/oleObject" Target="embeddings/oleObject326.bin"/><Relationship Id="rId824" Type="http://schemas.openxmlformats.org/officeDocument/2006/relationships/oleObject" Target="embeddings/oleObject410.bin"/><Relationship Id="rId214" Type="http://schemas.openxmlformats.org/officeDocument/2006/relationships/image" Target="media/image103.wmf"/><Relationship Id="rId256" Type="http://schemas.openxmlformats.org/officeDocument/2006/relationships/image" Target="media/image124.wmf"/><Relationship Id="rId298" Type="http://schemas.openxmlformats.org/officeDocument/2006/relationships/oleObject" Target="embeddings/oleObject145.bin"/><Relationship Id="rId421" Type="http://schemas.openxmlformats.org/officeDocument/2006/relationships/oleObject" Target="embeddings/oleObject207.bin"/><Relationship Id="rId463" Type="http://schemas.openxmlformats.org/officeDocument/2006/relationships/oleObject" Target="embeddings/oleObject228.bin"/><Relationship Id="rId519" Type="http://schemas.openxmlformats.org/officeDocument/2006/relationships/oleObject" Target="embeddings/oleObject256.bin"/><Relationship Id="rId670" Type="http://schemas.openxmlformats.org/officeDocument/2006/relationships/oleObject" Target="embeddings/oleObject331.bin"/><Relationship Id="rId116" Type="http://schemas.openxmlformats.org/officeDocument/2006/relationships/oleObject" Target="embeddings/oleObject54.bin"/><Relationship Id="rId158" Type="http://schemas.openxmlformats.org/officeDocument/2006/relationships/oleObject" Target="embeddings/oleObject75.bin"/><Relationship Id="rId323" Type="http://schemas.openxmlformats.org/officeDocument/2006/relationships/image" Target="media/image158.wmf"/><Relationship Id="rId530" Type="http://schemas.openxmlformats.org/officeDocument/2006/relationships/image" Target="media/image261.wmf"/><Relationship Id="rId726" Type="http://schemas.openxmlformats.org/officeDocument/2006/relationships/oleObject" Target="embeddings/oleObject359.bin"/><Relationship Id="rId768" Type="http://schemas.openxmlformats.org/officeDocument/2006/relationships/image" Target="media/image379.wmf"/><Relationship Id="rId20" Type="http://schemas.openxmlformats.org/officeDocument/2006/relationships/oleObject" Target="embeddings/oleObject6.bin"/><Relationship Id="rId62" Type="http://schemas.openxmlformats.org/officeDocument/2006/relationships/oleObject" Target="embeddings/oleObject27.bin"/><Relationship Id="rId365" Type="http://schemas.openxmlformats.org/officeDocument/2006/relationships/oleObject" Target="embeddings/oleObject179.bin"/><Relationship Id="rId572" Type="http://schemas.openxmlformats.org/officeDocument/2006/relationships/image" Target="media/image282.wmf"/><Relationship Id="rId628" Type="http://schemas.openxmlformats.org/officeDocument/2006/relationships/image" Target="media/image310.wmf"/><Relationship Id="rId835" Type="http://schemas.openxmlformats.org/officeDocument/2006/relationships/image" Target="media/image412.wmf"/><Relationship Id="rId225" Type="http://schemas.openxmlformats.org/officeDocument/2006/relationships/oleObject" Target="embeddings/oleObject109.bin"/><Relationship Id="rId267" Type="http://schemas.openxmlformats.org/officeDocument/2006/relationships/image" Target="media/image130.wmf"/><Relationship Id="rId432" Type="http://schemas.openxmlformats.org/officeDocument/2006/relationships/image" Target="media/image212.wmf"/><Relationship Id="rId474" Type="http://schemas.openxmlformats.org/officeDocument/2006/relationships/image" Target="media/image233.wmf"/><Relationship Id="rId127" Type="http://schemas.openxmlformats.org/officeDocument/2006/relationships/image" Target="media/image60.wmf"/><Relationship Id="rId681" Type="http://schemas.openxmlformats.org/officeDocument/2006/relationships/image" Target="media/image337.wmf"/><Relationship Id="rId737" Type="http://schemas.openxmlformats.org/officeDocument/2006/relationships/image" Target="media/image365.wmf"/><Relationship Id="rId779" Type="http://schemas.openxmlformats.org/officeDocument/2006/relationships/image" Target="media/image384.wmf"/><Relationship Id="rId31" Type="http://schemas.openxmlformats.org/officeDocument/2006/relationships/image" Target="media/image12.wmf"/><Relationship Id="rId73" Type="http://schemas.openxmlformats.org/officeDocument/2006/relationships/image" Target="media/image33.wmf"/><Relationship Id="rId169" Type="http://schemas.openxmlformats.org/officeDocument/2006/relationships/oleObject" Target="embeddings/oleObject81.bin"/><Relationship Id="rId334" Type="http://schemas.openxmlformats.org/officeDocument/2006/relationships/oleObject" Target="embeddings/oleObject163.bin"/><Relationship Id="rId376" Type="http://schemas.openxmlformats.org/officeDocument/2006/relationships/image" Target="media/image184.wmf"/><Relationship Id="rId541" Type="http://schemas.openxmlformats.org/officeDocument/2006/relationships/oleObject" Target="embeddings/oleObject267.bin"/><Relationship Id="rId583" Type="http://schemas.openxmlformats.org/officeDocument/2006/relationships/oleObject" Target="embeddings/oleObject288.bin"/><Relationship Id="rId639" Type="http://schemas.openxmlformats.org/officeDocument/2006/relationships/oleObject" Target="embeddings/oleObject316.bin"/><Relationship Id="rId790" Type="http://schemas.openxmlformats.org/officeDocument/2006/relationships/oleObject" Target="embeddings/oleObject393.bin"/><Relationship Id="rId804" Type="http://schemas.openxmlformats.org/officeDocument/2006/relationships/oleObject" Target="embeddings/oleObject400.bin"/><Relationship Id="rId4" Type="http://schemas.openxmlformats.org/officeDocument/2006/relationships/settings" Target="settings.xml"/><Relationship Id="rId180" Type="http://schemas.openxmlformats.org/officeDocument/2006/relationships/image" Target="media/image86.wmf"/><Relationship Id="rId236" Type="http://schemas.openxmlformats.org/officeDocument/2006/relationships/image" Target="media/image114.wmf"/><Relationship Id="rId278" Type="http://schemas.openxmlformats.org/officeDocument/2006/relationships/oleObject" Target="embeddings/oleObject135.bin"/><Relationship Id="rId401" Type="http://schemas.openxmlformats.org/officeDocument/2006/relationships/oleObject" Target="embeddings/oleObject197.bin"/><Relationship Id="rId443" Type="http://schemas.openxmlformats.org/officeDocument/2006/relationships/oleObject" Target="embeddings/oleObject218.bin"/><Relationship Id="rId650" Type="http://schemas.openxmlformats.org/officeDocument/2006/relationships/image" Target="media/image321.wmf"/><Relationship Id="rId846" Type="http://schemas.openxmlformats.org/officeDocument/2006/relationships/oleObject" Target="embeddings/oleObject421.bin"/><Relationship Id="rId303" Type="http://schemas.openxmlformats.org/officeDocument/2006/relationships/image" Target="media/image148.wmf"/><Relationship Id="rId485" Type="http://schemas.openxmlformats.org/officeDocument/2006/relationships/oleObject" Target="embeddings/oleObject239.bin"/><Relationship Id="rId692" Type="http://schemas.openxmlformats.org/officeDocument/2006/relationships/oleObject" Target="embeddings/oleObject342.bin"/><Relationship Id="rId706" Type="http://schemas.openxmlformats.org/officeDocument/2006/relationships/oleObject" Target="embeddings/oleObject349.bin"/><Relationship Id="rId748" Type="http://schemas.openxmlformats.org/officeDocument/2006/relationships/oleObject" Target="embeddings/oleObject370.bin"/><Relationship Id="rId42" Type="http://schemas.openxmlformats.org/officeDocument/2006/relationships/oleObject" Target="embeddings/oleObject17.bin"/><Relationship Id="rId84" Type="http://schemas.openxmlformats.org/officeDocument/2006/relationships/oleObject" Target="embeddings/oleObject38.bin"/><Relationship Id="rId138" Type="http://schemas.openxmlformats.org/officeDocument/2006/relationships/oleObject" Target="embeddings/oleObject65.bin"/><Relationship Id="rId345" Type="http://schemas.openxmlformats.org/officeDocument/2006/relationships/image" Target="media/image169.wmf"/><Relationship Id="rId387" Type="http://schemas.openxmlformats.org/officeDocument/2006/relationships/image" Target="media/image190.wmf"/><Relationship Id="rId510" Type="http://schemas.openxmlformats.org/officeDocument/2006/relationships/image" Target="media/image251.wmf"/><Relationship Id="rId552" Type="http://schemas.openxmlformats.org/officeDocument/2006/relationships/image" Target="media/image272.wmf"/><Relationship Id="rId594" Type="http://schemas.openxmlformats.org/officeDocument/2006/relationships/image" Target="media/image293.wmf"/><Relationship Id="rId608" Type="http://schemas.openxmlformats.org/officeDocument/2006/relationships/image" Target="media/image300.wmf"/><Relationship Id="rId815" Type="http://schemas.openxmlformats.org/officeDocument/2006/relationships/image" Target="media/image402.wmf"/><Relationship Id="rId191" Type="http://schemas.openxmlformats.org/officeDocument/2006/relationships/oleObject" Target="embeddings/oleObject92.bin"/><Relationship Id="rId205" Type="http://schemas.openxmlformats.org/officeDocument/2006/relationships/oleObject" Target="embeddings/oleObject99.bin"/><Relationship Id="rId247" Type="http://schemas.openxmlformats.org/officeDocument/2006/relationships/oleObject" Target="embeddings/oleObject120.bin"/><Relationship Id="rId412" Type="http://schemas.openxmlformats.org/officeDocument/2006/relationships/image" Target="media/image202.wmf"/><Relationship Id="rId107" Type="http://schemas.openxmlformats.org/officeDocument/2006/relationships/image" Target="media/image50.wmf"/><Relationship Id="rId289" Type="http://schemas.openxmlformats.org/officeDocument/2006/relationships/image" Target="media/image141.wmf"/><Relationship Id="rId454" Type="http://schemas.openxmlformats.org/officeDocument/2006/relationships/image" Target="media/image223.wmf"/><Relationship Id="rId496" Type="http://schemas.openxmlformats.org/officeDocument/2006/relationships/image" Target="media/image244.wmf"/><Relationship Id="rId661" Type="http://schemas.openxmlformats.org/officeDocument/2006/relationships/oleObject" Target="embeddings/oleObject327.bin"/><Relationship Id="rId717" Type="http://schemas.openxmlformats.org/officeDocument/2006/relationships/image" Target="media/image355.wmf"/><Relationship Id="rId759" Type="http://schemas.openxmlformats.org/officeDocument/2006/relationships/oleObject" Target="embeddings/oleObject377.bin"/><Relationship Id="rId11" Type="http://schemas.openxmlformats.org/officeDocument/2006/relationships/image" Target="media/image2.wmf"/><Relationship Id="rId53" Type="http://schemas.openxmlformats.org/officeDocument/2006/relationships/image" Target="media/image23.wmf"/><Relationship Id="rId149" Type="http://schemas.openxmlformats.org/officeDocument/2006/relationships/image" Target="media/image71.wmf"/><Relationship Id="rId314" Type="http://schemas.openxmlformats.org/officeDocument/2006/relationships/oleObject" Target="embeddings/oleObject153.bin"/><Relationship Id="rId356" Type="http://schemas.openxmlformats.org/officeDocument/2006/relationships/image" Target="media/image174.wmf"/><Relationship Id="rId398" Type="http://schemas.openxmlformats.org/officeDocument/2006/relationships/image" Target="media/image195.wmf"/><Relationship Id="rId521" Type="http://schemas.openxmlformats.org/officeDocument/2006/relationships/oleObject" Target="embeddings/oleObject257.bin"/><Relationship Id="rId563" Type="http://schemas.openxmlformats.org/officeDocument/2006/relationships/oleObject" Target="embeddings/oleObject278.bin"/><Relationship Id="rId619" Type="http://schemas.openxmlformats.org/officeDocument/2006/relationships/oleObject" Target="embeddings/oleObject306.bin"/><Relationship Id="rId770" Type="http://schemas.openxmlformats.org/officeDocument/2006/relationships/image" Target="media/image380.wmf"/><Relationship Id="rId95" Type="http://schemas.openxmlformats.org/officeDocument/2006/relationships/image" Target="media/image44.wmf"/><Relationship Id="rId160" Type="http://schemas.openxmlformats.org/officeDocument/2006/relationships/oleObject" Target="embeddings/oleObject76.bin"/><Relationship Id="rId216" Type="http://schemas.openxmlformats.org/officeDocument/2006/relationships/image" Target="media/image104.wmf"/><Relationship Id="rId423" Type="http://schemas.openxmlformats.org/officeDocument/2006/relationships/oleObject" Target="embeddings/oleObject208.bin"/><Relationship Id="rId826" Type="http://schemas.openxmlformats.org/officeDocument/2006/relationships/oleObject" Target="embeddings/oleObject411.bin"/><Relationship Id="rId258" Type="http://schemas.openxmlformats.org/officeDocument/2006/relationships/oleObject" Target="embeddings/oleObject125.bin"/><Relationship Id="rId465" Type="http://schemas.openxmlformats.org/officeDocument/2006/relationships/oleObject" Target="embeddings/oleObject229.bin"/><Relationship Id="rId630" Type="http://schemas.openxmlformats.org/officeDocument/2006/relationships/image" Target="media/image311.wmf"/><Relationship Id="rId672" Type="http://schemas.openxmlformats.org/officeDocument/2006/relationships/oleObject" Target="embeddings/oleObject332.bin"/><Relationship Id="rId728" Type="http://schemas.openxmlformats.org/officeDocument/2006/relationships/oleObject" Target="embeddings/oleObject360.bin"/><Relationship Id="rId22" Type="http://schemas.openxmlformats.org/officeDocument/2006/relationships/oleObject" Target="embeddings/oleObject7.bin"/><Relationship Id="rId64" Type="http://schemas.openxmlformats.org/officeDocument/2006/relationships/oleObject" Target="embeddings/oleObject28.bin"/><Relationship Id="rId118" Type="http://schemas.openxmlformats.org/officeDocument/2006/relationships/oleObject" Target="embeddings/oleObject55.bin"/><Relationship Id="rId325" Type="http://schemas.openxmlformats.org/officeDocument/2006/relationships/image" Target="media/image159.wmf"/><Relationship Id="rId367" Type="http://schemas.openxmlformats.org/officeDocument/2006/relationships/oleObject" Target="embeddings/oleObject180.bin"/><Relationship Id="rId532" Type="http://schemas.openxmlformats.org/officeDocument/2006/relationships/image" Target="media/image262.wmf"/><Relationship Id="rId574" Type="http://schemas.openxmlformats.org/officeDocument/2006/relationships/image" Target="media/image283.wmf"/><Relationship Id="rId171" Type="http://schemas.openxmlformats.org/officeDocument/2006/relationships/oleObject" Target="embeddings/oleObject82.bin"/><Relationship Id="rId227" Type="http://schemas.openxmlformats.org/officeDocument/2006/relationships/oleObject" Target="embeddings/oleObject110.bin"/><Relationship Id="rId781" Type="http://schemas.openxmlformats.org/officeDocument/2006/relationships/image" Target="media/image385.wmf"/><Relationship Id="rId837" Type="http://schemas.openxmlformats.org/officeDocument/2006/relationships/image" Target="media/image413.wmf"/><Relationship Id="rId269" Type="http://schemas.openxmlformats.org/officeDocument/2006/relationships/image" Target="media/image131.wmf"/><Relationship Id="rId434" Type="http://schemas.openxmlformats.org/officeDocument/2006/relationships/image" Target="media/image213.wmf"/><Relationship Id="rId476" Type="http://schemas.openxmlformats.org/officeDocument/2006/relationships/image" Target="media/image234.wmf"/><Relationship Id="rId641" Type="http://schemas.openxmlformats.org/officeDocument/2006/relationships/oleObject" Target="embeddings/oleObject317.bin"/><Relationship Id="rId683" Type="http://schemas.openxmlformats.org/officeDocument/2006/relationships/image" Target="media/image338.wmf"/><Relationship Id="rId739" Type="http://schemas.openxmlformats.org/officeDocument/2006/relationships/image" Target="media/image366.wmf"/><Relationship Id="rId33" Type="http://schemas.openxmlformats.org/officeDocument/2006/relationships/image" Target="media/image13.wmf"/><Relationship Id="rId129" Type="http://schemas.openxmlformats.org/officeDocument/2006/relationships/image" Target="media/image61.wmf"/><Relationship Id="rId280" Type="http://schemas.openxmlformats.org/officeDocument/2006/relationships/oleObject" Target="embeddings/oleObject136.bin"/><Relationship Id="rId336" Type="http://schemas.openxmlformats.org/officeDocument/2006/relationships/oleObject" Target="embeddings/oleObject164.bin"/><Relationship Id="rId501" Type="http://schemas.openxmlformats.org/officeDocument/2006/relationships/oleObject" Target="embeddings/oleObject247.bin"/><Relationship Id="rId543" Type="http://schemas.openxmlformats.org/officeDocument/2006/relationships/oleObject" Target="embeddings/oleObject268.bin"/><Relationship Id="rId75" Type="http://schemas.openxmlformats.org/officeDocument/2006/relationships/image" Target="media/image34.wmf"/><Relationship Id="rId140" Type="http://schemas.openxmlformats.org/officeDocument/2006/relationships/oleObject" Target="embeddings/oleObject66.bin"/><Relationship Id="rId182" Type="http://schemas.openxmlformats.org/officeDocument/2006/relationships/image" Target="media/image87.wmf"/><Relationship Id="rId378" Type="http://schemas.openxmlformats.org/officeDocument/2006/relationships/oleObject" Target="embeddings/oleObject185.bin"/><Relationship Id="rId403" Type="http://schemas.openxmlformats.org/officeDocument/2006/relationships/oleObject" Target="embeddings/oleObject198.bin"/><Relationship Id="rId585" Type="http://schemas.openxmlformats.org/officeDocument/2006/relationships/oleObject" Target="embeddings/oleObject289.bin"/><Relationship Id="rId750" Type="http://schemas.openxmlformats.org/officeDocument/2006/relationships/oleObject" Target="embeddings/oleObject371.bin"/><Relationship Id="rId792" Type="http://schemas.openxmlformats.org/officeDocument/2006/relationships/oleObject" Target="embeddings/oleObject394.bin"/><Relationship Id="rId806" Type="http://schemas.openxmlformats.org/officeDocument/2006/relationships/oleObject" Target="embeddings/oleObject401.bin"/><Relationship Id="rId848" Type="http://schemas.openxmlformats.org/officeDocument/2006/relationships/oleObject" Target="embeddings/oleObject423.bin"/><Relationship Id="rId6" Type="http://schemas.openxmlformats.org/officeDocument/2006/relationships/footnotes" Target="footnotes.xml"/><Relationship Id="rId238" Type="http://schemas.openxmlformats.org/officeDocument/2006/relationships/image" Target="media/image115.wmf"/><Relationship Id="rId445" Type="http://schemas.openxmlformats.org/officeDocument/2006/relationships/oleObject" Target="embeddings/oleObject219.bin"/><Relationship Id="rId487" Type="http://schemas.openxmlformats.org/officeDocument/2006/relationships/oleObject" Target="embeddings/oleObject240.bin"/><Relationship Id="rId610" Type="http://schemas.openxmlformats.org/officeDocument/2006/relationships/image" Target="media/image301.wmf"/><Relationship Id="rId652" Type="http://schemas.openxmlformats.org/officeDocument/2006/relationships/image" Target="media/image322.wmf"/><Relationship Id="rId694" Type="http://schemas.openxmlformats.org/officeDocument/2006/relationships/oleObject" Target="embeddings/oleObject343.bin"/><Relationship Id="rId708" Type="http://schemas.openxmlformats.org/officeDocument/2006/relationships/oleObject" Target="embeddings/oleObject350.bin"/><Relationship Id="rId291" Type="http://schemas.openxmlformats.org/officeDocument/2006/relationships/image" Target="media/image142.wmf"/><Relationship Id="rId305" Type="http://schemas.openxmlformats.org/officeDocument/2006/relationships/image" Target="media/image149.wmf"/><Relationship Id="rId347" Type="http://schemas.openxmlformats.org/officeDocument/2006/relationships/image" Target="media/image170.wmf"/><Relationship Id="rId512" Type="http://schemas.openxmlformats.org/officeDocument/2006/relationships/image" Target="media/image252.wmf"/><Relationship Id="rId44" Type="http://schemas.openxmlformats.org/officeDocument/2006/relationships/oleObject" Target="embeddings/oleObject18.bin"/><Relationship Id="rId86" Type="http://schemas.openxmlformats.org/officeDocument/2006/relationships/oleObject" Target="embeddings/oleObject39.bin"/><Relationship Id="rId151" Type="http://schemas.openxmlformats.org/officeDocument/2006/relationships/image" Target="media/image72.wmf"/><Relationship Id="rId389" Type="http://schemas.openxmlformats.org/officeDocument/2006/relationships/image" Target="media/image191.wmf"/><Relationship Id="rId554" Type="http://schemas.openxmlformats.org/officeDocument/2006/relationships/image" Target="media/image273.wmf"/><Relationship Id="rId596" Type="http://schemas.openxmlformats.org/officeDocument/2006/relationships/image" Target="media/image294.wmf"/><Relationship Id="rId761" Type="http://schemas.openxmlformats.org/officeDocument/2006/relationships/oleObject" Target="embeddings/oleObject378.bin"/><Relationship Id="rId817" Type="http://schemas.openxmlformats.org/officeDocument/2006/relationships/image" Target="media/image403.wmf"/><Relationship Id="rId193" Type="http://schemas.openxmlformats.org/officeDocument/2006/relationships/oleObject" Target="embeddings/oleObject93.bin"/><Relationship Id="rId207" Type="http://schemas.openxmlformats.org/officeDocument/2006/relationships/oleObject" Target="embeddings/oleObject100.bin"/><Relationship Id="rId249" Type="http://schemas.openxmlformats.org/officeDocument/2006/relationships/oleObject" Target="embeddings/oleObject121.bin"/><Relationship Id="rId414" Type="http://schemas.openxmlformats.org/officeDocument/2006/relationships/image" Target="media/image203.wmf"/><Relationship Id="rId456" Type="http://schemas.openxmlformats.org/officeDocument/2006/relationships/image" Target="media/image224.wmf"/><Relationship Id="rId498" Type="http://schemas.openxmlformats.org/officeDocument/2006/relationships/image" Target="media/image245.wmf"/><Relationship Id="rId621" Type="http://schemas.openxmlformats.org/officeDocument/2006/relationships/oleObject" Target="embeddings/oleObject307.bin"/><Relationship Id="rId663" Type="http://schemas.openxmlformats.org/officeDocument/2006/relationships/oleObject" Target="embeddings/oleObject328.bin"/><Relationship Id="rId13" Type="http://schemas.openxmlformats.org/officeDocument/2006/relationships/image" Target="media/image3.wmf"/><Relationship Id="rId109" Type="http://schemas.openxmlformats.org/officeDocument/2006/relationships/image" Target="media/image51.wmf"/><Relationship Id="rId260" Type="http://schemas.openxmlformats.org/officeDocument/2006/relationships/oleObject" Target="embeddings/oleObject126.bin"/><Relationship Id="rId316" Type="http://schemas.openxmlformats.org/officeDocument/2006/relationships/oleObject" Target="embeddings/oleObject154.bin"/><Relationship Id="rId523" Type="http://schemas.openxmlformats.org/officeDocument/2006/relationships/oleObject" Target="embeddings/oleObject258.bin"/><Relationship Id="rId719" Type="http://schemas.openxmlformats.org/officeDocument/2006/relationships/image" Target="media/image356.wmf"/><Relationship Id="rId55" Type="http://schemas.openxmlformats.org/officeDocument/2006/relationships/image" Target="media/image24.wmf"/><Relationship Id="rId97" Type="http://schemas.openxmlformats.org/officeDocument/2006/relationships/image" Target="media/image45.wmf"/><Relationship Id="rId120" Type="http://schemas.openxmlformats.org/officeDocument/2006/relationships/oleObject" Target="embeddings/oleObject56.bin"/><Relationship Id="rId358" Type="http://schemas.openxmlformats.org/officeDocument/2006/relationships/image" Target="media/image175.wmf"/><Relationship Id="rId565" Type="http://schemas.openxmlformats.org/officeDocument/2006/relationships/oleObject" Target="embeddings/oleObject279.bin"/><Relationship Id="rId730" Type="http://schemas.openxmlformats.org/officeDocument/2006/relationships/oleObject" Target="embeddings/oleObject361.bin"/><Relationship Id="rId772" Type="http://schemas.openxmlformats.org/officeDocument/2006/relationships/image" Target="media/image381.wmf"/><Relationship Id="rId828" Type="http://schemas.openxmlformats.org/officeDocument/2006/relationships/oleObject" Target="embeddings/oleObject412.bin"/><Relationship Id="rId162" Type="http://schemas.openxmlformats.org/officeDocument/2006/relationships/image" Target="media/image77.wmf"/><Relationship Id="rId218" Type="http://schemas.openxmlformats.org/officeDocument/2006/relationships/image" Target="media/image105.wmf"/><Relationship Id="rId425" Type="http://schemas.openxmlformats.org/officeDocument/2006/relationships/oleObject" Target="embeddings/oleObject209.bin"/><Relationship Id="rId467" Type="http://schemas.openxmlformats.org/officeDocument/2006/relationships/oleObject" Target="embeddings/oleObject230.bin"/><Relationship Id="rId632" Type="http://schemas.openxmlformats.org/officeDocument/2006/relationships/image" Target="media/image312.wmf"/><Relationship Id="rId271" Type="http://schemas.openxmlformats.org/officeDocument/2006/relationships/image" Target="media/image132.wmf"/><Relationship Id="rId674" Type="http://schemas.openxmlformats.org/officeDocument/2006/relationships/oleObject" Target="embeddings/oleObject333.bin"/><Relationship Id="rId24" Type="http://schemas.openxmlformats.org/officeDocument/2006/relationships/oleObject" Target="embeddings/oleObject8.bin"/><Relationship Id="rId66" Type="http://schemas.openxmlformats.org/officeDocument/2006/relationships/oleObject" Target="embeddings/oleObject29.bin"/><Relationship Id="rId131" Type="http://schemas.openxmlformats.org/officeDocument/2006/relationships/image" Target="media/image62.wmf"/><Relationship Id="rId327" Type="http://schemas.openxmlformats.org/officeDocument/2006/relationships/image" Target="media/image160.wmf"/><Relationship Id="rId369" Type="http://schemas.openxmlformats.org/officeDocument/2006/relationships/oleObject" Target="embeddings/oleObject181.bin"/><Relationship Id="rId534" Type="http://schemas.openxmlformats.org/officeDocument/2006/relationships/image" Target="media/image263.wmf"/><Relationship Id="rId576" Type="http://schemas.openxmlformats.org/officeDocument/2006/relationships/image" Target="media/image284.wmf"/><Relationship Id="rId741" Type="http://schemas.openxmlformats.org/officeDocument/2006/relationships/image" Target="media/image367.wmf"/><Relationship Id="rId783" Type="http://schemas.openxmlformats.org/officeDocument/2006/relationships/image" Target="media/image386.wmf"/><Relationship Id="rId839" Type="http://schemas.openxmlformats.org/officeDocument/2006/relationships/image" Target="media/image414.wmf"/><Relationship Id="rId173" Type="http://schemas.openxmlformats.org/officeDocument/2006/relationships/oleObject" Target="embeddings/oleObject83.bin"/><Relationship Id="rId229" Type="http://schemas.openxmlformats.org/officeDocument/2006/relationships/oleObject" Target="embeddings/oleObject111.bin"/><Relationship Id="rId380" Type="http://schemas.openxmlformats.org/officeDocument/2006/relationships/oleObject" Target="embeddings/oleObject186.bin"/><Relationship Id="rId436" Type="http://schemas.openxmlformats.org/officeDocument/2006/relationships/image" Target="media/image214.wmf"/><Relationship Id="rId601" Type="http://schemas.openxmlformats.org/officeDocument/2006/relationships/oleObject" Target="embeddings/oleObject297.bin"/><Relationship Id="rId643" Type="http://schemas.openxmlformats.org/officeDocument/2006/relationships/oleObject" Target="embeddings/oleObject318.bin"/><Relationship Id="rId240" Type="http://schemas.openxmlformats.org/officeDocument/2006/relationships/image" Target="media/image116.wmf"/><Relationship Id="rId478" Type="http://schemas.openxmlformats.org/officeDocument/2006/relationships/image" Target="media/image235.wmf"/><Relationship Id="rId685" Type="http://schemas.openxmlformats.org/officeDocument/2006/relationships/image" Target="media/image339.wmf"/><Relationship Id="rId850" Type="http://schemas.openxmlformats.org/officeDocument/2006/relationships/theme" Target="theme/theme1.xml"/><Relationship Id="rId35" Type="http://schemas.openxmlformats.org/officeDocument/2006/relationships/image" Target="media/image14.wmf"/><Relationship Id="rId77" Type="http://schemas.openxmlformats.org/officeDocument/2006/relationships/image" Target="media/image35.wmf"/><Relationship Id="rId100" Type="http://schemas.openxmlformats.org/officeDocument/2006/relationships/oleObject" Target="embeddings/oleObject46.bin"/><Relationship Id="rId282" Type="http://schemas.openxmlformats.org/officeDocument/2006/relationships/oleObject" Target="embeddings/oleObject137.bin"/><Relationship Id="rId338" Type="http://schemas.openxmlformats.org/officeDocument/2006/relationships/oleObject" Target="embeddings/oleObject165.bin"/><Relationship Id="rId503" Type="http://schemas.openxmlformats.org/officeDocument/2006/relationships/oleObject" Target="embeddings/oleObject248.bin"/><Relationship Id="rId545" Type="http://schemas.openxmlformats.org/officeDocument/2006/relationships/oleObject" Target="embeddings/oleObject269.bin"/><Relationship Id="rId587" Type="http://schemas.openxmlformats.org/officeDocument/2006/relationships/oleObject" Target="embeddings/oleObject290.bin"/><Relationship Id="rId710" Type="http://schemas.openxmlformats.org/officeDocument/2006/relationships/oleObject" Target="embeddings/oleObject351.bin"/><Relationship Id="rId752" Type="http://schemas.openxmlformats.org/officeDocument/2006/relationships/oleObject" Target="embeddings/oleObject372.bin"/><Relationship Id="rId808" Type="http://schemas.openxmlformats.org/officeDocument/2006/relationships/oleObject" Target="embeddings/oleObject402.bin"/><Relationship Id="rId8" Type="http://schemas.openxmlformats.org/officeDocument/2006/relationships/image" Target="media/image1.wmf"/><Relationship Id="rId142" Type="http://schemas.openxmlformats.org/officeDocument/2006/relationships/oleObject" Target="embeddings/oleObject67.bin"/><Relationship Id="rId184" Type="http://schemas.openxmlformats.org/officeDocument/2006/relationships/image" Target="media/image88.wmf"/><Relationship Id="rId391" Type="http://schemas.openxmlformats.org/officeDocument/2006/relationships/oleObject" Target="embeddings/oleObject192.bin"/><Relationship Id="rId405" Type="http://schemas.openxmlformats.org/officeDocument/2006/relationships/oleObject" Target="embeddings/oleObject199.bin"/><Relationship Id="rId447" Type="http://schemas.openxmlformats.org/officeDocument/2006/relationships/oleObject" Target="embeddings/oleObject220.bin"/><Relationship Id="rId612" Type="http://schemas.openxmlformats.org/officeDocument/2006/relationships/image" Target="media/image302.wmf"/><Relationship Id="rId794" Type="http://schemas.openxmlformats.org/officeDocument/2006/relationships/oleObject" Target="embeddings/oleObject395.bin"/><Relationship Id="rId251" Type="http://schemas.openxmlformats.org/officeDocument/2006/relationships/oleObject" Target="embeddings/oleObject122.bin"/><Relationship Id="rId489" Type="http://schemas.openxmlformats.org/officeDocument/2006/relationships/oleObject" Target="embeddings/oleObject241.bin"/><Relationship Id="rId654" Type="http://schemas.openxmlformats.org/officeDocument/2006/relationships/image" Target="media/image323.wmf"/><Relationship Id="rId696" Type="http://schemas.openxmlformats.org/officeDocument/2006/relationships/oleObject" Target="embeddings/oleObject344.bin"/><Relationship Id="rId46" Type="http://schemas.openxmlformats.org/officeDocument/2006/relationships/oleObject" Target="embeddings/oleObject19.bin"/><Relationship Id="rId293" Type="http://schemas.openxmlformats.org/officeDocument/2006/relationships/image" Target="media/image143.wmf"/><Relationship Id="rId307" Type="http://schemas.openxmlformats.org/officeDocument/2006/relationships/image" Target="media/image150.wmf"/><Relationship Id="rId349" Type="http://schemas.openxmlformats.org/officeDocument/2006/relationships/oleObject" Target="embeddings/oleObject171.bin"/><Relationship Id="rId514" Type="http://schemas.openxmlformats.org/officeDocument/2006/relationships/image" Target="media/image253.wmf"/><Relationship Id="rId556" Type="http://schemas.openxmlformats.org/officeDocument/2006/relationships/image" Target="media/image274.wmf"/><Relationship Id="rId721" Type="http://schemas.openxmlformats.org/officeDocument/2006/relationships/image" Target="media/image357.wmf"/><Relationship Id="rId763" Type="http://schemas.openxmlformats.org/officeDocument/2006/relationships/oleObject" Target="embeddings/oleObject379.bin"/><Relationship Id="rId88" Type="http://schemas.openxmlformats.org/officeDocument/2006/relationships/oleObject" Target="embeddings/oleObject40.bin"/><Relationship Id="rId111" Type="http://schemas.openxmlformats.org/officeDocument/2006/relationships/image" Target="media/image52.wmf"/><Relationship Id="rId153" Type="http://schemas.openxmlformats.org/officeDocument/2006/relationships/image" Target="media/image73.wmf"/><Relationship Id="rId195" Type="http://schemas.openxmlformats.org/officeDocument/2006/relationships/oleObject" Target="embeddings/oleObject94.bin"/><Relationship Id="rId209" Type="http://schemas.openxmlformats.org/officeDocument/2006/relationships/oleObject" Target="embeddings/oleObject101.bin"/><Relationship Id="rId360" Type="http://schemas.openxmlformats.org/officeDocument/2006/relationships/image" Target="media/image176.wmf"/><Relationship Id="rId416" Type="http://schemas.openxmlformats.org/officeDocument/2006/relationships/image" Target="media/image204.wmf"/><Relationship Id="rId598" Type="http://schemas.openxmlformats.org/officeDocument/2006/relationships/image" Target="media/image295.wmf"/><Relationship Id="rId819" Type="http://schemas.openxmlformats.org/officeDocument/2006/relationships/image" Target="media/image404.wmf"/><Relationship Id="rId220" Type="http://schemas.openxmlformats.org/officeDocument/2006/relationships/image" Target="media/image106.wmf"/><Relationship Id="rId458" Type="http://schemas.openxmlformats.org/officeDocument/2006/relationships/image" Target="media/image225.wmf"/><Relationship Id="rId623" Type="http://schemas.openxmlformats.org/officeDocument/2006/relationships/oleObject" Target="embeddings/oleObject308.bin"/><Relationship Id="rId665" Type="http://schemas.openxmlformats.org/officeDocument/2006/relationships/oleObject" Target="embeddings/oleObject329.bin"/><Relationship Id="rId830" Type="http://schemas.openxmlformats.org/officeDocument/2006/relationships/oleObject" Target="embeddings/oleObject413.bin"/><Relationship Id="rId15" Type="http://schemas.openxmlformats.org/officeDocument/2006/relationships/image" Target="media/image4.wmf"/><Relationship Id="rId57" Type="http://schemas.openxmlformats.org/officeDocument/2006/relationships/image" Target="media/image25.wmf"/><Relationship Id="rId262" Type="http://schemas.openxmlformats.org/officeDocument/2006/relationships/oleObject" Target="embeddings/oleObject127.bin"/><Relationship Id="rId318" Type="http://schemas.openxmlformats.org/officeDocument/2006/relationships/oleObject" Target="embeddings/oleObject155.bin"/><Relationship Id="rId525" Type="http://schemas.openxmlformats.org/officeDocument/2006/relationships/oleObject" Target="embeddings/oleObject259.bin"/><Relationship Id="rId567" Type="http://schemas.openxmlformats.org/officeDocument/2006/relationships/oleObject" Target="embeddings/oleObject280.bin"/><Relationship Id="rId732" Type="http://schemas.openxmlformats.org/officeDocument/2006/relationships/oleObject" Target="embeddings/oleObject362.bin"/><Relationship Id="rId99" Type="http://schemas.openxmlformats.org/officeDocument/2006/relationships/image" Target="media/image46.wmf"/><Relationship Id="rId122" Type="http://schemas.openxmlformats.org/officeDocument/2006/relationships/oleObject" Target="embeddings/oleObject57.bin"/><Relationship Id="rId164" Type="http://schemas.openxmlformats.org/officeDocument/2006/relationships/image" Target="media/image78.wmf"/><Relationship Id="rId371" Type="http://schemas.openxmlformats.org/officeDocument/2006/relationships/oleObject" Target="embeddings/oleObject182.bin"/><Relationship Id="rId774" Type="http://schemas.openxmlformats.org/officeDocument/2006/relationships/oleObject" Target="embeddings/oleObject385.bin"/><Relationship Id="rId427" Type="http://schemas.openxmlformats.org/officeDocument/2006/relationships/oleObject" Target="embeddings/oleObject210.bin"/><Relationship Id="rId469" Type="http://schemas.openxmlformats.org/officeDocument/2006/relationships/oleObject" Target="embeddings/oleObject231.bin"/><Relationship Id="rId634" Type="http://schemas.openxmlformats.org/officeDocument/2006/relationships/image" Target="media/image313.wmf"/><Relationship Id="rId676" Type="http://schemas.openxmlformats.org/officeDocument/2006/relationships/oleObject" Target="embeddings/oleObject334.bin"/><Relationship Id="rId841" Type="http://schemas.openxmlformats.org/officeDocument/2006/relationships/image" Target="media/image415.wmf"/><Relationship Id="rId26" Type="http://schemas.openxmlformats.org/officeDocument/2006/relationships/oleObject" Target="embeddings/oleObject9.bin"/><Relationship Id="rId231" Type="http://schemas.openxmlformats.org/officeDocument/2006/relationships/oleObject" Target="embeddings/oleObject112.bin"/><Relationship Id="rId273" Type="http://schemas.openxmlformats.org/officeDocument/2006/relationships/image" Target="media/image133.wmf"/><Relationship Id="rId329" Type="http://schemas.openxmlformats.org/officeDocument/2006/relationships/image" Target="media/image161.wmf"/><Relationship Id="rId480" Type="http://schemas.openxmlformats.org/officeDocument/2006/relationships/image" Target="media/image236.wmf"/><Relationship Id="rId536" Type="http://schemas.openxmlformats.org/officeDocument/2006/relationships/image" Target="media/image264.wmf"/><Relationship Id="rId701" Type="http://schemas.openxmlformats.org/officeDocument/2006/relationships/image" Target="media/image347.wmf"/><Relationship Id="rId68" Type="http://schemas.openxmlformats.org/officeDocument/2006/relationships/oleObject" Target="embeddings/oleObject30.bin"/><Relationship Id="rId133" Type="http://schemas.openxmlformats.org/officeDocument/2006/relationships/image" Target="media/image63.wmf"/><Relationship Id="rId175" Type="http://schemas.openxmlformats.org/officeDocument/2006/relationships/oleObject" Target="embeddings/oleObject84.bin"/><Relationship Id="rId340" Type="http://schemas.openxmlformats.org/officeDocument/2006/relationships/oleObject" Target="embeddings/oleObject166.bin"/><Relationship Id="rId578" Type="http://schemas.openxmlformats.org/officeDocument/2006/relationships/image" Target="media/image285.wmf"/><Relationship Id="rId743" Type="http://schemas.openxmlformats.org/officeDocument/2006/relationships/image" Target="media/image368.wmf"/><Relationship Id="rId785" Type="http://schemas.openxmlformats.org/officeDocument/2006/relationships/image" Target="media/image387.wmf"/><Relationship Id="rId200" Type="http://schemas.openxmlformats.org/officeDocument/2006/relationships/image" Target="media/image96.wmf"/><Relationship Id="rId382" Type="http://schemas.openxmlformats.org/officeDocument/2006/relationships/oleObject" Target="embeddings/oleObject187.bin"/><Relationship Id="rId438" Type="http://schemas.openxmlformats.org/officeDocument/2006/relationships/image" Target="media/image215.wmf"/><Relationship Id="rId603" Type="http://schemas.openxmlformats.org/officeDocument/2006/relationships/oleObject" Target="embeddings/oleObject298.bin"/><Relationship Id="rId645" Type="http://schemas.openxmlformats.org/officeDocument/2006/relationships/oleObject" Target="embeddings/oleObject319.bin"/><Relationship Id="rId687" Type="http://schemas.openxmlformats.org/officeDocument/2006/relationships/image" Target="media/image340.wmf"/><Relationship Id="rId810" Type="http://schemas.openxmlformats.org/officeDocument/2006/relationships/oleObject" Target="embeddings/oleObject403.bin"/><Relationship Id="rId242" Type="http://schemas.openxmlformats.org/officeDocument/2006/relationships/image" Target="media/image117.wmf"/><Relationship Id="rId284" Type="http://schemas.openxmlformats.org/officeDocument/2006/relationships/oleObject" Target="embeddings/oleObject138.bin"/><Relationship Id="rId491" Type="http://schemas.openxmlformats.org/officeDocument/2006/relationships/oleObject" Target="embeddings/oleObject242.bin"/><Relationship Id="rId505" Type="http://schemas.openxmlformats.org/officeDocument/2006/relationships/oleObject" Target="embeddings/oleObject249.bin"/><Relationship Id="rId712" Type="http://schemas.openxmlformats.org/officeDocument/2006/relationships/oleObject" Target="embeddings/oleObject352.bin"/><Relationship Id="rId37" Type="http://schemas.openxmlformats.org/officeDocument/2006/relationships/image" Target="media/image15.wmf"/><Relationship Id="rId79" Type="http://schemas.openxmlformats.org/officeDocument/2006/relationships/image" Target="media/image36.wmf"/><Relationship Id="rId102" Type="http://schemas.openxmlformats.org/officeDocument/2006/relationships/oleObject" Target="embeddings/oleObject47.bin"/><Relationship Id="rId144" Type="http://schemas.openxmlformats.org/officeDocument/2006/relationships/oleObject" Target="embeddings/oleObject68.bin"/><Relationship Id="rId547" Type="http://schemas.openxmlformats.org/officeDocument/2006/relationships/oleObject" Target="embeddings/oleObject270.bin"/><Relationship Id="rId589" Type="http://schemas.openxmlformats.org/officeDocument/2006/relationships/oleObject" Target="embeddings/oleObject291.bin"/><Relationship Id="rId754" Type="http://schemas.openxmlformats.org/officeDocument/2006/relationships/oleObject" Target="embeddings/oleObject374.bin"/><Relationship Id="rId796" Type="http://schemas.openxmlformats.org/officeDocument/2006/relationships/oleObject" Target="embeddings/oleObject396.bin"/><Relationship Id="rId90" Type="http://schemas.openxmlformats.org/officeDocument/2006/relationships/oleObject" Target="embeddings/oleObject41.bin"/><Relationship Id="rId186" Type="http://schemas.openxmlformats.org/officeDocument/2006/relationships/image" Target="media/image89.wmf"/><Relationship Id="rId351" Type="http://schemas.openxmlformats.org/officeDocument/2006/relationships/oleObject" Target="embeddings/oleObject172.bin"/><Relationship Id="rId393" Type="http://schemas.openxmlformats.org/officeDocument/2006/relationships/oleObject" Target="embeddings/oleObject193.bin"/><Relationship Id="rId407" Type="http://schemas.openxmlformats.org/officeDocument/2006/relationships/oleObject" Target="embeddings/oleObject200.bin"/><Relationship Id="rId449" Type="http://schemas.openxmlformats.org/officeDocument/2006/relationships/oleObject" Target="embeddings/oleObject221.bin"/><Relationship Id="rId614" Type="http://schemas.openxmlformats.org/officeDocument/2006/relationships/image" Target="media/image303.wmf"/><Relationship Id="rId656" Type="http://schemas.openxmlformats.org/officeDocument/2006/relationships/image" Target="media/image324.wmf"/><Relationship Id="rId821" Type="http://schemas.openxmlformats.org/officeDocument/2006/relationships/image" Target="media/image405.wmf"/><Relationship Id="rId211" Type="http://schemas.openxmlformats.org/officeDocument/2006/relationships/oleObject" Target="embeddings/oleObject102.bin"/><Relationship Id="rId253" Type="http://schemas.openxmlformats.org/officeDocument/2006/relationships/oleObject" Target="embeddings/oleObject123.bin"/><Relationship Id="rId295" Type="http://schemas.openxmlformats.org/officeDocument/2006/relationships/image" Target="media/image144.wmf"/><Relationship Id="rId309" Type="http://schemas.openxmlformats.org/officeDocument/2006/relationships/image" Target="media/image151.wmf"/><Relationship Id="rId460" Type="http://schemas.openxmlformats.org/officeDocument/2006/relationships/image" Target="media/image226.wmf"/><Relationship Id="rId516" Type="http://schemas.openxmlformats.org/officeDocument/2006/relationships/image" Target="media/image254.wmf"/><Relationship Id="rId698" Type="http://schemas.openxmlformats.org/officeDocument/2006/relationships/oleObject" Target="embeddings/oleObject345.bin"/><Relationship Id="rId48" Type="http://schemas.openxmlformats.org/officeDocument/2006/relationships/oleObject" Target="embeddings/oleObject20.bin"/><Relationship Id="rId113" Type="http://schemas.openxmlformats.org/officeDocument/2006/relationships/image" Target="media/image53.wmf"/><Relationship Id="rId320" Type="http://schemas.openxmlformats.org/officeDocument/2006/relationships/oleObject" Target="embeddings/oleObject156.bin"/><Relationship Id="rId558" Type="http://schemas.openxmlformats.org/officeDocument/2006/relationships/image" Target="media/image275.wmf"/><Relationship Id="rId723" Type="http://schemas.openxmlformats.org/officeDocument/2006/relationships/image" Target="media/image358.wmf"/><Relationship Id="rId765" Type="http://schemas.openxmlformats.org/officeDocument/2006/relationships/oleObject" Target="embeddings/oleObject380.bin"/><Relationship Id="rId155" Type="http://schemas.openxmlformats.org/officeDocument/2006/relationships/image" Target="media/image74.wmf"/><Relationship Id="rId197" Type="http://schemas.openxmlformats.org/officeDocument/2006/relationships/oleObject" Target="embeddings/oleObject95.bin"/><Relationship Id="rId362" Type="http://schemas.openxmlformats.org/officeDocument/2006/relationships/image" Target="media/image177.wmf"/><Relationship Id="rId418" Type="http://schemas.openxmlformats.org/officeDocument/2006/relationships/image" Target="media/image205.wmf"/><Relationship Id="rId625" Type="http://schemas.openxmlformats.org/officeDocument/2006/relationships/oleObject" Target="embeddings/oleObject309.bin"/><Relationship Id="rId832" Type="http://schemas.openxmlformats.org/officeDocument/2006/relationships/oleObject" Target="embeddings/oleObject414.bin"/><Relationship Id="rId222" Type="http://schemas.openxmlformats.org/officeDocument/2006/relationships/image" Target="media/image107.wmf"/><Relationship Id="rId264" Type="http://schemas.openxmlformats.org/officeDocument/2006/relationships/oleObject" Target="embeddings/oleObject128.bin"/><Relationship Id="rId471" Type="http://schemas.openxmlformats.org/officeDocument/2006/relationships/oleObject" Target="embeddings/oleObject232.bin"/><Relationship Id="rId667" Type="http://schemas.openxmlformats.org/officeDocument/2006/relationships/oleObject" Target="embeddings/oleObject330.bin"/><Relationship Id="rId17" Type="http://schemas.openxmlformats.org/officeDocument/2006/relationships/image" Target="media/image5.wmf"/><Relationship Id="rId59" Type="http://schemas.openxmlformats.org/officeDocument/2006/relationships/image" Target="media/image26.wmf"/><Relationship Id="rId124" Type="http://schemas.openxmlformats.org/officeDocument/2006/relationships/oleObject" Target="embeddings/oleObject58.bin"/><Relationship Id="rId527" Type="http://schemas.openxmlformats.org/officeDocument/2006/relationships/oleObject" Target="embeddings/oleObject260.bin"/><Relationship Id="rId569" Type="http://schemas.openxmlformats.org/officeDocument/2006/relationships/oleObject" Target="embeddings/oleObject281.bin"/><Relationship Id="rId734" Type="http://schemas.openxmlformats.org/officeDocument/2006/relationships/oleObject" Target="embeddings/oleObject363.bin"/><Relationship Id="rId776" Type="http://schemas.openxmlformats.org/officeDocument/2006/relationships/oleObject" Target="embeddings/oleObject386.bin"/><Relationship Id="rId70" Type="http://schemas.openxmlformats.org/officeDocument/2006/relationships/oleObject" Target="embeddings/oleObject31.bin"/><Relationship Id="rId166" Type="http://schemas.openxmlformats.org/officeDocument/2006/relationships/image" Target="media/image79.wmf"/><Relationship Id="rId331" Type="http://schemas.openxmlformats.org/officeDocument/2006/relationships/image" Target="media/image162.wmf"/><Relationship Id="rId373" Type="http://schemas.openxmlformats.org/officeDocument/2006/relationships/oleObject" Target="embeddings/oleObject183.bin"/><Relationship Id="rId429" Type="http://schemas.openxmlformats.org/officeDocument/2006/relationships/oleObject" Target="embeddings/oleObject211.bin"/><Relationship Id="rId580" Type="http://schemas.openxmlformats.org/officeDocument/2006/relationships/image" Target="media/image286.wmf"/><Relationship Id="rId636" Type="http://schemas.openxmlformats.org/officeDocument/2006/relationships/image" Target="media/image314.wmf"/><Relationship Id="rId801" Type="http://schemas.openxmlformats.org/officeDocument/2006/relationships/image" Target="media/image395.wmf"/><Relationship Id="rId1" Type="http://schemas.openxmlformats.org/officeDocument/2006/relationships/numbering" Target="numbering.xml"/><Relationship Id="rId233" Type="http://schemas.openxmlformats.org/officeDocument/2006/relationships/oleObject" Target="embeddings/oleObject113.bin"/><Relationship Id="rId440" Type="http://schemas.openxmlformats.org/officeDocument/2006/relationships/image" Target="media/image216.wmf"/><Relationship Id="rId678" Type="http://schemas.openxmlformats.org/officeDocument/2006/relationships/oleObject" Target="embeddings/oleObject335.bin"/><Relationship Id="rId843" Type="http://schemas.openxmlformats.org/officeDocument/2006/relationships/image" Target="media/image416.wmf"/><Relationship Id="rId28" Type="http://schemas.openxmlformats.org/officeDocument/2006/relationships/oleObject" Target="embeddings/oleObject10.bin"/><Relationship Id="rId275" Type="http://schemas.openxmlformats.org/officeDocument/2006/relationships/image" Target="media/image134.wmf"/><Relationship Id="rId300" Type="http://schemas.openxmlformats.org/officeDocument/2006/relationships/oleObject" Target="embeddings/oleObject146.bin"/><Relationship Id="rId482" Type="http://schemas.openxmlformats.org/officeDocument/2006/relationships/image" Target="media/image237.wmf"/><Relationship Id="rId538" Type="http://schemas.openxmlformats.org/officeDocument/2006/relationships/image" Target="media/image265.wmf"/><Relationship Id="rId703" Type="http://schemas.openxmlformats.org/officeDocument/2006/relationships/image" Target="media/image348.wmf"/><Relationship Id="rId745" Type="http://schemas.openxmlformats.org/officeDocument/2006/relationships/image" Target="media/image369.wmf"/><Relationship Id="rId81" Type="http://schemas.openxmlformats.org/officeDocument/2006/relationships/image" Target="media/image37.wmf"/><Relationship Id="rId135" Type="http://schemas.openxmlformats.org/officeDocument/2006/relationships/image" Target="media/image64.wmf"/><Relationship Id="rId177" Type="http://schemas.openxmlformats.org/officeDocument/2006/relationships/oleObject" Target="embeddings/oleObject85.bin"/><Relationship Id="rId342" Type="http://schemas.openxmlformats.org/officeDocument/2006/relationships/oleObject" Target="embeddings/oleObject167.bin"/><Relationship Id="rId384" Type="http://schemas.openxmlformats.org/officeDocument/2006/relationships/oleObject" Target="embeddings/oleObject188.bin"/><Relationship Id="rId591" Type="http://schemas.openxmlformats.org/officeDocument/2006/relationships/oleObject" Target="embeddings/oleObject292.bin"/><Relationship Id="rId605" Type="http://schemas.openxmlformats.org/officeDocument/2006/relationships/oleObject" Target="embeddings/oleObject299.bin"/><Relationship Id="rId787" Type="http://schemas.openxmlformats.org/officeDocument/2006/relationships/image" Target="media/image388.wmf"/><Relationship Id="rId812" Type="http://schemas.openxmlformats.org/officeDocument/2006/relationships/oleObject" Target="embeddings/oleObject404.bin"/><Relationship Id="rId202" Type="http://schemas.openxmlformats.org/officeDocument/2006/relationships/image" Target="media/image97.wmf"/><Relationship Id="rId244" Type="http://schemas.openxmlformats.org/officeDocument/2006/relationships/image" Target="media/image118.wmf"/><Relationship Id="rId647" Type="http://schemas.openxmlformats.org/officeDocument/2006/relationships/oleObject" Target="embeddings/oleObject320.bin"/><Relationship Id="rId689" Type="http://schemas.openxmlformats.org/officeDocument/2006/relationships/image" Target="media/image341.wmf"/><Relationship Id="rId39" Type="http://schemas.openxmlformats.org/officeDocument/2006/relationships/image" Target="media/image16.wmf"/><Relationship Id="rId286" Type="http://schemas.openxmlformats.org/officeDocument/2006/relationships/oleObject" Target="embeddings/oleObject139.bin"/><Relationship Id="rId451" Type="http://schemas.openxmlformats.org/officeDocument/2006/relationships/oleObject" Target="embeddings/oleObject222.bin"/><Relationship Id="rId493" Type="http://schemas.openxmlformats.org/officeDocument/2006/relationships/oleObject" Target="embeddings/oleObject243.bin"/><Relationship Id="rId507" Type="http://schemas.openxmlformats.org/officeDocument/2006/relationships/oleObject" Target="embeddings/oleObject250.bin"/><Relationship Id="rId549" Type="http://schemas.openxmlformats.org/officeDocument/2006/relationships/oleObject" Target="embeddings/oleObject271.bin"/><Relationship Id="rId714" Type="http://schemas.openxmlformats.org/officeDocument/2006/relationships/oleObject" Target="embeddings/oleObject353.bin"/><Relationship Id="rId756" Type="http://schemas.openxmlformats.org/officeDocument/2006/relationships/image" Target="media/image373.wmf"/><Relationship Id="rId50" Type="http://schemas.openxmlformats.org/officeDocument/2006/relationships/oleObject" Target="embeddings/oleObject21.bin"/><Relationship Id="rId104" Type="http://schemas.openxmlformats.org/officeDocument/2006/relationships/oleObject" Target="embeddings/oleObject48.bin"/><Relationship Id="rId146" Type="http://schemas.openxmlformats.org/officeDocument/2006/relationships/oleObject" Target="embeddings/oleObject69.bin"/><Relationship Id="rId188" Type="http://schemas.openxmlformats.org/officeDocument/2006/relationships/image" Target="media/image90.wmf"/><Relationship Id="rId311" Type="http://schemas.openxmlformats.org/officeDocument/2006/relationships/image" Target="media/image152.wmf"/><Relationship Id="rId353" Type="http://schemas.openxmlformats.org/officeDocument/2006/relationships/oleObject" Target="embeddings/oleObject173.bin"/><Relationship Id="rId395" Type="http://schemas.openxmlformats.org/officeDocument/2006/relationships/oleObject" Target="embeddings/oleObject194.bin"/><Relationship Id="rId409" Type="http://schemas.openxmlformats.org/officeDocument/2006/relationships/oleObject" Target="embeddings/oleObject201.bin"/><Relationship Id="rId560" Type="http://schemas.openxmlformats.org/officeDocument/2006/relationships/image" Target="media/image276.wmf"/><Relationship Id="rId798" Type="http://schemas.openxmlformats.org/officeDocument/2006/relationships/oleObject" Target="embeddings/oleObject397.bin"/><Relationship Id="rId92" Type="http://schemas.openxmlformats.org/officeDocument/2006/relationships/oleObject" Target="embeddings/oleObject42.bin"/><Relationship Id="rId213" Type="http://schemas.openxmlformats.org/officeDocument/2006/relationships/oleObject" Target="embeddings/oleObject103.bin"/><Relationship Id="rId420" Type="http://schemas.openxmlformats.org/officeDocument/2006/relationships/image" Target="media/image206.wmf"/><Relationship Id="rId616" Type="http://schemas.openxmlformats.org/officeDocument/2006/relationships/image" Target="media/image304.wmf"/><Relationship Id="rId658" Type="http://schemas.openxmlformats.org/officeDocument/2006/relationships/image" Target="media/image325.wmf"/><Relationship Id="rId823" Type="http://schemas.openxmlformats.org/officeDocument/2006/relationships/image" Target="media/image406.wmf"/><Relationship Id="rId255" Type="http://schemas.openxmlformats.org/officeDocument/2006/relationships/oleObject" Target="embeddings/oleObject124.bin"/><Relationship Id="rId297" Type="http://schemas.openxmlformats.org/officeDocument/2006/relationships/image" Target="media/image145.wmf"/><Relationship Id="rId462" Type="http://schemas.openxmlformats.org/officeDocument/2006/relationships/image" Target="media/image227.wmf"/><Relationship Id="rId518" Type="http://schemas.openxmlformats.org/officeDocument/2006/relationships/image" Target="media/image255.wmf"/><Relationship Id="rId725" Type="http://schemas.openxmlformats.org/officeDocument/2006/relationships/image" Target="media/image359.wmf"/><Relationship Id="rId115" Type="http://schemas.openxmlformats.org/officeDocument/2006/relationships/image" Target="media/image54.wmf"/><Relationship Id="rId157" Type="http://schemas.openxmlformats.org/officeDocument/2006/relationships/image" Target="media/image75.wmf"/><Relationship Id="rId322" Type="http://schemas.openxmlformats.org/officeDocument/2006/relationships/oleObject" Target="embeddings/oleObject157.bin"/><Relationship Id="rId364" Type="http://schemas.openxmlformats.org/officeDocument/2006/relationships/image" Target="media/image178.wmf"/><Relationship Id="rId767" Type="http://schemas.openxmlformats.org/officeDocument/2006/relationships/oleObject" Target="embeddings/oleObject381.bin"/><Relationship Id="rId61" Type="http://schemas.openxmlformats.org/officeDocument/2006/relationships/image" Target="media/image27.wmf"/><Relationship Id="rId199" Type="http://schemas.openxmlformats.org/officeDocument/2006/relationships/oleObject" Target="embeddings/oleObject96.bin"/><Relationship Id="rId571" Type="http://schemas.openxmlformats.org/officeDocument/2006/relationships/oleObject" Target="embeddings/oleObject282.bin"/><Relationship Id="rId627" Type="http://schemas.openxmlformats.org/officeDocument/2006/relationships/oleObject" Target="embeddings/oleObject310.bin"/><Relationship Id="rId669" Type="http://schemas.openxmlformats.org/officeDocument/2006/relationships/image" Target="media/image331.wmf"/><Relationship Id="rId834" Type="http://schemas.openxmlformats.org/officeDocument/2006/relationships/oleObject" Target="embeddings/oleObject415.bin"/><Relationship Id="rId19" Type="http://schemas.openxmlformats.org/officeDocument/2006/relationships/image" Target="media/image6.wmf"/><Relationship Id="rId224" Type="http://schemas.openxmlformats.org/officeDocument/2006/relationships/image" Target="media/image108.wmf"/><Relationship Id="rId266" Type="http://schemas.openxmlformats.org/officeDocument/2006/relationships/oleObject" Target="embeddings/oleObject129.bin"/><Relationship Id="rId431" Type="http://schemas.openxmlformats.org/officeDocument/2006/relationships/oleObject" Target="embeddings/oleObject212.bin"/><Relationship Id="rId473" Type="http://schemas.openxmlformats.org/officeDocument/2006/relationships/oleObject" Target="embeddings/oleObject233.bin"/><Relationship Id="rId529" Type="http://schemas.openxmlformats.org/officeDocument/2006/relationships/oleObject" Target="embeddings/oleObject261.bin"/><Relationship Id="rId680" Type="http://schemas.openxmlformats.org/officeDocument/2006/relationships/oleObject" Target="embeddings/oleObject336.bin"/><Relationship Id="rId736" Type="http://schemas.openxmlformats.org/officeDocument/2006/relationships/oleObject" Target="embeddings/oleObject364.bin"/><Relationship Id="rId30" Type="http://schemas.openxmlformats.org/officeDocument/2006/relationships/oleObject" Target="embeddings/oleObject11.bin"/><Relationship Id="rId126" Type="http://schemas.openxmlformats.org/officeDocument/2006/relationships/oleObject" Target="embeddings/oleObject59.bin"/><Relationship Id="rId168" Type="http://schemas.openxmlformats.org/officeDocument/2006/relationships/image" Target="media/image80.wmf"/><Relationship Id="rId333" Type="http://schemas.openxmlformats.org/officeDocument/2006/relationships/image" Target="media/image163.wmf"/><Relationship Id="rId540" Type="http://schemas.openxmlformats.org/officeDocument/2006/relationships/image" Target="media/image266.wmf"/><Relationship Id="rId778" Type="http://schemas.openxmlformats.org/officeDocument/2006/relationships/oleObject" Target="embeddings/oleObject387.bin"/><Relationship Id="rId72" Type="http://schemas.openxmlformats.org/officeDocument/2006/relationships/oleObject" Target="embeddings/oleObject32.bin"/><Relationship Id="rId375" Type="http://schemas.openxmlformats.org/officeDocument/2006/relationships/oleObject" Target="embeddings/oleObject184.bin"/><Relationship Id="rId582" Type="http://schemas.openxmlformats.org/officeDocument/2006/relationships/image" Target="media/image287.wmf"/><Relationship Id="rId638" Type="http://schemas.openxmlformats.org/officeDocument/2006/relationships/image" Target="media/image315.wmf"/><Relationship Id="rId803" Type="http://schemas.openxmlformats.org/officeDocument/2006/relationships/image" Target="media/image396.wmf"/><Relationship Id="rId845" Type="http://schemas.openxmlformats.org/officeDocument/2006/relationships/image" Target="media/image417.wmf"/><Relationship Id="rId3" Type="http://schemas.microsoft.com/office/2007/relationships/stylesWithEffects" Target="stylesWithEffects.xml"/><Relationship Id="rId235" Type="http://schemas.openxmlformats.org/officeDocument/2006/relationships/oleObject" Target="embeddings/oleObject114.bin"/><Relationship Id="rId277" Type="http://schemas.openxmlformats.org/officeDocument/2006/relationships/image" Target="media/image135.wmf"/><Relationship Id="rId400" Type="http://schemas.openxmlformats.org/officeDocument/2006/relationships/image" Target="media/image196.wmf"/><Relationship Id="rId442" Type="http://schemas.openxmlformats.org/officeDocument/2006/relationships/image" Target="media/image217.wmf"/><Relationship Id="rId484" Type="http://schemas.openxmlformats.org/officeDocument/2006/relationships/image" Target="media/image238.wmf"/><Relationship Id="rId705" Type="http://schemas.openxmlformats.org/officeDocument/2006/relationships/image" Target="media/image349.wmf"/><Relationship Id="rId137" Type="http://schemas.openxmlformats.org/officeDocument/2006/relationships/image" Target="media/image65.wmf"/><Relationship Id="rId302" Type="http://schemas.openxmlformats.org/officeDocument/2006/relationships/oleObject" Target="embeddings/oleObject147.bin"/><Relationship Id="rId344" Type="http://schemas.openxmlformats.org/officeDocument/2006/relationships/oleObject" Target="embeddings/oleObject168.bin"/><Relationship Id="rId691" Type="http://schemas.openxmlformats.org/officeDocument/2006/relationships/image" Target="media/image342.wmf"/><Relationship Id="rId747" Type="http://schemas.openxmlformats.org/officeDocument/2006/relationships/image" Target="media/image370.wmf"/><Relationship Id="rId789" Type="http://schemas.openxmlformats.org/officeDocument/2006/relationships/image" Target="media/image389.wmf"/><Relationship Id="rId41" Type="http://schemas.openxmlformats.org/officeDocument/2006/relationships/image" Target="media/image17.wmf"/><Relationship Id="rId83" Type="http://schemas.openxmlformats.org/officeDocument/2006/relationships/image" Target="media/image38.wmf"/><Relationship Id="rId179" Type="http://schemas.openxmlformats.org/officeDocument/2006/relationships/oleObject" Target="embeddings/oleObject86.bin"/><Relationship Id="rId386" Type="http://schemas.openxmlformats.org/officeDocument/2006/relationships/oleObject" Target="embeddings/oleObject189.bin"/><Relationship Id="rId551" Type="http://schemas.openxmlformats.org/officeDocument/2006/relationships/oleObject" Target="embeddings/oleObject272.bin"/><Relationship Id="rId593" Type="http://schemas.openxmlformats.org/officeDocument/2006/relationships/oleObject" Target="embeddings/oleObject293.bin"/><Relationship Id="rId607" Type="http://schemas.openxmlformats.org/officeDocument/2006/relationships/oleObject" Target="embeddings/oleObject300.bin"/><Relationship Id="rId649" Type="http://schemas.openxmlformats.org/officeDocument/2006/relationships/oleObject" Target="embeddings/oleObject321.bin"/><Relationship Id="rId814" Type="http://schemas.openxmlformats.org/officeDocument/2006/relationships/oleObject" Target="embeddings/oleObject405.bin"/><Relationship Id="rId190" Type="http://schemas.openxmlformats.org/officeDocument/2006/relationships/image" Target="media/image91.wmf"/><Relationship Id="rId204" Type="http://schemas.openxmlformats.org/officeDocument/2006/relationships/image" Target="media/image98.wmf"/><Relationship Id="rId246" Type="http://schemas.openxmlformats.org/officeDocument/2006/relationships/image" Target="media/image119.wmf"/><Relationship Id="rId288" Type="http://schemas.openxmlformats.org/officeDocument/2006/relationships/oleObject" Target="embeddings/oleObject140.bin"/><Relationship Id="rId411" Type="http://schemas.openxmlformats.org/officeDocument/2006/relationships/oleObject" Target="embeddings/oleObject202.bin"/><Relationship Id="rId453" Type="http://schemas.openxmlformats.org/officeDocument/2006/relationships/oleObject" Target="embeddings/oleObject223.bin"/><Relationship Id="rId509" Type="http://schemas.openxmlformats.org/officeDocument/2006/relationships/oleObject" Target="embeddings/oleObject251.bin"/><Relationship Id="rId660" Type="http://schemas.openxmlformats.org/officeDocument/2006/relationships/image" Target="media/image326.wmf"/><Relationship Id="rId106" Type="http://schemas.openxmlformats.org/officeDocument/2006/relationships/oleObject" Target="embeddings/oleObject49.bin"/><Relationship Id="rId313" Type="http://schemas.openxmlformats.org/officeDocument/2006/relationships/image" Target="media/image153.wmf"/><Relationship Id="rId495" Type="http://schemas.openxmlformats.org/officeDocument/2006/relationships/oleObject" Target="embeddings/oleObject244.bin"/><Relationship Id="rId716" Type="http://schemas.openxmlformats.org/officeDocument/2006/relationships/oleObject" Target="embeddings/oleObject354.bin"/><Relationship Id="rId758" Type="http://schemas.openxmlformats.org/officeDocument/2006/relationships/image" Target="media/image374.wmf"/><Relationship Id="rId10" Type="http://schemas.openxmlformats.org/officeDocument/2006/relationships/footer" Target="footer1.xml"/><Relationship Id="rId52" Type="http://schemas.openxmlformats.org/officeDocument/2006/relationships/oleObject" Target="embeddings/oleObject22.bin"/><Relationship Id="rId94" Type="http://schemas.openxmlformats.org/officeDocument/2006/relationships/oleObject" Target="embeddings/oleObject43.bin"/><Relationship Id="rId148" Type="http://schemas.openxmlformats.org/officeDocument/2006/relationships/oleObject" Target="embeddings/oleObject70.bin"/><Relationship Id="rId355" Type="http://schemas.openxmlformats.org/officeDocument/2006/relationships/oleObject" Target="embeddings/oleObject174.bin"/><Relationship Id="rId397" Type="http://schemas.openxmlformats.org/officeDocument/2006/relationships/oleObject" Target="embeddings/oleObject195.bin"/><Relationship Id="rId520" Type="http://schemas.openxmlformats.org/officeDocument/2006/relationships/image" Target="media/image256.wmf"/><Relationship Id="rId562" Type="http://schemas.openxmlformats.org/officeDocument/2006/relationships/image" Target="media/image277.wmf"/><Relationship Id="rId618" Type="http://schemas.openxmlformats.org/officeDocument/2006/relationships/image" Target="media/image305.wmf"/><Relationship Id="rId825" Type="http://schemas.openxmlformats.org/officeDocument/2006/relationships/image" Target="media/image407.wmf"/><Relationship Id="rId215" Type="http://schemas.openxmlformats.org/officeDocument/2006/relationships/oleObject" Target="embeddings/oleObject104.bin"/><Relationship Id="rId257" Type="http://schemas.openxmlformats.org/officeDocument/2006/relationships/image" Target="media/image125.wmf"/><Relationship Id="rId422" Type="http://schemas.openxmlformats.org/officeDocument/2006/relationships/image" Target="media/image207.wmf"/><Relationship Id="rId464" Type="http://schemas.openxmlformats.org/officeDocument/2006/relationships/image" Target="media/image228.wmf"/><Relationship Id="rId299" Type="http://schemas.openxmlformats.org/officeDocument/2006/relationships/image" Target="media/image146.wmf"/><Relationship Id="rId727" Type="http://schemas.openxmlformats.org/officeDocument/2006/relationships/image" Target="media/image360.wmf"/><Relationship Id="rId63" Type="http://schemas.openxmlformats.org/officeDocument/2006/relationships/image" Target="media/image28.wmf"/><Relationship Id="rId159" Type="http://schemas.openxmlformats.org/officeDocument/2006/relationships/image" Target="media/image76.wmf"/><Relationship Id="rId366" Type="http://schemas.openxmlformats.org/officeDocument/2006/relationships/image" Target="media/image179.wmf"/><Relationship Id="rId573" Type="http://schemas.openxmlformats.org/officeDocument/2006/relationships/oleObject" Target="embeddings/oleObject283.bin"/><Relationship Id="rId780" Type="http://schemas.openxmlformats.org/officeDocument/2006/relationships/oleObject" Target="embeddings/oleObject388.bin"/><Relationship Id="rId226" Type="http://schemas.openxmlformats.org/officeDocument/2006/relationships/image" Target="media/image109.wmf"/><Relationship Id="rId433" Type="http://schemas.openxmlformats.org/officeDocument/2006/relationships/oleObject" Target="embeddings/oleObject213.bin"/><Relationship Id="rId640" Type="http://schemas.openxmlformats.org/officeDocument/2006/relationships/image" Target="media/image316.wmf"/><Relationship Id="rId738" Type="http://schemas.openxmlformats.org/officeDocument/2006/relationships/oleObject" Target="embeddings/oleObject365.bin"/><Relationship Id="rId74" Type="http://schemas.openxmlformats.org/officeDocument/2006/relationships/oleObject" Target="embeddings/oleObject33.bin"/><Relationship Id="rId377" Type="http://schemas.openxmlformats.org/officeDocument/2006/relationships/image" Target="media/image185.wmf"/><Relationship Id="rId500" Type="http://schemas.openxmlformats.org/officeDocument/2006/relationships/image" Target="media/image246.wmf"/><Relationship Id="rId584" Type="http://schemas.openxmlformats.org/officeDocument/2006/relationships/image" Target="media/image288.wmf"/><Relationship Id="rId805" Type="http://schemas.openxmlformats.org/officeDocument/2006/relationships/image" Target="media/image397.wmf"/><Relationship Id="rId5" Type="http://schemas.openxmlformats.org/officeDocument/2006/relationships/webSettings" Target="webSettings.xml"/><Relationship Id="rId237" Type="http://schemas.openxmlformats.org/officeDocument/2006/relationships/oleObject" Target="embeddings/oleObject115.bin"/><Relationship Id="rId791" Type="http://schemas.openxmlformats.org/officeDocument/2006/relationships/image" Target="media/image390.wmf"/><Relationship Id="rId444" Type="http://schemas.openxmlformats.org/officeDocument/2006/relationships/image" Target="media/image218.wmf"/><Relationship Id="rId651" Type="http://schemas.openxmlformats.org/officeDocument/2006/relationships/oleObject" Target="embeddings/oleObject322.bin"/><Relationship Id="rId749" Type="http://schemas.openxmlformats.org/officeDocument/2006/relationships/image" Target="media/image371.wmf"/><Relationship Id="rId290" Type="http://schemas.openxmlformats.org/officeDocument/2006/relationships/oleObject" Target="embeddings/oleObject141.bin"/><Relationship Id="rId304" Type="http://schemas.openxmlformats.org/officeDocument/2006/relationships/oleObject" Target="embeddings/oleObject148.bin"/><Relationship Id="rId388" Type="http://schemas.openxmlformats.org/officeDocument/2006/relationships/oleObject" Target="embeddings/oleObject190.bin"/><Relationship Id="rId511" Type="http://schemas.openxmlformats.org/officeDocument/2006/relationships/oleObject" Target="embeddings/oleObject252.bin"/><Relationship Id="rId609" Type="http://schemas.openxmlformats.org/officeDocument/2006/relationships/oleObject" Target="embeddings/oleObject301.bin"/><Relationship Id="rId85" Type="http://schemas.openxmlformats.org/officeDocument/2006/relationships/image" Target="media/image39.wmf"/><Relationship Id="rId150" Type="http://schemas.openxmlformats.org/officeDocument/2006/relationships/oleObject" Target="embeddings/oleObject71.bin"/><Relationship Id="rId595" Type="http://schemas.openxmlformats.org/officeDocument/2006/relationships/oleObject" Target="embeddings/oleObject294.bin"/><Relationship Id="rId816" Type="http://schemas.openxmlformats.org/officeDocument/2006/relationships/oleObject" Target="embeddings/oleObject406.bin"/><Relationship Id="rId248" Type="http://schemas.openxmlformats.org/officeDocument/2006/relationships/image" Target="media/image120.wmf"/><Relationship Id="rId455" Type="http://schemas.openxmlformats.org/officeDocument/2006/relationships/oleObject" Target="embeddings/oleObject224.bin"/><Relationship Id="rId662" Type="http://schemas.openxmlformats.org/officeDocument/2006/relationships/image" Target="media/image327.wmf"/><Relationship Id="rId12" Type="http://schemas.openxmlformats.org/officeDocument/2006/relationships/oleObject" Target="embeddings/oleObject2.bin"/><Relationship Id="rId108" Type="http://schemas.openxmlformats.org/officeDocument/2006/relationships/oleObject" Target="embeddings/oleObject50.bin"/><Relationship Id="rId315" Type="http://schemas.openxmlformats.org/officeDocument/2006/relationships/image" Target="media/image154.wmf"/><Relationship Id="rId522" Type="http://schemas.openxmlformats.org/officeDocument/2006/relationships/image" Target="media/image257.wmf"/><Relationship Id="rId96" Type="http://schemas.openxmlformats.org/officeDocument/2006/relationships/oleObject" Target="embeddings/oleObject44.bin"/><Relationship Id="rId161" Type="http://schemas.openxmlformats.org/officeDocument/2006/relationships/oleObject" Target="embeddings/oleObject77.bin"/><Relationship Id="rId399" Type="http://schemas.openxmlformats.org/officeDocument/2006/relationships/oleObject" Target="embeddings/oleObject196.bin"/><Relationship Id="rId827" Type="http://schemas.openxmlformats.org/officeDocument/2006/relationships/image" Target="media/image408.wmf"/><Relationship Id="rId259" Type="http://schemas.openxmlformats.org/officeDocument/2006/relationships/image" Target="media/image126.wmf"/><Relationship Id="rId466" Type="http://schemas.openxmlformats.org/officeDocument/2006/relationships/image" Target="media/image229.wmf"/><Relationship Id="rId673" Type="http://schemas.openxmlformats.org/officeDocument/2006/relationships/image" Target="media/image333.wmf"/><Relationship Id="rId23" Type="http://schemas.openxmlformats.org/officeDocument/2006/relationships/image" Target="media/image8.wmf"/><Relationship Id="rId119" Type="http://schemas.openxmlformats.org/officeDocument/2006/relationships/image" Target="media/image56.wmf"/><Relationship Id="rId326" Type="http://schemas.openxmlformats.org/officeDocument/2006/relationships/oleObject" Target="embeddings/oleObject159.bin"/><Relationship Id="rId533" Type="http://schemas.openxmlformats.org/officeDocument/2006/relationships/oleObject" Target="embeddings/oleObject26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7669</TotalTime>
  <Pages>62</Pages>
  <Words>12050</Words>
  <Characters>68686</Characters>
  <Application>Microsoft Office Word</Application>
  <DocSecurity>0</DocSecurity>
  <Lines>572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80575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</dc:creator>
  <cp:keywords/>
  <dc:description/>
  <cp:lastModifiedBy>Valeri</cp:lastModifiedBy>
  <cp:revision>18</cp:revision>
  <dcterms:created xsi:type="dcterms:W3CDTF">2013-11-25T17:45:00Z</dcterms:created>
  <dcterms:modified xsi:type="dcterms:W3CDTF">2013-12-06T07:47:00Z</dcterms:modified>
</cp:coreProperties>
</file>