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38" w:rsidRPr="0023610C" w:rsidRDefault="00371838" w:rsidP="00371838">
      <w:pPr>
        <w:jc w:val="center"/>
        <w:rPr>
          <w:sz w:val="32"/>
        </w:rPr>
      </w:pPr>
      <w:r w:rsidRPr="0023610C">
        <w:rPr>
          <w:sz w:val="32"/>
        </w:rPr>
        <w:t>Министерство образования Республики Беларусь</w:t>
      </w:r>
    </w:p>
    <w:p w:rsidR="00371838" w:rsidRPr="0023610C" w:rsidRDefault="00371838" w:rsidP="00371838">
      <w:pPr>
        <w:jc w:val="center"/>
        <w:rPr>
          <w:sz w:val="32"/>
        </w:rPr>
      </w:pPr>
    </w:p>
    <w:p w:rsidR="00371838" w:rsidRPr="0023610C" w:rsidRDefault="00371838" w:rsidP="00371838">
      <w:pPr>
        <w:jc w:val="center"/>
        <w:rPr>
          <w:sz w:val="32"/>
        </w:rPr>
      </w:pPr>
      <w:r w:rsidRPr="0023610C">
        <w:rPr>
          <w:sz w:val="32"/>
        </w:rPr>
        <w:t>Белорусский государственный университет</w:t>
      </w:r>
    </w:p>
    <w:p w:rsidR="00371838" w:rsidRPr="0023610C" w:rsidRDefault="00371838" w:rsidP="00371838">
      <w:pPr>
        <w:ind w:left="-1080" w:right="-365"/>
        <w:jc w:val="center"/>
        <w:rPr>
          <w:sz w:val="32"/>
        </w:rPr>
      </w:pPr>
      <w:r w:rsidRPr="0023610C">
        <w:rPr>
          <w:sz w:val="32"/>
        </w:rPr>
        <w:t>информатики и радиоэлектроники</w:t>
      </w:r>
    </w:p>
    <w:p w:rsidR="00371838" w:rsidRPr="0023610C" w:rsidRDefault="00371838" w:rsidP="00371838">
      <w:pPr>
        <w:ind w:left="-1080" w:right="-365"/>
        <w:jc w:val="center"/>
        <w:rPr>
          <w:i/>
          <w:sz w:val="44"/>
          <w:szCs w:val="44"/>
          <w:u w:val="single"/>
        </w:rPr>
      </w:pPr>
    </w:p>
    <w:p w:rsidR="00371838" w:rsidRPr="0023610C" w:rsidRDefault="00371838" w:rsidP="00371838">
      <w:pPr>
        <w:jc w:val="center"/>
        <w:rPr>
          <w:sz w:val="32"/>
        </w:rPr>
      </w:pPr>
      <w:r w:rsidRPr="00371838">
        <w:rPr>
          <w:sz w:val="32"/>
        </w:rPr>
        <w:t>Кафедра информационных технологий автоматизированных систем</w:t>
      </w:r>
    </w:p>
    <w:p w:rsidR="00371838" w:rsidRPr="0023610C" w:rsidRDefault="00371838" w:rsidP="00371838">
      <w:pPr>
        <w:jc w:val="center"/>
        <w:rPr>
          <w:b/>
          <w:sz w:val="32"/>
        </w:rPr>
      </w:pPr>
    </w:p>
    <w:p w:rsidR="00371838" w:rsidRPr="0023610C" w:rsidRDefault="00371838" w:rsidP="00371838">
      <w:pPr>
        <w:jc w:val="center"/>
        <w:rPr>
          <w:b/>
          <w:sz w:val="32"/>
        </w:rPr>
      </w:pPr>
    </w:p>
    <w:p w:rsidR="00371838" w:rsidRPr="0023610C" w:rsidRDefault="00371838" w:rsidP="00371838">
      <w:pPr>
        <w:jc w:val="center"/>
        <w:rPr>
          <w:b/>
          <w:sz w:val="32"/>
        </w:rPr>
      </w:pPr>
    </w:p>
    <w:p w:rsidR="00371838" w:rsidRDefault="00371838" w:rsidP="00371838">
      <w:pPr>
        <w:jc w:val="center"/>
        <w:rPr>
          <w:sz w:val="32"/>
        </w:rPr>
      </w:pPr>
      <w:r w:rsidRPr="00371838">
        <w:rPr>
          <w:sz w:val="32"/>
        </w:rPr>
        <w:t>Индивидуальная практическая работа №1.</w:t>
      </w:r>
    </w:p>
    <w:p w:rsidR="00371838" w:rsidRPr="002E2DA0" w:rsidRDefault="00371838" w:rsidP="00371838">
      <w:pPr>
        <w:jc w:val="center"/>
        <w:rPr>
          <w:sz w:val="28"/>
        </w:rPr>
      </w:pPr>
      <w:r w:rsidRPr="0023610C">
        <w:rPr>
          <w:sz w:val="28"/>
        </w:rPr>
        <w:t>по курсу “</w:t>
      </w:r>
      <w:r>
        <w:rPr>
          <w:sz w:val="28"/>
        </w:rPr>
        <w:t>Компьютерные информационные технологии ”</w:t>
      </w:r>
    </w:p>
    <w:p w:rsidR="00371838" w:rsidRPr="0023610C" w:rsidRDefault="00371838" w:rsidP="00371838">
      <w:pPr>
        <w:ind w:right="-365"/>
        <w:jc w:val="center"/>
        <w:rPr>
          <w:sz w:val="44"/>
          <w:szCs w:val="44"/>
        </w:rPr>
      </w:pPr>
    </w:p>
    <w:p w:rsidR="00371838" w:rsidRPr="00B42419" w:rsidRDefault="00371838" w:rsidP="00371838">
      <w:pPr>
        <w:jc w:val="center"/>
        <w:rPr>
          <w:b/>
          <w:sz w:val="28"/>
          <w:lang w:val="en-US"/>
        </w:rPr>
      </w:pPr>
      <w:r>
        <w:rPr>
          <w:sz w:val="28"/>
        </w:rPr>
        <w:t>Выполнил студент</w:t>
      </w:r>
      <w:r w:rsidRPr="0023610C">
        <w:rPr>
          <w:sz w:val="28"/>
        </w:rPr>
        <w:t xml:space="preserve"> гр. </w:t>
      </w:r>
      <w:r>
        <w:rPr>
          <w:sz w:val="28"/>
        </w:rPr>
        <w:t xml:space="preserve">                  </w:t>
      </w:r>
      <w:r w:rsidRPr="0023610C">
        <w:rPr>
          <w:b/>
          <w:sz w:val="28"/>
        </w:rPr>
        <w:t xml:space="preserve">          </w:t>
      </w:r>
      <w:r>
        <w:rPr>
          <w:b/>
          <w:sz w:val="28"/>
        </w:rPr>
        <w:t xml:space="preserve">  </w:t>
      </w:r>
      <w:r w:rsidRPr="0023610C">
        <w:rPr>
          <w:b/>
          <w:sz w:val="28"/>
        </w:rPr>
        <w:t xml:space="preserve"> _</w:t>
      </w:r>
      <w:r w:rsidRPr="0023610C">
        <w:rPr>
          <w:b/>
          <w:sz w:val="28"/>
        </w:rPr>
        <w:softHyphen/>
        <w:t xml:space="preserve">____________    </w:t>
      </w:r>
      <w:r w:rsidR="00B42419">
        <w:rPr>
          <w:sz w:val="28"/>
          <w:lang w:val="en-US"/>
        </w:rPr>
        <w:t>skynetrtx.com</w:t>
      </w:r>
      <w:bookmarkStart w:id="0" w:name="_GoBack"/>
      <w:bookmarkEnd w:id="0"/>
    </w:p>
    <w:p w:rsidR="00371838" w:rsidRPr="0023610C" w:rsidRDefault="00371838" w:rsidP="00371838">
      <w:pPr>
        <w:jc w:val="center"/>
        <w:rPr>
          <w:sz w:val="20"/>
        </w:rPr>
      </w:pPr>
      <w:r w:rsidRPr="0023610C">
        <w:rPr>
          <w:sz w:val="20"/>
        </w:rPr>
        <w:t>(подпись)</w:t>
      </w:r>
    </w:p>
    <w:p w:rsidR="00371838" w:rsidRPr="0023610C" w:rsidRDefault="00371838" w:rsidP="00371838">
      <w:pPr>
        <w:jc w:val="center"/>
        <w:rPr>
          <w:b/>
          <w:sz w:val="28"/>
        </w:rPr>
      </w:pPr>
    </w:p>
    <w:p w:rsidR="00371838" w:rsidRPr="0023610C" w:rsidRDefault="00371838" w:rsidP="00371838">
      <w:pPr>
        <w:jc w:val="center"/>
        <w:rPr>
          <w:b/>
          <w:sz w:val="28"/>
        </w:rPr>
      </w:pPr>
      <w:r>
        <w:rPr>
          <w:sz w:val="28"/>
        </w:rPr>
        <w:t xml:space="preserve">Проверил        </w:t>
      </w:r>
      <w:r w:rsidRPr="0023610C">
        <w:rPr>
          <w:b/>
          <w:sz w:val="28"/>
        </w:rPr>
        <w:t xml:space="preserve">                                              _____________    </w:t>
      </w:r>
      <w:r>
        <w:rPr>
          <w:sz w:val="28"/>
        </w:rPr>
        <w:t>Н.В. Батин</w:t>
      </w:r>
    </w:p>
    <w:p w:rsidR="00371838" w:rsidRPr="0023610C" w:rsidRDefault="00371838" w:rsidP="00371838">
      <w:pPr>
        <w:jc w:val="center"/>
        <w:rPr>
          <w:sz w:val="20"/>
        </w:rPr>
      </w:pPr>
      <w:r w:rsidRPr="0023610C">
        <w:rPr>
          <w:sz w:val="20"/>
        </w:rPr>
        <w:t>(подпись)</w:t>
      </w:r>
    </w:p>
    <w:p w:rsidR="00371838" w:rsidRPr="0023610C" w:rsidRDefault="00371838" w:rsidP="00371838">
      <w:pPr>
        <w:ind w:left="-1080" w:right="-365"/>
        <w:jc w:val="center"/>
        <w:rPr>
          <w:sz w:val="44"/>
          <w:szCs w:val="44"/>
        </w:rPr>
      </w:pPr>
    </w:p>
    <w:p w:rsidR="00371838" w:rsidRPr="0023610C" w:rsidRDefault="00371838" w:rsidP="00371838">
      <w:pPr>
        <w:ind w:left="-1080" w:right="-365"/>
        <w:jc w:val="center"/>
        <w:rPr>
          <w:b/>
          <w:i/>
          <w:sz w:val="44"/>
          <w:szCs w:val="44"/>
          <w:u w:val="single"/>
        </w:rPr>
      </w:pPr>
    </w:p>
    <w:p w:rsidR="00371838" w:rsidRPr="0023610C" w:rsidRDefault="00371838" w:rsidP="00371838">
      <w:pPr>
        <w:ind w:left="-1080" w:right="-365"/>
        <w:jc w:val="center"/>
        <w:rPr>
          <w:b/>
          <w:i/>
          <w:sz w:val="44"/>
          <w:szCs w:val="44"/>
          <w:u w:val="single"/>
        </w:rPr>
      </w:pPr>
    </w:p>
    <w:p w:rsidR="00371838" w:rsidRPr="0023610C" w:rsidRDefault="00371838" w:rsidP="00371838">
      <w:pPr>
        <w:ind w:right="-365"/>
        <w:jc w:val="center"/>
        <w:rPr>
          <w:b/>
          <w:i/>
          <w:sz w:val="44"/>
          <w:szCs w:val="44"/>
          <w:u w:val="single"/>
        </w:rPr>
      </w:pPr>
    </w:p>
    <w:p w:rsidR="00371838" w:rsidRPr="002E2DA0" w:rsidRDefault="00371838" w:rsidP="00371838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szCs w:val="28"/>
        </w:rPr>
        <w:t>Минск 2015</w:t>
      </w:r>
    </w:p>
    <w:p w:rsidR="000733DB" w:rsidRPr="008624A2" w:rsidRDefault="008624A2">
      <w:pPr>
        <w:rPr>
          <w:b/>
        </w:rPr>
      </w:pPr>
      <w:r>
        <w:rPr>
          <w:b/>
        </w:rPr>
        <w:lastRenderedPageBreak/>
        <w:t>Задача 1:</w:t>
      </w:r>
    </w:p>
    <w:p w:rsidR="005D0B7C" w:rsidRPr="005D0B7C" w:rsidRDefault="005D0B7C">
      <w:r>
        <w:t>Условие:</w:t>
      </w:r>
      <w:r>
        <w:br/>
      </w:r>
      <w:r w:rsidRPr="005D0B7C">
        <w:rPr>
          <w:color w:val="000000"/>
          <w:shd w:val="clear" w:color="auto" w:fill="FFFFFF"/>
        </w:rPr>
        <w:t>Найти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в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Excel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найти максимальное значение функции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i/>
          <w:iCs/>
          <w:color w:val="000000"/>
          <w:shd w:val="clear" w:color="auto" w:fill="FFFFFF"/>
        </w:rPr>
        <w:t>z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=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i/>
          <w:iCs/>
          <w:color w:val="000000"/>
          <w:shd w:val="clear" w:color="auto" w:fill="FFFFFF"/>
        </w:rPr>
        <w:t>x</w:t>
      </w:r>
      <w:r w:rsidRPr="005D0B7C">
        <w:rPr>
          <w:color w:val="000000"/>
          <w:shd w:val="clear" w:color="auto" w:fill="FFFFFF"/>
          <w:vertAlign w:val="superscript"/>
        </w:rPr>
        <w:t>2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/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i/>
          <w:iCs/>
          <w:color w:val="000000"/>
          <w:shd w:val="clear" w:color="auto" w:fill="FFFFFF"/>
        </w:rPr>
        <w:t>e</w:t>
      </w:r>
      <w:r w:rsidRPr="005D0B7C">
        <w:rPr>
          <w:i/>
          <w:iCs/>
          <w:color w:val="000000"/>
          <w:shd w:val="clear" w:color="auto" w:fill="FFFFFF"/>
          <w:vertAlign w:val="superscript"/>
        </w:rPr>
        <w:t>y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для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</w:rPr>
        <w:br/>
      </w:r>
      <w:r w:rsidRPr="005D0B7C">
        <w:rPr>
          <w:color w:val="000000"/>
          <w:shd w:val="clear" w:color="auto" w:fill="FFFFFF"/>
        </w:rPr>
        <w:t>1 ≤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i/>
          <w:iCs/>
          <w:color w:val="000000"/>
          <w:shd w:val="clear" w:color="auto" w:fill="FFFFFF"/>
        </w:rPr>
        <w:t>x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≤ 10, 1 ≤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i/>
          <w:iCs/>
          <w:color w:val="000000"/>
          <w:shd w:val="clear" w:color="auto" w:fill="FFFFFF"/>
        </w:rPr>
        <w:t>y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≤ 20.</w:t>
      </w:r>
    </w:p>
    <w:p w:rsidR="005D0B7C" w:rsidRDefault="005D0B7C">
      <w:r>
        <w:t>Решение:</w:t>
      </w:r>
      <w:r>
        <w:br/>
        <w:t>Для решения задачи применялись материалы из раздела «</w:t>
      </w:r>
      <w:r w:rsidRPr="005D0B7C">
        <w:t>Решение математических задач в MS Excel</w:t>
      </w:r>
      <w:r>
        <w:t>»</w:t>
      </w:r>
      <w:r w:rsidR="00611025">
        <w:t xml:space="preserve"> - «</w:t>
      </w:r>
      <w:r w:rsidR="00611025" w:rsidRPr="00611025">
        <w:t>Исследование функций</w:t>
      </w:r>
      <w:r w:rsidR="00611025">
        <w:t>».</w:t>
      </w:r>
    </w:p>
    <w:p w:rsidR="00611025" w:rsidRDefault="00611025">
      <w:r>
        <w:t>В соответствии с приведенными примерами решения аналогичных задач</w:t>
      </w:r>
      <w:r w:rsidR="00304361">
        <w:t xml:space="preserve"> в разделе «</w:t>
      </w:r>
      <w:r w:rsidR="00304361" w:rsidRPr="00611025">
        <w:t>Исследование функций</w:t>
      </w:r>
      <w:r w:rsidR="00304361">
        <w:t>» разбивает интервалы для х</w:t>
      </w:r>
      <w:r w:rsidR="00304361" w:rsidRPr="00304361">
        <w:t xml:space="preserve"> (</w:t>
      </w:r>
      <w:r w:rsidR="00304361">
        <w:t>Столбец а</w:t>
      </w:r>
      <w:r w:rsidR="00304361" w:rsidRPr="00304361">
        <w:t>)</w:t>
      </w:r>
      <w:r w:rsidR="00304361">
        <w:t xml:space="preserve"> и у (Столбец </w:t>
      </w:r>
      <w:r w:rsidR="00304361">
        <w:rPr>
          <w:lang w:val="en-US"/>
        </w:rPr>
        <w:t>b</w:t>
      </w:r>
      <w:r w:rsidR="00304361">
        <w:t xml:space="preserve">). Шаг для х = 0.1, для у = 0.2. </w:t>
      </w:r>
    </w:p>
    <w:p w:rsidR="00304361" w:rsidRDefault="00304361">
      <w:r>
        <w:t xml:space="preserve">На основе полученных данных производим вычисление </w:t>
      </w:r>
      <w:r>
        <w:rPr>
          <w:lang w:val="en-US"/>
        </w:rPr>
        <w:t>Z</w:t>
      </w:r>
      <w:r>
        <w:t xml:space="preserve"> (Столбец </w:t>
      </w:r>
      <w:r>
        <w:rPr>
          <w:lang w:val="en-US"/>
        </w:rPr>
        <w:t>c</w:t>
      </w:r>
      <w:r>
        <w:t>)</w:t>
      </w:r>
      <w:r w:rsidRPr="00304361">
        <w:t xml:space="preserve">. </w:t>
      </w:r>
      <w:r>
        <w:t xml:space="preserve">Вычисления производятся по формуле </w:t>
      </w:r>
      <w:r w:rsidRPr="00304361">
        <w:t>=A2^2/2,7182^B2</w:t>
      </w:r>
      <w:r>
        <w:t xml:space="preserve">. Константа </w:t>
      </w:r>
      <w:r>
        <w:rPr>
          <w:lang w:val="en-US"/>
        </w:rPr>
        <w:t>e</w:t>
      </w:r>
      <w:r w:rsidRPr="00304361">
        <w:t xml:space="preserve"> = 2,7182 (</w:t>
      </w:r>
      <w:r>
        <w:t>Данные взяты из интернет источников).</w:t>
      </w:r>
    </w:p>
    <w:p w:rsidR="002459BC" w:rsidRDefault="00C47272">
      <w:pPr>
        <w:rPr>
          <w:rStyle w:val="apple-converted-space"/>
          <w:color w:val="000000"/>
          <w:shd w:val="clear" w:color="auto" w:fill="FFFFFF"/>
        </w:rPr>
      </w:pPr>
      <w:r>
        <w:t xml:space="preserve">Строим график функции </w:t>
      </w:r>
      <w:r w:rsidRPr="005D0B7C">
        <w:rPr>
          <w:i/>
          <w:iCs/>
          <w:color w:val="000000"/>
          <w:shd w:val="clear" w:color="auto" w:fill="FFFFFF"/>
        </w:rPr>
        <w:t>z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=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i/>
          <w:iCs/>
          <w:color w:val="000000"/>
          <w:shd w:val="clear" w:color="auto" w:fill="FFFFFF"/>
        </w:rPr>
        <w:t>x</w:t>
      </w:r>
      <w:r w:rsidRPr="005D0B7C">
        <w:rPr>
          <w:color w:val="000000"/>
          <w:shd w:val="clear" w:color="auto" w:fill="FFFFFF"/>
          <w:vertAlign w:val="superscript"/>
        </w:rPr>
        <w:t>2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color w:val="000000"/>
          <w:shd w:val="clear" w:color="auto" w:fill="FFFFFF"/>
        </w:rPr>
        <w:t>/</w:t>
      </w:r>
      <w:r w:rsidRPr="005D0B7C">
        <w:rPr>
          <w:rStyle w:val="apple-converted-space"/>
          <w:color w:val="000000"/>
          <w:shd w:val="clear" w:color="auto" w:fill="FFFFFF"/>
        </w:rPr>
        <w:t> </w:t>
      </w:r>
      <w:r w:rsidRPr="005D0B7C">
        <w:rPr>
          <w:i/>
          <w:iCs/>
          <w:color w:val="000000"/>
          <w:shd w:val="clear" w:color="auto" w:fill="FFFFFF"/>
        </w:rPr>
        <w:t>e</w:t>
      </w:r>
      <w:r w:rsidRPr="005D0B7C">
        <w:rPr>
          <w:i/>
          <w:iCs/>
          <w:color w:val="000000"/>
          <w:shd w:val="clear" w:color="auto" w:fill="FFFFFF"/>
          <w:vertAlign w:val="superscript"/>
        </w:rPr>
        <w:t>y</w:t>
      </w:r>
      <w:r w:rsidRPr="005D0B7C">
        <w:rPr>
          <w:rStyle w:val="apple-converted-space"/>
          <w:color w:val="000000"/>
          <w:shd w:val="clear" w:color="auto" w:fill="FFFFFF"/>
        </w:rPr>
        <w:t> </w:t>
      </w:r>
    </w:p>
    <w:p w:rsidR="00C47272" w:rsidRDefault="001E03AF">
      <w:r>
        <w:rPr>
          <w:noProof/>
        </w:rPr>
        <w:drawing>
          <wp:inline distT="0" distB="0" distL="0" distR="0" wp14:anchorId="141147C1" wp14:editId="16EB49FE">
            <wp:extent cx="5940425" cy="32004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55" w:rsidRPr="002D62EE" w:rsidRDefault="00812F55">
      <w:r>
        <w:t xml:space="preserve">Далее выделяем ячейку </w:t>
      </w:r>
      <w:r>
        <w:rPr>
          <w:lang w:val="en-US"/>
        </w:rPr>
        <w:t>F</w:t>
      </w:r>
      <w:r w:rsidRPr="00812F55">
        <w:t xml:space="preserve">3 </w:t>
      </w:r>
      <w:r>
        <w:t xml:space="preserve">и вводим в нее расчетную формулу, </w:t>
      </w:r>
      <w:r w:rsidR="002D62EE">
        <w:t xml:space="preserve">в </w:t>
      </w:r>
      <w:r w:rsidR="002D62EE">
        <w:rPr>
          <w:lang w:val="en-US"/>
        </w:rPr>
        <w:t>F</w:t>
      </w:r>
      <w:r w:rsidR="002D62EE" w:rsidRPr="002D62EE">
        <w:t xml:space="preserve">4 </w:t>
      </w:r>
      <w:r w:rsidR="002D62EE">
        <w:t>получим значение макксимума функции. В</w:t>
      </w:r>
      <w:r>
        <w:t>се действия делаем согласно пункта «</w:t>
      </w:r>
      <w:r w:rsidRPr="00812F55">
        <w:t>1.1.5Исследование функций</w:t>
      </w:r>
      <w:r>
        <w:t>», методического пособия.</w:t>
      </w:r>
      <w:r w:rsidR="002D62EE" w:rsidRPr="002D62EE">
        <w:t xml:space="preserve"> </w:t>
      </w:r>
    </w:p>
    <w:p w:rsidR="00812F55" w:rsidRPr="00A366C0" w:rsidRDefault="00812F55">
      <w:r w:rsidRPr="00812F55">
        <w:t xml:space="preserve">Выбрать элемент меню Сервис – Поиск решения. В окне Поиск решения ввести следующее: </w:t>
      </w:r>
    </w:p>
    <w:p w:rsidR="00812F55" w:rsidRPr="00812F55" w:rsidRDefault="00812F55">
      <w:r w:rsidRPr="00812F55">
        <w:t xml:space="preserve">− в поле </w:t>
      </w:r>
      <w:r w:rsidRPr="00812F55">
        <w:rPr>
          <w:b/>
        </w:rPr>
        <w:t>Установить целевую ячейку</w:t>
      </w:r>
      <w:r w:rsidRPr="00812F55">
        <w:t xml:space="preserve"> указ</w:t>
      </w:r>
      <w:r>
        <w:t>ываем</w:t>
      </w:r>
      <w:r w:rsidRPr="00812F55">
        <w:t xml:space="preserve"> ячейку с формулой функции, для которой определяется экстремум: </w:t>
      </w:r>
      <w:r w:rsidR="002D62EE">
        <w:rPr>
          <w:lang w:val="en-US"/>
        </w:rPr>
        <w:t>F</w:t>
      </w:r>
      <w:r w:rsidRPr="00812F55">
        <w:t xml:space="preserve">3; </w:t>
      </w:r>
    </w:p>
    <w:p w:rsidR="00812F55" w:rsidRPr="00812F55" w:rsidRDefault="00812F55">
      <w:r w:rsidRPr="00812F55">
        <w:t xml:space="preserve">− установить переключатель </w:t>
      </w:r>
      <w:r w:rsidRPr="00812F55">
        <w:rPr>
          <w:b/>
        </w:rPr>
        <w:t>Равной максимальному значению</w:t>
      </w:r>
      <w:r w:rsidRPr="00812F55">
        <w:t>, так как в данном случае определяется точка максимума;</w:t>
      </w:r>
    </w:p>
    <w:p w:rsidR="00812F55" w:rsidRPr="002D62EE" w:rsidRDefault="00812F55">
      <w:r w:rsidRPr="00812F55">
        <w:t xml:space="preserve"> − в поле Изменяя ячейки указать ячейку, в которой должно быть получено значение переменной x: </w:t>
      </w:r>
      <w:r w:rsidR="002D62EE">
        <w:rPr>
          <w:lang w:val="en-US"/>
        </w:rPr>
        <w:t>F</w:t>
      </w:r>
      <w:r w:rsidR="002D62EE" w:rsidRPr="002D62EE">
        <w:t>4</w:t>
      </w:r>
      <w:r w:rsidRPr="00812F55">
        <w:t xml:space="preserve">; </w:t>
      </w:r>
    </w:p>
    <w:p w:rsidR="00812F55" w:rsidRDefault="00812F55">
      <w:r w:rsidRPr="00812F55">
        <w:lastRenderedPageBreak/>
        <w:t>− в области Ограничения ввести ограничения на значение переменной x. Для этого нажать кнопку Добавить. Введем сначала ог</w:t>
      </w:r>
      <w:r w:rsidR="002D62EE">
        <w:t xml:space="preserve">раничение x </w:t>
      </w:r>
      <w:r w:rsidR="002D62EE">
        <w:rPr>
          <w:color w:val="000000"/>
          <w:sz w:val="28"/>
          <w:szCs w:val="28"/>
          <w:shd w:val="clear" w:color="auto" w:fill="FFFFFF"/>
        </w:rPr>
        <w:t> </w:t>
      </w:r>
      <w:r w:rsidR="002D62EE" w:rsidRPr="002D62EE">
        <w:rPr>
          <w:rFonts w:ascii="Symbol" w:hAnsi="Symbol"/>
          <w:color w:val="000000"/>
          <w:sz w:val="16"/>
          <w:szCs w:val="16"/>
          <w:shd w:val="clear" w:color="auto" w:fill="FFFFFF"/>
        </w:rPr>
        <w:t></w:t>
      </w:r>
      <w:r w:rsidRPr="00812F55">
        <w:t xml:space="preserve"> 1. С этой целью в появившемся окне </w:t>
      </w:r>
      <w:r w:rsidRPr="002D62EE">
        <w:rPr>
          <w:b/>
        </w:rPr>
        <w:t>Добавление ограничения</w:t>
      </w:r>
      <w:r w:rsidRPr="00812F55">
        <w:t xml:space="preserve"> в поле </w:t>
      </w:r>
      <w:r w:rsidRPr="002D62EE">
        <w:rPr>
          <w:b/>
        </w:rPr>
        <w:t>Ссылка на ячейку</w:t>
      </w:r>
      <w:r w:rsidRPr="00812F55">
        <w:t xml:space="preserve"> следует указать ячейку </w:t>
      </w:r>
      <w:r w:rsidR="002D62EE">
        <w:rPr>
          <w:lang w:val="en-US"/>
        </w:rPr>
        <w:t>F</w:t>
      </w:r>
      <w:r w:rsidR="002D62EE" w:rsidRPr="002D62EE">
        <w:t>4</w:t>
      </w:r>
      <w:r w:rsidRPr="00812F55">
        <w:t xml:space="preserve">. В среднем поле выбрать знак “больше или равно” (&gt;=). В поле Ограничение указать число 1. Для ввода ограничения нажать кнопку Добавить. Чтобы ввести второе ограничение (x ≤ 2,5), требуется в поле Ссылка на ячейку ввести </w:t>
      </w:r>
      <w:r w:rsidR="002D62EE">
        <w:rPr>
          <w:lang w:val="en-US"/>
        </w:rPr>
        <w:t>F</w:t>
      </w:r>
      <w:r w:rsidR="002D62EE" w:rsidRPr="002D62EE">
        <w:t>4</w:t>
      </w:r>
      <w:r w:rsidRPr="00812F55">
        <w:t xml:space="preserve">, в поле знака – знак &lt;=, в поле Ограничение – число 2,5. Затем нажать </w:t>
      </w:r>
      <w:r w:rsidRPr="002D62EE">
        <w:rPr>
          <w:b/>
        </w:rPr>
        <w:t>OK</w:t>
      </w:r>
      <w:r w:rsidRPr="00812F55">
        <w:t xml:space="preserve">; − нажать кнопку </w:t>
      </w:r>
      <w:r w:rsidRPr="002D62EE">
        <w:rPr>
          <w:b/>
        </w:rPr>
        <w:t>Выполнить</w:t>
      </w:r>
      <w:r w:rsidRPr="00812F55">
        <w:t>.</w:t>
      </w:r>
    </w:p>
    <w:p w:rsidR="00812F55" w:rsidRPr="00812F55" w:rsidRDefault="00812F55">
      <w:r>
        <w:rPr>
          <w:noProof/>
        </w:rPr>
        <w:drawing>
          <wp:inline distT="0" distB="0" distL="0" distR="0" wp14:anchorId="2E80C73F" wp14:editId="4E3C89A6">
            <wp:extent cx="5467350" cy="5534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31" w:rsidRDefault="00577631">
      <w:pPr>
        <w:rPr>
          <w:b/>
        </w:rPr>
      </w:pPr>
      <w:r>
        <w:rPr>
          <w:b/>
        </w:rPr>
        <w:t>В результате получаем следующие данные:</w:t>
      </w:r>
    </w:p>
    <w:p w:rsidR="00577631" w:rsidRPr="00577631" w:rsidRDefault="0057763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EC59C4D" wp14:editId="1BDC4F7B">
            <wp:extent cx="5940425" cy="3200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31" w:rsidRPr="00A366C0" w:rsidRDefault="00577631">
      <w:pPr>
        <w:rPr>
          <w:b/>
        </w:rPr>
      </w:pPr>
      <w:r>
        <w:rPr>
          <w:b/>
        </w:rPr>
        <w:t>Ответ: максимальное значение функции = 0.541374</w:t>
      </w:r>
      <w:r w:rsidRPr="00A366C0">
        <w:rPr>
          <w:b/>
        </w:rPr>
        <w:t>;</w:t>
      </w:r>
    </w:p>
    <w:p w:rsidR="008624A2" w:rsidRDefault="008624A2">
      <w:r w:rsidRPr="008624A2">
        <w:rPr>
          <w:b/>
        </w:rPr>
        <w:t>Задача 2.1:</w:t>
      </w:r>
      <w:r w:rsidRPr="008624A2">
        <w:rPr>
          <w:b/>
        </w:rPr>
        <w:br/>
      </w:r>
      <w:r>
        <w:t xml:space="preserve">Условие: </w:t>
      </w:r>
      <w:r>
        <w:br/>
      </w:r>
      <w:r w:rsidRPr="008624A2">
        <w:t>Получить список всех предприятий государственной и частной формы собственности с годовой прибылью свыше 150.</w:t>
      </w:r>
    </w:p>
    <w:p w:rsidR="00FF48EE" w:rsidRDefault="00FF48EE">
      <w:r>
        <w:t>Решение:</w:t>
      </w:r>
    </w:p>
    <w:p w:rsidR="00FF48EE" w:rsidRDefault="00FF48EE">
      <w:r>
        <w:t>Для решения данной задачи использовался методический материал изложенный в разделе «</w:t>
      </w:r>
      <w:r w:rsidRPr="00FF48EE">
        <w:t>Базы данных в MS Excel</w:t>
      </w:r>
      <w:r>
        <w:t>», подраздел «</w:t>
      </w:r>
      <w:r w:rsidRPr="00FF48EE">
        <w:t>Фильтрация данных</w:t>
      </w:r>
      <w:r>
        <w:t xml:space="preserve">». </w:t>
      </w:r>
    </w:p>
    <w:p w:rsidR="00497565" w:rsidRDefault="00497565">
      <w:r>
        <w:rPr>
          <w:noProof/>
        </w:rPr>
        <w:drawing>
          <wp:inline distT="0" distB="0" distL="0" distR="0" wp14:anchorId="50629567" wp14:editId="3AD517A3">
            <wp:extent cx="5940425" cy="3200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65" w:rsidRDefault="00497565"/>
    <w:p w:rsidR="00497565" w:rsidRDefault="00497565"/>
    <w:p w:rsidR="00497565" w:rsidRDefault="00497565">
      <w:r>
        <w:t>Включаем автофильтр. Появляются галочки над всеми столбцами:</w:t>
      </w:r>
    </w:p>
    <w:p w:rsidR="00497565" w:rsidRDefault="00497565">
      <w:r>
        <w:rPr>
          <w:noProof/>
        </w:rPr>
        <w:drawing>
          <wp:inline distT="0" distB="0" distL="0" distR="0" wp14:anchorId="60C71EB4" wp14:editId="427117E3">
            <wp:extent cx="5940425" cy="3200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65" w:rsidRDefault="00497565">
      <w:r>
        <w:t xml:space="preserve">Жмем на галочку в столбце «Форма собственности». Далее у нас есть два варианта решения задачи. Первый, снять галочку в форме собственности «смешанная», но мы пойдем другим путем: </w:t>
      </w:r>
    </w:p>
    <w:p w:rsidR="00497565" w:rsidRDefault="00497565">
      <w:r>
        <w:rPr>
          <w:noProof/>
        </w:rPr>
        <w:drawing>
          <wp:inline distT="0" distB="0" distL="0" distR="0" wp14:anchorId="6601425E" wp14:editId="14517887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65" w:rsidRDefault="00497565">
      <w:r>
        <w:rPr>
          <w:noProof/>
        </w:rPr>
        <w:lastRenderedPageBreak/>
        <w:drawing>
          <wp:inline distT="0" distB="0" distL="0" distR="0" wp14:anchorId="4C749180" wp14:editId="34651EA6">
            <wp:extent cx="4097428" cy="13033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7257" cy="13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65" w:rsidRDefault="00497565">
      <w:r>
        <w:t>Далее необходимо отфильтровать все предприятия с годовой прибылью свыше 150.</w:t>
      </w:r>
    </w:p>
    <w:p w:rsidR="00497565" w:rsidRDefault="00497565">
      <w:r>
        <w:rPr>
          <w:noProof/>
        </w:rPr>
        <w:drawing>
          <wp:inline distT="0" distB="0" distL="0" distR="0" wp14:anchorId="42FCF676" wp14:editId="0C6680B3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65" w:rsidRDefault="00497565">
      <w:r>
        <w:rPr>
          <w:noProof/>
        </w:rPr>
        <w:drawing>
          <wp:inline distT="0" distB="0" distL="0" distR="0" wp14:anchorId="25F94565" wp14:editId="1797E061">
            <wp:extent cx="5940425" cy="188960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B5" w:rsidRDefault="007B0AB5">
      <w:r>
        <w:t>Задача выполнена. Получена таблица, отфильтрованная согласно заданным критериям.</w:t>
      </w:r>
    </w:p>
    <w:p w:rsidR="00497565" w:rsidRDefault="00497565">
      <w:r>
        <w:rPr>
          <w:noProof/>
        </w:rPr>
        <w:lastRenderedPageBreak/>
        <w:drawing>
          <wp:inline distT="0" distB="0" distL="0" distR="0" wp14:anchorId="4B063717" wp14:editId="4335FC80">
            <wp:extent cx="5940425" cy="32004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B5" w:rsidRPr="007B0AB5" w:rsidRDefault="007B0AB5">
      <w:pPr>
        <w:rPr>
          <w:b/>
        </w:rPr>
      </w:pPr>
      <w:r w:rsidRPr="007B0AB5">
        <w:rPr>
          <w:b/>
        </w:rPr>
        <w:t>Задача 2.2:</w:t>
      </w:r>
    </w:p>
    <w:p w:rsidR="007B0AB5" w:rsidRDefault="007B0AB5">
      <w:r>
        <w:t>Условие:</w:t>
      </w:r>
      <w:r>
        <w:br/>
      </w:r>
      <w:r w:rsidRPr="007B0AB5">
        <w:t>Получить список всех предприятий государственной и частной формы собственности, для которых вид деятельности – производство или строительство, а прибыль составляет не менее 100.</w:t>
      </w:r>
    </w:p>
    <w:p w:rsidR="007B0AB5" w:rsidRDefault="007B0AB5" w:rsidP="007B0AB5">
      <w:r>
        <w:t>Решение:</w:t>
      </w:r>
      <w:r>
        <w:br/>
        <w:t>Для решения данной задачи использовался методический материал изложенный в разделе «</w:t>
      </w:r>
      <w:r w:rsidRPr="00FF48EE">
        <w:t>Базы данных в MS Excel</w:t>
      </w:r>
      <w:r>
        <w:t>», подраздел «</w:t>
      </w:r>
      <w:r w:rsidRPr="00FF48EE">
        <w:t>Фильтрация данных</w:t>
      </w:r>
      <w:r>
        <w:t xml:space="preserve">». </w:t>
      </w:r>
    </w:p>
    <w:p w:rsidR="00A366C0" w:rsidRDefault="0089074D" w:rsidP="00645BF4">
      <w:r>
        <w:t>Для использования расширенных фильтров необходимо создать дополнительную таблицу с условиями отбора:</w:t>
      </w:r>
    </w:p>
    <w:p w:rsidR="00A366C0" w:rsidRDefault="001A73D8" w:rsidP="00645BF4">
      <w:r>
        <w:rPr>
          <w:noProof/>
        </w:rPr>
        <w:drawing>
          <wp:inline distT="0" distB="0" distL="0" distR="0" wp14:anchorId="5219BA8A" wp14:editId="0CBCB3C2">
            <wp:extent cx="5940425" cy="32004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C0" w:rsidRDefault="0089074D" w:rsidP="00645BF4">
      <w:r>
        <w:t>Далее устанавливаем курсор в одну из ячеек с данными.</w:t>
      </w:r>
    </w:p>
    <w:p w:rsidR="0089074D" w:rsidRDefault="0089074D" w:rsidP="00645BF4">
      <w:r>
        <w:lastRenderedPageBreak/>
        <w:t>Выбираем пункт меню: Данные/Фильтр/Дополнительно. Указываем исходный диапазон и диапазон условий.</w:t>
      </w:r>
    </w:p>
    <w:p w:rsidR="0089074D" w:rsidRDefault="00755966" w:rsidP="00645BF4">
      <w:r>
        <w:rPr>
          <w:noProof/>
        </w:rPr>
        <w:drawing>
          <wp:inline distT="0" distB="0" distL="0" distR="0" wp14:anchorId="6A6ACD21" wp14:editId="6FC84160">
            <wp:extent cx="3171825" cy="2209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C0" w:rsidRDefault="0089074D" w:rsidP="00645BF4">
      <w:r>
        <w:t>Жмем ОК и получаем таблицу отфильтрованную необходимым образом:</w:t>
      </w:r>
      <w:r>
        <w:br/>
      </w:r>
      <w:r w:rsidR="00755966">
        <w:rPr>
          <w:noProof/>
        </w:rPr>
        <w:drawing>
          <wp:inline distT="0" distB="0" distL="0" distR="0" wp14:anchorId="18F0A979" wp14:editId="1A74B38F">
            <wp:extent cx="5940425" cy="32004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C0" w:rsidRDefault="00645BF4" w:rsidP="00645BF4">
      <w:r w:rsidRPr="0089074D">
        <w:rPr>
          <w:b/>
        </w:rPr>
        <w:t>Задача выполнена.</w:t>
      </w:r>
      <w:r>
        <w:t xml:space="preserve"> Получена таблица, отфильтрованная согласно заданным критериям.</w:t>
      </w:r>
    </w:p>
    <w:p w:rsidR="00522F6C" w:rsidRPr="00522F6C" w:rsidRDefault="00522F6C" w:rsidP="00645BF4">
      <w:pPr>
        <w:rPr>
          <w:i/>
        </w:rPr>
      </w:pPr>
      <w:r w:rsidRPr="00522F6C">
        <w:rPr>
          <w:i/>
        </w:rPr>
        <w:t>Дополнительно.</w:t>
      </w:r>
    </w:p>
    <w:p w:rsidR="00522F6C" w:rsidRDefault="00522F6C" w:rsidP="00645BF4">
      <w:r>
        <w:t>Данная информация была подсмотрена в интернете, тем не менее данная функция показалась мне достаточно интересной и удобной. Поэтому я решил ее реализовать. В данном случае речь идет о применении макроса, который дает возможность динамически фильтровать таблицу. Для этого открываем исходный текст страницы и пишем следующий скрипт:</w:t>
      </w:r>
    </w:p>
    <w:p w:rsidR="00522F6C" w:rsidRPr="00522F6C" w:rsidRDefault="00522F6C" w:rsidP="00522F6C">
      <w:pPr>
        <w:rPr>
          <w:lang w:val="en-US"/>
        </w:rPr>
      </w:pPr>
      <w:r w:rsidRPr="00522F6C">
        <w:rPr>
          <w:lang w:val="en-US"/>
        </w:rPr>
        <w:t>Private Sub Worksheet_Change(ByVal Target As Range)</w:t>
      </w:r>
    </w:p>
    <w:p w:rsidR="00522F6C" w:rsidRPr="00522F6C" w:rsidRDefault="00522F6C" w:rsidP="00522F6C">
      <w:pPr>
        <w:rPr>
          <w:lang w:val="en-US"/>
        </w:rPr>
      </w:pPr>
      <w:r w:rsidRPr="00522F6C">
        <w:rPr>
          <w:lang w:val="en-US"/>
        </w:rPr>
        <w:t xml:space="preserve">    If Not Intersect(Target, Range("A2:D3")) Is Nothing Then</w:t>
      </w:r>
    </w:p>
    <w:p w:rsidR="00522F6C" w:rsidRPr="00522F6C" w:rsidRDefault="00522F6C" w:rsidP="00522F6C">
      <w:pPr>
        <w:rPr>
          <w:lang w:val="en-US"/>
        </w:rPr>
      </w:pPr>
      <w:r w:rsidRPr="00522F6C">
        <w:rPr>
          <w:lang w:val="en-US"/>
        </w:rPr>
        <w:t xml:space="preserve">        On Error Resume Next</w:t>
      </w:r>
    </w:p>
    <w:p w:rsidR="00522F6C" w:rsidRPr="00522F6C" w:rsidRDefault="00522F6C" w:rsidP="00522F6C">
      <w:pPr>
        <w:rPr>
          <w:lang w:val="en-US"/>
        </w:rPr>
      </w:pPr>
      <w:r w:rsidRPr="00522F6C">
        <w:rPr>
          <w:lang w:val="en-US"/>
        </w:rPr>
        <w:t xml:space="preserve">        ActiveSheet.ShowAllData</w:t>
      </w:r>
    </w:p>
    <w:p w:rsidR="00522F6C" w:rsidRPr="00522F6C" w:rsidRDefault="00522F6C" w:rsidP="00522F6C">
      <w:pPr>
        <w:rPr>
          <w:lang w:val="en-US"/>
        </w:rPr>
      </w:pPr>
      <w:r w:rsidRPr="00522F6C">
        <w:rPr>
          <w:lang w:val="en-US"/>
        </w:rPr>
        <w:lastRenderedPageBreak/>
        <w:t xml:space="preserve">        Range("A6").CurrentRegion.AdvancedFilter Action:=xlFilterInPlace, CriteriaRange:=Range("A1").CurrentRegion</w:t>
      </w:r>
    </w:p>
    <w:p w:rsidR="00522F6C" w:rsidRDefault="00522F6C" w:rsidP="00522F6C">
      <w:r w:rsidRPr="00522F6C">
        <w:rPr>
          <w:lang w:val="en-US"/>
        </w:rPr>
        <w:t xml:space="preserve">    </w:t>
      </w:r>
      <w:r>
        <w:t>End If</w:t>
      </w:r>
    </w:p>
    <w:p w:rsidR="00522F6C" w:rsidRDefault="00522F6C" w:rsidP="00645BF4">
      <w:r>
        <w:t>End Sub</w:t>
      </w:r>
    </w:p>
    <w:p w:rsidR="00522F6C" w:rsidRDefault="00522F6C" w:rsidP="00645BF4">
      <w:r>
        <w:br/>
      </w:r>
      <w:r>
        <w:rPr>
          <w:noProof/>
        </w:rPr>
        <w:drawing>
          <wp:inline distT="0" distB="0" distL="0" distR="0" wp14:anchorId="55E8AF8A" wp14:editId="08E39D53">
            <wp:extent cx="5940425" cy="4370863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6C" w:rsidRPr="00522F6C" w:rsidRDefault="00522F6C" w:rsidP="00645BF4">
      <w:r>
        <w:t xml:space="preserve">В результате мы получили таблицу, которая изменится динамически при введении любого поискового запроса в поля </w:t>
      </w:r>
      <w:r>
        <w:rPr>
          <w:lang w:val="en-US"/>
        </w:rPr>
        <w:t>A</w:t>
      </w:r>
      <w:r w:rsidRPr="00522F6C">
        <w:t>2:</w:t>
      </w:r>
      <w:r>
        <w:rPr>
          <w:lang w:val="en-US"/>
        </w:rPr>
        <w:t>D</w:t>
      </w:r>
      <w:r w:rsidRPr="00522F6C">
        <w:t>3.</w:t>
      </w:r>
    </w:p>
    <w:p w:rsidR="00645BF4" w:rsidRPr="007B0AB5" w:rsidRDefault="00645BF4" w:rsidP="00645BF4">
      <w:pPr>
        <w:rPr>
          <w:b/>
        </w:rPr>
      </w:pPr>
      <w:r w:rsidRPr="007B0AB5">
        <w:rPr>
          <w:b/>
        </w:rPr>
        <w:t>Задач</w:t>
      </w:r>
      <w:r>
        <w:rPr>
          <w:b/>
        </w:rPr>
        <w:t>а 2.3</w:t>
      </w:r>
      <w:r w:rsidRPr="007B0AB5">
        <w:rPr>
          <w:b/>
        </w:rPr>
        <w:t>:</w:t>
      </w:r>
    </w:p>
    <w:p w:rsidR="00645BF4" w:rsidRDefault="00645BF4" w:rsidP="00645BF4">
      <w:r>
        <w:t>Условие:</w:t>
      </w:r>
      <w:r>
        <w:br/>
      </w:r>
      <w:r w:rsidRPr="00645BF4">
        <w:t>Вычислить суммарную прибыль предприятий, оказывающих услуги.</w:t>
      </w:r>
    </w:p>
    <w:p w:rsidR="00645BF4" w:rsidRDefault="00645BF4" w:rsidP="00645BF4">
      <w:r>
        <w:t>Решение:</w:t>
      </w:r>
      <w:r>
        <w:br/>
      </w:r>
      <w:r w:rsidR="00ED0209">
        <w:t>Для решения данной задачи использовался методический материал изложенный в разделе «</w:t>
      </w:r>
      <w:r w:rsidR="00ED0209" w:rsidRPr="00FF48EE">
        <w:t>Базы данных в MS Excel</w:t>
      </w:r>
      <w:r w:rsidR="00ED0209">
        <w:t>», подраздел «</w:t>
      </w:r>
      <w:r w:rsidR="0005515F" w:rsidRPr="0005515F">
        <w:rPr>
          <w:b/>
        </w:rPr>
        <w:t>Функции для работы с базами данных</w:t>
      </w:r>
      <w:r w:rsidR="00ED0209">
        <w:t>».</w:t>
      </w:r>
    </w:p>
    <w:p w:rsidR="0005515F" w:rsidRDefault="0005515F" w:rsidP="002221D1">
      <w:r>
        <w:lastRenderedPageBreak/>
        <w:t>В данном случае, нам подходит функция БДСУММ</w:t>
      </w:r>
      <w:r>
        <w:br/>
      </w:r>
      <w:r>
        <w:rPr>
          <w:noProof/>
        </w:rPr>
        <w:drawing>
          <wp:inline distT="0" distB="0" distL="0" distR="0" wp14:anchorId="42DD15FE" wp14:editId="52A4D99A">
            <wp:extent cx="5940425" cy="32004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5F" w:rsidRDefault="0005515F" w:rsidP="002221D1">
      <w:r>
        <w:t xml:space="preserve">В клетках </w:t>
      </w:r>
      <w:r>
        <w:rPr>
          <w:lang w:val="en-US"/>
        </w:rPr>
        <w:t>C</w:t>
      </w:r>
      <w:r w:rsidRPr="0005515F">
        <w:t xml:space="preserve">23 </w:t>
      </w:r>
      <w:r>
        <w:t>и 24 приписывает критерии.</w:t>
      </w:r>
    </w:p>
    <w:p w:rsidR="0005515F" w:rsidRDefault="0005515F" w:rsidP="002221D1">
      <w:r>
        <w:t xml:space="preserve">В клетку </w:t>
      </w:r>
      <w:r>
        <w:rPr>
          <w:lang w:val="en-US"/>
        </w:rPr>
        <w:t>D</w:t>
      </w:r>
      <w:r w:rsidRPr="0005515F">
        <w:t xml:space="preserve">24 </w:t>
      </w:r>
      <w:r>
        <w:t xml:space="preserve">помещаем следующую запись: </w:t>
      </w:r>
      <w:r w:rsidRPr="0005515F">
        <w:t>=БДСУММ(A1:D20;D1;C23:C24)</w:t>
      </w:r>
    </w:p>
    <w:p w:rsidR="0005515F" w:rsidRDefault="0005515F" w:rsidP="002221D1">
      <w:r>
        <w:rPr>
          <w:noProof/>
        </w:rPr>
        <w:drawing>
          <wp:inline distT="0" distB="0" distL="0" distR="0" wp14:anchorId="7FC235E4" wp14:editId="3AA5B8F1">
            <wp:extent cx="5940425" cy="32004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5F" w:rsidRDefault="0005515F" w:rsidP="002221D1">
      <w:r>
        <w:t>Полученный результат:</w:t>
      </w:r>
    </w:p>
    <w:p w:rsidR="0005515F" w:rsidRPr="0005515F" w:rsidRDefault="0005515F" w:rsidP="002221D1">
      <w:r>
        <w:rPr>
          <w:noProof/>
        </w:rPr>
        <w:lastRenderedPageBreak/>
        <w:drawing>
          <wp:inline distT="0" distB="0" distL="0" distR="0" wp14:anchorId="11A2EC22" wp14:editId="0A7B40D7">
            <wp:extent cx="5940425" cy="32004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5F" w:rsidRPr="0005515F" w:rsidRDefault="0005515F" w:rsidP="002221D1">
      <w:r>
        <w:rPr>
          <w:b/>
        </w:rPr>
        <w:t xml:space="preserve">Ответ: </w:t>
      </w:r>
      <w:r>
        <w:t>суммарная прибыль предприятий предоставляющих услуги: 630 д.е.</w:t>
      </w:r>
    </w:p>
    <w:p w:rsidR="002221D1" w:rsidRPr="007B0AB5" w:rsidRDefault="002221D1" w:rsidP="002221D1">
      <w:pPr>
        <w:rPr>
          <w:b/>
        </w:rPr>
      </w:pPr>
      <w:r w:rsidRPr="007B0AB5">
        <w:rPr>
          <w:b/>
        </w:rPr>
        <w:t>Задач</w:t>
      </w:r>
      <w:r>
        <w:rPr>
          <w:b/>
        </w:rPr>
        <w:t>а 2.4</w:t>
      </w:r>
      <w:r w:rsidRPr="007B0AB5">
        <w:rPr>
          <w:b/>
        </w:rPr>
        <w:t>:</w:t>
      </w:r>
    </w:p>
    <w:p w:rsidR="002221D1" w:rsidRDefault="002221D1" w:rsidP="002221D1">
      <w:r>
        <w:t>Условие:</w:t>
      </w:r>
    </w:p>
    <w:p w:rsidR="002221D1" w:rsidRDefault="002221D1" w:rsidP="002221D1">
      <w:r w:rsidRPr="002221D1">
        <w:t>Пусть на отдельном листе в ячейках A1:A5 перечислены все имеющиеся виды деятельности. В ячейках B1:B5 требуется подсчитать суммарную прибыль предприятий, занятых каждым видом деятельности.</w:t>
      </w:r>
    </w:p>
    <w:p w:rsidR="002221D1" w:rsidRDefault="002221D1" w:rsidP="002221D1">
      <w:r>
        <w:t xml:space="preserve">Решение: </w:t>
      </w:r>
    </w:p>
    <w:p w:rsidR="00091CBA" w:rsidRDefault="00091CBA" w:rsidP="002221D1">
      <w:r>
        <w:t xml:space="preserve">В отдельных столбцах </w:t>
      </w:r>
      <w:r w:rsidR="00A84454">
        <w:t>обозначаем параме</w:t>
      </w:r>
      <w:r w:rsidR="00AA60C6">
        <w:t>т</w:t>
      </w:r>
      <w:r w:rsidR="00A84454">
        <w:t>р,</w:t>
      </w:r>
      <w:r w:rsidR="00AA60C6">
        <w:t xml:space="preserve"> по которому будем производить суммирование «Вид деятельности» и итоговое значение «Суммарная прибыль»:</w:t>
      </w:r>
    </w:p>
    <w:p w:rsidR="00AA60C6" w:rsidRDefault="00091CBA" w:rsidP="002221D1">
      <w:r>
        <w:rPr>
          <w:noProof/>
        </w:rPr>
        <w:drawing>
          <wp:inline distT="0" distB="0" distL="0" distR="0" wp14:anchorId="3AA922BB" wp14:editId="479E5885">
            <wp:extent cx="5940425" cy="32004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6" w:rsidRDefault="00AA60C6" w:rsidP="002221D1">
      <w:r>
        <w:lastRenderedPageBreak/>
        <w:t>Затем заполняем столбец вид деятельности, а в столбец «</w:t>
      </w:r>
      <w:r w:rsidRPr="00A84454">
        <w:rPr>
          <w:b/>
        </w:rPr>
        <w:t>суммарная прибыль</w:t>
      </w:r>
      <w:r>
        <w:t xml:space="preserve">» прописываем следующую формулу: </w:t>
      </w:r>
      <w:r w:rsidRPr="00AA60C6">
        <w:t>=СУММЕСЛИ(C2:C20;"</w:t>
      </w:r>
      <w:r>
        <w:t>Критерий</w:t>
      </w:r>
      <w:r w:rsidRPr="00AA60C6">
        <w:t>";D2:D20)</w:t>
      </w:r>
      <w:r>
        <w:t>.</w:t>
      </w:r>
    </w:p>
    <w:p w:rsidR="00AA60C6" w:rsidRDefault="00AA60C6" w:rsidP="002221D1">
      <w:r>
        <w:rPr>
          <w:noProof/>
        </w:rPr>
        <w:drawing>
          <wp:inline distT="0" distB="0" distL="0" distR="0" wp14:anchorId="103F6E5D" wp14:editId="55DDF8F9">
            <wp:extent cx="5940425" cy="32004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AC" w:rsidRDefault="00BC3EAC" w:rsidP="002221D1">
      <w:r>
        <w:t>Задача решена</w:t>
      </w:r>
      <w:r w:rsidR="00A84454">
        <w:t>, получены данные по суммарной прибыли предприятий с различными видами деятельности.</w:t>
      </w:r>
    </w:p>
    <w:p w:rsidR="00BC3EAC" w:rsidRPr="007B0AB5" w:rsidRDefault="00BC3EAC" w:rsidP="00BC3EAC">
      <w:pPr>
        <w:rPr>
          <w:b/>
        </w:rPr>
      </w:pPr>
      <w:r w:rsidRPr="007B0AB5">
        <w:rPr>
          <w:b/>
        </w:rPr>
        <w:t>Задач</w:t>
      </w:r>
      <w:r>
        <w:rPr>
          <w:b/>
        </w:rPr>
        <w:t>а 3</w:t>
      </w:r>
      <w:r w:rsidRPr="007B0AB5">
        <w:rPr>
          <w:b/>
        </w:rPr>
        <w:t>:</w:t>
      </w:r>
    </w:p>
    <w:p w:rsidR="00BC3EAC" w:rsidRDefault="00BC3EAC" w:rsidP="00BC3EAC">
      <w:r>
        <w:t>Условие:</w:t>
      </w:r>
    </w:p>
    <w:p w:rsidR="00BC3EAC" w:rsidRDefault="00BC3EAC" w:rsidP="002221D1">
      <w:r w:rsidRPr="00BC3EAC">
        <w:t>В ячейке A2 вводятся некоторое число. В ячейке A4 требуется вычислять от него величину sin x / x (где x – число в ячейке A2). Если в A2 указано значение 0, то в ячейке A4 должно выводиться число 1.</w:t>
      </w:r>
    </w:p>
    <w:p w:rsidR="00BC3EAC" w:rsidRDefault="00BC3EAC" w:rsidP="002221D1">
      <w:r>
        <w:t>Решение:</w:t>
      </w:r>
    </w:p>
    <w:p w:rsidR="00BC3EAC" w:rsidRDefault="00BC3EAC" w:rsidP="00BC3EAC">
      <w:r>
        <w:t>Для решения данной задачи использовался методический материал изложенный в разделе «</w:t>
      </w:r>
      <w:r w:rsidRPr="00FF48EE">
        <w:t>Базы данных в MS Excel</w:t>
      </w:r>
      <w:r>
        <w:t>», подраздел «</w:t>
      </w:r>
      <w:r w:rsidR="00E3277D" w:rsidRPr="00E3277D">
        <w:t>Функция ЕСЛИ</w:t>
      </w:r>
      <w:r>
        <w:t>».</w:t>
      </w:r>
    </w:p>
    <w:p w:rsidR="00BC3EAC" w:rsidRDefault="00E3277D" w:rsidP="002221D1">
      <w:r>
        <w:t xml:space="preserve">В клетке А2 вводим любое интересующее нас число. В моем случае это 10. В клетку А4 вписываем следующую формулу: </w:t>
      </w:r>
      <w:r w:rsidR="00862E27" w:rsidRPr="00862E27">
        <w:t>=ЕСЛИ(A2=0;"1"; SIN(A2)/A2)</w:t>
      </w:r>
      <w:r w:rsidR="00862E27">
        <w:t xml:space="preserve"> . </w:t>
      </w:r>
      <w:r>
        <w:t>В результате получаем решение заданной задачи. В случае, если в А2 указано значение не равно 0, то выводим результат вычисления, если А2=0, то выводится значение 1.</w:t>
      </w:r>
    </w:p>
    <w:p w:rsidR="00E3277D" w:rsidRDefault="00E3277D" w:rsidP="002221D1">
      <w:r>
        <w:t>Задача решена успешно. Необходимые данные вычисляются и отображаются в установленном порядке.</w:t>
      </w:r>
    </w:p>
    <w:p w:rsidR="00C07B08" w:rsidRDefault="00C07B08" w:rsidP="002221D1"/>
    <w:p w:rsidR="00C07B08" w:rsidRDefault="00C07B08" w:rsidP="002221D1">
      <w:pPr>
        <w:rPr>
          <w:b/>
        </w:rPr>
      </w:pPr>
      <w:r w:rsidRPr="00C07B08">
        <w:rPr>
          <w:b/>
        </w:rPr>
        <w:t>Вывод к работе:</w:t>
      </w:r>
    </w:p>
    <w:p w:rsidR="00C07B08" w:rsidRPr="00C07B08" w:rsidRDefault="00C07B08" w:rsidP="002221D1">
      <w:r>
        <w:t xml:space="preserve">В результате выполнения данной работы был изучен раздел «развитые возможности табличного процессора </w:t>
      </w:r>
      <w:r>
        <w:rPr>
          <w:lang w:val="en-US"/>
        </w:rPr>
        <w:t>MS</w:t>
      </w:r>
      <w:r w:rsidRPr="00C07B08">
        <w:t xml:space="preserve"> </w:t>
      </w:r>
      <w:r>
        <w:rPr>
          <w:lang w:val="en-US"/>
        </w:rPr>
        <w:t>excel</w:t>
      </w:r>
      <w:r>
        <w:t>»</w:t>
      </w:r>
      <w:r w:rsidRPr="00C07B08">
        <w:t xml:space="preserve">. </w:t>
      </w:r>
      <w:r>
        <w:t>Получены и закреплены знания по темам из указанного раздела.</w:t>
      </w:r>
    </w:p>
    <w:sectPr w:rsidR="00C07B08" w:rsidRPr="00C0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35A"/>
    <w:rsid w:val="0005515F"/>
    <w:rsid w:val="000733DB"/>
    <w:rsid w:val="00091CBA"/>
    <w:rsid w:val="001A73D8"/>
    <w:rsid w:val="001E03AF"/>
    <w:rsid w:val="001E19B0"/>
    <w:rsid w:val="002221D1"/>
    <w:rsid w:val="002459BC"/>
    <w:rsid w:val="002D62EE"/>
    <w:rsid w:val="00304361"/>
    <w:rsid w:val="00371838"/>
    <w:rsid w:val="00497565"/>
    <w:rsid w:val="004A7551"/>
    <w:rsid w:val="00522F6C"/>
    <w:rsid w:val="00577631"/>
    <w:rsid w:val="005D0B7C"/>
    <w:rsid w:val="00611025"/>
    <w:rsid w:val="00645BF4"/>
    <w:rsid w:val="00755966"/>
    <w:rsid w:val="007B0AB5"/>
    <w:rsid w:val="00812F55"/>
    <w:rsid w:val="008624A2"/>
    <w:rsid w:val="00862E27"/>
    <w:rsid w:val="0089074D"/>
    <w:rsid w:val="0089735A"/>
    <w:rsid w:val="00A366C0"/>
    <w:rsid w:val="00A84454"/>
    <w:rsid w:val="00AA60C6"/>
    <w:rsid w:val="00B42419"/>
    <w:rsid w:val="00BC3EAC"/>
    <w:rsid w:val="00C07B08"/>
    <w:rsid w:val="00C47272"/>
    <w:rsid w:val="00E3277D"/>
    <w:rsid w:val="00ED0209"/>
    <w:rsid w:val="00FF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0B7C"/>
  </w:style>
  <w:style w:type="paragraph" w:styleId="a3">
    <w:name w:val="Balloon Text"/>
    <w:basedOn w:val="a"/>
    <w:link w:val="a4"/>
    <w:uiPriority w:val="99"/>
    <w:semiHidden/>
    <w:unhideWhenUsed/>
    <w:rsid w:val="0049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0B7C"/>
  </w:style>
  <w:style w:type="paragraph" w:styleId="a3">
    <w:name w:val="Balloon Text"/>
    <w:basedOn w:val="a"/>
    <w:link w:val="a4"/>
    <w:uiPriority w:val="99"/>
    <w:semiHidden/>
    <w:unhideWhenUsed/>
    <w:rsid w:val="0049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SKYnetRTX</dc:creator>
  <cp:keywords/>
  <dc:description/>
  <cp:lastModifiedBy>SKYnetRTX</cp:lastModifiedBy>
  <cp:revision>19</cp:revision>
  <dcterms:created xsi:type="dcterms:W3CDTF">2015-03-23T17:02:00Z</dcterms:created>
  <dcterms:modified xsi:type="dcterms:W3CDTF">2015-07-02T21:16:00Z</dcterms:modified>
</cp:coreProperties>
</file>