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04" w:rsidRPr="00FE33C9" w:rsidRDefault="003E2904" w:rsidP="008317D3">
      <w:pPr>
        <w:spacing w:line="20" w:lineRule="atLeast"/>
        <w:ind w:firstLine="426"/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FE33C9">
        <w:rPr>
          <w:rFonts w:ascii="Times New Roman" w:hAnsi="Times New Roman"/>
          <w:b/>
          <w:sz w:val="36"/>
          <w:szCs w:val="28"/>
          <w:lang w:val="ru-RU"/>
        </w:rPr>
        <w:t>Тема 1. Предмет экономической теории</w:t>
      </w:r>
    </w:p>
    <w:p w:rsidR="003E2904" w:rsidRPr="008317D3" w:rsidRDefault="003E2904" w:rsidP="008317D3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Вопросы:</w:t>
      </w:r>
    </w:p>
    <w:p w:rsidR="003E2904" w:rsidRPr="00AC06FE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sz w:val="28"/>
          <w:szCs w:val="28"/>
          <w:lang w:val="ru-RU"/>
        </w:rPr>
        <w:t>1) Этапы становления и развития экономической науки;</w:t>
      </w:r>
    </w:p>
    <w:p w:rsidR="003E2904" w:rsidRPr="00AC06FE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sz w:val="28"/>
          <w:szCs w:val="28"/>
          <w:lang w:val="ru-RU"/>
        </w:rPr>
        <w:t>2) Предмет и структура экономической теории;</w:t>
      </w:r>
    </w:p>
    <w:p w:rsidR="003E2904" w:rsidRPr="00AC06FE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sz w:val="28"/>
          <w:szCs w:val="28"/>
          <w:lang w:val="ru-RU"/>
        </w:rPr>
        <w:t>3) Экономические законы и категории;</w:t>
      </w:r>
    </w:p>
    <w:p w:rsidR="003E2904" w:rsidRPr="00AC06FE" w:rsidRDefault="003E2904" w:rsidP="00A44E96">
      <w:pPr>
        <w:spacing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sz w:val="28"/>
          <w:szCs w:val="28"/>
          <w:lang w:val="ru-RU"/>
        </w:rPr>
        <w:t>4) Методы изучения экономической жизни;</w:t>
      </w:r>
    </w:p>
    <w:p w:rsidR="003E2904" w:rsidRPr="00D079BC" w:rsidRDefault="003E2904" w:rsidP="00D079BC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9BC">
        <w:rPr>
          <w:rFonts w:ascii="Times New Roman" w:hAnsi="Times New Roman"/>
          <w:b/>
          <w:sz w:val="32"/>
          <w:szCs w:val="28"/>
          <w:lang w:val="ru-RU"/>
        </w:rPr>
        <w:t>1. Этапы становления и развития экономической науки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У истоков экономической науки были мыслители Древнего Востока (Индии и К</w:t>
      </w:r>
      <w:r w:rsidRPr="00EC090F">
        <w:rPr>
          <w:rFonts w:ascii="Times New Roman" w:hAnsi="Times New Roman"/>
          <w:sz w:val="28"/>
          <w:szCs w:val="28"/>
          <w:lang w:val="ru-RU"/>
        </w:rPr>
        <w:t>и</w:t>
      </w:r>
      <w:r w:rsidRPr="00EC090F">
        <w:rPr>
          <w:rFonts w:ascii="Times New Roman" w:hAnsi="Times New Roman"/>
          <w:sz w:val="28"/>
          <w:szCs w:val="28"/>
          <w:lang w:val="ru-RU"/>
        </w:rPr>
        <w:t>тая). Народы этих стран одни из первых объединились в общины и освоили земледелие. В общине люди хозяйствовали совместно, т.е.  обеспечивали себя средствами сущес</w:t>
      </w:r>
      <w:r w:rsidRPr="00EC090F">
        <w:rPr>
          <w:rFonts w:ascii="Times New Roman" w:hAnsi="Times New Roman"/>
          <w:sz w:val="28"/>
          <w:szCs w:val="28"/>
          <w:lang w:val="ru-RU"/>
        </w:rPr>
        <w:t>т</w:t>
      </w:r>
      <w:r w:rsidRPr="00EC090F">
        <w:rPr>
          <w:rFonts w:ascii="Times New Roman" w:hAnsi="Times New Roman"/>
          <w:sz w:val="28"/>
          <w:szCs w:val="28"/>
          <w:lang w:val="ru-RU"/>
        </w:rPr>
        <w:t>вования. Именно совместное хозяйствование привело к необходимости в правилах и формах коллективной деятельности.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Первыми письменными источниками экономических правил и норм являлись: в</w:t>
      </w:r>
      <w:r w:rsidRPr="00EC090F">
        <w:rPr>
          <w:rFonts w:ascii="Times New Roman" w:hAnsi="Times New Roman"/>
          <w:sz w:val="28"/>
          <w:szCs w:val="28"/>
          <w:lang w:val="ru-RU"/>
        </w:rPr>
        <w:t>е</w:t>
      </w:r>
      <w:r w:rsidRPr="00EC090F">
        <w:rPr>
          <w:rFonts w:ascii="Times New Roman" w:hAnsi="Times New Roman"/>
          <w:sz w:val="28"/>
          <w:szCs w:val="28"/>
          <w:lang w:val="ru-RU"/>
        </w:rPr>
        <w:t>ды, законы Ману, Архашастра.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E96">
        <w:rPr>
          <w:rFonts w:ascii="Times New Roman" w:hAnsi="Times New Roman"/>
          <w:b/>
          <w:sz w:val="28"/>
          <w:szCs w:val="28"/>
          <w:lang w:val="ru-RU"/>
        </w:rPr>
        <w:t>Веды</w:t>
      </w:r>
      <w:r w:rsidRPr="00EC090F">
        <w:rPr>
          <w:rFonts w:ascii="Times New Roman" w:hAnsi="Times New Roman"/>
          <w:sz w:val="28"/>
          <w:szCs w:val="28"/>
          <w:lang w:val="ru-RU"/>
        </w:rPr>
        <w:t>: 2-</w:t>
      </w:r>
      <w:bookmarkStart w:id="0" w:name="_GoBack"/>
      <w:bookmarkEnd w:id="0"/>
      <w:r w:rsidRPr="00EC090F">
        <w:rPr>
          <w:rFonts w:ascii="Times New Roman" w:hAnsi="Times New Roman"/>
          <w:sz w:val="28"/>
          <w:szCs w:val="28"/>
          <w:lang w:val="ru-RU"/>
        </w:rPr>
        <w:t>1 тыс. лет до н.э. – древнеиндийский сборник молитв и заклинаний, в к</w:t>
      </w:r>
      <w:r w:rsidRPr="00EC090F">
        <w:rPr>
          <w:rFonts w:ascii="Times New Roman" w:hAnsi="Times New Roman"/>
          <w:sz w:val="28"/>
          <w:szCs w:val="28"/>
          <w:lang w:val="ru-RU"/>
        </w:rPr>
        <w:t>о</w:t>
      </w:r>
      <w:r w:rsidRPr="00EC090F">
        <w:rPr>
          <w:rFonts w:ascii="Times New Roman" w:hAnsi="Times New Roman"/>
          <w:sz w:val="28"/>
          <w:szCs w:val="28"/>
          <w:lang w:val="ru-RU"/>
        </w:rPr>
        <w:t>тором утверждалось, что долг человека – жить в общине.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E96">
        <w:rPr>
          <w:rFonts w:ascii="Times New Roman" w:hAnsi="Times New Roman"/>
          <w:b/>
          <w:sz w:val="28"/>
          <w:szCs w:val="28"/>
          <w:lang w:val="ru-RU"/>
        </w:rPr>
        <w:t>Законы Ману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(период рабовладения): Рабом является человек, лишённый права на имущество.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E96">
        <w:rPr>
          <w:rFonts w:ascii="Times New Roman" w:hAnsi="Times New Roman"/>
          <w:b/>
          <w:sz w:val="28"/>
          <w:szCs w:val="28"/>
          <w:lang w:val="ru-RU"/>
        </w:rPr>
        <w:t>Архашастра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– политический трактат периода разложения рабства. Для раба п</w:t>
      </w:r>
      <w:r w:rsidRPr="00EC090F">
        <w:rPr>
          <w:rFonts w:ascii="Times New Roman" w:hAnsi="Times New Roman"/>
          <w:sz w:val="28"/>
          <w:szCs w:val="28"/>
          <w:lang w:val="ru-RU"/>
        </w:rPr>
        <w:t>о</w:t>
      </w:r>
      <w:r w:rsidRPr="00EC090F">
        <w:rPr>
          <w:rFonts w:ascii="Times New Roman" w:hAnsi="Times New Roman"/>
          <w:sz w:val="28"/>
          <w:szCs w:val="28"/>
          <w:lang w:val="ru-RU"/>
        </w:rPr>
        <w:t>является право на самовыкуп, даются наставление об управлении государством.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В  4-3 веке до н.э. появляется Экономическое сочинение в Древней Греции и Р</w:t>
      </w:r>
      <w:r w:rsidRPr="00EC090F">
        <w:rPr>
          <w:rFonts w:ascii="Times New Roman" w:hAnsi="Times New Roman"/>
          <w:sz w:val="28"/>
          <w:szCs w:val="28"/>
          <w:lang w:val="ru-RU"/>
        </w:rPr>
        <w:t>и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ме. 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 xml:space="preserve">Экономия – впервые ввёл Ксенофон. 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«</w:t>
      </w:r>
      <w:r w:rsidRPr="00A44E96">
        <w:rPr>
          <w:rFonts w:ascii="Times New Roman" w:hAnsi="Times New Roman"/>
          <w:b/>
          <w:sz w:val="28"/>
          <w:szCs w:val="28"/>
          <w:lang w:val="ru-RU"/>
        </w:rPr>
        <w:t>Ойкос</w:t>
      </w:r>
      <w:r w:rsidRPr="00EC090F">
        <w:rPr>
          <w:rFonts w:ascii="Times New Roman" w:hAnsi="Times New Roman"/>
          <w:sz w:val="28"/>
          <w:szCs w:val="28"/>
          <w:lang w:val="ru-RU"/>
        </w:rPr>
        <w:t>» - дом, хозяйство, «</w:t>
      </w:r>
      <w:r w:rsidRPr="00A44E96">
        <w:rPr>
          <w:rFonts w:ascii="Times New Roman" w:hAnsi="Times New Roman"/>
          <w:b/>
          <w:sz w:val="28"/>
          <w:szCs w:val="28"/>
          <w:lang w:val="ru-RU"/>
        </w:rPr>
        <w:t>номос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» - правила, нормы. </w:t>
      </w:r>
      <w:r w:rsidRPr="00EC090F">
        <w:rPr>
          <w:rFonts w:ascii="Times New Roman" w:hAnsi="Times New Roman"/>
          <w:sz w:val="28"/>
          <w:szCs w:val="28"/>
          <w:lang w:val="ru-RU"/>
        </w:rPr>
        <w:br/>
        <w:t xml:space="preserve">    В целом, античный смысл экономики сводится к учению о: домашнем хозяйстве и элементах торгового и ростовщического потребления.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Аристотель считал, что богатство состоит из предметов первой необходимости, создаваемых в хозяйстве со средним достатком. (Аристотель  - наставник Александра Македонского)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Совокупность таких хозяйств и обмен между ними, Аристотель называл эконом</w:t>
      </w:r>
      <w:r w:rsidRPr="00EC090F">
        <w:rPr>
          <w:rFonts w:ascii="Times New Roman" w:hAnsi="Times New Roman"/>
          <w:sz w:val="28"/>
          <w:szCs w:val="28"/>
          <w:lang w:val="ru-RU"/>
        </w:rPr>
        <w:t>и</w:t>
      </w:r>
      <w:r w:rsidRPr="00EC090F">
        <w:rPr>
          <w:rFonts w:ascii="Times New Roman" w:hAnsi="Times New Roman"/>
          <w:sz w:val="28"/>
          <w:szCs w:val="28"/>
          <w:lang w:val="ru-RU"/>
        </w:rPr>
        <w:t>ка.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 xml:space="preserve">Крупную торговлю и ростовщичество (деньги под проценты) он называл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44E96">
        <w:rPr>
          <w:rFonts w:ascii="Times New Roman" w:hAnsi="Times New Roman"/>
          <w:b/>
          <w:sz w:val="28"/>
          <w:szCs w:val="28"/>
          <w:lang w:val="ru-RU"/>
        </w:rPr>
        <w:t>хрем</w:t>
      </w:r>
      <w:r w:rsidRPr="00A44E96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A44E96">
        <w:rPr>
          <w:rFonts w:ascii="Times New Roman" w:hAnsi="Times New Roman"/>
          <w:b/>
          <w:sz w:val="28"/>
          <w:szCs w:val="28"/>
          <w:lang w:val="ru-RU"/>
        </w:rPr>
        <w:t>тистикой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Pr="00EC090F">
        <w:rPr>
          <w:rFonts w:ascii="Times New Roman" w:hAnsi="Times New Roman"/>
          <w:sz w:val="28"/>
          <w:szCs w:val="28"/>
          <w:lang w:val="ru-RU"/>
        </w:rPr>
        <w:t>, и считал противоестественным занятием.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 xml:space="preserve">Первые научные представления об экономике (средние века </w:t>
      </w:r>
      <w:r w:rsidRPr="00EC090F">
        <w:rPr>
          <w:rFonts w:ascii="Times New Roman" w:hAnsi="Times New Roman"/>
          <w:sz w:val="28"/>
          <w:szCs w:val="28"/>
          <w:lang w:val="en-US"/>
        </w:rPr>
        <w:t>XV</w:t>
      </w:r>
      <w:r w:rsidRPr="00EC090F">
        <w:rPr>
          <w:rFonts w:ascii="Times New Roman" w:hAnsi="Times New Roman"/>
          <w:sz w:val="28"/>
          <w:szCs w:val="28"/>
        </w:rPr>
        <w:t xml:space="preserve"> в. …)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Экономика как наука оформилась в 16-17 вв. в рамках меркант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EC090F">
        <w:rPr>
          <w:rFonts w:ascii="Times New Roman" w:hAnsi="Times New Roman"/>
          <w:sz w:val="28"/>
          <w:szCs w:val="28"/>
          <w:lang w:val="ru-RU"/>
        </w:rPr>
        <w:t>зма. Предст</w:t>
      </w:r>
      <w:r w:rsidRPr="00EC090F">
        <w:rPr>
          <w:rFonts w:ascii="Times New Roman" w:hAnsi="Times New Roman"/>
          <w:sz w:val="28"/>
          <w:szCs w:val="28"/>
          <w:lang w:val="ru-RU"/>
        </w:rPr>
        <w:t>а</w:t>
      </w:r>
      <w:r w:rsidRPr="00EC090F">
        <w:rPr>
          <w:rFonts w:ascii="Times New Roman" w:hAnsi="Times New Roman"/>
          <w:sz w:val="28"/>
          <w:szCs w:val="28"/>
          <w:lang w:val="ru-RU"/>
        </w:rPr>
        <w:t>витель этой  школы А</w:t>
      </w:r>
      <w:r>
        <w:rPr>
          <w:rFonts w:ascii="Times New Roman" w:hAnsi="Times New Roman"/>
          <w:sz w:val="28"/>
          <w:szCs w:val="28"/>
          <w:lang w:val="ru-RU"/>
        </w:rPr>
        <w:t>нтуан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EC090F">
        <w:rPr>
          <w:rFonts w:ascii="Times New Roman" w:hAnsi="Times New Roman"/>
          <w:sz w:val="28"/>
          <w:szCs w:val="28"/>
          <w:lang w:val="ru-RU"/>
        </w:rPr>
        <w:t>нкретьен предложил новое название науки – политич</w:t>
      </w:r>
      <w:r w:rsidRPr="00EC090F">
        <w:rPr>
          <w:rFonts w:ascii="Times New Roman" w:hAnsi="Times New Roman"/>
          <w:sz w:val="28"/>
          <w:szCs w:val="28"/>
          <w:lang w:val="ru-RU"/>
        </w:rPr>
        <w:t>е</w:t>
      </w:r>
      <w:r w:rsidRPr="00EC090F">
        <w:rPr>
          <w:rFonts w:ascii="Times New Roman" w:hAnsi="Times New Roman"/>
          <w:sz w:val="28"/>
          <w:szCs w:val="28"/>
          <w:lang w:val="ru-RU"/>
        </w:rPr>
        <w:t>ская экономика.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Источник богатства  меркантилисты видели в международной торговле, т.к. зол</w:t>
      </w:r>
      <w:r w:rsidRPr="00EC090F">
        <w:rPr>
          <w:rFonts w:ascii="Times New Roman" w:hAnsi="Times New Roman"/>
          <w:sz w:val="28"/>
          <w:szCs w:val="28"/>
          <w:lang w:val="ru-RU"/>
        </w:rPr>
        <w:t>о</w:t>
      </w:r>
      <w:r w:rsidRPr="00EC090F">
        <w:rPr>
          <w:rFonts w:ascii="Times New Roman" w:hAnsi="Times New Roman"/>
          <w:sz w:val="28"/>
          <w:szCs w:val="28"/>
          <w:lang w:val="ru-RU"/>
        </w:rPr>
        <w:t>то и серебро во Франции можно было увеличить, только продавая товары в других странах.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Представители другой школы – физиократы, источник богатства видели в земл</w:t>
      </w:r>
      <w:r w:rsidRPr="00EC090F">
        <w:rPr>
          <w:rFonts w:ascii="Times New Roman" w:hAnsi="Times New Roman"/>
          <w:sz w:val="28"/>
          <w:szCs w:val="28"/>
          <w:lang w:val="ru-RU"/>
        </w:rPr>
        <w:t>е</w:t>
      </w:r>
      <w:r w:rsidRPr="00EC090F">
        <w:rPr>
          <w:rFonts w:ascii="Times New Roman" w:hAnsi="Times New Roman"/>
          <w:sz w:val="28"/>
          <w:szCs w:val="28"/>
          <w:lang w:val="ru-RU"/>
        </w:rPr>
        <w:t>делии. Представители этого направления (Кенэ, Тюрго)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C090F">
        <w:rPr>
          <w:rFonts w:ascii="Times New Roman" w:hAnsi="Times New Roman"/>
          <w:sz w:val="28"/>
          <w:szCs w:val="28"/>
        </w:rPr>
        <w:t>ческая школа (А.См</w:t>
      </w:r>
      <w:r w:rsidRPr="00EC090F">
        <w:rPr>
          <w:rFonts w:ascii="Times New Roman" w:hAnsi="Times New Roman"/>
          <w:sz w:val="28"/>
          <w:szCs w:val="28"/>
          <w:lang w:val="ru-RU"/>
        </w:rPr>
        <w:t>ит, Д. Рикардо): трудовая теория стоимости, согласно которой, источником любого богатства является труд. Опираясь на достижения класс</w:t>
      </w:r>
      <w:r w:rsidRPr="00EC090F">
        <w:rPr>
          <w:rFonts w:ascii="Times New Roman" w:hAnsi="Times New Roman"/>
          <w:sz w:val="28"/>
          <w:szCs w:val="28"/>
          <w:lang w:val="ru-RU"/>
        </w:rPr>
        <w:t>и</w:t>
      </w:r>
      <w:r w:rsidRPr="00EC090F">
        <w:rPr>
          <w:rFonts w:ascii="Times New Roman" w:hAnsi="Times New Roman"/>
          <w:sz w:val="28"/>
          <w:szCs w:val="28"/>
          <w:lang w:val="ru-RU"/>
        </w:rPr>
        <w:t>ческой школы, К. Маркс сформулировал законы развития капитализма. Маркс точно определил политическую силу своего времени (рабочий класс) и сумел активировать рабочий класс.По Марксу, рабочий, своим конкретным трудом</w:t>
      </w:r>
      <w:r w:rsidRPr="00EC090F">
        <w:rPr>
          <w:rFonts w:ascii="Times New Roman" w:hAnsi="Times New Roman"/>
          <w:sz w:val="28"/>
          <w:szCs w:val="28"/>
        </w:rPr>
        <w:t xml:space="preserve">, обрабатывая деталь на станке, </w:t>
      </w:r>
      <w:r w:rsidRPr="00EC090F">
        <w:rPr>
          <w:rFonts w:ascii="Times New Roman" w:hAnsi="Times New Roman"/>
          <w:sz w:val="28"/>
          <w:szCs w:val="28"/>
          <w:lang w:val="ru-RU"/>
        </w:rPr>
        <w:t>переносит стоимость металлической заготовки на новую С. Абстрактным тр</w:t>
      </w:r>
      <w:r w:rsidRPr="00EC090F">
        <w:rPr>
          <w:rFonts w:ascii="Times New Roman" w:hAnsi="Times New Roman"/>
          <w:sz w:val="28"/>
          <w:szCs w:val="28"/>
          <w:lang w:val="ru-RU"/>
        </w:rPr>
        <w:t>у</w:t>
      </w:r>
      <w:r w:rsidRPr="00EC090F">
        <w:rPr>
          <w:rFonts w:ascii="Times New Roman" w:hAnsi="Times New Roman"/>
          <w:sz w:val="28"/>
          <w:szCs w:val="28"/>
          <w:lang w:val="ru-RU"/>
        </w:rPr>
        <w:t>дом, рабочий создаёт новую стоимость, которой соответствует необходимый(</w:t>
      </w:r>
      <w:r w:rsidRPr="00EC090F">
        <w:rPr>
          <w:rFonts w:ascii="Times New Roman" w:hAnsi="Times New Roman"/>
          <w:sz w:val="28"/>
          <w:szCs w:val="28"/>
          <w:lang w:val="en-US"/>
        </w:rPr>
        <w:t>V</w:t>
      </w:r>
      <w:r w:rsidRPr="00EC090F">
        <w:rPr>
          <w:rFonts w:ascii="Times New Roman" w:hAnsi="Times New Roman"/>
          <w:sz w:val="28"/>
          <w:szCs w:val="28"/>
          <w:lang w:val="ru-RU"/>
        </w:rPr>
        <w:t>) и пр</w:t>
      </w:r>
      <w:r w:rsidRPr="00EC090F">
        <w:rPr>
          <w:rFonts w:ascii="Times New Roman" w:hAnsi="Times New Roman"/>
          <w:sz w:val="28"/>
          <w:szCs w:val="28"/>
          <w:lang w:val="ru-RU"/>
        </w:rPr>
        <w:t>и</w:t>
      </w:r>
      <w:r w:rsidRPr="00EC090F">
        <w:rPr>
          <w:rFonts w:ascii="Times New Roman" w:hAnsi="Times New Roman"/>
          <w:sz w:val="28"/>
          <w:szCs w:val="28"/>
          <w:lang w:val="ru-RU"/>
        </w:rPr>
        <w:t>бавочный(М) продукт.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Величина М безвозмездно присваивается капиталисту. Отсюда, Маркс вывел формулу нормы прибавочной стоимости (степени эксплуатации)</w:t>
      </w:r>
    </w:p>
    <w:p w:rsidR="003E2904" w:rsidRPr="00AC06FE" w:rsidRDefault="003E2904" w:rsidP="006928BD">
      <w:pPr>
        <w:spacing w:after="0" w:line="20" w:lineRule="atLeast"/>
        <w:ind w:firstLine="426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AC06FE">
        <w:rPr>
          <w:rFonts w:ascii="Times New Roman" w:hAnsi="Times New Roman"/>
          <w:b/>
          <w:sz w:val="32"/>
          <w:szCs w:val="28"/>
          <w:lang w:val="en-US"/>
        </w:rPr>
        <w:t>M</w:t>
      </w:r>
      <w:r w:rsidRPr="00AC06FE">
        <w:rPr>
          <w:rFonts w:ascii="Times New Roman" w:hAnsi="Times New Roman"/>
          <w:b/>
          <w:sz w:val="32"/>
          <w:szCs w:val="28"/>
          <w:lang w:val="ru-RU"/>
        </w:rPr>
        <w:t>’=(</w:t>
      </w:r>
      <w:r w:rsidRPr="00AC06FE">
        <w:rPr>
          <w:rFonts w:ascii="Times New Roman" w:hAnsi="Times New Roman"/>
          <w:b/>
          <w:sz w:val="32"/>
          <w:szCs w:val="28"/>
          <w:lang w:val="en-US"/>
        </w:rPr>
        <w:t>M</w:t>
      </w:r>
      <w:r w:rsidRPr="00AC06FE">
        <w:rPr>
          <w:rFonts w:ascii="Times New Roman" w:hAnsi="Times New Roman"/>
          <w:b/>
          <w:sz w:val="32"/>
          <w:szCs w:val="28"/>
          <w:lang w:val="ru-RU"/>
        </w:rPr>
        <w:t>/</w:t>
      </w:r>
      <w:r w:rsidRPr="00AC06FE">
        <w:rPr>
          <w:rFonts w:ascii="Times New Roman" w:hAnsi="Times New Roman"/>
          <w:b/>
          <w:sz w:val="32"/>
          <w:szCs w:val="28"/>
          <w:lang w:val="en-US"/>
        </w:rPr>
        <w:t>V</w:t>
      </w:r>
      <w:r w:rsidRPr="00AC06FE">
        <w:rPr>
          <w:rFonts w:ascii="Times New Roman" w:hAnsi="Times New Roman"/>
          <w:b/>
          <w:sz w:val="32"/>
          <w:szCs w:val="28"/>
          <w:lang w:val="ru-RU"/>
        </w:rPr>
        <w:t>)*100%</w:t>
      </w:r>
    </w:p>
    <w:p w:rsidR="003E2904" w:rsidRPr="00AC06FE" w:rsidRDefault="003E2904" w:rsidP="00AC06FE">
      <w:pPr>
        <w:spacing w:before="240" w:line="20" w:lineRule="atLeast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Современные направления в экономической науке.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Основные направления:</w:t>
      </w:r>
    </w:p>
    <w:p w:rsidR="003E2904" w:rsidRPr="00AC06FE" w:rsidRDefault="003E2904" w:rsidP="006526C7">
      <w:pPr>
        <w:pStyle w:val="ListParagraph"/>
        <w:numPr>
          <w:ilvl w:val="0"/>
          <w:numId w:val="1"/>
        </w:numPr>
        <w:tabs>
          <w:tab w:val="left" w:pos="1134"/>
        </w:tabs>
        <w:spacing w:before="240" w:after="0" w:line="2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Неоклассическое направление</w:t>
      </w:r>
    </w:p>
    <w:p w:rsidR="003E2904" w:rsidRPr="00EC090F" w:rsidRDefault="003E2904" w:rsidP="008317D3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Возникло как критическая реакция на экономическое учение Маркса. Рынок, по мнению неоклассиков, это саморегулирующаяся среда. Рыночный механизм успешно функционирует без вмешательства государства</w:t>
      </w:r>
    </w:p>
    <w:p w:rsidR="003E2904" w:rsidRPr="00AC06FE" w:rsidRDefault="003E2904" w:rsidP="006526C7">
      <w:pPr>
        <w:pStyle w:val="ListParagraph"/>
        <w:numPr>
          <w:ilvl w:val="0"/>
          <w:numId w:val="1"/>
        </w:numPr>
        <w:tabs>
          <w:tab w:val="left" w:pos="1134"/>
        </w:tabs>
        <w:spacing w:before="240" w:after="0" w:line="2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Кейнсианское направление</w:t>
      </w:r>
    </w:p>
    <w:p w:rsidR="003E2904" w:rsidRPr="00EC090F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30-е годы ХХ в. Основатель, Д. Кейнс – теоретик государственного регулиров</w:t>
      </w:r>
      <w:r w:rsidRPr="00EC090F">
        <w:rPr>
          <w:rFonts w:ascii="Times New Roman" w:hAnsi="Times New Roman"/>
          <w:sz w:val="28"/>
          <w:szCs w:val="28"/>
          <w:lang w:val="ru-RU"/>
        </w:rPr>
        <w:t>а</w:t>
      </w:r>
      <w:r w:rsidRPr="00EC090F">
        <w:rPr>
          <w:rFonts w:ascii="Times New Roman" w:hAnsi="Times New Roman"/>
          <w:sz w:val="28"/>
          <w:szCs w:val="28"/>
          <w:lang w:val="ru-RU"/>
        </w:rPr>
        <w:t>ния рынка. Практическим толчком к его учению явилась «великая депрессия» 30-х г</w:t>
      </w:r>
      <w:r w:rsidRPr="00EC090F">
        <w:rPr>
          <w:rFonts w:ascii="Times New Roman" w:hAnsi="Times New Roman"/>
          <w:sz w:val="28"/>
          <w:szCs w:val="28"/>
          <w:lang w:val="ru-RU"/>
        </w:rPr>
        <w:t>о</w:t>
      </w:r>
      <w:r w:rsidRPr="00EC090F">
        <w:rPr>
          <w:rFonts w:ascii="Times New Roman" w:hAnsi="Times New Roman"/>
          <w:sz w:val="28"/>
          <w:szCs w:val="28"/>
          <w:lang w:val="ru-RU"/>
        </w:rPr>
        <w:t>дов, которая показала неспособность рынка к саморегуляции в условиях монополизма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904" w:rsidRPr="00AC06FE" w:rsidRDefault="003E2904" w:rsidP="006526C7">
      <w:pPr>
        <w:pStyle w:val="ListParagraph"/>
        <w:numPr>
          <w:ilvl w:val="0"/>
          <w:numId w:val="1"/>
        </w:numPr>
        <w:tabs>
          <w:tab w:val="left" w:pos="1134"/>
        </w:tabs>
        <w:spacing w:before="240" w:after="0" w:line="2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Институционально-социологическое направление</w:t>
      </w:r>
    </w:p>
    <w:p w:rsidR="003E2904" w:rsidRPr="00EC090F" w:rsidRDefault="003E2904" w:rsidP="008317D3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Представители институционного направления рассматривали экономику как си</w:t>
      </w:r>
      <w:r w:rsidRPr="00EC090F">
        <w:rPr>
          <w:rFonts w:ascii="Times New Roman" w:hAnsi="Times New Roman"/>
          <w:sz w:val="28"/>
          <w:szCs w:val="28"/>
          <w:lang w:val="ru-RU"/>
        </w:rPr>
        <w:t>с</w:t>
      </w:r>
      <w:r w:rsidRPr="00EC090F">
        <w:rPr>
          <w:rFonts w:ascii="Times New Roman" w:hAnsi="Times New Roman"/>
          <w:sz w:val="28"/>
          <w:szCs w:val="28"/>
          <w:lang w:val="ru-RU"/>
        </w:rPr>
        <w:t>тему институтов (корпорации, профсоюзы, государство, законы и традиции). Для этого направления характерны критический подход к современному западному обществу (критикуют монополию, милитаризацию, а также бездуховность «общества потребл</w:t>
      </w:r>
      <w:r w:rsidRPr="00EC090F">
        <w:rPr>
          <w:rFonts w:ascii="Times New Roman" w:hAnsi="Times New Roman"/>
          <w:sz w:val="28"/>
          <w:szCs w:val="28"/>
          <w:lang w:val="ru-RU"/>
        </w:rPr>
        <w:t>е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ния). Выступают за гуманизацию экономики, направленность на развитие личности. Институт провозгласил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век «столетием человека».</w:t>
      </w:r>
    </w:p>
    <w:p w:rsidR="003E2904" w:rsidRPr="006526C7" w:rsidRDefault="003E2904" w:rsidP="006928BD">
      <w:pPr>
        <w:spacing w:after="0" w:line="20" w:lineRule="atLeast"/>
        <w:ind w:firstLine="426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 xml:space="preserve">2. </w:t>
      </w:r>
      <w:r w:rsidRPr="006526C7">
        <w:rPr>
          <w:rFonts w:ascii="Times New Roman" w:hAnsi="Times New Roman"/>
          <w:b/>
          <w:sz w:val="32"/>
          <w:szCs w:val="28"/>
          <w:lang w:val="ru-RU"/>
        </w:rPr>
        <w:t>Предмет, структура и функции экономической теории.</w:t>
      </w:r>
    </w:p>
    <w:p w:rsidR="003E2904" w:rsidRPr="00EC090F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По мере развития экономической теории менялись взгляды на предмет и практич</w:t>
      </w:r>
      <w:r w:rsidRPr="00EC090F">
        <w:rPr>
          <w:rFonts w:ascii="Times New Roman" w:hAnsi="Times New Roman"/>
          <w:sz w:val="28"/>
          <w:szCs w:val="28"/>
          <w:lang w:val="ru-RU"/>
        </w:rPr>
        <w:t>е</w:t>
      </w:r>
      <w:r w:rsidRPr="00EC090F">
        <w:rPr>
          <w:rFonts w:ascii="Times New Roman" w:hAnsi="Times New Roman"/>
          <w:sz w:val="28"/>
          <w:szCs w:val="28"/>
          <w:lang w:val="ru-RU"/>
        </w:rPr>
        <w:t>ские функции.</w:t>
      </w:r>
    </w:p>
    <w:p w:rsidR="003E2904" w:rsidRPr="009A507E" w:rsidRDefault="003E2904" w:rsidP="006928BD">
      <w:pPr>
        <w:spacing w:after="0" w:line="20" w:lineRule="atLeast"/>
        <w:ind w:firstLine="426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3E2904" w:rsidRPr="00CF43C8" w:rsidTr="00CF43C8">
        <w:trPr>
          <w:jc w:val="center"/>
        </w:trPr>
        <w:tc>
          <w:tcPr>
            <w:tcW w:w="4644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4644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</w:t>
            </w:r>
          </w:p>
        </w:tc>
      </w:tr>
      <w:tr w:rsidR="003E2904" w:rsidRPr="00CF43C8" w:rsidTr="00CF43C8">
        <w:trPr>
          <w:jc w:val="center"/>
        </w:trPr>
        <w:tc>
          <w:tcPr>
            <w:tcW w:w="4644" w:type="dxa"/>
          </w:tcPr>
          <w:p w:rsidR="003E2904" w:rsidRPr="00CF43C8" w:rsidRDefault="003E2904" w:rsidP="00CF43C8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Меркантилисты, физиократы, классики</w:t>
            </w:r>
          </w:p>
        </w:tc>
        <w:tc>
          <w:tcPr>
            <w:tcW w:w="4644" w:type="dxa"/>
          </w:tcPr>
          <w:p w:rsidR="003E2904" w:rsidRPr="00CF43C8" w:rsidRDefault="003E2904" w:rsidP="00CF43C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Национальное богатство</w:t>
            </w:r>
          </w:p>
        </w:tc>
      </w:tr>
      <w:tr w:rsidR="003E2904" w:rsidRPr="00CF43C8" w:rsidTr="00CF43C8">
        <w:trPr>
          <w:jc w:val="center"/>
        </w:trPr>
        <w:tc>
          <w:tcPr>
            <w:tcW w:w="4644" w:type="dxa"/>
          </w:tcPr>
          <w:p w:rsidR="003E2904" w:rsidRPr="00CF43C8" w:rsidRDefault="003E2904" w:rsidP="00CF43C8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Марксизм</w:t>
            </w:r>
          </w:p>
        </w:tc>
        <w:tc>
          <w:tcPr>
            <w:tcW w:w="4644" w:type="dxa"/>
          </w:tcPr>
          <w:p w:rsidR="003E2904" w:rsidRPr="00CF43C8" w:rsidRDefault="003E2904" w:rsidP="00CF43C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Производственные отношения</w:t>
            </w:r>
          </w:p>
        </w:tc>
      </w:tr>
      <w:tr w:rsidR="003E2904" w:rsidRPr="00CF43C8" w:rsidTr="00CF43C8">
        <w:trPr>
          <w:jc w:val="center"/>
        </w:trPr>
        <w:tc>
          <w:tcPr>
            <w:tcW w:w="4644" w:type="dxa"/>
          </w:tcPr>
          <w:p w:rsidR="003E2904" w:rsidRPr="00CF43C8" w:rsidRDefault="003E2904" w:rsidP="00CF43C8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Неоклассики (микроэконом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ка)</w:t>
            </w:r>
          </w:p>
        </w:tc>
        <w:tc>
          <w:tcPr>
            <w:tcW w:w="4644" w:type="dxa"/>
          </w:tcPr>
          <w:p w:rsidR="003E2904" w:rsidRPr="00CF43C8" w:rsidRDefault="003E2904" w:rsidP="00CF43C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Поведение хозяйственных субъе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тов, исследование предельных вел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чин.</w:t>
            </w:r>
          </w:p>
        </w:tc>
      </w:tr>
      <w:tr w:rsidR="003E2904" w:rsidRPr="00CF43C8" w:rsidTr="00CF43C8">
        <w:trPr>
          <w:jc w:val="center"/>
        </w:trPr>
        <w:tc>
          <w:tcPr>
            <w:tcW w:w="4644" w:type="dxa"/>
          </w:tcPr>
          <w:p w:rsidR="003E2904" w:rsidRPr="00CF43C8" w:rsidRDefault="003E2904" w:rsidP="00CF43C8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Кейнсианство (макроэконом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ка)</w:t>
            </w:r>
          </w:p>
        </w:tc>
        <w:tc>
          <w:tcPr>
            <w:tcW w:w="4644" w:type="dxa"/>
          </w:tcPr>
          <w:p w:rsidR="003E2904" w:rsidRPr="00CF43C8" w:rsidRDefault="003E2904" w:rsidP="00CF43C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национальной экономики как единого целого</w:t>
            </w:r>
          </w:p>
        </w:tc>
      </w:tr>
      <w:tr w:rsidR="003E2904" w:rsidRPr="00CF43C8" w:rsidTr="00CF43C8">
        <w:trPr>
          <w:jc w:val="center"/>
        </w:trPr>
        <w:tc>
          <w:tcPr>
            <w:tcW w:w="4644" w:type="dxa"/>
          </w:tcPr>
          <w:p w:rsidR="003E2904" w:rsidRPr="00CF43C8" w:rsidRDefault="003E2904" w:rsidP="00CF43C8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Экономик (неоклассический синтез п.3 и п.4)</w:t>
            </w:r>
          </w:p>
        </w:tc>
        <w:tc>
          <w:tcPr>
            <w:tcW w:w="4644" w:type="dxa"/>
          </w:tcPr>
          <w:p w:rsidR="003E2904" w:rsidRPr="00CF43C8" w:rsidRDefault="003E2904" w:rsidP="00CF43C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Микро- и макроэкономика в усл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вии ограниченности ресурсов</w:t>
            </w:r>
          </w:p>
        </w:tc>
      </w:tr>
      <w:tr w:rsidR="003E2904" w:rsidRPr="00CF43C8" w:rsidTr="00CF43C8">
        <w:trPr>
          <w:jc w:val="center"/>
        </w:trPr>
        <w:tc>
          <w:tcPr>
            <w:tcW w:w="4644" w:type="dxa"/>
          </w:tcPr>
          <w:p w:rsidR="003E2904" w:rsidRPr="00CF43C8" w:rsidRDefault="003E2904" w:rsidP="00CF43C8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Экономическая теория</w:t>
            </w:r>
          </w:p>
        </w:tc>
        <w:tc>
          <w:tcPr>
            <w:tcW w:w="4644" w:type="dxa"/>
          </w:tcPr>
          <w:p w:rsidR="003E2904" w:rsidRPr="00CF43C8" w:rsidRDefault="003E2904" w:rsidP="00CF43C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Экономические отношения, прои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водство, распределение, обменно и потребление в условиях ограниче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ности ресурсов</w:t>
            </w:r>
          </w:p>
        </w:tc>
      </w:tr>
    </w:tbl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EC090F" w:rsidRDefault="003E2904" w:rsidP="00AC06FE">
      <w:pPr>
        <w:spacing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Экономическая теория подразделяется на 3 взаимосвязанных уровня:</w:t>
      </w:r>
    </w:p>
    <w:p w:rsidR="003E2904" w:rsidRPr="00EC090F" w:rsidRDefault="003E2904" w:rsidP="006928BD">
      <w:pPr>
        <w:pStyle w:val="ListParagraph"/>
        <w:numPr>
          <w:ilvl w:val="0"/>
          <w:numId w:val="3"/>
        </w:num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Микроэкономика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- исследовательский спрос, предложение, цена, повед</w:t>
      </w:r>
      <w:r w:rsidRPr="00EC090F">
        <w:rPr>
          <w:rFonts w:ascii="Times New Roman" w:hAnsi="Times New Roman"/>
          <w:sz w:val="28"/>
          <w:szCs w:val="28"/>
          <w:lang w:val="ru-RU"/>
        </w:rPr>
        <w:t>е</w:t>
      </w:r>
      <w:r w:rsidRPr="00EC090F">
        <w:rPr>
          <w:rFonts w:ascii="Times New Roman" w:hAnsi="Times New Roman"/>
          <w:sz w:val="28"/>
          <w:szCs w:val="28"/>
          <w:lang w:val="ru-RU"/>
        </w:rPr>
        <w:t>ние потребителя, стратегия производства.</w:t>
      </w:r>
    </w:p>
    <w:p w:rsidR="003E2904" w:rsidRPr="00EC090F" w:rsidRDefault="003E2904" w:rsidP="006928BD">
      <w:pPr>
        <w:pStyle w:val="ListParagraph"/>
        <w:numPr>
          <w:ilvl w:val="0"/>
          <w:numId w:val="3"/>
        </w:num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Макроэкономика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- исследует агрегированные (сгруппированные) объекты, такие как: безработица, инфляция, совокупный спрос, совокупное предложение и макроэкономическое равновесие.</w:t>
      </w:r>
    </w:p>
    <w:p w:rsidR="003E2904" w:rsidRPr="00EC090F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На этом уровне процессы рассматриваются в рамках всего государства.</w:t>
      </w:r>
    </w:p>
    <w:p w:rsidR="003E2904" w:rsidRPr="00EC090F" w:rsidRDefault="003E2904" w:rsidP="00AC06FE">
      <w:pPr>
        <w:pStyle w:val="ListParagraph"/>
        <w:numPr>
          <w:ilvl w:val="0"/>
          <w:numId w:val="3"/>
        </w:numPr>
        <w:spacing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Мировая экономика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- изучает отдельные экономические отношения с</w:t>
      </w:r>
      <w:r w:rsidRPr="00EC090F">
        <w:rPr>
          <w:rFonts w:ascii="Times New Roman" w:hAnsi="Times New Roman"/>
          <w:sz w:val="28"/>
          <w:szCs w:val="28"/>
          <w:lang w:val="ru-RU"/>
        </w:rPr>
        <w:t>о</w:t>
      </w:r>
      <w:r w:rsidRPr="00EC090F">
        <w:rPr>
          <w:rFonts w:ascii="Times New Roman" w:hAnsi="Times New Roman"/>
          <w:sz w:val="28"/>
          <w:szCs w:val="28"/>
          <w:lang w:val="ru-RU"/>
        </w:rPr>
        <w:t>временного мирового хозяйства.</w:t>
      </w:r>
    </w:p>
    <w:p w:rsidR="003E2904" w:rsidRPr="00AC06FE" w:rsidRDefault="003E2904" w:rsidP="00AC06FE">
      <w:pPr>
        <w:spacing w:after="0" w:line="20" w:lineRule="atLeast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Функции экономической теории:</w:t>
      </w:r>
    </w:p>
    <w:p w:rsidR="003E2904" w:rsidRPr="00AC06FE" w:rsidRDefault="003E2904" w:rsidP="00AC06FE">
      <w:pPr>
        <w:pStyle w:val="ListParagraph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1)Познавательная</w:t>
      </w:r>
      <w:r w:rsidRPr="00AC06FE">
        <w:rPr>
          <w:rFonts w:ascii="Times New Roman" w:hAnsi="Times New Roman"/>
          <w:sz w:val="28"/>
          <w:szCs w:val="28"/>
          <w:lang w:val="ru-RU"/>
        </w:rPr>
        <w:t xml:space="preserve"> (на основе изучения экономических процессов, выдают зак</w:t>
      </w:r>
      <w:r w:rsidRPr="00AC06FE">
        <w:rPr>
          <w:rFonts w:ascii="Times New Roman" w:hAnsi="Times New Roman"/>
          <w:sz w:val="28"/>
          <w:szCs w:val="28"/>
          <w:lang w:val="ru-RU"/>
        </w:rPr>
        <w:t>о</w:t>
      </w:r>
      <w:r w:rsidRPr="00AC06FE">
        <w:rPr>
          <w:rFonts w:ascii="Times New Roman" w:hAnsi="Times New Roman"/>
          <w:sz w:val="28"/>
          <w:szCs w:val="28"/>
          <w:lang w:val="ru-RU"/>
        </w:rPr>
        <w:t>ны)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904" w:rsidRPr="00AC06FE" w:rsidRDefault="003E2904" w:rsidP="00AC06F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2)Практическая</w:t>
      </w:r>
      <w:r>
        <w:rPr>
          <w:rFonts w:ascii="Times New Roman" w:hAnsi="Times New Roman"/>
          <w:sz w:val="28"/>
          <w:szCs w:val="28"/>
          <w:lang w:val="ru-RU"/>
        </w:rPr>
        <w:t xml:space="preserve"> – разработ</w:t>
      </w:r>
      <w:r w:rsidRPr="00AC06FE">
        <w:rPr>
          <w:rFonts w:ascii="Times New Roman" w:hAnsi="Times New Roman"/>
          <w:sz w:val="28"/>
          <w:szCs w:val="28"/>
          <w:lang w:val="ru-RU"/>
        </w:rPr>
        <w:t>ка принципов и методов рационального хозяйства, обоснование экономических реформ, например:</w:t>
      </w:r>
    </w:p>
    <w:p w:rsidR="003E2904" w:rsidRPr="00EC090F" w:rsidRDefault="003E2904" w:rsidP="00AC06F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90F">
        <w:rPr>
          <w:rFonts w:ascii="Times New Roman" w:hAnsi="Times New Roman"/>
          <w:sz w:val="28"/>
          <w:szCs w:val="28"/>
          <w:lang w:val="ru-RU"/>
        </w:rPr>
        <w:t>- принципы хозяйствования (предложил американский экономист Де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C090F">
        <w:rPr>
          <w:rFonts w:ascii="Times New Roman" w:hAnsi="Times New Roman"/>
          <w:sz w:val="28"/>
          <w:szCs w:val="28"/>
          <w:lang w:val="ru-RU"/>
        </w:rPr>
        <w:t>инг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EC090F">
        <w:rPr>
          <w:rFonts w:ascii="Times New Roman" w:hAnsi="Times New Roman"/>
          <w:sz w:val="28"/>
          <w:szCs w:val="28"/>
          <w:lang w:val="ru-RU"/>
        </w:rPr>
        <w:t>м) – помогли Японии совершить экономический рывок из феодальной страны в группу ра</w:t>
      </w:r>
      <w:r w:rsidRPr="00EC090F">
        <w:rPr>
          <w:rFonts w:ascii="Times New Roman" w:hAnsi="Times New Roman"/>
          <w:sz w:val="28"/>
          <w:szCs w:val="28"/>
          <w:lang w:val="ru-RU"/>
        </w:rPr>
        <w:t>з</w:t>
      </w:r>
      <w:r w:rsidRPr="00EC090F">
        <w:rPr>
          <w:rFonts w:ascii="Times New Roman" w:hAnsi="Times New Roman"/>
          <w:sz w:val="28"/>
          <w:szCs w:val="28"/>
          <w:lang w:val="ru-RU"/>
        </w:rPr>
        <w:t>витых стран.</w:t>
      </w:r>
    </w:p>
    <w:p w:rsidR="003E2904" w:rsidRPr="00EC090F" w:rsidRDefault="003E2904" w:rsidP="00AC06F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3)Прогнозная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– экономическая наука оценивает перспективы экономического развития, без которых невозможно проведение экономической политики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904" w:rsidRDefault="003E2904" w:rsidP="00AC06F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4)Методологическая</w:t>
      </w:r>
      <w:r w:rsidRPr="00EC090F">
        <w:rPr>
          <w:rFonts w:ascii="Times New Roman" w:hAnsi="Times New Roman"/>
          <w:sz w:val="28"/>
          <w:szCs w:val="28"/>
          <w:lang w:val="ru-RU"/>
        </w:rPr>
        <w:t xml:space="preserve"> – экономическая теория является теоретиче</w:t>
      </w:r>
      <w:r>
        <w:rPr>
          <w:rFonts w:ascii="Times New Roman" w:hAnsi="Times New Roman"/>
          <w:sz w:val="28"/>
          <w:szCs w:val="28"/>
          <w:lang w:val="ru-RU"/>
        </w:rPr>
        <w:t>ской основой конкретной экономической науки (экономика, маркетинг, бухучёт и др.);</w:t>
      </w:r>
    </w:p>
    <w:p w:rsidR="003E2904" w:rsidRDefault="003E2904" w:rsidP="00AC06FE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5) Мировоззренческая</w:t>
      </w:r>
      <w:r>
        <w:rPr>
          <w:rFonts w:ascii="Times New Roman" w:hAnsi="Times New Roman"/>
          <w:sz w:val="28"/>
          <w:szCs w:val="28"/>
          <w:lang w:val="ru-RU"/>
        </w:rPr>
        <w:t xml:space="preserve"> – экономическая теория даёт обобщённое представление об экономических процессах в государстве и в мире в целом позволяет отдельному 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ловеку осмыслить своё место в экономической системе, это особенно важно в период трансформации систем, когда рушатся стереотипы и формируется новая система ценн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стей.</w:t>
      </w:r>
    </w:p>
    <w:p w:rsidR="003E2904" w:rsidRPr="004A4B78" w:rsidRDefault="003E2904" w:rsidP="00AC06FE">
      <w:pPr>
        <w:spacing w:line="20" w:lineRule="atLeast"/>
        <w:ind w:firstLine="426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4A4B78">
        <w:rPr>
          <w:rFonts w:ascii="Times New Roman" w:hAnsi="Times New Roman"/>
          <w:b/>
          <w:sz w:val="32"/>
          <w:szCs w:val="28"/>
          <w:lang w:val="ru-RU"/>
        </w:rPr>
        <w:t>3. Экономические законы и категории</w:t>
      </w:r>
    </w:p>
    <w:p w:rsidR="003E2904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и любая наука, экономическая теория ставит своей целью выявление закона. Экономические законы – это существенные, повторяющиеся причинно-следственные связи экономических процессов и явлений.</w:t>
      </w:r>
    </w:p>
    <w:p w:rsidR="003E2904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Понятие экономических законов появилось в учение физиократов и развивалось в работах Смита, Маркса, Маршала, Рикардо и др.</w:t>
      </w:r>
    </w:p>
    <w:p w:rsidR="003E2904" w:rsidRDefault="003E2904" w:rsidP="008317D3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системе экономических законов выделяют:</w:t>
      </w:r>
    </w:p>
    <w:p w:rsidR="003E2904" w:rsidRDefault="003E2904" w:rsidP="006928BD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Общие законы</w:t>
      </w:r>
      <w:r>
        <w:rPr>
          <w:rFonts w:ascii="Times New Roman" w:hAnsi="Times New Roman"/>
          <w:sz w:val="28"/>
          <w:szCs w:val="28"/>
          <w:lang w:val="ru-RU"/>
        </w:rPr>
        <w:t xml:space="preserve"> – действительно во всех экономических систем (пример: закон общественного развития труда (ОРТ), закон повышения производства труда, 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кон распределения по количеству и качеству труда)</w:t>
      </w:r>
    </w:p>
    <w:p w:rsidR="003E2904" w:rsidRDefault="003E2904" w:rsidP="006928BD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 xml:space="preserve">Специфические </w:t>
      </w:r>
      <w:r>
        <w:rPr>
          <w:rFonts w:ascii="Times New Roman" w:hAnsi="Times New Roman"/>
          <w:sz w:val="28"/>
          <w:szCs w:val="28"/>
          <w:lang w:val="ru-RU"/>
        </w:rPr>
        <w:t>– присущи только одной экономической системе (закон приб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вочной стоимости)</w:t>
      </w:r>
    </w:p>
    <w:p w:rsidR="003E2904" w:rsidRDefault="003E2904" w:rsidP="00AC06FE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AC06FE">
        <w:rPr>
          <w:rFonts w:ascii="Times New Roman" w:hAnsi="Times New Roman"/>
          <w:b/>
          <w:sz w:val="28"/>
          <w:szCs w:val="28"/>
          <w:lang w:val="ru-RU"/>
        </w:rPr>
        <w:t>Стадийные</w:t>
      </w:r>
      <w:r>
        <w:rPr>
          <w:rFonts w:ascii="Times New Roman" w:hAnsi="Times New Roman"/>
          <w:sz w:val="28"/>
          <w:szCs w:val="28"/>
          <w:lang w:val="ru-RU"/>
        </w:rPr>
        <w:t xml:space="preserve"> – действуют только на одной стадии развития экономической сист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мы.</w:t>
      </w:r>
    </w:p>
    <w:p w:rsidR="003E2904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Экономические законы носят объективный характер, т.е. не зависят от воли и со</w:t>
      </w:r>
      <w:r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нания отдельных людей. Если есть условия, то закон действует, однако, за людьми 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таётся право: либо содействовать закону, либо противодействовать. Во втором случае неизбежны негативные эффекты. Например, если игнорировать закон распределения по количеству и качеству труда и платить нефтяникам и шахтёрам столько же, сколько лифтёрам и вахтёрам, то возникнет дефицит кадров в соответствующих отраслях. Эк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номические законы познаются и формируются с помощью экономических категорий. </w:t>
      </w:r>
    </w:p>
    <w:p w:rsidR="003E2904" w:rsidRDefault="003E2904" w:rsidP="008317D3">
      <w:pPr>
        <w:spacing w:before="240"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7D3">
        <w:rPr>
          <w:rFonts w:ascii="Times New Roman" w:hAnsi="Times New Roman"/>
          <w:b/>
          <w:sz w:val="28"/>
          <w:szCs w:val="28"/>
          <w:lang w:val="ru-RU"/>
        </w:rPr>
        <w:t>Экономическая категория</w:t>
      </w:r>
      <w:r>
        <w:rPr>
          <w:rFonts w:ascii="Times New Roman" w:hAnsi="Times New Roman"/>
          <w:sz w:val="28"/>
          <w:szCs w:val="28"/>
          <w:lang w:val="ru-RU"/>
        </w:rPr>
        <w:t>– научное понятие, отражающее реально существу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щее экономическое отношение</w:t>
      </w:r>
    </w:p>
    <w:p w:rsidR="003E2904" w:rsidRPr="007173D7" w:rsidRDefault="003E2904" w:rsidP="008317D3">
      <w:pPr>
        <w:spacing w:before="240"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Группа 103" o:spid="_x0000_s1026" style="position:absolute;left:0;text-align:left;margin-left:296.45pt;margin-top:13pt;width:196.65pt;height:68.4pt;z-index:251668480" coordsize="24977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4" o:spid="_x0000_s1027" type="#_x0000_t202" style="position:absolute;left:7286;width:9989;height:3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16cMA&#10;AADcAAAADwAAAGRycy9kb3ducmV2LnhtbERP32vCMBB+F/wfwgl7EU03yhidUUpB2MAhujF8vDVn&#10;U2wupcm0619vhIFv9/H9vMWqt404U+drxwoe5wkI4tLpmisFX5/r2QsIH5A1No5JwR95WC3HowVm&#10;2l14R+d9qEQMYZ+hAhNCm0npS0MW/dy1xJE7us5iiLCrpO7wEsNtI5+S5FlarDk2GGypMFSe9r9W&#10;AW7NT+2Hj2YoDpyv39MNfk83Sj1M+vwVRKA+3MX/7jcd5ycp3J6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r16cMAAADcAAAADwAAAAAAAAAAAAAAAACYAgAAZHJzL2Rv&#10;d25yZXYueG1sUEsFBgAAAAAEAAQA9QAAAIgDAAAAAA==&#10;" strokeweight="2pt">
              <v:textbox>
                <w:txbxContent>
                  <w:p w:rsidR="003E2904" w:rsidRPr="007173D7" w:rsidRDefault="003E2904" w:rsidP="0078733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  <w:t>Кредит</w:t>
                    </w:r>
                  </w:p>
                </w:txbxContent>
              </v:textbox>
            </v:shape>
            <v:shape id="Поле 105" o:spid="_x0000_s1028" type="#_x0000_t202" style="position:absolute;left:14239;top:5619;width:10738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QcsQA&#10;AADcAAAADwAAAGRycy9kb3ducmV2LnhtbERP32vCMBB+H+x/CDfYy7DpxhxSjaUIwgRFdGPs8WzO&#10;pthcShO18683grC3+/h+3iTvbSNO1PnasYLXJAVBXDpdc6Xg+2s+GIHwAVlj45gU/JGHfPr4MMFM&#10;uzNv6LQNlYgh7DNUYEJoMyl9aciiT1xLHLm96yyGCLtK6g7PMdw28i1NP6TFmmODwZZmhsrD9mgV&#10;4Nrsan9ZNZfZLxfzxfsSf16WSj0/9cUYRKA+/Ivv7k8d56dDuD0TL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2UHLEAAAA3AAAAA8AAAAAAAAAAAAAAAAAmAIAAGRycy9k&#10;b3ducmV2LnhtbFBLBQYAAAAABAAEAPUAAACJAwAAAAA=&#10;" strokeweight="2pt">
              <v:textbox>
                <w:txbxContent>
                  <w:p w:rsidR="003E2904" w:rsidRPr="007173D7" w:rsidRDefault="003E2904" w:rsidP="0078733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Заемщик</w:t>
                    </w:r>
                  </w:p>
                </w:txbxContent>
              </v:textbox>
            </v:shape>
            <v:shape id="Поле 106" o:spid="_x0000_s1029" type="#_x0000_t202" style="position:absolute;top:5715;width:9988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OBcMA&#10;AADcAAAADwAAAGRycy9kb3ducmV2LnhtbERP32vCMBB+F/wfwgl7EU03hozOKFIobNAhujF8vDVn&#10;U2wupcls51+/CIJv9/H9vOV6sI04U+drxwoe5wkI4tLpmisFX5/57AWED8gaG8ek4I88rFfj0RJT&#10;7Xre0XkfKhFD2KeowITQplL60pBFP3ctceSOrrMYIuwqqTvsY7ht5FOSLKTFmmODwZYyQ+Vp/2sV&#10;4Nb81P7y0VyyA2/y9+cCv6eFUg+TYfMKItAQ7uKb+03H+ckCrs/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TOBcMAAADcAAAADwAAAAAAAAAAAAAAAACYAgAAZHJzL2Rv&#10;d25yZXYueG1sUEsFBgAAAAAEAAQA9QAAAIgDAAAAAA==&#10;" strokeweight="2pt">
              <v:textbox>
                <w:txbxContent>
                  <w:p w:rsidR="003E2904" w:rsidRPr="007173D7" w:rsidRDefault="003E2904" w:rsidP="0078733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Кредитор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07" o:spid="_x0000_s1030" type="#_x0000_t32" style="position:absolute;left:19621;top:1571;width:0;height:3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7BQ8MAAADcAAAADwAAAGRycy9kb3ducmV2LnhtbERPTWvCQBC9F/oflin0VnfrIdXoKkUI&#10;eGgPiYrXITsmwexszG5j8u+7hYK3ebzPWW9H24qBet841vA+UyCIS2carjQcD9nbAoQPyAZbx6Rh&#10;Ig/bzfPTGlPj7pzTUIRKxBD2KWqoQ+hSKX1Zk0U/cx1x5C6utxgi7CtperzHcNvKuVKJtNhwbKix&#10;o11N5bX4sRqUT7Lb7nD9Ho5VyL/OMttPy5PWry/j5wpEoDE8xP/uvYnz1Qf8PRMv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OwUPDAAAA3AAAAA8AAAAAAAAAAAAA&#10;AAAAoQIAAGRycy9kb3ducmV2LnhtbFBLBQYAAAAABAAEAPkAAACRAwAAAAA=&#10;">
              <v:stroke endarrow="open"/>
            </v:shape>
            <v:line id="Прямая соединительная линия 108" o:spid="_x0000_s1031" style="position:absolute;visibility:visible" from="4905,1666" to="7286,1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PysMAAADc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QtJK2VE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gT8rDAAAA3AAAAA8AAAAAAAAAAAAA&#10;AAAAoQIAAGRycy9kb3ducmV2LnhtbFBLBQYAAAAABAAEAPkAAACRAwAAAAA=&#10;"/>
            <v:line id="Прямая соединительная линия 109" o:spid="_x0000_s1032" style="position:absolute;visibility:visible" from="17240,1571" to="19621,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qUcIAAADc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bAx/z6QJ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zqUcIAAADcAAAADwAAAAAAAAAAAAAA&#10;AAChAgAAZHJzL2Rvd25yZXYueG1sUEsFBgAAAAAEAAQA+QAAAJADAAAAAA==&#10;"/>
            <v:shape id="Прямая со стрелкой 110" o:spid="_x0000_s1033" type="#_x0000_t32" style="position:absolute;left:4953;top:1666;width:0;height:3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7P6sQAAADcAAAADwAAAGRycy9kb3ducmV2LnhtbESPT4vCQAzF7wt+hyHC3tapexCtjiJC&#10;wYMe/IfX0IltsZOpndlav/3mIHhLeC/v/bJY9a5WHbWh8mxgPEpAEefeVlwYOJ+ynymoEJEt1p7J&#10;wIsCrJaDrwWm1j/5QN0xFkpCOKRooIyxSbUOeUkOw8g3xKLdfOswytoW2rb4lHBX698kmWiHFUtD&#10;iQ1tSsrvxz9nIAmT7LE53ffduYiH3VVn29fsYsz3sF/PQUXq48f8vt5awR8LvjwjE+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/s/qxAAAANwAAAAPAAAAAAAAAAAA&#10;AAAAAKECAABkcnMvZG93bnJldi54bWxQSwUGAAAAAAQABAD5AAAAkgMAAAAA&#10;">
              <v:stroke endarrow="open"/>
            </v:shape>
          </v:group>
        </w:pict>
      </w:r>
      <w:r>
        <w:rPr>
          <w:noProof/>
          <w:lang w:val="ru-RU" w:eastAsia="ru-RU"/>
        </w:rPr>
        <w:pict>
          <v:group id="Группа 102" o:spid="_x0000_s1034" style="position:absolute;left:0;text-align:left;margin-left:41.45pt;margin-top:16.75pt;width:196.65pt;height:68.4pt;z-index:251667456" coordsize="24977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">
            <v:shape id="Поле 2" o:spid="_x0000_s1035" type="#_x0000_t202" style="position:absolute;left:7286;width:9989;height:3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JdMMA&#10;AADaAAAADwAAAGRycy9kb3ducmV2LnhtbESP3YrCMBSE7wXfIRxhb2RNlUWkGkUEwQUX8QfZy2Nz&#10;bIrNSWmy2vXpjSB4OczMN8xk1thSXKn2hWMF/V4CgjhzuuBcwWG//ByB8AFZY+mYFPyTh9m03Zpg&#10;qt2Nt3TdhVxECPsUFZgQqlRKnxmy6HuuIo7e2dUWQ5R1LnWNtwi3pRwkyVBaLDguGKxoYSi77P6s&#10;AtyYU+HvP+V98cvz5ffXGo/dtVIfnWY+BhGoCe/wq73SCgb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JdMMAAADaAAAADwAAAAAAAAAAAAAAAACYAgAAZHJzL2Rv&#10;d25yZXYueG1sUEsFBgAAAAAEAAQA9QAAAIgDAAAAAA==&#10;" strokeweight="2pt">
              <v:textbox>
                <w:txbxContent>
                  <w:p w:rsidR="003E2904" w:rsidRPr="007173D7" w:rsidRDefault="003E2904" w:rsidP="007173D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  <w:t>Т</w:t>
                    </w:r>
                    <w:r w:rsidRPr="007173D7"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  <w:t>овар</w:t>
                    </w:r>
                  </w:p>
                </w:txbxContent>
              </v:textbox>
            </v:shape>
            <v:shape id="Поле 3" o:spid="_x0000_s1036" type="#_x0000_t202" style="position:absolute;left:14239;top:5619;width:10738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s78QA&#10;AADaAAAADwAAAGRycy9kb3ducmV2LnhtbESPQWvCQBSE74X+h+UVeilm01aKRNcQBKGCItpSenxm&#10;n9lg9m3Irpr6611B6HGYmW+YSd7bRpyo87VjBa9JCoK4dLrmSsH313wwAuEDssbGMSn4Iw/59PFh&#10;gpl2Z97QaRsqESHsM1RgQmgzKX1pyKJPXEscvb3rLIYou0rqDs8Rbhv5lqYf0mLNccFgSzND5WF7&#10;tApwbXa1v6yay+yXi/liuMSfl6VSz099MQYRqA//4Xv7Uyt4h9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3rO/EAAAA2gAAAA8AAAAAAAAAAAAAAAAAmAIAAGRycy9k&#10;b3ducmV2LnhtbFBLBQYAAAAABAAEAPUAAACJAwAAAAA=&#10;" strokeweight="2pt">
              <v:textbox>
                <w:txbxContent>
                  <w:p w:rsidR="003E2904" w:rsidRPr="007173D7" w:rsidRDefault="003E2904" w:rsidP="007173D7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 w:rsidRPr="007173D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Покупатель</w:t>
                    </w:r>
                  </w:p>
                </w:txbxContent>
              </v:textbox>
            </v:shape>
            <v:shape id="Поле 4" o:spid="_x0000_s1037" type="#_x0000_t202" style="position:absolute;top:5715;width:9988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0m8QA&#10;AADaAAAADwAAAGRycy9kb3ducmV2LnhtbESPQWvCQBSE74L/YXlCL6KbllBK6iohILRgEW0pHl+z&#10;z2ww+zZkt5rm17tCweMwM98wi1VvG3GmzteOFTzOExDEpdM1Vwq+PtezFxA+IGtsHJOCP/KwWo5H&#10;C8y0u/COzvtQiQhhn6ECE0KbSelLQxb93LXE0Tu6zmKIsquk7vAS4baRT0nyLC3WHBcMtlQYKk/7&#10;X6sAt+an9sNHMxQHztfv6Qa/pxulHiZ9/goiUB/u4f/2m1aQwu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NJvEAAAA2gAAAA8AAAAAAAAAAAAAAAAAmAIAAGRycy9k&#10;b3ducmV2LnhtbFBLBQYAAAAABAAEAPUAAACJAwAAAAA=&#10;" strokeweight="2pt">
              <v:textbox>
                <w:txbxContent>
                  <w:p w:rsidR="003E2904" w:rsidRPr="007173D7" w:rsidRDefault="003E2904" w:rsidP="007173D7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 w:rsidRPr="007173D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Продавец</w:t>
                    </w:r>
                  </w:p>
                </w:txbxContent>
              </v:textbox>
            </v:shape>
            <v:shape id="Прямая со стрелкой 91" o:spid="_x0000_s1038" type="#_x0000_t32" style="position:absolute;left:19621;top:1571;width:0;height:3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vWc8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r1nPAAAAA2wAAAA8AAAAAAAAAAAAAAAAA&#10;oQIAAGRycy9kb3ducmV2LnhtbFBLBQYAAAAABAAEAPkAAACOAwAAAAA=&#10;">
              <v:stroke endarrow="open"/>
            </v:shape>
            <v:line id="Прямая соединительная линия 93" o:spid="_x0000_s1039" style="position:absolute;visibility:visible" from="4905,1666" to="7286,1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/>
            <v:line id="Прямая соединительная линия 96" o:spid="_x0000_s1040" style="position:absolute;visibility:visible" from="17240,1571" to="19621,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/>
            <v:shape id="Прямая со стрелкой 99" o:spid="_x0000_s1041" type="#_x0000_t32" style="position:absolute;left:4953;top:1666;width:0;height:3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3adcMAAADbAAAADwAAAGRycy9kb3ducmV2LnhtbESPQWvCQBSE7wX/w/IEb3VjD2JSVylC&#10;wIMekii9PrKvSTD7Nma3Mfn3rlDocZiZb5jtfjStGKh3jWUFq2UEgri0uuFKwaVI3zcgnEfW2Fom&#10;BRM52O9mb1tMtH1wRkPuKxEg7BJUUHvfJVK6siaDbmk74uD92N6gD7KvpO7xEeCmlR9RtJYGGw4L&#10;NXZ0qKm85b9GQeTW6f1Q3M7DpfLZ6Vumxym+KrWYj1+fIDyN/j/81z5qBXEMry/hB8jd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d2nXDAAAA2wAAAA8AAAAAAAAAAAAA&#10;AAAAoQIAAGRycy9kb3ducmV2LnhtbFBLBQYAAAAABAAEAPkAAACRAwAAAAA=&#10;">
              <v:stroke endarrow="open"/>
            </v:shape>
          </v:group>
        </w:pict>
      </w:r>
    </w:p>
    <w:p w:rsidR="003E2904" w:rsidRPr="00EC090F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b/>
          <w:sz w:val="32"/>
          <w:szCs w:val="28"/>
          <w:lang w:val="ru-RU"/>
        </w:rPr>
      </w:pP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b/>
          <w:sz w:val="32"/>
          <w:szCs w:val="28"/>
          <w:lang w:val="ru-RU"/>
        </w:rPr>
      </w:pP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b/>
          <w:sz w:val="32"/>
          <w:szCs w:val="28"/>
          <w:lang w:val="ru-RU"/>
        </w:rPr>
      </w:pP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b/>
          <w:sz w:val="32"/>
          <w:szCs w:val="28"/>
          <w:lang w:val="ru-RU"/>
        </w:rPr>
      </w:pPr>
    </w:p>
    <w:p w:rsidR="003E2904" w:rsidRPr="004A4B78" w:rsidRDefault="003E2904" w:rsidP="008317D3">
      <w:pPr>
        <w:spacing w:line="20" w:lineRule="atLeast"/>
        <w:ind w:firstLine="426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4A4B78">
        <w:rPr>
          <w:rFonts w:ascii="Times New Roman" w:hAnsi="Times New Roman"/>
          <w:b/>
          <w:sz w:val="32"/>
          <w:szCs w:val="28"/>
          <w:lang w:val="ru-RU"/>
        </w:rPr>
        <w:t>4. Методы изучения экономической жизни</w:t>
      </w:r>
    </w:p>
    <w:p w:rsidR="003E2904" w:rsidRPr="00821F3E" w:rsidRDefault="003E2904" w:rsidP="008317D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7D3">
        <w:rPr>
          <w:rFonts w:ascii="Times New Roman" w:hAnsi="Times New Roman"/>
          <w:b/>
          <w:sz w:val="28"/>
          <w:szCs w:val="28"/>
          <w:lang w:val="ru-RU"/>
        </w:rPr>
        <w:t>Метод</w:t>
      </w:r>
      <w:r w:rsidRPr="00821F3E">
        <w:rPr>
          <w:rFonts w:ascii="Times New Roman" w:hAnsi="Times New Roman"/>
          <w:sz w:val="28"/>
          <w:szCs w:val="28"/>
          <w:lang w:val="ru-RU"/>
        </w:rPr>
        <w:t xml:space="preserve"> – путь познания экономической жизни и получения научных результатов. Экономическая наука применяет целые комплексные методы. Совокупность методов познания называется методологией.</w:t>
      </w:r>
    </w:p>
    <w:p w:rsidR="003E2904" w:rsidRPr="00821F3E" w:rsidRDefault="003E2904" w:rsidP="008317D3">
      <w:pPr>
        <w:spacing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F3E">
        <w:rPr>
          <w:rFonts w:ascii="Times New Roman" w:hAnsi="Times New Roman"/>
          <w:sz w:val="28"/>
          <w:szCs w:val="28"/>
          <w:lang w:val="ru-RU"/>
        </w:rPr>
        <w:t>Методы:</w:t>
      </w:r>
    </w:p>
    <w:p w:rsidR="003E2904" w:rsidRPr="00821F3E" w:rsidRDefault="003E2904" w:rsidP="006928BD">
      <w:pPr>
        <w:pStyle w:val="ListParagraph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8317D3">
        <w:rPr>
          <w:rFonts w:ascii="Times New Roman" w:hAnsi="Times New Roman"/>
          <w:b/>
          <w:sz w:val="28"/>
          <w:szCs w:val="28"/>
          <w:lang w:val="ru-RU"/>
        </w:rPr>
        <w:t>Абстрагирование</w:t>
      </w:r>
      <w:r w:rsidRPr="00821F3E">
        <w:rPr>
          <w:rFonts w:ascii="Times New Roman" w:hAnsi="Times New Roman"/>
          <w:sz w:val="28"/>
          <w:szCs w:val="28"/>
          <w:lang w:val="ru-RU"/>
        </w:rPr>
        <w:t xml:space="preserve"> – выделение существенных сторон изучаемого явления и о</w:t>
      </w:r>
      <w:r w:rsidRPr="00821F3E">
        <w:rPr>
          <w:rFonts w:ascii="Times New Roman" w:hAnsi="Times New Roman"/>
          <w:sz w:val="28"/>
          <w:szCs w:val="28"/>
          <w:lang w:val="ru-RU"/>
        </w:rPr>
        <w:t>т</w:t>
      </w:r>
      <w:r w:rsidRPr="00821F3E">
        <w:rPr>
          <w:rFonts w:ascii="Times New Roman" w:hAnsi="Times New Roman"/>
          <w:sz w:val="28"/>
          <w:szCs w:val="28"/>
          <w:lang w:val="ru-RU"/>
        </w:rPr>
        <w:t>влечение от всего второстепенного и случайного.</w:t>
      </w:r>
    </w:p>
    <w:p w:rsidR="003E2904" w:rsidRPr="00821F3E" w:rsidRDefault="003E2904" w:rsidP="006928BD">
      <w:pPr>
        <w:pStyle w:val="ListParagraph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8317D3">
        <w:rPr>
          <w:rFonts w:ascii="Times New Roman" w:hAnsi="Times New Roman"/>
          <w:b/>
          <w:sz w:val="28"/>
          <w:szCs w:val="28"/>
          <w:lang w:val="ru-RU"/>
        </w:rPr>
        <w:t>Анализ</w:t>
      </w:r>
      <w:r w:rsidRPr="00821F3E">
        <w:rPr>
          <w:rFonts w:ascii="Times New Roman" w:hAnsi="Times New Roman"/>
          <w:sz w:val="28"/>
          <w:szCs w:val="28"/>
          <w:lang w:val="ru-RU"/>
        </w:rPr>
        <w:t xml:space="preserve"> – разделение сложного экономического явления на составные элементы</w:t>
      </w:r>
    </w:p>
    <w:p w:rsidR="003E2904" w:rsidRPr="00821F3E" w:rsidRDefault="003E2904" w:rsidP="006928BD">
      <w:pPr>
        <w:pStyle w:val="ListParagraph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8317D3">
        <w:rPr>
          <w:rFonts w:ascii="Times New Roman" w:hAnsi="Times New Roman"/>
          <w:b/>
          <w:sz w:val="28"/>
          <w:szCs w:val="28"/>
          <w:lang w:val="ru-RU"/>
        </w:rPr>
        <w:t>Индукция</w:t>
      </w:r>
      <w:r w:rsidRPr="00821F3E">
        <w:rPr>
          <w:rFonts w:ascii="Times New Roman" w:hAnsi="Times New Roman"/>
          <w:sz w:val="28"/>
          <w:szCs w:val="28"/>
          <w:lang w:val="ru-RU"/>
        </w:rPr>
        <w:t xml:space="preserve"> – познание явления «от частного к общему».</w:t>
      </w:r>
    </w:p>
    <w:p w:rsidR="003E2904" w:rsidRPr="00821F3E" w:rsidRDefault="003E2904" w:rsidP="006928BD">
      <w:pPr>
        <w:pStyle w:val="ListParagraph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8317D3">
        <w:rPr>
          <w:rFonts w:ascii="Times New Roman" w:hAnsi="Times New Roman"/>
          <w:b/>
          <w:sz w:val="28"/>
          <w:szCs w:val="28"/>
          <w:lang w:val="ru-RU"/>
        </w:rPr>
        <w:t>Дедукция</w:t>
      </w:r>
      <w:r w:rsidRPr="00821F3E">
        <w:rPr>
          <w:rFonts w:ascii="Times New Roman" w:hAnsi="Times New Roman"/>
          <w:sz w:val="28"/>
          <w:szCs w:val="28"/>
          <w:lang w:val="ru-RU"/>
        </w:rPr>
        <w:t xml:space="preserve"> – от общего к частному</w:t>
      </w:r>
    </w:p>
    <w:p w:rsidR="003E2904" w:rsidRPr="00821F3E" w:rsidRDefault="003E2904" w:rsidP="008317D3">
      <w:pPr>
        <w:pStyle w:val="ListParagraph"/>
        <w:numPr>
          <w:ilvl w:val="0"/>
          <w:numId w:val="6"/>
        </w:numPr>
        <w:spacing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8317D3">
        <w:rPr>
          <w:rFonts w:ascii="Times New Roman" w:hAnsi="Times New Roman"/>
          <w:b/>
          <w:sz w:val="28"/>
          <w:szCs w:val="28"/>
          <w:lang w:val="ru-RU"/>
        </w:rPr>
        <w:t>Наблюдение</w:t>
      </w:r>
      <w:r w:rsidRPr="00821F3E">
        <w:rPr>
          <w:rFonts w:ascii="Times New Roman" w:hAnsi="Times New Roman"/>
          <w:sz w:val="28"/>
          <w:szCs w:val="28"/>
          <w:lang w:val="ru-RU"/>
        </w:rPr>
        <w:t xml:space="preserve"> – целенаправленное восприятие объекта, в котором выделяют об</w:t>
      </w:r>
      <w:r w:rsidRPr="00821F3E">
        <w:rPr>
          <w:rFonts w:ascii="Times New Roman" w:hAnsi="Times New Roman"/>
          <w:sz w:val="28"/>
          <w:szCs w:val="28"/>
          <w:lang w:val="ru-RU"/>
        </w:rPr>
        <w:t>ъ</w:t>
      </w:r>
      <w:r w:rsidRPr="00821F3E">
        <w:rPr>
          <w:rFonts w:ascii="Times New Roman" w:hAnsi="Times New Roman"/>
          <w:sz w:val="28"/>
          <w:szCs w:val="28"/>
          <w:lang w:val="ru-RU"/>
        </w:rPr>
        <w:t>ект, субъект и средство наблюдения.</w:t>
      </w:r>
    </w:p>
    <w:p w:rsidR="003E2904" w:rsidRPr="00821F3E" w:rsidRDefault="003E2904" w:rsidP="0078733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1F3E">
        <w:rPr>
          <w:rFonts w:ascii="Times New Roman" w:hAnsi="Times New Roman"/>
          <w:sz w:val="28"/>
          <w:szCs w:val="28"/>
          <w:lang w:val="ru-RU"/>
        </w:rPr>
        <w:t>Цель наблюдения – получение знаний о внешних свойствах и отношениях объе</w:t>
      </w:r>
      <w:r w:rsidRPr="00821F3E">
        <w:rPr>
          <w:rFonts w:ascii="Times New Roman" w:hAnsi="Times New Roman"/>
          <w:sz w:val="28"/>
          <w:szCs w:val="28"/>
          <w:lang w:val="ru-RU"/>
        </w:rPr>
        <w:t>к</w:t>
      </w:r>
      <w:r w:rsidRPr="00821F3E">
        <w:rPr>
          <w:rFonts w:ascii="Times New Roman" w:hAnsi="Times New Roman"/>
          <w:sz w:val="28"/>
          <w:szCs w:val="28"/>
          <w:lang w:val="ru-RU"/>
        </w:rPr>
        <w:t>та. Схематично, процесс познания экономич</w:t>
      </w:r>
      <w:r>
        <w:rPr>
          <w:rFonts w:ascii="Times New Roman" w:hAnsi="Times New Roman"/>
          <w:sz w:val="28"/>
          <w:szCs w:val="28"/>
          <w:lang w:val="ru-RU"/>
        </w:rPr>
        <w:t>еск</w:t>
      </w:r>
      <w:r w:rsidRPr="00821F3E">
        <w:rPr>
          <w:rFonts w:ascii="Times New Roman" w:hAnsi="Times New Roman"/>
          <w:sz w:val="28"/>
          <w:szCs w:val="28"/>
          <w:lang w:val="ru-RU"/>
        </w:rPr>
        <w:t>ого закона можно представить следу</w:t>
      </w:r>
      <w:r w:rsidRPr="00821F3E">
        <w:rPr>
          <w:rFonts w:ascii="Times New Roman" w:hAnsi="Times New Roman"/>
          <w:sz w:val="28"/>
          <w:szCs w:val="28"/>
          <w:lang w:val="ru-RU"/>
        </w:rPr>
        <w:t>ю</w:t>
      </w:r>
      <w:r w:rsidRPr="00821F3E">
        <w:rPr>
          <w:rFonts w:ascii="Times New Roman" w:hAnsi="Times New Roman"/>
          <w:sz w:val="28"/>
          <w:szCs w:val="28"/>
          <w:lang w:val="ru-RU"/>
        </w:rPr>
        <w:t>щим образом.</w:t>
      </w:r>
    </w:p>
    <w:p w:rsidR="003E2904" w:rsidRDefault="003E2904" w:rsidP="0078733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.3pt;margin-top:3.6pt;width:298.55pt;height:167.65pt;z-index:251639808" stroked="t">
            <v:imagedata r:id="rId7" o:title=""/>
            <w10:wrap type="square"/>
          </v:shape>
        </w:pict>
      </w:r>
      <w:r w:rsidRPr="00821F3E">
        <w:rPr>
          <w:rFonts w:ascii="Times New Roman" w:hAnsi="Times New Roman"/>
          <w:sz w:val="28"/>
          <w:szCs w:val="28"/>
          <w:lang w:val="ru-RU"/>
        </w:rPr>
        <w:t>На стадии научного анализа возможны 2 подхода (позитивный и негативный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3E2904" w:rsidRDefault="003E2904" w:rsidP="0078733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Позитивный анализ исходит из констатации фактов, реально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нимаемых, которые есть (например: рост цены на товар ведёт к сниж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нию спроса на него).</w:t>
      </w:r>
    </w:p>
    <w:p w:rsidR="003E2904" w:rsidRDefault="003E2904" w:rsidP="0078733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Нормативный подход – пре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полагает оценку экономических я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лений как позитивных и негативных (высокие темпы роста инфляции), рассматриваемых как негативный процесс. Норм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тивный анализ предлагает методы снижения инфляции до приемлемого уровня –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мерно 5%. Экономические процессы имеют качественные и количественные характер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стики, поэтому в экономической науке широко применяются статистические и матем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тические методы исследования, в том числе экономико-математическая модель.</w:t>
      </w:r>
    </w:p>
    <w:p w:rsidR="003E2904" w:rsidRDefault="003E2904" w:rsidP="0078733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Экономико-математическая модель – упрощённая картина реальности, которая позволяет сделать обобщение в абстрактной форме (в графической или в виде форм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лы)</w:t>
      </w:r>
    </w:p>
    <w:p w:rsidR="003E2904" w:rsidRDefault="003E2904">
      <w:pPr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br w:type="page"/>
      </w:r>
    </w:p>
    <w:p w:rsidR="003E2904" w:rsidRPr="00FE33C9" w:rsidRDefault="003E2904" w:rsidP="008317D3">
      <w:pPr>
        <w:spacing w:after="0" w:line="20" w:lineRule="atLeast"/>
        <w:ind w:firstLine="426"/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FE33C9">
        <w:rPr>
          <w:rFonts w:ascii="Times New Roman" w:hAnsi="Times New Roman"/>
          <w:b/>
          <w:sz w:val="36"/>
          <w:szCs w:val="28"/>
          <w:lang w:val="ru-RU"/>
        </w:rPr>
        <w:t>Тема 2. Общественное производство</w:t>
      </w:r>
    </w:p>
    <w:p w:rsidR="003E2904" w:rsidRDefault="003E2904" w:rsidP="0078733F">
      <w:pPr>
        <w:spacing w:before="240" w:after="0" w:line="20" w:lineRule="atLeast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Вопросы:</w:t>
      </w:r>
    </w:p>
    <w:p w:rsidR="003E2904" w:rsidRDefault="003E2904" w:rsidP="006928BD">
      <w:pPr>
        <w:pStyle w:val="ListParagraph"/>
        <w:numPr>
          <w:ilvl w:val="0"/>
          <w:numId w:val="7"/>
        </w:numPr>
        <w:spacing w:after="0" w:line="20" w:lineRule="atLeast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Общественное производство и его стадии;</w:t>
      </w:r>
    </w:p>
    <w:p w:rsidR="003E2904" w:rsidRDefault="003E2904" w:rsidP="006928BD">
      <w:pPr>
        <w:pStyle w:val="ListParagraph"/>
        <w:numPr>
          <w:ilvl w:val="0"/>
          <w:numId w:val="7"/>
        </w:numPr>
        <w:spacing w:after="0" w:line="20" w:lineRule="atLeast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Потребности и блага;</w:t>
      </w:r>
    </w:p>
    <w:p w:rsidR="003E2904" w:rsidRDefault="003E2904" w:rsidP="006928BD">
      <w:pPr>
        <w:pStyle w:val="ListParagraph"/>
        <w:numPr>
          <w:ilvl w:val="0"/>
          <w:numId w:val="7"/>
        </w:numPr>
        <w:spacing w:after="0" w:line="20" w:lineRule="atLeast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Ресурсы и проблемы выбора;</w:t>
      </w:r>
    </w:p>
    <w:p w:rsidR="003E2904" w:rsidRDefault="003E2904" w:rsidP="006928BD">
      <w:pPr>
        <w:pStyle w:val="ListParagraph"/>
        <w:numPr>
          <w:ilvl w:val="0"/>
          <w:numId w:val="7"/>
        </w:numPr>
        <w:spacing w:after="0" w:line="20" w:lineRule="atLeast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Авторы производства;</w:t>
      </w:r>
    </w:p>
    <w:p w:rsidR="003E2904" w:rsidRDefault="003E2904" w:rsidP="0078733F">
      <w:pPr>
        <w:pStyle w:val="ListParagraph"/>
        <w:numPr>
          <w:ilvl w:val="0"/>
          <w:numId w:val="7"/>
        </w:numPr>
        <w:spacing w:line="20" w:lineRule="atLeast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Эффективность производства. Понятия и показатели.</w:t>
      </w:r>
    </w:p>
    <w:p w:rsidR="003E2904" w:rsidRPr="00D079BC" w:rsidRDefault="003E2904" w:rsidP="00D079BC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9BC">
        <w:rPr>
          <w:rFonts w:ascii="Times New Roman" w:hAnsi="Times New Roman"/>
          <w:b/>
          <w:sz w:val="32"/>
          <w:szCs w:val="28"/>
          <w:lang w:val="ru-RU"/>
        </w:rPr>
        <w:t>1. Общественное производство и его стадии</w:t>
      </w:r>
    </w:p>
    <w:p w:rsidR="003E2904" w:rsidRDefault="003E2904" w:rsidP="0078733F">
      <w:pPr>
        <w:spacing w:line="20" w:lineRule="atLeast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Проблемами производства экономическая наука начала заниматься со времён ф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зиократов. Последние считали производительным трудом труд крестьян. Под произво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ственным трудом понимали труд, создающий вещественные блага. Классики, Смидт и Рикардо, расширили понятие производственного труда, включив в него труд промы</w:t>
      </w:r>
      <w:r>
        <w:rPr>
          <w:rFonts w:ascii="Times New Roman" w:hAnsi="Times New Roman"/>
          <w:sz w:val="28"/>
          <w:szCs w:val="28"/>
          <w:lang w:val="ru-RU"/>
        </w:rPr>
        <w:t>ш</w:t>
      </w:r>
      <w:r>
        <w:rPr>
          <w:rFonts w:ascii="Times New Roman" w:hAnsi="Times New Roman"/>
          <w:sz w:val="28"/>
          <w:szCs w:val="28"/>
          <w:lang w:val="ru-RU"/>
        </w:rPr>
        <w:t>ленных рабочих без сферы услуг.</w:t>
      </w:r>
    </w:p>
    <w:p w:rsidR="003E2904" w:rsidRDefault="003E2904" w:rsidP="006928BD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Современная наука делит производство на две части:</w:t>
      </w:r>
    </w:p>
    <w:p w:rsidR="003E2904" w:rsidRDefault="003E2904" w:rsidP="006928BD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Материальное (создание вещественных благ)</w:t>
      </w:r>
    </w:p>
    <w:p w:rsidR="003E2904" w:rsidRDefault="003E2904" w:rsidP="006928BD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Нематериальное, услуги</w:t>
      </w:r>
    </w:p>
    <w:p w:rsidR="003E2904" w:rsidRPr="00DF214E" w:rsidRDefault="003E2904" w:rsidP="0078733F">
      <w:pPr>
        <w:spacing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Услуга – полезная деятельность, направленная на удовлетворение потребностей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лучения услуги.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Особенности услуг:</w:t>
      </w:r>
    </w:p>
    <w:p w:rsidR="003E2904" w:rsidRDefault="003E2904" w:rsidP="006928BD">
      <w:pPr>
        <w:pStyle w:val="ListParagraph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Неосязаемость (т.к. это процесс) Исключения: медицина и т.п.</w:t>
      </w:r>
    </w:p>
    <w:p w:rsidR="003E2904" w:rsidRDefault="003E2904" w:rsidP="006928BD">
      <w:pPr>
        <w:pStyle w:val="ListParagraph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Неразрывность оказания услуги и её потребления (учебный процесс и т.п.)</w:t>
      </w:r>
    </w:p>
    <w:p w:rsidR="003E2904" w:rsidRDefault="003E2904" w:rsidP="006928BD">
      <w:pPr>
        <w:pStyle w:val="ListParagraph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Невозможность хранения</w: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процессе производства люди вступают в экономические отношения. Это придаёт производству общественный характер.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Выделяют 2 типа отношений в общественном производстве:</w:t>
      </w:r>
    </w:p>
    <w:p w:rsidR="003E2904" w:rsidRDefault="003E2904" w:rsidP="006928BD">
      <w:pPr>
        <w:pStyle w:val="ListParagraph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Взаимодействие людей с природой (образуют производительные силы);</w:t>
      </w:r>
    </w:p>
    <w:p w:rsidR="003E2904" w:rsidRDefault="003E2904" w:rsidP="006928BD">
      <w:pPr>
        <w:pStyle w:val="ListParagraph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Взаимодействие с людьми в производстве, распределении, обмене и потреблении. Образуют систему производственных отношений)</w: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Группа 111" o:spid="_x0000_s1043" style="position:absolute;left:0;text-align:left;margin-left:6.9pt;margin-top:.9pt;width:522.65pt;height:88.5pt;z-index:251640832" coordsize="66376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">
            <v:shape id="Поле 12" o:spid="_x0000_s1044" type="#_x0000_t202" style="position:absolute;width:66332;height:3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R+cMA&#10;AADbAAAADwAAAGRycy9kb3ducmV2LnhtbERP32vCMBB+H+x/CDfwZWg6kTE6o0ihMKEic2P4eGvO&#10;pthcShO19q83g4Fv9/H9vPmyt404U+drxwpeJgkI4tLpmisF31/5+A2ED8gaG8ek4EoelovHhzmm&#10;2l34k867UIkYwj5FBSaENpXSl4Ys+olriSN3cJ3FEGFXSd3hJYbbRk6T5FVarDk2GGwpM1Qedyer&#10;ALfmt/bDphmyPa/y9azAn+dCqdFTv3oHEagPd/G/+0PH+VP4+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R+cMAAADbAAAADwAAAAAAAAAAAAAAAACYAgAAZHJzL2Rv&#10;d25yZXYueG1sUEsFBgAAAAAEAAQA9QAAAIgDAAAAAA==&#10;" strokeweight="2pt">
              <v:textbox>
                <w:txbxContent>
                  <w:p w:rsidR="003E2904" w:rsidRPr="0078733F" w:rsidRDefault="003E2904" w:rsidP="0078733F">
                    <w:pPr>
                      <w:jc w:val="center"/>
                      <w:rPr>
                        <w:b/>
                        <w:sz w:val="28"/>
                        <w:lang w:val="ru-RU"/>
                      </w:rPr>
                    </w:pPr>
                    <w:r w:rsidRPr="0078733F">
                      <w:rPr>
                        <w:b/>
                        <w:sz w:val="28"/>
                        <w:lang w:val="ru-RU"/>
                      </w:rPr>
                      <w:t>Общественное производство</w:t>
                    </w:r>
                  </w:p>
                </w:txbxContent>
              </v:textbox>
            </v:shape>
            <v:shape id="Поле 13" o:spid="_x0000_s1045" type="#_x0000_t202" style="position:absolute;top:5426;width:44869;height:5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0YsMA&#10;AADbAAAADwAAAGRycy9kb3ducmV2LnhtbERP32vCMBB+H+x/CDfYy7DpNhlSjaUIwgRFdGPs8WzO&#10;pthcShO18683grC3+/h+3iTvbSNO1PnasYLXJAVBXDpdc6Xg+2s+GIHwAVlj45gU/JGHfPr4MMFM&#10;uzNv6LQNlYgh7DNUYEJoMyl9aciiT1xLHLm96yyGCLtK6g7PMdw28i1NP6TFmmODwZZmhsrD9mgV&#10;4Nrsan9ZNZfZLxfzxXCJPy9LpZ6f+mIMIlAf/sV396eO89/h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R0YsMAAADbAAAADwAAAAAAAAAAAAAAAACYAgAAZHJzL2Rv&#10;d25yZXYueG1sUEsFBgAAAAAEAAQA9QAAAIgDAAAAAA==&#10;" strokeweight="2pt">
              <v:textbox>
                <w:txbxContent>
                  <w:p w:rsidR="003E2904" w:rsidRPr="0078733F" w:rsidRDefault="003E2904" w:rsidP="00850B9D">
                    <w:pPr>
                      <w:spacing w:before="240"/>
                      <w:jc w:val="center"/>
                      <w:rPr>
                        <w:b/>
                        <w:sz w:val="28"/>
                        <w:lang w:val="ru-RU"/>
                      </w:rPr>
                    </w:pPr>
                    <w:r w:rsidRPr="0078733F">
                      <w:rPr>
                        <w:b/>
                        <w:sz w:val="28"/>
                        <w:lang w:val="ru-RU"/>
                      </w:rPr>
                      <w:t>Производ</w:t>
                    </w:r>
                    <w:r>
                      <w:rPr>
                        <w:b/>
                        <w:sz w:val="28"/>
                        <w:lang w:val="ru-RU"/>
                      </w:rPr>
                      <w:t>ительные</w:t>
                    </w:r>
                    <w:r w:rsidRPr="0078733F">
                      <w:rPr>
                        <w:b/>
                        <w:sz w:val="28"/>
                        <w:lang w:val="ru-RU"/>
                      </w:rPr>
                      <w:t xml:space="preserve"> силы</w:t>
                    </w:r>
                  </w:p>
                </w:txbxContent>
              </v:textbox>
            </v:shape>
            <v:shape id="Поле 14" o:spid="_x0000_s1046" type="#_x0000_t202" style="position:absolute;left:46291;top:5429;width:20085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sFsMA&#10;AADbAAAADwAAAGRycy9kb3ducmV2LnhtbERP32vCMBB+F/wfwgl7EU03yhidUUpB2MAhujF8vDVn&#10;U2wupcm0619vhIFv9/H9vMWqt404U+drxwoe5wkI4tLpmisFX5/r2QsIH5A1No5JwR95WC3HowVm&#10;2l14R+d9qEQMYZ+hAhNCm0npS0MW/dy1xJE7us5iiLCrpO7wEsNtI5+S5FlarDk2GGypMFSe9r9W&#10;AW7NT+2Hj2YoDpyv39MNfk83Sj1M+vwVRKA+3MX/7jcd56dw+yU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3sFsMAAADbAAAADwAAAAAAAAAAAAAAAACYAgAAZHJzL2Rv&#10;d25yZXYueG1sUEsFBgAAAAAEAAQA9QAAAIgDAAAAAA==&#10;" strokeweight="2pt">
              <v:textbox>
                <w:txbxContent>
                  <w:p w:rsidR="003E2904" w:rsidRDefault="003E2904" w:rsidP="00850B9D">
                    <w:pPr>
                      <w:spacing w:after="0"/>
                      <w:jc w:val="center"/>
                      <w:rPr>
                        <w:b/>
                        <w:sz w:val="28"/>
                        <w:lang w:val="ru-RU"/>
                      </w:rPr>
                    </w:pPr>
                    <w:r w:rsidRPr="0078733F">
                      <w:rPr>
                        <w:b/>
                        <w:sz w:val="28"/>
                        <w:lang w:val="ru-RU"/>
                      </w:rPr>
                      <w:t xml:space="preserve">Производственные </w:t>
                    </w:r>
                  </w:p>
                  <w:p w:rsidR="003E2904" w:rsidRPr="0078733F" w:rsidRDefault="003E2904" w:rsidP="00850B9D">
                    <w:pPr>
                      <w:spacing w:after="0"/>
                      <w:jc w:val="center"/>
                      <w:rPr>
                        <w:b/>
                        <w:sz w:val="28"/>
                        <w:lang w:val="ru-RU"/>
                      </w:rPr>
                    </w:pPr>
                    <w:r w:rsidRPr="0078733F">
                      <w:rPr>
                        <w:b/>
                        <w:sz w:val="28"/>
                        <w:lang w:val="ru-RU"/>
                      </w:rPr>
                      <w:t>отношения</w:t>
                    </w:r>
                  </w:p>
                </w:txbxContent>
              </v:textbox>
            </v:shape>
            <v:shape id="Прямая со стрелкой 21" o:spid="_x0000_s1047" type="#_x0000_t32" style="position:absolute;left:22955;top:3429;width:0;height:20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xisIAAADbAAAADwAAAGRycy9kb3ducmV2LnhtbESPwWrDMBBE74H+g9hCb7EcG9riRgml&#10;qSH01sT0vFhb29haGUmx3b+vAoEch5l5w2z3ixnERM53lhVskhQEcW11x42C6lyuX0H4gKxxsEwK&#10;/sjDfvew2mKh7czfNJ1CIyKEfYEK2hDGQkpft2TQJ3Ykjt6vdQZDlK6R2uEc4WaQWZo+S4Mdx4UW&#10;R/poqe5PF6Og4zxwdshL+vrs3Uvz0082r5R6elze30AEWsI9fGsftYJsA9cv8QfI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1xisIAAADbAAAADwAAAAAAAAAAAAAA&#10;AAChAgAAZHJzL2Rvd25yZXYueG1sUEsFBgAAAAAEAAQA+QAAAJADAAAAAA==&#10;">
              <v:stroke endarrow="open"/>
            </v:shape>
            <v:shape id="Прямая со стрелкой 22" o:spid="_x0000_s1048" type="#_x0000_t32" style="position:absolute;left:56673;top:3429;width:0;height:20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v/c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we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r+/9wQAAANsAAAAPAAAAAAAAAAAAAAAA&#10;AKECAABkcnMvZG93bnJldi54bWxQSwUGAAAAAAQABAD5AAAAjwMAAAAA&#10;">
              <v:stroke endarrow="open"/>
            </v:shape>
          </v:group>
        </w:pic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Группа 112" o:spid="_x0000_s1049" style="position:absolute;left:0;text-align:left;margin-left:6.9pt;margin-top:8.9pt;width:353.25pt;height:120.3pt;z-index:251641856" coordorigin=",-190" coordsize="44862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">
            <v:shape id="Поле 15" o:spid="_x0000_s1050" type="#_x0000_t202" style="position:absolute;top:3905;width:19132;height:3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JjcMA&#10;AADbAAAADwAAAGRycy9kb3ducmV2LnhtbERP32vCMBB+H+x/CDfYy7DpxhxSjaUIwgRFdGPs8WzO&#10;pthcShO18683grC3+/h+3iTvbSNO1PnasYLXJAVBXDpdc6Xg+2s+GIHwAVlj45gU/JGHfPr4MMFM&#10;uzNv6LQNlYgh7DNUYEJoMyl9aciiT1xLHLm96yyGCLtK6g7PMdw28i1NP6TFmmODwZZmhsrD9mgV&#10;4Nrsan9ZNZfZLxfzxfsSf16WSj0/9cUYRKA+/Ivv7k8d5w/h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FJjcMAAADbAAAADwAAAAAAAAAAAAAAAACYAgAAZHJzL2Rv&#10;d25yZXYueG1sUEsFBgAAAAAEAAQA9QAAAIgDAAAAAA==&#10;" strokeweight="2pt">
              <v:textbox>
                <w:txbxContent>
                  <w:p w:rsidR="003E2904" w:rsidRPr="004A1E9F" w:rsidRDefault="003E2904" w:rsidP="004A1E9F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Средства производства</w:t>
                    </w:r>
                  </w:p>
                </w:txbxContent>
              </v:textbox>
            </v:shape>
            <v:shape id="Поле 16" o:spid="_x0000_s1051" type="#_x0000_t202" style="position:absolute;left:20002;top:3905;width:10633;height:3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X+sEA&#10;AADbAAAADwAAAGRycy9kb3ducmV2LnhtbERPTYvCMBC9L/gfwgheljVVRKQaRQRBQVlWRfY4NmNT&#10;bCaliVr99WZhwds83udMZo0txY1qXzhW0OsmIIgzpwvOFRz2y68RCB+QNZaOScGDPMymrY8Jptrd&#10;+Yduu5CLGMI+RQUmhCqV0meGLPquq4gjd3a1xRBhnUtd4z2G21L2k2QoLRYcGwxWtDCUXXZXqwC/&#10;zanwz235XPzyfLkebPD4uVGq027mYxCBmvAW/7tXOs4fwt8v8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z1/rBAAAA2wAAAA8AAAAAAAAAAAAAAAAAmAIAAGRycy9kb3du&#10;cmV2LnhtbFBLBQYAAAAABAAEAPUAAACGAwAAAAA=&#10;" strokeweight="2pt">
              <v:textbox>
                <w:txbxContent>
                  <w:p w:rsidR="003E2904" w:rsidRPr="004A1E9F" w:rsidRDefault="003E2904" w:rsidP="004A1E9F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Рабочая сила</w:t>
                    </w:r>
                  </w:p>
                </w:txbxContent>
              </v:textbox>
            </v:shape>
            <v:shape id="Поле 17" o:spid="_x0000_s1052" type="#_x0000_t202" style="position:absolute;left:31146;top:3905;width:13716;height:3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yYcMA&#10;AADbAAAADwAAAGRycy9kb3ducmV2LnhtbERP32vCMBB+H+x/CDfYy7DpxnBSjaUIwgRFdGPs8WzO&#10;pthcShO18683grC3+/h+3iTvbSNO1PnasYLXJAVBXDpdc6Xg+2s+GIHwAVlj45gU/JGHfPr4MMFM&#10;uzNv6LQNlYgh7DNUYEJoMyl9aciiT1xLHLm96yyGCLtK6g7PMdw28i1Nh9JizbHBYEszQ+Vhe7QK&#10;cG12tb+smsvsl4v54n2JPy9LpZ6f+mIMIlAf/sV396eO8z/g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9yYcMAAADbAAAADwAAAAAAAAAAAAAAAACYAgAAZHJzL2Rv&#10;d25yZXYueG1sUEsFBgAAAAAEAAQA9QAAAIgDAAAAAA==&#10;" strokeweight="2pt">
              <v:textbox>
                <w:txbxContent>
                  <w:p w:rsidR="003E2904" w:rsidRPr="004A1E9F" w:rsidRDefault="003E2904" w:rsidP="004A1E9F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Наука (технология)</w:t>
                    </w:r>
                  </w:p>
                </w:txbxContent>
              </v:textbox>
            </v:shape>
            <v:shape id="Поле 18" o:spid="_x0000_s1053" type="#_x0000_t202" style="position:absolute;top:10096;width:9781;height:4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mE8UA&#10;AADbAAAADwAAAGRycy9kb3ducmV2LnhtbESPQWsCQQyF7wX/wxDBS9HZSill6ygiCBUUqS3FY7oT&#10;dxZ3MsvOqKu/vjkI3hLey3tfJrPO1+pMbawCG3gZZaCIi2ArLg38fC+H76BiQrZYByYDV4owm/ae&#10;JpjbcOEvOu9SqSSEY44GXEpNrnUsHHmMo9AQi3YIrccka1tq2+JFwn2tx1n2pj1WLA0OG1o4Ko67&#10;kzeAW/dXxdumvi32PF+uXtf4+7w2ZtDv5h+gEnXpYb5ff1rBF1j5RQ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OYTxQAAANsAAAAPAAAAAAAAAAAAAAAAAJgCAABkcnMv&#10;ZG93bnJldi54bWxQSwUGAAAAAAQABAD1AAAAigMAAAAA&#10;" strokeweight="2pt">
              <v:textbox>
                <w:txbxContent>
                  <w:p w:rsidR="003E2904" w:rsidRPr="004A1E9F" w:rsidRDefault="003E2904" w:rsidP="004A1E9F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Средства труда</w:t>
                    </w:r>
                  </w:p>
                </w:txbxContent>
              </v:textbox>
            </v:shape>
            <v:shape id="Поле 19" o:spid="_x0000_s1054" type="#_x0000_t202" style="position:absolute;left:10477;top:10096;width:8719;height:4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DiMMA&#10;AADbAAAADwAAAGRycy9kb3ducmV2LnhtbERP32vCMBB+H+x/CDfYy7DpxpBZjaUIwgRFdGPs8WzO&#10;pthcShO18683grC3+/h+3iTvbSNO1PnasYLXJAVBXDpdc6Xg+2s++ADhA7LGxjEp+CMP+fTxYYKZ&#10;dmfe0GkbKhFD2GeowITQZlL60pBFn7iWOHJ711kMEXaV1B2eY7ht5FuaDqXFmmODwZZmhsrD9mgV&#10;4Nrsan9ZNZfZLxfzxfsSf16WSj0/9cUYRKA+/Ivv7k8d54/g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xDiMMAAADbAAAADwAAAAAAAAAAAAAAAACYAgAAZHJzL2Rv&#10;d25yZXYueG1sUEsFBgAAAAAEAAQA9QAAAIgDAAAAAA==&#10;" strokeweight="2pt">
              <v:textbox>
                <w:txbxContent>
                  <w:p w:rsidR="003E2904" w:rsidRPr="004A1E9F" w:rsidRDefault="003E2904" w:rsidP="004A1E9F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Предметы труда</w:t>
                    </w:r>
                  </w:p>
                </w:txbxContent>
              </v:textbox>
            </v:shape>
            <v:shape id="Прямая со стрелкой 23" o:spid="_x0000_s1055" type="#_x0000_t32" style="position:absolute;left:8953;width:0;height:39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KZs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w+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40pmwQAAANsAAAAPAAAAAAAAAAAAAAAA&#10;AKECAABkcnMvZG93bnJldi54bWxQSwUGAAAAAAQABAD5AAAAjwMAAAAA&#10;">
              <v:stroke endarrow="open"/>
            </v:shape>
            <v:shape id="Прямая со стрелкой 24" o:spid="_x0000_s1056" type="#_x0000_t32" style="position:absolute;left:25050;width:0;height:39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SEsEAAADbAAAADwAAAGRycy9kb3ducmV2LnhtbESPQWvCQBSE70L/w/IKvemmidi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CtISwQAAANsAAAAPAAAAAAAAAAAAAAAA&#10;AKECAABkcnMvZG93bnJldi54bWxQSwUGAAAAAAQABAD5AAAAjwMAAAAA&#10;">
              <v:stroke endarrow="open"/>
            </v:shape>
            <v:shape id="Прямая со стрелкой 25" o:spid="_x0000_s1057" type="#_x0000_t32" style="position:absolute;left:37528;top:-190;width:0;height:39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Z3icEAAADbAAAADwAAAGRycy9kb3ducmV2LnhtbESPQWvCQBSE70L/w/IKvemmCdq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neJwQAAANsAAAAPAAAAAAAAAAAAAAAA&#10;AKECAABkcnMvZG93bnJldi54bWxQSwUGAAAAAAQABAD5AAAAjwMAAAAA&#10;">
              <v:stroke endarrow="open"/>
            </v:shape>
            <v:shape id="Прямая со стрелкой 26" o:spid="_x0000_s1058" type="#_x0000_t32" style="position:absolute;left:4286;top:7048;width:0;height:30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p/sIAAADbAAAADwAAAGRycy9kb3ducmV2LnhtbESPwWrDMBBE74X8g9hAbrVcG9zgRgkl&#10;qaH01sTkvFhb29haGUl1nL+vCoUeh5l5w+wOixnFTM73lhU8JSkI4sbqnlsF9aV63ILwAVnjaJkU&#10;3MnDYb962GGp7Y0/aT6HVkQI+xIVdCFMpZS+6cigT+xEHL0v6wyGKF0rtcNbhJtRZmlaSIM9x4UO&#10;Jzp21Aznb6Og5zxwdsor+ngb3HN7HWab10pt1svrC4hAS/gP/7XftYKsgN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Tp/sIAAADbAAAADwAAAAAAAAAAAAAA&#10;AAChAgAAZHJzL2Rvd25yZXYueG1sUEsFBgAAAAAEAAQA+QAAAJADAAAAAA==&#10;">
              <v:stroke endarrow="open"/>
            </v:shape>
            <v:shape id="Прямая со стрелкой 27" o:spid="_x0000_s1059" type="#_x0000_t32" style="position:absolute;left:14859;top:7048;width:0;height:30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hMZcIAAADbAAAADwAAAGRycy9kb3ducmV2LnhtbESPwWrDMBBE74X8g9hAbrVcG+rgRgkl&#10;qaH01sTkvFhb29haGUl1nL+vCoUeh5l5w+wOixnFTM73lhU8JSkI4sbqnlsF9aV63ILwAVnjaJkU&#10;3MnDYb962GGp7Y0/aT6HVkQI+xIVdCFMpZS+6cigT+xEHL0v6wyGKF0rtcNbhJtRZmn6LA32HBc6&#10;nOjYUTOcv42CnvPA2Smv6ONtcEV7HWab10pt1svrC4hAS/gP/7XftYKsgN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hMZcIAAADbAAAADwAAAAAAAAAAAAAA&#10;AAChAgAAZHJzL2Rvd25yZXYueG1sUEsFBgAAAAAEAAQA+QAAAJADAAAAAA==&#10;">
              <v:stroke endarrow="open"/>
            </v:shape>
          </v:group>
        </w:pic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Средства труда</w:t>
      </w:r>
      <w:r>
        <w:rPr>
          <w:rFonts w:ascii="Times New Roman" w:hAnsi="Times New Roman"/>
          <w:sz w:val="28"/>
          <w:szCs w:val="28"/>
          <w:lang w:val="ru-RU"/>
        </w:rPr>
        <w:t xml:space="preserve"> – орудие труда, с помощью которых человек преобразует пре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меты труда (инструменты, станки и т.п.)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Предметы труда</w:t>
      </w:r>
      <w:r>
        <w:rPr>
          <w:rFonts w:ascii="Times New Roman" w:hAnsi="Times New Roman"/>
          <w:sz w:val="28"/>
          <w:szCs w:val="28"/>
          <w:lang w:val="ru-RU"/>
        </w:rPr>
        <w:t xml:space="preserve"> – объекты, на которые направлены воздействия (сырьё, пол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фабрикаты)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Рабочая сила</w:t>
      </w:r>
      <w:r>
        <w:rPr>
          <w:rFonts w:ascii="Times New Roman" w:hAnsi="Times New Roman"/>
          <w:sz w:val="28"/>
          <w:szCs w:val="28"/>
          <w:lang w:val="ru-RU"/>
        </w:rPr>
        <w:t xml:space="preserve"> – совокупность физических и умственных способностей человека к труду.</w:t>
      </w:r>
    </w:p>
    <w:p w:rsidR="003E2904" w:rsidRDefault="003E2904" w:rsidP="00850B9D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Технология</w:t>
      </w:r>
      <w:r>
        <w:rPr>
          <w:rFonts w:ascii="Times New Roman" w:hAnsi="Times New Roman"/>
          <w:sz w:val="28"/>
          <w:szCs w:val="28"/>
          <w:lang w:val="ru-RU"/>
        </w:rPr>
        <w:t>–научные методы достижения практических целей.</w:t>
      </w:r>
    </w:p>
    <w:p w:rsidR="003E2904" w:rsidRDefault="003E2904" w:rsidP="00850B9D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Общественное производство</w:t>
      </w:r>
      <w:r>
        <w:rPr>
          <w:rFonts w:ascii="Times New Roman" w:hAnsi="Times New Roman"/>
          <w:sz w:val="28"/>
          <w:szCs w:val="28"/>
          <w:lang w:val="ru-RU"/>
        </w:rPr>
        <w:t xml:space="preserve"> – процесс создания материальных благ и услуг, 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обходимых для удовлетворения потребностей человека.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обществе выделяют 4 стадии:</w:t>
      </w:r>
    </w:p>
    <w:p w:rsidR="003E2904" w:rsidRDefault="003E2904" w:rsidP="00850B9D">
      <w:pPr>
        <w:pStyle w:val="ListParagraph"/>
        <w:numPr>
          <w:ilvl w:val="0"/>
          <w:numId w:val="11"/>
        </w:numPr>
        <w:spacing w:after="0" w:line="20" w:lineRule="atLeast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Производство</w:t>
      </w:r>
      <w:r>
        <w:rPr>
          <w:rFonts w:ascii="Times New Roman" w:hAnsi="Times New Roman"/>
          <w:sz w:val="28"/>
          <w:szCs w:val="28"/>
          <w:lang w:val="ru-RU"/>
        </w:rPr>
        <w:t xml:space="preserve"> – процесс создания материальных благ и услуг, необход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мых для развития и существования человека;</w:t>
      </w:r>
    </w:p>
    <w:p w:rsidR="003E2904" w:rsidRDefault="003E2904" w:rsidP="00850B9D">
      <w:pPr>
        <w:pStyle w:val="ListParagraph"/>
        <w:numPr>
          <w:ilvl w:val="0"/>
          <w:numId w:val="11"/>
        </w:numPr>
        <w:spacing w:after="0" w:line="20" w:lineRule="atLeast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Распределение</w:t>
      </w:r>
      <w:r>
        <w:rPr>
          <w:rFonts w:ascii="Times New Roman" w:hAnsi="Times New Roman"/>
          <w:sz w:val="28"/>
          <w:szCs w:val="28"/>
          <w:lang w:val="ru-RU"/>
        </w:rPr>
        <w:t xml:space="preserve"> – формирование доли созданного обществом продукта, 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торую получает хозяйствующий субъект, или другие подразделения общества;</w:t>
      </w:r>
    </w:p>
    <w:p w:rsidR="003E2904" w:rsidRDefault="003E2904" w:rsidP="00850B9D">
      <w:pPr>
        <w:pStyle w:val="ListParagraph"/>
        <w:numPr>
          <w:ilvl w:val="0"/>
          <w:numId w:val="11"/>
        </w:numPr>
        <w:spacing w:after="0" w:line="20" w:lineRule="atLeast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Обмен</w:t>
      </w:r>
      <w:r>
        <w:rPr>
          <w:rFonts w:ascii="Times New Roman" w:hAnsi="Times New Roman"/>
          <w:sz w:val="28"/>
          <w:szCs w:val="28"/>
          <w:lang w:val="ru-RU"/>
        </w:rPr>
        <w:t xml:space="preserve"> – процесс движения материальных благ и услуг между производит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лями, между производителями - потребителями;</w:t>
      </w:r>
    </w:p>
    <w:p w:rsidR="003E2904" w:rsidRDefault="003E2904" w:rsidP="00850B9D">
      <w:pPr>
        <w:pStyle w:val="ListParagraph"/>
        <w:numPr>
          <w:ilvl w:val="0"/>
          <w:numId w:val="11"/>
        </w:numPr>
        <w:spacing w:after="0" w:line="20" w:lineRule="atLeast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Потребление</w:t>
      </w:r>
      <w:r>
        <w:rPr>
          <w:rFonts w:ascii="Times New Roman" w:hAnsi="Times New Roman"/>
          <w:sz w:val="28"/>
          <w:szCs w:val="28"/>
          <w:lang w:val="ru-RU"/>
        </w:rPr>
        <w:t xml:space="preserve"> – процесс удовлетворения потребностей;</w:t>
      </w:r>
    </w:p>
    <w:p w:rsidR="003E2904" w:rsidRDefault="003E2904" w:rsidP="00850B9D">
      <w:pPr>
        <w:spacing w:line="20" w:lineRule="atLeast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Конечной целью общественного производства является удовлетворение потре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ностей.</w:t>
      </w:r>
    </w:p>
    <w:p w:rsidR="003E2904" w:rsidRPr="00850B9D" w:rsidRDefault="003E2904" w:rsidP="00850B9D">
      <w:pPr>
        <w:pStyle w:val="ListParagraph"/>
        <w:numPr>
          <w:ilvl w:val="0"/>
          <w:numId w:val="34"/>
        </w:numPr>
        <w:spacing w:line="20" w:lineRule="atLeas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850B9D">
        <w:rPr>
          <w:rFonts w:ascii="Times New Roman" w:hAnsi="Times New Roman"/>
          <w:b/>
          <w:sz w:val="32"/>
          <w:szCs w:val="28"/>
          <w:lang w:val="ru-RU"/>
        </w:rPr>
        <w:t>Потребности и блага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i/>
          <w:sz w:val="28"/>
          <w:szCs w:val="28"/>
          <w:lang w:val="ru-RU"/>
        </w:rPr>
        <w:t>Потребность</w:t>
      </w:r>
      <w:r>
        <w:rPr>
          <w:rFonts w:ascii="Times New Roman" w:hAnsi="Times New Roman"/>
          <w:sz w:val="28"/>
          <w:szCs w:val="28"/>
          <w:lang w:val="ru-RU"/>
        </w:rPr>
        <w:t xml:space="preserve"> – нужда в чём-либо, побудительный мотив к действиям.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850B9D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0B9D">
        <w:rPr>
          <w:rFonts w:ascii="Times New Roman" w:hAnsi="Times New Roman"/>
          <w:b/>
          <w:sz w:val="28"/>
          <w:szCs w:val="28"/>
          <w:lang w:val="ru-RU"/>
        </w:rPr>
        <w:t>Классификация потребностей:</w:t>
      </w:r>
    </w:p>
    <w:p w:rsidR="003E2904" w:rsidRDefault="003E2904" w:rsidP="00850B9D">
      <w:pPr>
        <w:pStyle w:val="ListParagraph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критерию очерёдностей удовлетворения:</w:t>
      </w:r>
    </w:p>
    <w:p w:rsidR="003E2904" w:rsidRDefault="003E2904" w:rsidP="00850B9D">
      <w:pPr>
        <w:spacing w:after="0" w:line="20" w:lineRule="atLeast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первичные (питание, одежда) – незаменимые потребности;</w:t>
      </w:r>
    </w:p>
    <w:p w:rsidR="003E2904" w:rsidRDefault="003E2904" w:rsidP="00850B9D">
      <w:pPr>
        <w:spacing w:after="0" w:line="20" w:lineRule="atLeast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вторичные;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по возможностям производства:</w:t>
      </w:r>
    </w:p>
    <w:p w:rsidR="003E2904" w:rsidRDefault="003E2904" w:rsidP="00850B9D">
      <w:pPr>
        <w:spacing w:after="0" w:line="20" w:lineRule="atLeast"/>
        <w:ind w:left="709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абсолютные – ориентированы на определённые возможности производства (первый в мире город с нулевым выбросом углеводорода – Масдарсити, будет 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пользовать персональный автотранспорт и узловые пункты сопряжения);</w:t>
      </w:r>
    </w:p>
    <w:p w:rsidR="003E2904" w:rsidRDefault="003E2904" w:rsidP="00850B9D">
      <w:pPr>
        <w:spacing w:after="0" w:line="20" w:lineRule="atLeast"/>
        <w:ind w:left="70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60" type="#_x0000_t75" style="position:absolute;left:0;text-align:left;margin-left:360.9pt;margin-top:23.3pt;width:185.25pt;height:179.25pt;z-index:251642880" stroked="t">
            <v:imagedata r:id="rId8" o:title=""/>
            <w10:wrap type="square"/>
          </v:shape>
        </w:pict>
      </w:r>
      <w:r>
        <w:rPr>
          <w:rFonts w:ascii="Times New Roman" w:hAnsi="Times New Roman"/>
          <w:sz w:val="28"/>
          <w:szCs w:val="28"/>
          <w:lang w:val="ru-RU"/>
        </w:rPr>
        <w:t>- действительные – могут быть удовлетворены при достигнутом уровне производства;</w:t>
      </w:r>
    </w:p>
    <w:p w:rsidR="003E2904" w:rsidRDefault="003E2904" w:rsidP="00850B9D">
      <w:pPr>
        <w:spacing w:after="0" w:line="20" w:lineRule="atLeast"/>
        <w:ind w:left="70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фактические – фактически удовлетворяемые;</w:t>
      </w:r>
    </w:p>
    <w:p w:rsidR="003E2904" w:rsidRDefault="003E2904" w:rsidP="00850B9D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по уровню социальной значимости: </w:t>
      </w:r>
    </w:p>
    <w:p w:rsidR="003E2904" w:rsidRPr="001F6E9A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E9A">
        <w:rPr>
          <w:rFonts w:ascii="Times New Roman" w:hAnsi="Times New Roman"/>
          <w:b/>
          <w:sz w:val="28"/>
          <w:szCs w:val="28"/>
          <w:lang w:val="ru-RU"/>
        </w:rPr>
        <w:t>Пирамида потребностей по Маслоу</w:t>
      </w:r>
    </w:p>
    <w:p w:rsidR="003E2904" w:rsidRPr="001F6E9A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(является иллюстрацией закона возвышения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требностей)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  <w:lang w:val="ru-RU"/>
        </w:rPr>
        <w:t>, удовлетворяющие потребности – блага.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Блага, которые ограничены – экономические блага.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Блага делятся на: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взаимозаменяемые (субституты (колбаса – соси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ки));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взаимодополняемые (комплементарные (стол – стул));</w:t>
      </w:r>
    </w:p>
    <w:p w:rsidR="003E2904" w:rsidRDefault="003E2904" w:rsidP="00850B9D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Также блага могут быть настоящими (деньги в кошельке) и будущие (деньги, вложенные в банк под процент), прямые (потребительские) и косвенные (производс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венные ресурсы)).</w:t>
      </w:r>
    </w:p>
    <w:p w:rsidR="003E2904" w:rsidRPr="004A4B78" w:rsidRDefault="003E2904" w:rsidP="00850B9D">
      <w:pPr>
        <w:spacing w:line="20" w:lineRule="atLeast"/>
        <w:ind w:firstLine="426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4A4B78">
        <w:rPr>
          <w:rFonts w:ascii="Times New Roman" w:hAnsi="Times New Roman"/>
          <w:b/>
          <w:sz w:val="32"/>
          <w:szCs w:val="28"/>
          <w:lang w:val="ru-RU"/>
        </w:rPr>
        <w:t>3.Ресурсы и проблема выбора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Производственный процесс реализуется только при наличии ресурсов. К ним 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носится: природа, земля и её недра, водные и лесные ресурсы.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Один из самых актуальных ресурсов – нефть, запасы – 300 млрд. т. Ежегодно 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бывается 3 млрд. т.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Самым проблемным ресурсом является пресная вода, которая составляет 0.3% от общего объёма гидросферы.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Египет и Израиль ежегодно выбирают до 80% своих пресных вод. 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26C7">
        <w:rPr>
          <w:rFonts w:ascii="Times New Roman" w:hAnsi="Times New Roman"/>
          <w:b/>
          <w:sz w:val="28"/>
          <w:szCs w:val="28"/>
          <w:lang w:val="ru-RU"/>
        </w:rPr>
        <w:t>Трудовые ресурсы</w:t>
      </w:r>
      <w:r>
        <w:rPr>
          <w:rFonts w:ascii="Times New Roman" w:hAnsi="Times New Roman"/>
          <w:sz w:val="28"/>
          <w:szCs w:val="28"/>
          <w:lang w:val="ru-RU"/>
        </w:rPr>
        <w:t xml:space="preserve"> – население трудоспособного возраста.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26C7">
        <w:rPr>
          <w:rFonts w:ascii="Times New Roman" w:hAnsi="Times New Roman"/>
          <w:b/>
          <w:sz w:val="28"/>
          <w:szCs w:val="28"/>
          <w:lang w:val="ru-RU"/>
        </w:rPr>
        <w:t>Финансовые ресурсы</w:t>
      </w:r>
      <w:r>
        <w:rPr>
          <w:rFonts w:ascii="Times New Roman" w:hAnsi="Times New Roman"/>
          <w:sz w:val="28"/>
          <w:szCs w:val="28"/>
          <w:lang w:val="ru-RU"/>
        </w:rPr>
        <w:t xml:space="preserve"> – активы предприятий, банков, государств, страховых и инвестиционных компаний.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26C7">
        <w:rPr>
          <w:rFonts w:ascii="Times New Roman" w:hAnsi="Times New Roman"/>
          <w:b/>
          <w:sz w:val="28"/>
          <w:szCs w:val="28"/>
          <w:lang w:val="ru-RU"/>
        </w:rPr>
        <w:t>Информационные ресурсы</w:t>
      </w:r>
      <w:r>
        <w:rPr>
          <w:rFonts w:ascii="Times New Roman" w:hAnsi="Times New Roman"/>
          <w:sz w:val="28"/>
          <w:szCs w:val="28"/>
          <w:lang w:val="ru-RU"/>
        </w:rPr>
        <w:t xml:space="preserve"> – информация, востребованная производителем.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Различают абсолютную и относительную ограниченность ресурсов: абсолютная – недостаточность ресурсов для удовлетворения потребностей в них всех членов общес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ва, а относительная – увеличение ресурса при уменьшении потребности в нём.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Ограниченность ресурсов порождает проблему выбора.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26C7">
        <w:rPr>
          <w:rFonts w:ascii="Times New Roman" w:hAnsi="Times New Roman"/>
          <w:b/>
          <w:sz w:val="28"/>
          <w:szCs w:val="28"/>
          <w:lang w:val="ru-RU"/>
        </w:rPr>
        <w:t>Выбор</w:t>
      </w:r>
      <w:r>
        <w:rPr>
          <w:rFonts w:ascii="Times New Roman" w:hAnsi="Times New Roman"/>
          <w:sz w:val="28"/>
          <w:szCs w:val="28"/>
          <w:lang w:val="ru-RU"/>
        </w:rPr>
        <w:t xml:space="preserve"> – сопоставление результатов при различном использовании одинакового объёма ресурса.</w:t>
      </w:r>
    </w:p>
    <w:p w:rsidR="003E2904" w:rsidRDefault="003E2904" w:rsidP="006526C7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Рассмотрим пахотные земли в стране Х и два варианта использовать землю под картофель и зерновые: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843"/>
        <w:gridCol w:w="1843"/>
        <w:gridCol w:w="3650"/>
      </w:tblGrid>
      <w:tr w:rsidR="003E2904" w:rsidRPr="00CF43C8" w:rsidTr="00CF43C8">
        <w:trPr>
          <w:jc w:val="center"/>
        </w:trPr>
        <w:tc>
          <w:tcPr>
            <w:tcW w:w="9287" w:type="dxa"/>
            <w:gridSpan w:val="4"/>
          </w:tcPr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Альтернативы использования в стране Х</w:t>
            </w:r>
          </w:p>
        </w:tc>
      </w:tr>
      <w:tr w:rsidR="003E2904" w:rsidRPr="00CF43C8" w:rsidTr="00CF43C8">
        <w:trPr>
          <w:jc w:val="center"/>
        </w:trPr>
        <w:tc>
          <w:tcPr>
            <w:tcW w:w="1951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Возможности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Картофель, млн. т.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Зерновые, млн.т.</w:t>
            </w:r>
          </w:p>
        </w:tc>
        <w:tc>
          <w:tcPr>
            <w:tcW w:w="3650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Альтернативные издержки (производство зерна)</w:t>
            </w:r>
          </w:p>
        </w:tc>
      </w:tr>
      <w:tr w:rsidR="003E2904" w:rsidRPr="00CF43C8" w:rsidTr="00CF43C8">
        <w:trPr>
          <w:jc w:val="center"/>
        </w:trPr>
        <w:tc>
          <w:tcPr>
            <w:tcW w:w="1951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50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2904" w:rsidRPr="00CF43C8" w:rsidTr="00CF43C8">
        <w:trPr>
          <w:jc w:val="center"/>
        </w:trPr>
        <w:tc>
          <w:tcPr>
            <w:tcW w:w="1951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50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E2904" w:rsidRPr="00CF43C8" w:rsidTr="00CF43C8">
        <w:trPr>
          <w:jc w:val="center"/>
        </w:trPr>
        <w:tc>
          <w:tcPr>
            <w:tcW w:w="1951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50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3E2904" w:rsidRPr="00CF43C8" w:rsidTr="00CF43C8">
        <w:trPr>
          <w:jc w:val="center"/>
        </w:trPr>
        <w:tc>
          <w:tcPr>
            <w:tcW w:w="1951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50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3E2904" w:rsidRPr="00CF43C8" w:rsidTr="00CF43C8">
        <w:trPr>
          <w:jc w:val="center"/>
        </w:trPr>
        <w:tc>
          <w:tcPr>
            <w:tcW w:w="1951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50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3E2904" w:rsidRPr="00CF43C8" w:rsidTr="00CF43C8">
        <w:trPr>
          <w:jc w:val="center"/>
        </w:trPr>
        <w:tc>
          <w:tcPr>
            <w:tcW w:w="1951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50" w:type="dxa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group id="_x0000_s1061" editas="canvas" style="position:absolute;left:0;text-align:left;margin-left:.5pt;margin-top:7pt;width:191.95pt;height:171pt;z-index:251646976" coordorigin="2410,1299" coordsize="3839,4160">
            <o:lock v:ext="edit" aspectratio="t"/>
            <v:shape id="_x0000_s1062" type="#_x0000_t75" style="position:absolute;left:2410;top:1299;width:3839;height:4160" o:preferrelative="f">
              <v:fill o:detectmouseclick="t"/>
              <v:path o:extrusionok="t" o:connecttype="none"/>
            </v:shape>
            <v:line id="_x0000_s1063" style="position:absolute" from="2840,5101" to="6240,5102">
              <v:stroke endarrow="block"/>
            </v:line>
            <v:line id="_x0000_s1064" style="position:absolute;flip:y" from="2840,1417" to="2842,5101">
              <v:stroke endarrow="block"/>
            </v:line>
            <v:rect id="_x0000_s1065" style="position:absolute;left:2840;top:3967;width:2267;height:1134" filled="f">
              <v:stroke dashstyle="dash"/>
            </v:rect>
            <v:rect id="_x0000_s1066" style="position:absolute;left:2840;top:1927;width:570;height:3174" filled="f">
              <v:stroke dashstyle="dash"/>
            </v:rect>
            <v:rect id="_x0000_s1067" style="position:absolute;left:2840;top:2380;width:1134;height:2722" filled="f">
              <v:stroke dashstyle="dash"/>
            </v:rect>
            <v:rect id="_x0000_s1068" style="position:absolute;left:2840;top:3061;width:1701;height:2041" filled="f">
              <v:stroke dashstyle="dash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9" type="#_x0000_t136" style="position:absolute;left:2787;top:5214;width:2880;height:240" fillcolor="black" strokeweight=".5pt">
              <v:shadow color="#868686"/>
              <v:textpath style="font-family:&quot;Arial&quot;;font-size:10pt;v-text-kern:t" trim="t" fitpath="t" string="0        1        2        3        4        5"/>
            </v:shape>
            <v:shape id="_x0000_s1070" type="#_x0000_t136" style="position:absolute;left:2427;top:3834;width:210;height:240" fillcolor="black" strokeweight=".5pt">
              <v:shadow color="#868686"/>
              <v:textpath style="font-family:&quot;Arial&quot;;font-size:10pt;v-text-kern:t" trim="t" fitpath="t" string="10"/>
            </v:shape>
            <v:shape id="_x0000_s1071" type="#_x0000_t136" style="position:absolute;left:2427;top:1854;width:210;height:240" fillcolor="black" strokeweight=".5pt">
              <v:shadow color="#868686"/>
              <v:textpath style="font-family:&quot;Arial&quot;;font-size:10pt;v-text-kern:t" trim="t" fitpath="t" string="28"/>
            </v:shape>
            <v:shape id="_x0000_s1072" type="#_x0000_t136" style="position:absolute;left:2427;top:2214;width:210;height:240" fillcolor="black" strokeweight=".5pt">
              <v:shadow color="#868686"/>
              <v:textpath style="font-family:&quot;Arial&quot;;font-size:10pt;v-text-kern:t" trim="t" fitpath="t" string="24"/>
            </v:shape>
            <v:shape id="_x0000_s1073" type="#_x0000_t136" style="position:absolute;left:2427;top:2934;width:210;height:240" fillcolor="black" strokeweight=".5pt">
              <v:shadow color="#868686"/>
              <v:textpath style="font-family:&quot;Arial&quot;;font-size:10pt;v-text-kern:t" trim="t" fitpath="t" string="18"/>
            </v:shape>
            <v:shape id="_x0000_s1074" style="position:absolute;left:2787;top:1674;width:2880;height:3420" coordsize="2880,3420" path="m2880,3420c2700,3045,2520,2670,2340,2340,2160,2010,1980,1710,1800,1440,1620,1170,1470,930,1260,720,1050,510,750,300,540,180,330,60,300,60,,e" filled="f">
              <v:path arrowok="t"/>
            </v:shape>
            <v:shape id="_x0000_s1075" type="#_x0000_t136" style="position:absolute;left:2421;top:1494;width:210;height:240" fillcolor="black" strokeweight=".5pt">
              <v:shadow color="#868686"/>
              <v:textpath style="font-family:&quot;Arial&quot;;font-size:10pt;v-text-kern:t" trim="t" fitpath="t" string="30"/>
            </v:shape>
            <v:shape id="_x0000_s1076" type="#_x0000_t136" style="position:absolute;left:2961;top:1314;width:135;height:240" fillcolor="black" strokeweight=".5pt">
              <v:shadow color="#868686"/>
              <v:textpath style="font-family:&quot;Arial&quot;;font-size:10pt;v-text-kern:t" trim="t" fitpath="t" string="A"/>
            </v:shape>
            <v:shape id="_x0000_s1077" type="#_x0000_t136" style="position:absolute;left:4041;top:2034;width:135;height:240" fillcolor="black" strokeweight=".5pt">
              <v:shadow color="#868686"/>
              <v:textpath style="font-family:&quot;Arial&quot;;font-size:10pt;v-text-kern:t" trim="t" fitpath="t" string="C"/>
            </v:shape>
            <v:shape id="_x0000_s1078" type="#_x0000_t136" style="position:absolute;left:4761;top:2754;width:135;height:240" fillcolor="black" strokeweight=".5pt">
              <v:shadow color="#868686"/>
              <v:textpath style="font-family:&quot;Arial&quot;;font-size:10pt;v-text-kern:t" trim="t" fitpath="t" string="D"/>
            </v:shape>
            <v:shape id="_x0000_s1079" type="#_x0000_t136" style="position:absolute;left:5301;top:3654;width:135;height:240" fillcolor="black" strokeweight=".5pt">
              <v:shadow color="#868686"/>
              <v:textpath style="font-family:&quot;Arial&quot;;font-size:10pt;v-text-kern:t" trim="t" fitpath="t" string="E"/>
            </v:shape>
            <v:shape id="_x0000_s1080" type="#_x0000_t136" style="position:absolute;left:5841;top:4734;width:135;height:240" fillcolor="black" strokeweight=".5pt">
              <v:shadow color="#868686"/>
              <v:textpath style="font-family:&quot;Arial&quot;;font-size:10pt;v-text-kern:t" trim="t" fitpath="t" string="F"/>
            </v:shape>
            <v:shape id="_x0000_s1081" type="#_x0000_t136" style="position:absolute;left:3501;top:1494;width:135;height:240" fillcolor="black" strokeweight=".5pt">
              <v:shadow color="#868686"/>
              <v:textpath style="font-family:&quot;Arial&quot;;font-size:10pt;v-text-kern:t" trim="t" fitpath="t" string="B"/>
            </v:shape>
            <w10:wrap type="square"/>
          </v:group>
        </w:pict>
      </w:r>
      <w:r>
        <w:rPr>
          <w:noProof/>
          <w:lang w:val="ru-RU" w:eastAsia="ru-RU"/>
        </w:rPr>
        <w:pict>
          <v:group id="_x0000_s1082" editas="canvas" style="position:absolute;left:0;text-align:left;margin-left:470.55pt;margin-top:110.65pt;width:61.6pt;height:1in;z-index:251645952" coordorigin="9160,10724" coordsize="1232,1440">
            <o:lock v:ext="edit" aspectratio="t"/>
            <v:shape id="_x0000_s1083" type="#_x0000_t75" style="position:absolute;left:9160;top:10724;width:1232;height:1440" o:preferrelative="f">
              <v:fill o:detectmouseclick="t"/>
              <v:path o:extrusionok="t" o:connecttype="none"/>
            </v:shape>
            <v:group id="_x0000_s1084" style="position:absolute;left:9192;top:10724;width:1193;height:1382" coordorigin="2787,1417" coordsize="3453,3685">
              <v:line id="_x0000_s1085" style="position:absolute" from="2840,5101" to="6240,5102">
                <v:stroke endarrow="block"/>
              </v:line>
              <v:line id="_x0000_s1086" style="position:absolute;flip:y" from="2840,1417" to="2842,5101">
                <v:stroke endarrow="block"/>
              </v:line>
              <v:shape id="_x0000_s1087" style="position:absolute;left:2787;top:1674;width:2880;height:3420" coordsize="2880,3420" path="m2880,3420c2700,3045,2520,2670,2340,2340,2160,2010,1980,1710,1800,1440,1620,1170,1470,930,1260,720,1050,510,750,300,540,180,330,60,300,60,,e" filled="f">
                <v:path arrowok="t"/>
              </v:shape>
            </v:group>
            <v:shape id="_x0000_s1088" type="#_x0000_t136" style="position:absolute;left:9855;top:10996;width:99;height:177" fillcolor="black" strokeweight=".5pt">
              <v:shadow color="#868686"/>
              <v:textpath style="font-family:&quot;Arial&quot;;font-size:10pt;v-text-kern:t" trim="t" fitpath="t" string="T"/>
            </v:shape>
            <v:shape id="_x0000_s1089" type="#_x0000_t136" style="position:absolute;left:9457;top:11394;width:99;height:176" fillcolor="black" strokeweight=".5pt">
              <v:shadow color="#868686"/>
              <v:textpath style="font-family:&quot;Arial&quot;;font-size:10pt;v-text-kern:t" trim="t" fitpath="t" string="K"/>
            </v:shape>
            <w10:wrap type="square"/>
          </v:group>
        </w:pict>
      </w:r>
      <w:r>
        <w:rPr>
          <w:rFonts w:ascii="Times New Roman" w:hAnsi="Times New Roman"/>
          <w:sz w:val="28"/>
          <w:szCs w:val="28"/>
          <w:lang w:val="ru-RU"/>
        </w:rPr>
        <w:t>Альтернативы издержки – издержки одного блага, выраженные в другом, которыми необходимо было пожертвовать при увеличении данного блага на ед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ницу. Точки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0F46DB">
        <w:rPr>
          <w:rFonts w:ascii="Times New Roman" w:hAnsi="Times New Roman"/>
          <w:sz w:val="28"/>
          <w:szCs w:val="28"/>
          <w:lang w:val="ru-RU"/>
        </w:rPr>
        <w:t>..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ru-RU"/>
        </w:rPr>
        <w:t xml:space="preserve"> расположены на границе произво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ственных возможностей, которая представляет собой множество различных комбинаций при полном 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пользовании ограниченного ресурса. Рост АИ объясняется тем, что по мере увелич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ния производства зерновых приходится использовать менее пригодные под зерн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вые почвы, поэтому каждая тонна зерна требует больше альтернативных затрат. Точка К на графике обозначает неэффективное использование ресурсов. Точка Т при имеющихся ресурсах невозможна или недостижима.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2904" w:rsidRPr="006526C7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4A4B78" w:rsidRDefault="003E2904" w:rsidP="006526C7">
      <w:pPr>
        <w:spacing w:line="20" w:lineRule="atLeast"/>
        <w:ind w:firstLine="426"/>
        <w:jc w:val="center"/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>4</w:t>
      </w:r>
      <w:r w:rsidRPr="004A4B78">
        <w:rPr>
          <w:rFonts w:ascii="Times New Roman" w:hAnsi="Times New Roman"/>
          <w:b/>
          <w:sz w:val="32"/>
          <w:szCs w:val="28"/>
          <w:lang w:val="ru-RU"/>
        </w:rPr>
        <w:t>. Факторы производства</w:t>
      </w:r>
    </w:p>
    <w:p w:rsidR="003E2904" w:rsidRPr="00A27786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Ресурсы, вовлекаемые в производство, становятся его  факторами:</w:t>
      </w:r>
    </w:p>
    <w:p w:rsidR="003E2904" w:rsidRPr="00A27786" w:rsidRDefault="003E2904" w:rsidP="006526C7">
      <w:pPr>
        <w:spacing w:line="20" w:lineRule="atLeast"/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</w:r>
      <w:r w:rsidRPr="00E617A1">
        <w:rPr>
          <w:sz w:val="36"/>
          <w:szCs w:val="36"/>
        </w:rPr>
        <w:pict>
          <v:group id="_x0000_s1090" editas="canvas" style="width:261pt;height:143.9pt;mso-position-horizontal-relative:char;mso-position-vertical-relative:line" coordorigin="1700,1484" coordsize="7220,3980">
            <o:lock v:ext="edit" aspectratio="t"/>
            <v:shape id="_x0000_s1091" type="#_x0000_t75" style="position:absolute;left:1700;top:1484;width:7220;height:3980" o:preferrelative="f">
              <v:fill o:detectmouseclick="t"/>
              <v:path o:extrusionok="t" o:connecttype="none"/>
            </v:shape>
            <v:rect id="_x0000_s1092" style="position:absolute;left:4159;top:1494;width:2159;height:1027"/>
            <v:rect id="_x0000_s1093" style="position:absolute;left:1710;top:2961;width:2160;height:1026"/>
            <v:rect id="_x0000_s1094" style="position:absolute;left:6748;top:2961;width:2162;height:1026"/>
            <v:rect id="_x0000_s1095" style="position:absolute;left:4159;top:2961;width:2159;height:1026"/>
            <v:rect id="_x0000_s1096" style="position:absolute;left:3726;top:4427;width:3024;height:1027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97" type="#_x0000_t33" style="position:absolute;left:2781;top:3996;width:954;height:936;rotation:90;flip:x" o:connectortype="elbow" adj="-24668,57749,-24668">
              <v:stroke endarrow="block"/>
            </v:shape>
            <v:shape id="_x0000_s1098" type="#_x0000_t32" style="position:absolute;left:5239;top:2521;width:1;height:440" o:connectortype="straight">
              <v:stroke endarrow="block"/>
            </v:shape>
            <v:shape id="_x0000_s1099" type="#_x0000_t32" style="position:absolute;left:5238;top:3987;width:1;height:440;flip:x" o:connectortype="straight">
              <v:stroke endarrow="block"/>
            </v:shape>
            <v:shape id="_x0000_s1100" type="#_x0000_t33" style="position:absolute;left:6318;top:2008;width:1512;height:953" o:connectortype="elbow" adj="-65986,-11882,-65986">
              <v:stroke endarrow="block"/>
            </v:shape>
            <v:shape id="_x0000_s1101" type="#_x0000_t33" style="position:absolute;left:6813;top:3924;width:954;height:1080;rotation:90" o:connectortype="elbow" adj="-138741,-50059,-138741">
              <v:stroke endarrow="block"/>
            </v:shape>
            <v:shape id="_x0000_s1102" type="#_x0000_t136" style="position:absolute;left:4734;top:3254;width:840;height:440" fillcolor="black">
              <v:shadow color="#868686"/>
              <v:textpath style="font-family:&quot;Arial&quot;;font-size:24pt;v-text-kern:t" trim="t" fitpath="t" string="Труд"/>
            </v:shape>
            <v:shape id="_x0000_s1103" type="#_x0000_t136" style="position:absolute;left:2286;top:3254;width:972;height:391" fillcolor="black">
              <v:shadow color="#868686"/>
              <v:textpath style="font-family:&quot;Arial&quot;;font-size:20pt;v-text-kern:t" trim="t" fitpath="t" string="Земля"/>
            </v:shape>
            <v:shape id="_x0000_s1104" type="#_x0000_t136" style="position:absolute;left:4302;top:1641;width:1836;height:660" fillcolor="black">
              <v:shadow color="#868686"/>
              <v:textpath style="font-family:&quot;Arial&quot;;font-size:18pt;v-text-kern:t" trim="t" fitpath="t" string="Факторы &#10;производства"/>
            </v:shape>
            <v:shape id="_x0000_s1105" type="#_x0000_t136" style="position:absolute;left:7182;top:3254;width:1248;height:391" fillcolor="black">
              <v:shadow color="#868686"/>
              <v:textpath style="font-family:&quot;Arial&quot;;font-size:20pt;v-text-kern:t" trim="t" fitpath="t" string="Капитал"/>
            </v:shape>
            <v:shape id="_x0000_s1106" type="#_x0000_t136" style="position:absolute;left:4014;top:4574;width:2424;height:660" fillcolor="black">
              <v:shadow color="#868686"/>
              <v:textpath style="font-family:&quot;Arial&quot;;font-size:18pt;v-text-kern:t" trim="t" fitpath="t" string="Предпринимательские&#10;способности"/>
            </v:shape>
            <v:shape id="_x0000_s1107" type="#_x0000_t33" style="position:absolute;left:2772;top:2008;width:1387;height:1246;rotation:180;flip:y" o:connectortype="elbow" adj="-38290,9086,-38290">
              <v:stroke endarrow="block"/>
            </v:shape>
            <w10:anchorlock/>
          </v:group>
        </w:pic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Земля, как фактор производства, это вовлечённые в производство природные ресу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сы. </w:t>
      </w:r>
      <w:r w:rsidRPr="006526C7">
        <w:rPr>
          <w:rFonts w:ascii="Times New Roman" w:hAnsi="Times New Roman"/>
          <w:sz w:val="28"/>
          <w:szCs w:val="28"/>
          <w:u w:val="single"/>
          <w:lang w:val="ru-RU"/>
        </w:rPr>
        <w:t>Труд</w:t>
      </w:r>
      <w:r>
        <w:rPr>
          <w:rFonts w:ascii="Times New Roman" w:hAnsi="Times New Roman"/>
          <w:sz w:val="28"/>
          <w:szCs w:val="28"/>
          <w:lang w:val="ru-RU"/>
        </w:rPr>
        <w:t xml:space="preserve"> – это рабочая сила, совокупность физических и умственных способностей к труду. </w:t>
      </w:r>
      <w:r w:rsidRPr="006526C7">
        <w:rPr>
          <w:rFonts w:ascii="Times New Roman" w:hAnsi="Times New Roman"/>
          <w:sz w:val="28"/>
          <w:szCs w:val="28"/>
          <w:u w:val="single"/>
          <w:lang w:val="ru-RU"/>
        </w:rPr>
        <w:t>Капитал</w:t>
      </w:r>
      <w:r>
        <w:rPr>
          <w:rFonts w:ascii="Times New Roman" w:hAnsi="Times New Roman"/>
          <w:sz w:val="28"/>
          <w:szCs w:val="28"/>
          <w:lang w:val="ru-RU"/>
        </w:rPr>
        <w:t xml:space="preserve"> – запас средств производства и денег, необходимых для создания благ и услуг. </w:t>
      </w:r>
      <w:r w:rsidRPr="006526C7">
        <w:rPr>
          <w:rFonts w:ascii="Times New Roman" w:hAnsi="Times New Roman"/>
          <w:sz w:val="28"/>
          <w:szCs w:val="28"/>
          <w:u w:val="single"/>
          <w:lang w:val="ru-RU"/>
        </w:rPr>
        <w:t>Предпринимательские способности</w:t>
      </w:r>
      <w:r>
        <w:rPr>
          <w:rFonts w:ascii="Times New Roman" w:hAnsi="Times New Roman"/>
          <w:sz w:val="28"/>
          <w:szCs w:val="28"/>
          <w:lang w:val="ru-RU"/>
        </w:rPr>
        <w:t xml:space="preserve"> – фактор, объединяющий землю, труд и 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питал в единый процесс производства.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Рассмотренные выше факторы характерны для любой страны с рыночной эконом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кой вне зависимости от уровня развития. В условиях НТП, как самостоятельный фактор производства выделяется технология – научные методы достижения практических ц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лей.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современном мире сформировалась специализация отдельных стран в области разработок: США – медицина, Япония – микроэлектроника и информационные техн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логии, Германия – органическая химия и двигатели.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РБ специализируется на информационной технологии (1 место по количеству ПО на душу населения).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 второй половины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  <w:lang w:val="ru-RU"/>
        </w:rPr>
        <w:t>формируется «внешний фактор» развития страны. «Внешний фактор» объединяет совокупное влияние внешней торговли, иностранных инвестиций, интеграционных процессов по экономике другой страны. Количественно, влияние внешнего фактора можно выразить через экспортную квоту:</w:t>
      </w:r>
    </w:p>
    <w:p w:rsidR="003E2904" w:rsidRPr="001E16CB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F43C8">
        <w:pict>
          <v:shape id="_x0000_i1026" type="#_x0000_t75" style="width:15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B2EE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1B2EE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СЌР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­+Р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’Рќ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*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CF43C8">
        <w:pict>
          <v:shape id="_x0000_i1027" type="#_x0000_t75" style="width:3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73551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17355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СЌ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CF43C8">
        <w:pict>
          <v:shape id="_x0000_i1028" type="#_x0000_t75" style="width:3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73551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17355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СЌ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>≥</w:t>
      </w:r>
      <w:r>
        <w:rPr>
          <w:rFonts w:ascii="Times New Roman" w:hAnsi="Times New Roman"/>
          <w:sz w:val="28"/>
          <w:szCs w:val="28"/>
        </w:rPr>
        <w:t xml:space="preserve"> 25% - </w:t>
      </w:r>
      <w:r>
        <w:rPr>
          <w:rFonts w:ascii="Times New Roman" w:hAnsi="Times New Roman"/>
          <w:sz w:val="28"/>
          <w:szCs w:val="28"/>
          <w:lang w:val="ru-RU"/>
        </w:rPr>
        <w:t>влияние внешнего фактора на экономику страны считается значител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 xml:space="preserve">ной, а экономика – открытой. Коэффициент </w: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CF43C8">
        <w:pict>
          <v:shape id="_x0000_i1029" type="#_x0000_t75" style="width:3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357D7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1357D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СЌ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CF43C8">
        <w:pict>
          <v:shape id="_x0000_i1030" type="#_x0000_t75" style="width:3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357D7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1357D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СЌ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для:</w:t>
      </w:r>
    </w:p>
    <w:p w:rsidR="003E2904" w:rsidRPr="004A4B78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РБ </w:t>
      </w:r>
      <w:r w:rsidRPr="004A4B78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>100%</w:t>
      </w:r>
    </w:p>
    <w:p w:rsidR="003E2904" w:rsidRPr="004A4B78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США </w:t>
      </w:r>
      <w:r w:rsidRPr="004A4B78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>25% (в 2000 г. – 11%)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оценкам специалистов Гарвардского университета, страны с открытой эконом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кой имеют в 5 раз выше темпы роста ВНП, чем в закрытой.</w:t>
      </w:r>
    </w:p>
    <w:p w:rsidR="003E2904" w:rsidRDefault="003E2904" w:rsidP="006928BD">
      <w:pPr>
        <w:spacing w:after="0" w:line="20" w:lineRule="atLeast"/>
        <w:ind w:firstLine="426"/>
        <w:jc w:val="both"/>
        <w:rPr>
          <w:rFonts w:ascii="Times New Roman" w:hAnsi="Times New Roman"/>
          <w:b/>
          <w:sz w:val="32"/>
          <w:szCs w:val="28"/>
          <w:lang w:val="ru-RU"/>
        </w:rPr>
      </w:pPr>
    </w:p>
    <w:p w:rsidR="003E2904" w:rsidRDefault="003E2904" w:rsidP="00615084">
      <w:pPr>
        <w:spacing w:line="20" w:lineRule="atLeas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615084">
        <w:rPr>
          <w:rFonts w:ascii="Times New Roman" w:hAnsi="Times New Roman"/>
          <w:b/>
          <w:sz w:val="32"/>
          <w:szCs w:val="28"/>
          <w:lang w:val="ru-RU"/>
        </w:rPr>
        <w:t>5. Эффективность производства: понятие и показатели.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Необходимость оценивать результаты процесса обусловлено ограниченностью по ресурсами: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26C7">
        <w:rPr>
          <w:rFonts w:ascii="Times New Roman" w:hAnsi="Times New Roman"/>
          <w:b/>
          <w:sz w:val="28"/>
          <w:szCs w:val="28"/>
          <w:lang w:val="ru-RU"/>
        </w:rPr>
        <w:t>Эффективность производства</w:t>
      </w:r>
      <w:r>
        <w:rPr>
          <w:rFonts w:ascii="Times New Roman" w:hAnsi="Times New Roman"/>
          <w:sz w:val="28"/>
          <w:szCs w:val="28"/>
          <w:lang w:val="ru-RU"/>
        </w:rPr>
        <w:t xml:space="preserve"> – соотношение результатов производства и 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трат. Различают: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ЭПЗ (эффективность производства затратная): </w: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CF43C8">
        <w:pict>
          <v:shape id="_x0000_i1031" type="#_x0000_t75" style="width:43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058D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A4058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­РџР—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CF43C8">
        <w:pict>
          <v:shape id="_x0000_i1032" type="#_x0000_t75" style="width:43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058D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A4058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­РџР—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, где </w:t>
      </w:r>
      <w:r w:rsidRPr="00B34089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-результаты, а </w:t>
      </w:r>
      <w:r w:rsidRPr="00B34089">
        <w:rPr>
          <w:rFonts w:ascii="Times New Roman" w:hAnsi="Times New Roman"/>
          <w:b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 xml:space="preserve"> – затраты;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ЭПФ (эффективность производства факторная): ЭПФ = , где ФП – фактор прои</w:t>
      </w:r>
      <w:r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водства, р</w:t>
      </w:r>
      <w:r w:rsidRPr="001D2CE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 xml:space="preserve"> – результат соответствующий доли фактора в затратах. Это более детальная оценка, которая позволяет сделать вывод о вкладе каждого фактора в результат, позв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ляет определить характер производства: трудоёмкий, материалоёмкий. Выделяется в нём экономическая и социальная эффективность. Экономика – достижение наибольших результатов при наименьших затратах. Применяется на макроуровне для оценки и пр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гнозирования развития национальной экономики, на микро уровне – при строительстве и реконструкции предприятий, разработке новой техники и т.д. (производство труда на предприятии, рентабельность и др).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Социальная эффективность – соответствие между разделами хозяйственной де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тельности социальными целями общества.</w:t>
      </w:r>
    </w:p>
    <w:p w:rsidR="003E2904" w:rsidRDefault="003E2904" w:rsidP="006526C7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Примеры несоответствия – индустриализация, проводима в 30-е гг. в СССР.</w:t>
      </w:r>
    </w:p>
    <w:p w:rsidR="003E2904" w:rsidRDefault="003E2904" w:rsidP="006526C7">
      <w:pPr>
        <w:spacing w:line="2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Социальные результаты отражаются в показателях:</w:t>
      </w:r>
    </w:p>
    <w:p w:rsidR="003E2904" w:rsidRDefault="003E2904" w:rsidP="006526C7">
      <w:pPr>
        <w:pStyle w:val="ListParagraph"/>
        <w:numPr>
          <w:ilvl w:val="0"/>
          <w:numId w:val="13"/>
        </w:numPr>
        <w:spacing w:after="0" w:line="20" w:lineRule="atLeast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 уровня жизни (рост реальных доходов и т.п., уровень медо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служивания)</w:t>
      </w:r>
    </w:p>
    <w:p w:rsidR="003E2904" w:rsidRDefault="003E2904" w:rsidP="006526C7">
      <w:pPr>
        <w:pStyle w:val="ListParagraph"/>
        <w:numPr>
          <w:ilvl w:val="0"/>
          <w:numId w:val="13"/>
        </w:numPr>
        <w:spacing w:after="0" w:line="20" w:lineRule="atLeast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Свободное время и его использования.</w:t>
      </w:r>
    </w:p>
    <w:p w:rsidR="003E2904" w:rsidRDefault="003E2904" w:rsidP="006526C7">
      <w:pPr>
        <w:pStyle w:val="ListParagraph"/>
        <w:numPr>
          <w:ilvl w:val="0"/>
          <w:numId w:val="13"/>
        </w:numPr>
        <w:spacing w:after="0" w:line="20" w:lineRule="atLeast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Условие труда (техническая безопасность, уровень занятости)</w:t>
      </w:r>
    </w:p>
    <w:p w:rsidR="003E2904" w:rsidRDefault="003E2904" w:rsidP="006526C7">
      <w:pPr>
        <w:pStyle w:val="ListParagraph"/>
        <w:numPr>
          <w:ilvl w:val="0"/>
          <w:numId w:val="13"/>
        </w:numPr>
        <w:spacing w:after="0" w:line="20" w:lineRule="atLeast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Состояние экологии.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Социальные цели – то, что хотели бы получить люди в результате развития эк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номики.</w:t>
      </w:r>
    </w:p>
    <w:p w:rsidR="003E2904" w:rsidRDefault="003E2904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br w:type="page"/>
      </w:r>
    </w:p>
    <w:p w:rsidR="003E2904" w:rsidRPr="00FE33C9" w:rsidRDefault="003E2904" w:rsidP="006526C7">
      <w:pPr>
        <w:spacing w:line="20" w:lineRule="atLeast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FE33C9">
        <w:rPr>
          <w:rFonts w:ascii="Times New Roman" w:hAnsi="Times New Roman"/>
          <w:b/>
          <w:sz w:val="36"/>
          <w:szCs w:val="32"/>
          <w:lang w:val="ru-RU"/>
        </w:rPr>
        <w:t>Тема 3. Собственность и экономическая система</w:t>
      </w:r>
    </w:p>
    <w:p w:rsidR="003E2904" w:rsidRDefault="003E2904" w:rsidP="006526C7">
      <w:pPr>
        <w:pStyle w:val="ListParagraph"/>
        <w:spacing w:before="240"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Вопросы:</w:t>
      </w:r>
    </w:p>
    <w:p w:rsidR="003E2904" w:rsidRPr="006526C7" w:rsidRDefault="003E2904" w:rsidP="006526C7">
      <w:pPr>
        <w:pStyle w:val="ListParagraph"/>
        <w:numPr>
          <w:ilvl w:val="1"/>
          <w:numId w:val="9"/>
        </w:numPr>
        <w:spacing w:before="240"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6526C7">
        <w:rPr>
          <w:rFonts w:ascii="Times New Roman" w:hAnsi="Times New Roman"/>
          <w:sz w:val="28"/>
          <w:szCs w:val="28"/>
          <w:lang w:val="ru-RU"/>
        </w:rPr>
        <w:t>Экономика и юридическое содержание собственности (собственно как эконом</w:t>
      </w:r>
      <w:r w:rsidRPr="006526C7">
        <w:rPr>
          <w:rFonts w:ascii="Times New Roman" w:hAnsi="Times New Roman"/>
          <w:sz w:val="28"/>
          <w:szCs w:val="28"/>
          <w:lang w:val="ru-RU"/>
        </w:rPr>
        <w:t>и</w:t>
      </w:r>
      <w:r w:rsidRPr="006526C7">
        <w:rPr>
          <w:rFonts w:ascii="Times New Roman" w:hAnsi="Times New Roman"/>
          <w:sz w:val="28"/>
          <w:szCs w:val="28"/>
          <w:lang w:val="ru-RU"/>
        </w:rPr>
        <w:t>ческая теория). Место собственности в экономической системе.</w:t>
      </w:r>
    </w:p>
    <w:p w:rsidR="003E2904" w:rsidRDefault="003E2904" w:rsidP="006928BD">
      <w:pPr>
        <w:pStyle w:val="ListParagraph"/>
        <w:numPr>
          <w:ilvl w:val="1"/>
          <w:numId w:val="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Типы и формы собственности</w:t>
      </w:r>
    </w:p>
    <w:p w:rsidR="003E2904" w:rsidRDefault="003E2904" w:rsidP="006928BD">
      <w:pPr>
        <w:pStyle w:val="ListParagraph"/>
        <w:numPr>
          <w:ilvl w:val="1"/>
          <w:numId w:val="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Разгосударствление и приватизация</w:t>
      </w:r>
    </w:p>
    <w:p w:rsidR="003E2904" w:rsidRDefault="003E2904" w:rsidP="006526C7">
      <w:pPr>
        <w:pStyle w:val="ListParagraph"/>
        <w:numPr>
          <w:ilvl w:val="1"/>
          <w:numId w:val="9"/>
        </w:numPr>
        <w:spacing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Экономическая система и её типы</w: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Ограниченность ресурсов кроме проблемы выбора и эффективного использования 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сурсов. Последняя возникает когда на одно благо претендует как минимум два субъе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та.</w: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108" type="#_x0000_t75" style="position:absolute;left:0;text-align:left;margin-left:9.15pt;margin-top:14pt;width:214.3pt;height:184.35pt;z-index:251643904">
            <v:imagedata r:id="rId12" o:title=""/>
            <w10:wrap type="square"/>
          </v:shape>
        </w:pic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32458B" w:rsidRDefault="003E2904" w:rsidP="006928BD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CF43C8">
        <w:pict>
          <v:shape id="_x0000_i1033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0C36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610C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в€€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CF43C8">
        <w:pict>
          <v:shape id="_x0000_i1034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0C36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610C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в€€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3E2904" w:rsidRPr="0032458B" w:rsidRDefault="003E2904" w:rsidP="006928BD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CF43C8">
        <w:pict>
          <v:shape id="_x0000_i1035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9F468A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9F468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в€€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CF43C8">
        <w:pict>
          <v:shape id="_x0000_i1036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9F468A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9F468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в€€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3E2904" w:rsidRPr="0032458B" w:rsidRDefault="003E2904" w:rsidP="006928BD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CF43C8">
        <w:pict>
          <v:shape id="_x0000_i1037" type="#_x0000_t75" style="width:4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E1DFC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7E1DF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в€€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2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CF43C8">
        <w:pict>
          <v:shape id="_x0000_i1038" type="#_x0000_t75" style="width:4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E1DFC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7E1DF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в€€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2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DD1">
        <w:rPr>
          <w:rFonts w:ascii="Times New Roman" w:hAnsi="Times New Roman"/>
          <w:b/>
          <w:sz w:val="28"/>
          <w:szCs w:val="28"/>
          <w:lang w:val="ru-RU"/>
        </w:rPr>
        <w:t>Собственность</w:t>
      </w:r>
      <w:r>
        <w:rPr>
          <w:rFonts w:ascii="Times New Roman" w:hAnsi="Times New Roman"/>
          <w:sz w:val="28"/>
          <w:szCs w:val="28"/>
          <w:lang w:val="ru-RU"/>
        </w:rPr>
        <w:t xml:space="preserve"> – экономические отнош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ния между людьми, выражающие определённую форму определённого входа.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Собственность (с определения ООН) – а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тивы любого рода, материальные и нематериал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ные, движимые и недвижимые, осязаемые и неосязаемые, а также юридические док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менты, удостоверяющие права на такие активы или уч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стие в них.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Различают экономические и юридические аспекты собственности. Собственность в экономическом смысле – отношения между людьми по присвоению средств прои</w:t>
      </w:r>
      <w:r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водства и результату труда. Собственность, как и юридическая категория, имеет прав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вую основу (т.е. предполагаемые нормы, определённые в законодательных актах). В разное время мыслители по-разному трактовали первопричину отношений собственн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сти.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Английский философ Джон Локк (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  <w:lang w:val="ru-RU"/>
        </w:rPr>
        <w:t xml:space="preserve"> в.) предполагал, что в основе собственн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сти лежит трудовая деятельность человека (что сделал – то твоё).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Французы Ж. Ж. Руссо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  <w:lang w:val="ru-RU"/>
        </w:rPr>
        <w:t xml:space="preserve">в. и П. Прудон в </w:t>
      </w:r>
      <w:r>
        <w:rPr>
          <w:rFonts w:ascii="Times New Roman" w:hAnsi="Times New Roman"/>
          <w:sz w:val="28"/>
          <w:szCs w:val="28"/>
          <w:lang w:val="en-US"/>
        </w:rPr>
        <w:t>IXX</w:t>
      </w:r>
      <w:r>
        <w:rPr>
          <w:rFonts w:ascii="Times New Roman" w:hAnsi="Times New Roman"/>
          <w:sz w:val="28"/>
          <w:szCs w:val="28"/>
          <w:lang w:val="ru-RU"/>
        </w:rPr>
        <w:t xml:space="preserve"> в. основу собственности 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дели в захвате имущества (Прудон: «собственность – это кража»).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Австрийский экономист Менгер связывал отношения собственности с редкостью благ.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Различают объекты и субъекты собственности. Объекты собственности – это 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движимое имущество (дом, квартира), движимое имущество (авто, яхта), объекты и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теллектуальной собственности (программное обеспечение и т.п.).</w:t>
      </w:r>
    </w:p>
    <w:p w:rsidR="003E2904" w:rsidRDefault="003E2904" w:rsidP="006526C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Субъектами собственности могут выступать отдельные граждане, группы людей, юридические лица и государство.</w: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Группа 113" o:spid="_x0000_s1109" style="position:absolute;left:0;text-align:left;margin-left:47.4pt;margin-top:-4.4pt;width:452.45pt;height:99.8pt;z-index:251644928" coordsize="57461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">
            <v:shape id="Поле 38" o:spid="_x0000_s1110" type="#_x0000_t202" style="position:absolute;width:16795;height:12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strokeweight=".5pt">
              <v:textbox>
                <w:txbxContent>
                  <w:p w:rsidR="003E2904" w:rsidRDefault="003E2904" w:rsidP="00B000B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</w:pPr>
                  </w:p>
                  <w:p w:rsidR="003E2904" w:rsidRDefault="003E2904" w:rsidP="00B000B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</w:pPr>
                    <w:r w:rsidRPr="00B000B1"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  <w:t>Система</w:t>
                    </w:r>
                  </w:p>
                  <w:p w:rsidR="003E2904" w:rsidRDefault="003E2904" w:rsidP="00B000B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</w:pPr>
                    <w:r w:rsidRPr="00B000B1"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  <w:t>отношений</w:t>
                    </w:r>
                  </w:p>
                  <w:p w:rsidR="003E2904" w:rsidRPr="00B000B1" w:rsidRDefault="003E2904" w:rsidP="00B000B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</w:pPr>
                    <w:r w:rsidRPr="00B000B1"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  <w:t>собственности</w:t>
                    </w:r>
                  </w:p>
                </w:txbxContent>
              </v:textbox>
            </v:shape>
            <v:shape id="Поле 39" o:spid="_x0000_s1111" type="#_x0000_t202" style="position:absolute;left:21050;top:4667;width:15837;height:3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strokeweight=".5pt">
              <v:textbox>
                <w:txbxContent>
                  <w:p w:rsidR="003E2904" w:rsidRPr="003030A5" w:rsidRDefault="003E2904" w:rsidP="003030A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</w:pPr>
                    <w:r w:rsidRPr="003030A5"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  <w:t>Присвоение</w:t>
                    </w:r>
                  </w:p>
                </w:txbxContent>
              </v:textbox>
            </v:shape>
            <v:shape id="Поле 40" o:spid="_x0000_s1112" type="#_x0000_t202" style="position:absolute;left:41624;width:15837;height:3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strokeweight=".5pt">
              <v:textbox>
                <w:txbxContent>
                  <w:p w:rsidR="003E2904" w:rsidRPr="003030A5" w:rsidRDefault="003E2904">
                    <w:pPr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</w:pPr>
                    <w:r w:rsidRPr="003030A5"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  <w:t>Владение</w:t>
                    </w:r>
                  </w:p>
                </w:txbxContent>
              </v:textbox>
            </v:shape>
            <v:shape id="Поле 41" o:spid="_x0000_s1113" type="#_x0000_t202" style="position:absolute;left:41624;top:4762;width:15837;height:3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strokeweight=".5pt">
              <v:textbox>
                <w:txbxContent>
                  <w:p w:rsidR="003E2904" w:rsidRPr="003030A5" w:rsidRDefault="003E2904">
                    <w:pPr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</w:pPr>
                    <w:r w:rsidRPr="003030A5"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  <w:t>Пользование</w:t>
                    </w:r>
                  </w:p>
                </w:txbxContent>
              </v:textbox>
            </v:shape>
            <v:shape id="Поле 42" o:spid="_x0000_s1114" type="#_x0000_t202" style="position:absolute;left:41624;top:8953;width:15837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strokeweight=".5pt">
              <v:textbox>
                <w:txbxContent>
                  <w:p w:rsidR="003E2904" w:rsidRPr="003030A5" w:rsidRDefault="003E2904">
                    <w:pPr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</w:pPr>
                    <w:r w:rsidRPr="003030A5">
                      <w:rPr>
                        <w:rFonts w:ascii="Times New Roman" w:hAnsi="Times New Roman"/>
                        <w:sz w:val="34"/>
                        <w:szCs w:val="34"/>
                        <w:lang w:val="ru-RU"/>
                      </w:rPr>
                      <w:t>Распоряжение</w:t>
                    </w:r>
                  </w:p>
                </w:txbxContent>
              </v:textbox>
            </v:shape>
            <v:shape id="Прямая со стрелкой 43" o:spid="_x0000_s1115" type="#_x0000_t32" style="position:absolute;left:16859;top:6477;width:42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>
              <v:stroke endarrow="open"/>
            </v:shape>
            <v:shape id="Прямая со стрелкой 44" o:spid="_x0000_s1116" type="#_x0000_t32" style="position:absolute;left:36957;top:1809;width:4683;height:467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DYSsUAAADbAAAADwAAAGRycy9kb3ducmV2LnhtbESPQWsCMRSE74L/IbyCN81WFy2rUaRF&#10;qlgQbSl4e2yem8XNy7pJdfvvG0HocZiZb5jZorWVuFLjS8cKngcJCOLc6ZILBV+fq/4LCB+QNVaO&#10;ScEveVjMu50ZZtrdeE/XQyhEhLDPUIEJoc6k9Lkhi37gauLonVxjMUTZFFI3eItwW8lhkoylxZLj&#10;gsGaXg3l58OPVfC2+U4nl/ayG70fzUdOo8lxuNwq1Xtql1MQgdrwH36011pBmsL9S/w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DYSsUAAADbAAAADwAAAAAAAAAA&#10;AAAAAAChAgAAZHJzL2Rvd25yZXYueG1sUEsFBgAAAAAEAAQA+QAAAJMDAAAAAA==&#10;">
              <v:stroke endarrow="open"/>
            </v:shape>
            <v:shape id="Прямая со стрелкой 45" o:spid="_x0000_s1117" type="#_x0000_t32" style="position:absolute;left:36957;top:6477;width:467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8N8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/DfDAAAA2wAAAA8AAAAAAAAAAAAA&#10;AAAAoQIAAGRycy9kb3ducmV2LnhtbFBLBQYAAAAABAAEAPkAAACRAwAAAAA=&#10;">
              <v:stroke endarrow="open"/>
            </v:shape>
            <v:shape id="Прямая со стрелкой 46" o:spid="_x0000_s1118" type="#_x0000_t32" style="position:absolute;left:36957;top:6477;width:4673;height:43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>
              <v:stroke endarrow="open"/>
            </v:shape>
          </v:group>
        </w:pic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DD1">
        <w:rPr>
          <w:rFonts w:ascii="Times New Roman" w:hAnsi="Times New Roman"/>
          <w:b/>
          <w:sz w:val="28"/>
          <w:szCs w:val="28"/>
          <w:lang w:val="ru-RU"/>
        </w:rPr>
        <w:t>Присвоение</w:t>
      </w:r>
      <w:r>
        <w:rPr>
          <w:rFonts w:ascii="Times New Roman" w:hAnsi="Times New Roman"/>
          <w:sz w:val="28"/>
          <w:szCs w:val="28"/>
          <w:lang w:val="ru-RU"/>
        </w:rPr>
        <w:t xml:space="preserve"> – отчуждение объекта одним субъектом от другого.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DD1">
        <w:rPr>
          <w:rFonts w:ascii="Times New Roman" w:hAnsi="Times New Roman"/>
          <w:b/>
          <w:sz w:val="28"/>
          <w:szCs w:val="28"/>
          <w:lang w:val="ru-RU"/>
        </w:rPr>
        <w:t>Владение</w:t>
      </w:r>
      <w:r>
        <w:rPr>
          <w:rFonts w:ascii="Times New Roman" w:hAnsi="Times New Roman"/>
          <w:sz w:val="28"/>
          <w:szCs w:val="28"/>
          <w:lang w:val="ru-RU"/>
        </w:rPr>
        <w:t xml:space="preserve"> означает, что присвоение осуществляется в интересах собственника, а также предполагает определённые обязательства владельца перед государством и др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гими институтами.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DD1">
        <w:rPr>
          <w:rFonts w:ascii="Times New Roman" w:hAnsi="Times New Roman"/>
          <w:b/>
          <w:sz w:val="28"/>
          <w:szCs w:val="28"/>
          <w:lang w:val="ru-RU"/>
        </w:rPr>
        <w:t>Пользование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– фактическое применение вещи.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DD1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– принятие решения по поводу функционирования предмета со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ственности (продать, подарить, сдать в аренду и т.д.)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Группа 118" o:spid="_x0000_s1119" style="position:absolute;left:0;text-align:left;margin-left:10.65pt;margin-top:13.3pt;width:513pt;height:170.75pt;z-index:251669504" coordsize="65151,2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">
            <v:group id="Группа 117" o:spid="_x0000_s1120" style="position:absolute;width:65151;height:21685" coordsize="65151,21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group id="Группа 116" o:spid="_x0000_s1121" style="position:absolute;width:65151;height:21685" coordsize="65151,21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<v:group id="Группа 115" o:spid="_x0000_s1122" style="position:absolute;width:65151;height:21685" coordsize="65151,21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group id="Группа 114" o:spid="_x0000_s1123" style="position:absolute;width:65151;height:21685" coordsize="65151,21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oval id="Овал 47" o:spid="_x0000_s1124" style="position:absolute;top:7334;width:21050;height:65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kKcQA&#10;AADbAAAADwAAAGRycy9kb3ducmV2LnhtbESPT2vCQBTE74V+h+UVvNVNVapEN6GIQqkn/+PtkX1N&#10;QrNvw+4a47fvFgoeh5n5DbPIe9OIjpyvLSt4GyYgiAuray4VHPbr1xkIH5A1NpZJwZ085Nnz0wJT&#10;bW+8pW4XShEh7FNUUIXQplL6oiKDfmhb4uh9W2cwROlKqR3eItw0cpQk79JgzXGhwpaWFRU/u6tR&#10;cDpuDt1Zb05fY7eqr9vl6HK0RqnBS/8xBxGoD4/wf/tTK5hM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5ZCnEAAAA2wAAAA8AAAAAAAAAAAAAAAAAmAIAAGRycy9k&#10;b3ducmV2LnhtbFBLBQYAAAAABAAEAPUAAACJAwAAAAA=&#10;" strokeweight="2pt"/>
                    <v:oval id="Овал 48" o:spid="_x0000_s1125" style="position:absolute;left:21812;width:21050;height:63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wW8IA&#10;AADbAAAADwAAAGRycy9kb3ducmV2LnhtbERPy2rCQBTdF/yH4Qrd1Ym2FIkZRUShNKv4iLi7ZG6T&#10;0MydMDPG9O87i0KXh/PONqPpxEDOt5YVzGcJCOLK6pZrBefT4WUJwgdkjZ1lUvBDHjbryVOGqbYP&#10;Lmg4hlrEEPYpKmhC6FMpfdWQQT+zPXHkvqwzGCJ0tdQOHzHcdHKRJO/SYMuxocGedg1V38e7UVBe&#10;8vNw1Xn5+er27b3YLW4Xa5R6no7bFYhAY/gX/7k/tIK3ODZ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vBbwgAAANsAAAAPAAAAAAAAAAAAAAAAAJgCAABkcnMvZG93&#10;bnJldi54bWxQSwUGAAAAAAQABAD1AAAAhwMAAAAA&#10;" strokeweight="2pt"/>
                    <v:oval id="Овал 49" o:spid="_x0000_s1126" style="position:absolute;left:21812;top:7334;width:21050;height:63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VwMQA&#10;AADbAAAADwAAAGRycy9kb3ducmV2LnhtbESPT2vCQBTE74V+h+UVvNVNVYpGN6GIQqkn/+PtkX1N&#10;QrNvw+4a47fvFgoeh5n5DbPIe9OIjpyvLSt4GyYgiAuray4VHPbr1ykIH5A1NpZJwZ085Nnz0wJT&#10;bW+8pW4XShEh7FNUUIXQplL6oiKDfmhb4uh9W2cwROlKqR3eItw0cpQk79JgzXGhwpaWFRU/u6tR&#10;cDpuDt1Zb05fY7eqr9vl6HK0RqnBS/8xBxGoD4/wf/tTK5jM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VcDEAAAA2wAAAA8AAAAAAAAAAAAAAAAAmAIAAGRycy9k&#10;b3ducmV2LnhtbFBLBQYAAAAABAAEAPUAAACJAwAAAAA=&#10;" strokeweight="2pt"/>
                    <v:oval id="Овал 50" o:spid="_x0000_s1127" style="position:absolute;left:44100;top:6667;width:21051;height:70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qgMIA&#10;AADbAAAADwAAAGRycy9kb3ducmV2LnhtbERPy2rCQBTdF/yH4Qrd1YmWFokZRUShNKv4iLi7ZG6T&#10;0MydMDPG9O87i0KXh/PONqPpxEDOt5YVzGcJCOLK6pZrBefT4WUJwgdkjZ1lUvBDHjbryVOGqbYP&#10;Lmg4hlrEEPYpKmhC6FMpfdWQQT+zPXHkvqwzGCJ0tdQOHzHcdHKRJO/SYMuxocGedg1V38e7UVBe&#10;8vNw1Xn5+er27b3YLW4Xa5R6no7bFYhAY/gX/7k/tIK3uD5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WqAwgAAANsAAAAPAAAAAAAAAAAAAAAAAJgCAABkcnMvZG93&#10;bnJldi54bWxQSwUGAAAAAAQABAD1AAAAhwMAAAAA&#10;" strokeweight="2pt"/>
                    <v:oval id="Овал 51" o:spid="_x0000_s1128" style="position:absolute;left:21812;top:14668;width:21050;height:70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PG8MA&#10;AADbAAAADwAAAGRycy9kb3ducmV2LnhtbESPT4vCMBTE78J+h/AWvGmqsiLVKIvsgujJ/3h7NM+2&#10;bPNSkli7394IgsdhZn7DzBatqURDzpeWFQz6CQjizOqScwWH/W9vAsIHZI2VZVLwTx4W84/ODFNt&#10;77ylZhdyESHsU1RQhFCnUvqsIIO+b2vi6F2tMxiidLnUDu8Rbio5TJKxNFhyXCiwpmVB2d/uZhSc&#10;jptDc9ab03rkfsrbdjm8HK1RqvvZfk9BBGrDO/xqr7SCrw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XPG8MAAADbAAAADwAAAAAAAAAAAAAAAACYAgAAZHJzL2Rv&#10;d25yZXYueG1sUEsFBgAAAAAEAAQA9QAAAIgDAAAAAA==&#10;" strokeweight="2pt"/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59" o:spid="_x0000_s1129" type="#_x0000_t38" style="position:absolute;left:10382;top:3143;width:11377;height:4146;flip:x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MtH8UAAADbAAAADwAAAGRycy9kb3ducmV2LnhtbESPT2vCQBTE7wW/w/KEXopuFFps6kYk&#10;apHcmvbg8TX7moRm34bsmj/fvisUPA4z8xtmuxtNI3rqXG1ZwWoZgSAurK65VPD1eVpsQDiPrLGx&#10;TAomcrBLZg9bjLUd+IP63JciQNjFqKDyvo2ldEVFBt3StsTB+7GdQR9kV0rd4RDgppHrKHqRBmsO&#10;CxW2lFZU/OZXoyCzp+hiDu47q9/XT8dNOvF+TJV6nI/7NxCeRn8P/7fPWsHzK9y+hB8gk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MtH8UAAADbAAAADwAAAAAAAAAA&#10;AAAAAAChAgAAZHJzL2Rvd25yZXYueG1sUEsFBgAAAAAEAAQA+QAAAJMDAAAAAA==&#10;" adj="21697">
                      <v:stroke endarrow="open"/>
                    </v:shape>
                    <v:shape id="Скругленная соединительная линия 60" o:spid="_x0000_s1130" type="#_x0000_t38" style="position:absolute;left:42862;top:3143;width:11482;height:3508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yt4sIAAADbAAAADwAAAGRycy9kb3ducmV2LnhtbERPz2vCMBS+D/wfwhvsNtNVkNGZFhGE&#10;bSfXDrbjs3m2xealJqmt/705DHb8+H5vitn04krOd5YVvCwTEMS11R03Cr6r/fMrCB+QNfaWScGN&#10;PBT54mGDmbYTf9G1DI2IIewzVNCGMGRS+rolg35pB+LInawzGCJ0jdQOpxhuepkmyVoa7Dg2tDjQ&#10;rqX6XI5GwWGyn+NlVYXK/n4c0uFY/qwuO6WeHuftG4hAc/gX/7nftYJ1XB+/xB8g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yt4sIAAADbAAAADwAAAAAAAAAAAAAA&#10;AAChAgAAZHJzL2Rvd25yZXYueG1sUEsFBgAAAAAEAAQA+QAAAJADAAAAAA==&#10;" adj="-2">
                      <v:stroke endarrow="open"/>
                    </v:shape>
                    <v:shape id="Скругленная соединительная линия 61" o:spid="_x0000_s1131" type="#_x0000_t38" style="position:absolute;left:10382;top:13906;width:11377;height:4467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m2QMIAAADbAAAADwAAAGRycy9kb3ducmV2LnhtbESPQYvCMBSE7wv+h/CEva2pLohUo4go&#10;eCpsVbw+mmdbbF5KEmv115sFweMwM98wi1VvGtGR87VlBeNRAoK4sLrmUsHxsPuZgfABWWNjmRQ8&#10;yMNqOfhaYKrtnf+oy0MpIoR9igqqENpUSl9UZNCPbEscvYt1BkOUrpTa4T3CTSMnSTKVBmuOCxW2&#10;tKmouOY3o8Bd8nPeZc/Jpki2mTv8Zqf9+qbU97Bfz0EE6sMn/G7vtYLpGP6/x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m2QMIAAADbAAAADwAAAAAAAAAAAAAA&#10;AAChAgAAZHJzL2Rvd25yZXYueG1sUEsFBgAAAAAEAAQA+QAAAJADAAAAAA==&#10;" adj="97">
                      <v:stroke endarrow="open"/>
                    </v:shape>
                    <v:shape id="Скругленная соединительная линия 62" o:spid="_x0000_s1132" type="#_x0000_t38" style="position:absolute;left:42862;top:13716;width:12121;height:4677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vLsEAAADbAAAADwAAAGRycy9kb3ducmV2LnhtbESPT2sCMRTE7wW/Q3hCb91EBSmrUbRQ&#10;6KFQ/IPnx+a5WUxelk3U9Ns3gtDjMDO/YZbr7J240RC7wBomlQJB3ATTcavhePh8ewcRE7JBF5g0&#10;/FKE9Wr0ssTahDvv6LZPrSgQjjVqsCn1tZSxseQxVqEnLt45DB5TkUMrzYD3AvdOTpWaS48dlwWL&#10;PX1Yai77q9cwM/lKVv3k722eqF2Q7nSYOa1fx3mzAJEop//ws/1lNMyn8PhSf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6i8uwQAAANsAAAAPAAAAAAAAAAAAAAAA&#10;AKECAABkcnMvZG93bnJldi54bWxQSwUGAAAAAAQABAD5AAAAjwMAAAAA&#10;" adj="21595">
                      <v:stroke endarrow="open"/>
                    </v:shape>
                  </v:group>
                  <v:line id="Прямая соединительная линия 63" o:spid="_x0000_s1133" style="position:absolute;visibility:visible" from="42862,10382" to="44136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9oMs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pE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9oMsUAAADbAAAADwAAAAAAAAAA&#10;AAAAAAChAgAAZHJzL2Rvd25yZXYueG1sUEsFBgAAAAAEAAQA+QAAAJMDAAAAAA==&#10;"/>
                  <v:line id="Прямая соединительная линия 64" o:spid="_x0000_s1134" style="position:absolute;visibility:visible" from="32099,6381" to="32099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fbrMIAAADbAAAADwAAAGRycy9kb3ducmV2LnhtbESPQWvCQBSE7wX/w/IKvdVNJdiSukoU&#10;BK/aIh4f2ZdsNPs27K4m/feuIPQ4zMw3zGI12k7cyIfWsYKPaQaCuHK65UbB78/2/QtEiMgaO8ek&#10;4I8CrJaTlwUW2g28p9shNiJBOBSowMTYF1KGypDFMHU9cfJq5y3GJH0jtcchwW0nZ1k2lxZbTgsG&#10;e9oYqi6Hq1VwOta+XfP2NJxNXZbjNc/Xn7lSb69j+Q0i0hj/w8/2TiuY5/D4kn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fbrMIAAADbAAAADwAAAAAAAAAAAAAA&#10;AAChAgAAZHJzL2Rvd25yZXYueG1sUEsFBgAAAAAEAAQA+QAAAJADAAAAAA==&#10;" strokecolor="#bc4542"/>
                  <v:line id="Прямая соединительная линия 65" o:spid="_x0000_s1135" style="position:absolute;visibility:visible" from="32099,13716" to="32099,14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V3c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kE6h8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lXdxAAAANsAAAAPAAAAAAAAAAAA&#10;AAAAAKECAABkcnMvZG93bnJldi54bWxQSwUGAAAAAAQABAD5AAAAkgMAAAAA&#10;"/>
                  <v:line id="Прямая соединительная линия 66" o:spid="_x0000_s1136" style="position:absolute;visibility:visible" from="21050,10382" to="21768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Lqs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MuqxAAAANsAAAAPAAAAAAAAAAAA&#10;AAAAAKECAABkcnMvZG93bnJldi54bWxQSwUGAAAAAAQABAD5AAAAkgMAAAAA&#10;"/>
                </v:group>
                <v:shape id="Поле 54" o:spid="_x0000_s1137" type="#_x0000_t202" style="position:absolute;left:24288;top:9144;width:16161;height:3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ptMQA&#10;AADbAAAADwAAAGRycy9kb3ducmV2LnhtbESPX2vCQBDE3wt+h2OFvtWLbVokekqoSIsVin9efFty&#10;axLM7YXcVuO37wmFPg4z8xtmtuhdoy7UhdqzgfEoAUVceFtzaeCwXz1NQAVBtth4JgM3CrCYDx5m&#10;mFl/5S1ddlKqCOGQoYFKpM20DkVFDsPIt8TRO/nOoUTZldp2eI1w1+jnJHnTDmuOCxW29F5Rcd79&#10;OAPr9IjLF/mim3D/necfkzYNG2Meh30+BSXUy3/4r/1pDbymcP8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abTEAAAA2wAAAA8AAAAAAAAAAAAAAAAAmAIAAGRycy9k&#10;b3ducmV2LnhtbFBLBQYAAAAABAAEAPUAAACJAwAAAAA=&#10;" strokecolor="white" strokeweight=".5pt">
                  <v:textbox>
                    <w:txbxContent>
                      <w:p w:rsidR="003E2904" w:rsidRPr="000E3D53" w:rsidRDefault="003E2904" w:rsidP="000E3D53">
                        <w:pPr>
                          <w:jc w:val="center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E3D53">
                          <w:rPr>
                            <w:sz w:val="32"/>
                            <w:szCs w:val="32"/>
                            <w:lang w:val="ru-RU"/>
                          </w:rPr>
                          <w:t>Собственность</w:t>
                        </w:r>
                      </w:p>
                    </w:txbxContent>
                  </v:textbox>
                </v:shape>
                <v:shape id="Поле 56" o:spid="_x0000_s1138" type="#_x0000_t202" style="position:absolute;left:26765;top:16287;width:10739;height:3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SWMQA&#10;AADbAAAADwAAAGRycy9kb3ducmV2LnhtbESPQWvCQBSE74X+h+UVvOmm1QZJXSVURLGC1PbS2yP7&#10;moRm34bsU+O/dwWhx2FmvmFmi9416kRdqD0beB4loIgLb2suDXx/rYZTUEGQLTaeycCFAizmjw8z&#10;zKw/8yedDlKqCOGQoYFKpM20DkVFDsPIt8TR+/WdQ4myK7Xt8BzhrtEvSZJqhzXHhQpbeq+o+Dsc&#10;nYHt5AeXY/mgi3C/z/P1tJ2EnTGDpz5/AyXUy3/43t5YA68p3L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UljEAAAA2wAAAA8AAAAAAAAAAAAAAAAAmAIAAGRycy9k&#10;b3ducmV2LnhtbFBLBQYAAAAABAAEAPUAAACJAwAAAAA=&#10;" strokecolor="white" strokeweight=".5pt">
                  <v:textbox>
                    <w:txbxContent>
                      <w:p w:rsidR="003E2904" w:rsidRPr="000E3D53" w:rsidRDefault="003E2904" w:rsidP="000E3D53">
                        <w:pPr>
                          <w:jc w:val="center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E3D53">
                          <w:rPr>
                            <w:sz w:val="32"/>
                            <w:szCs w:val="32"/>
                            <w:lang w:val="ru-RU"/>
                          </w:rPr>
                          <w:t>Обмен</w:t>
                        </w:r>
                      </w:p>
                    </w:txbxContent>
                  </v:textbox>
                </v:shape>
              </v:group>
              <v:shape id="Поле 52" o:spid="_x0000_s1139" type="#_x0000_t202" style="position:absolute;left:2857;top:9144;width:15196;height:3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UW8QA&#10;AADbAAAADwAAAGRycy9kb3ducmV2LnhtbESPQWvCQBSE7wX/w/IK3nRTtSWkrhIUUVpBanvp7ZF9&#10;TUKzb0P2qfHfuwWhx2FmvmHmy9416kxdqD0beBonoIgLb2suDXx9bkYpqCDIFhvPZOBKAZaLwcMc&#10;M+sv/EHno5QqQjhkaKASaTOtQ1GRwzD2LXH0fnznUKLsSm07vES4a/QkSV60w5rjQoUtrSoqfo8n&#10;Z+Bt9o3rqbzTVbg/5Pk2bWdhb8zwsc9fQQn18h++t3fWwPME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XVFvEAAAA2wAAAA8AAAAAAAAAAAAAAAAAmAIAAGRycy9k&#10;b3ducmV2LnhtbFBLBQYAAAAABAAEAPUAAACJAwAAAAA=&#10;" strokecolor="white" strokeweight=".5pt">
                <v:textbox>
                  <w:txbxContent>
                    <w:p w:rsidR="003E2904" w:rsidRPr="000E3D53" w:rsidRDefault="003E2904" w:rsidP="000E3D53">
                      <w:pP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0E3D53">
                        <w:rPr>
                          <w:sz w:val="32"/>
                          <w:szCs w:val="32"/>
                          <w:lang w:val="ru-RU"/>
                        </w:rPr>
                        <w:t>Потребление</w:t>
                      </w:r>
                    </w:p>
                  </w:txbxContent>
                </v:textbox>
              </v:shape>
              <v:shape id="Поле 53" o:spid="_x0000_s1140" type="#_x0000_t202" style="position:absolute;left:24765;top:1428;width:15684;height:33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xwMQA&#10;AADbAAAADwAAAGRycy9kb3ducmV2LnhtbESPX2vCQBDE3wt+h2MF3+rFPxVJPSUo0mIF0falb0tu&#10;TYK5vZDbavz2PaHQx2FmfsMsVp2r1ZXaUHk2MBomoIhzbysuDHx9bp/noIIgW6w9k4E7BVgte08L&#10;TK2/8ZGuJylUhHBI0UAp0qRah7wkh2HoG+LonX3rUKJsC21bvEW4q/U4SWbaYcVxocSG1iXll9OP&#10;M7CbfuNmIh90F+4OWfY2b6Zhb8yg32WvoIQ6+Q//td+tgZcJP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b8cDEAAAA2wAAAA8AAAAAAAAAAAAAAAAAmAIAAGRycy9k&#10;b3ducmV2LnhtbFBLBQYAAAAABAAEAPUAAACJAwAAAAA=&#10;" strokecolor="white" strokeweight=".5pt">
                <v:textbox>
                  <w:txbxContent>
                    <w:p w:rsidR="003E2904" w:rsidRPr="000E3D53" w:rsidRDefault="003E2904" w:rsidP="000E3D53">
                      <w:pP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0E3D53">
                        <w:rPr>
                          <w:sz w:val="32"/>
                          <w:szCs w:val="32"/>
                          <w:lang w:val="ru-RU"/>
                        </w:rPr>
                        <w:t>Производство</w:t>
                      </w:r>
                    </w:p>
                  </w:txbxContent>
                </v:textbox>
              </v:shape>
            </v:group>
            <v:shape id="Поле 55" o:spid="_x0000_s1141" type="#_x0000_t202" style="position:absolute;left:47434;top:8191;width:15621;height:3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ML8QA&#10;AADbAAAADwAAAGRycy9kb3ducmV2LnhtbESPX2vCQBDE3wt+h2MLvtVL/VNC9JSgSIstlKovvi25&#10;bRKa2wu5VeO39wqFPg4z8xtmsepdoy7UhdqzgedRAoq48Lbm0sDxsH1KQQVBtth4JgM3CrBaDh4W&#10;mFl/5S+67KVUEcIhQwOVSJtpHYqKHIaRb4mj9+07hxJlV2rb4TXCXaPHSfKiHdYcFypsaV1R8bM/&#10;OwO76Qk3E3mnm3D/meevaTsNH8YMH/t8Dkqol//wX/vNGpjN4PdL/AF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zC/EAAAA2wAAAA8AAAAAAAAAAAAAAAAAmAIAAGRycy9k&#10;b3ducmV2LnhtbFBLBQYAAAAABAAEAPUAAACJAwAAAAA=&#10;" strokecolor="white" strokeweight=".5pt">
              <v:textbox>
                <w:txbxContent>
                  <w:p w:rsidR="003E2904" w:rsidRPr="000E3D53" w:rsidRDefault="003E2904" w:rsidP="000E3D53">
                    <w:pPr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 w:rsidRPr="000E3D53">
                      <w:rPr>
                        <w:sz w:val="32"/>
                        <w:szCs w:val="32"/>
                        <w:lang w:val="ru-RU"/>
                      </w:rPr>
                      <w:t>Распределение</w:t>
                    </w:r>
                  </w:p>
                </w:txbxContent>
              </v:textbox>
            </v:shape>
          </v:group>
        </w:pict>
      </w:r>
    </w:p>
    <w:p w:rsidR="003E2904" w:rsidRPr="00B000B1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Pr="005117ED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Pr="005117ED" w:rsidRDefault="003E2904" w:rsidP="00A27786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967DD1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Собственность занимает центральное место в системе производственных отнош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ний, т.к. преобладание частной либо общественной определяет характер всей системы производственных отношений. Преобладание частной собственностипридаетстихийный характер отношений (подконтролен экономическим законам).</w:t>
      </w:r>
    </w:p>
    <w:p w:rsidR="003E2904" w:rsidRDefault="003E2904" w:rsidP="00967DD1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Преобладание общественной собственности предполагает планомерное развитие.</w:t>
      </w:r>
    </w:p>
    <w:p w:rsidR="003E2904" w:rsidRDefault="003E2904" w:rsidP="00967DD1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СССР планомерное развитие реализовывалось через вертикаль плановых органов.</w: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967DD1" w:rsidRDefault="003E2904" w:rsidP="007A569A">
      <w:pPr>
        <w:spacing w:after="0" w:line="20" w:lineRule="atLeas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967DD1">
        <w:rPr>
          <w:rFonts w:ascii="Times New Roman" w:hAnsi="Times New Roman"/>
          <w:b/>
          <w:sz w:val="32"/>
          <w:szCs w:val="28"/>
          <w:lang w:val="ru-RU"/>
        </w:rPr>
        <w:t>2. Типы и формы собственности</w:t>
      </w:r>
    </w:p>
    <w:p w:rsidR="003E2904" w:rsidRPr="00F0055F" w:rsidRDefault="003E2904" w:rsidP="00F0055F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теории и на практике различают 2 основных типа собственности:</w:t>
      </w:r>
    </w:p>
    <w:p w:rsidR="003E2904" w:rsidRDefault="003E2904" w:rsidP="00967DD1">
      <w:pPr>
        <w:pStyle w:val="ListParagraph"/>
        <w:numPr>
          <w:ilvl w:val="0"/>
          <w:numId w:val="16"/>
        </w:numPr>
        <w:spacing w:after="0" w:line="20" w:lineRule="atLeast"/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967DD1">
        <w:rPr>
          <w:rFonts w:ascii="Times New Roman" w:hAnsi="Times New Roman"/>
          <w:b/>
          <w:sz w:val="28"/>
          <w:szCs w:val="28"/>
          <w:lang w:val="ru-RU"/>
        </w:rPr>
        <w:t>Частная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904" w:rsidRDefault="003E2904" w:rsidP="00967DD1">
      <w:pPr>
        <w:pStyle w:val="ListParagraph"/>
        <w:numPr>
          <w:ilvl w:val="0"/>
          <w:numId w:val="16"/>
        </w:numPr>
        <w:spacing w:line="20" w:lineRule="atLeast"/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967DD1">
        <w:rPr>
          <w:rFonts w:ascii="Times New Roman" w:hAnsi="Times New Roman"/>
          <w:b/>
          <w:sz w:val="28"/>
          <w:szCs w:val="28"/>
          <w:lang w:val="ru-RU"/>
        </w:rPr>
        <w:t>Общественная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Частная собственность выражает отношения присвоения средств и результатов производства в частных интересах.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Общественная собственность – присвоение средств и результатов производства в интересах всех членов общества.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Традиционно рынок связывали с частной формой собственности. Необходимость частной собственности объясняют что, только обладая долей в имуществе является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будительным мотивом к эффективной деятельности. Практически это положение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менялось при реформации постсоветского общества.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Мировой опыт свидетельствует, что современный рынок опирается на различные формы собственности. Если государственное предприятие само зарабатывает доходы, находится в одинаковом правовом поле с частным предприятием, то цена на продукцию государственного предприятия формируется по законам рынка. Рынок невозможен лишь в крайнем состоянии, когда существует один собственник на всё.</w:t>
      </w:r>
    </w:p>
    <w:p w:rsidR="003E2904" w:rsidRDefault="003E2904" w:rsidP="00967DD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Классификация форм собственности по различным критериям (РБ):</w:t>
      </w:r>
    </w:p>
    <w:p w:rsidR="003E2904" w:rsidRDefault="003E2904" w:rsidP="00967DD1">
      <w:pPr>
        <w:pStyle w:val="ListParagraph"/>
        <w:numPr>
          <w:ilvl w:val="0"/>
          <w:numId w:val="17"/>
        </w:numPr>
        <w:spacing w:after="0" w:line="20" w:lineRule="atLeast"/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присвоения (по экономическому содержанию):</w:t>
      </w:r>
    </w:p>
    <w:p w:rsidR="003E2904" w:rsidRDefault="003E2904" w:rsidP="00967DD1">
      <w:pPr>
        <w:pStyle w:val="ListParagraph"/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индивидуальная: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личное подсобное хозяйство;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индивидуальная трудовая деятельность;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личная собственность;</w:t>
      </w:r>
    </w:p>
    <w:p w:rsidR="003E2904" w:rsidRDefault="003E2904" w:rsidP="00967DD1">
      <w:pPr>
        <w:pStyle w:val="ListParagraph"/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коллективная: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кооперативная;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товарищества;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-акционерные предприятия;</w:t>
      </w:r>
    </w:p>
    <w:p w:rsidR="003E2904" w:rsidRDefault="003E2904" w:rsidP="00967DD1">
      <w:pPr>
        <w:pStyle w:val="ListParagraph"/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государственная: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республиканская (казна и имущество закреплено за республиканским юридическим лицом);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коммунальная (казна и имущество – за коммунальным юридическим 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цом);</w:t>
      </w:r>
    </w:p>
    <w:p w:rsidR="003E2904" w:rsidRDefault="003E2904" w:rsidP="00967DD1">
      <w:pPr>
        <w:pStyle w:val="ListParagraph"/>
        <w:numPr>
          <w:ilvl w:val="0"/>
          <w:numId w:val="17"/>
        </w:numPr>
        <w:spacing w:after="0" w:line="20" w:lineRule="atLeast"/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прав собственности:</w:t>
      </w:r>
    </w:p>
    <w:p w:rsidR="003E2904" w:rsidRDefault="003E2904" w:rsidP="00967DD1">
      <w:pPr>
        <w:pStyle w:val="ListParagraph"/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частная: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собственность граждан;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собственность негосударственных юридических лиц;</w:t>
      </w:r>
    </w:p>
    <w:p w:rsidR="003E2904" w:rsidRDefault="003E2904" w:rsidP="00967DD1">
      <w:pPr>
        <w:pStyle w:val="ListParagraph"/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совместная:</w:t>
      </w:r>
    </w:p>
    <w:p w:rsidR="003E2904" w:rsidRDefault="003E2904" w:rsidP="00967DD1">
      <w:pPr>
        <w:pStyle w:val="ListParagraph"/>
        <w:tabs>
          <w:tab w:val="left" w:pos="1418"/>
        </w:tabs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общая долевая (собственник – товарищества);</w:t>
      </w:r>
    </w:p>
    <w:p w:rsidR="003E2904" w:rsidRDefault="003E2904" w:rsidP="00967DD1">
      <w:pPr>
        <w:pStyle w:val="ListParagraph"/>
        <w:tabs>
          <w:tab w:val="left" w:pos="1418"/>
        </w:tabs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общая (неделимая собственность);</w:t>
      </w:r>
    </w:p>
    <w:p w:rsidR="003E2904" w:rsidRDefault="003E2904" w:rsidP="00967DD1">
      <w:pPr>
        <w:pStyle w:val="ListParagraph"/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государственная: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республиканская;</w:t>
      </w:r>
    </w:p>
    <w:p w:rsidR="003E2904" w:rsidRDefault="003E2904" w:rsidP="00967DD1">
      <w:pPr>
        <w:pStyle w:val="ListParagraph"/>
        <w:spacing w:after="0" w:line="20" w:lineRule="atLeast"/>
        <w:ind w:left="1134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коммунальная;</w:t>
      </w:r>
    </w:p>
    <w:p w:rsidR="003E2904" w:rsidRDefault="003E2904" w:rsidP="007A569A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РБ принят закон, «Об объектах, которые находятся только в собственности г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сударства» от 5 мая 1998 г., согласно которому государству принадлежат:</w:t>
      </w:r>
    </w:p>
    <w:p w:rsidR="003E2904" w:rsidRDefault="003E2904" w:rsidP="00F0055F">
      <w:pPr>
        <w:pStyle w:val="ListParagraph"/>
        <w:spacing w:after="0" w:line="20" w:lineRule="atLeast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природные ресурсы;</w:t>
      </w:r>
    </w:p>
    <w:p w:rsidR="003E2904" w:rsidRDefault="003E2904" w:rsidP="00F0055F">
      <w:pPr>
        <w:pStyle w:val="ListParagraph"/>
        <w:spacing w:after="0" w:line="20" w:lineRule="atLeast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энерго-, тепло- и газоснабжение;</w:t>
      </w:r>
    </w:p>
    <w:p w:rsidR="003E2904" w:rsidRDefault="003E2904" w:rsidP="00F0055F">
      <w:pPr>
        <w:pStyle w:val="ListParagraph"/>
        <w:spacing w:after="0" w:line="20" w:lineRule="atLeast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магистральные нефтепроводы;</w:t>
      </w:r>
    </w:p>
    <w:p w:rsidR="003E2904" w:rsidRDefault="003E2904" w:rsidP="00F0055F">
      <w:pPr>
        <w:pStyle w:val="ListParagraph"/>
        <w:spacing w:after="0" w:line="20" w:lineRule="atLeast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предприятия по производству этилового спирта и вино-водочных изделий;</w:t>
      </w:r>
    </w:p>
    <w:p w:rsidR="003E2904" w:rsidRDefault="003E2904" w:rsidP="00F0055F">
      <w:pPr>
        <w:pStyle w:val="ListParagraph"/>
        <w:spacing w:after="0" w:line="20" w:lineRule="atLeast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мосты и автодороги;</w:t>
      </w:r>
    </w:p>
    <w:p w:rsidR="003E2904" w:rsidRDefault="003E2904" w:rsidP="00F0055F">
      <w:pPr>
        <w:pStyle w:val="ListParagraph"/>
        <w:spacing w:after="0" w:line="20" w:lineRule="atLeast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объекты ж/д транспорта и др.</w: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Владение и пользование перечисленными объектами осуществляют юридические лица государственной собственности.</w:t>
      </w:r>
    </w:p>
    <w:p w:rsidR="003E2904" w:rsidRDefault="003E2904" w:rsidP="006928B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1F5ADC" w:rsidRDefault="003E2904" w:rsidP="007A569A">
      <w:pPr>
        <w:pStyle w:val="ListParagraph"/>
        <w:spacing w:line="20" w:lineRule="atLeast"/>
        <w:ind w:left="0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7A569A">
        <w:rPr>
          <w:rFonts w:ascii="Times New Roman" w:hAnsi="Times New Roman"/>
          <w:b/>
          <w:sz w:val="32"/>
          <w:szCs w:val="28"/>
          <w:lang w:val="ru-RU"/>
        </w:rPr>
        <w:t>3. Разгосударствление и приватизация</w:t>
      </w:r>
    </w:p>
    <w:p w:rsidR="003E2904" w:rsidRDefault="003E2904" w:rsidP="0061508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5084">
        <w:rPr>
          <w:rFonts w:ascii="Times New Roman" w:hAnsi="Times New Roman"/>
          <w:b/>
          <w:sz w:val="28"/>
          <w:szCs w:val="28"/>
          <w:lang w:val="ru-RU"/>
        </w:rPr>
        <w:t>Разгосударствление</w:t>
      </w:r>
      <w:r w:rsidRPr="00A27786">
        <w:rPr>
          <w:rFonts w:ascii="Times New Roman" w:hAnsi="Times New Roman"/>
          <w:sz w:val="28"/>
          <w:szCs w:val="28"/>
          <w:lang w:val="ru-RU"/>
        </w:rPr>
        <w:t xml:space="preserve"> – снятие с государства</w:t>
      </w:r>
      <w:r>
        <w:rPr>
          <w:rFonts w:ascii="Times New Roman" w:hAnsi="Times New Roman"/>
          <w:sz w:val="28"/>
          <w:szCs w:val="28"/>
          <w:lang w:val="ru-RU"/>
        </w:rPr>
        <w:t xml:space="preserve"> большинства функций государстве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управления и передачи их на уровень предприятий, т.е.:</w:t>
      </w:r>
    </w:p>
    <w:p w:rsidR="003E2904" w:rsidRDefault="003E2904" w:rsidP="00A27786">
      <w:pPr>
        <w:spacing w:after="0" w:line="20" w:lineRule="atLeast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2904" w:rsidRPr="00A27786" w:rsidRDefault="003E2904" w:rsidP="00615084">
      <w:pPr>
        <w:spacing w:after="0" w:line="20" w:lineRule="atLeast"/>
        <w:ind w:firstLine="709"/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A27786">
        <w:rPr>
          <w:rFonts w:ascii="Times New Roman" w:hAnsi="Times New Roman"/>
          <w:b/>
          <w:sz w:val="36"/>
          <w:szCs w:val="36"/>
          <w:lang w:val="ru-RU"/>
        </w:rPr>
        <w:t>До</w:t>
      </w:r>
      <w:r>
        <w:rPr>
          <w:rFonts w:ascii="Times New Roman" w:hAnsi="Times New Roman"/>
          <w:b/>
          <w:sz w:val="36"/>
          <w:szCs w:val="36"/>
          <w:lang w:val="ru-RU"/>
        </w:rPr>
        <w:t>:</w:t>
      </w:r>
    </w:p>
    <w:p w:rsidR="003E2904" w:rsidRDefault="003E2904" w:rsidP="00615084">
      <w:pPr>
        <w:spacing w:after="0" w:line="20" w:lineRule="atLeast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sz w:val="28"/>
          <w:szCs w:val="28"/>
          <w:lang w:val="ru-RU" w:eastAsia="ru-RU"/>
        </w:rPr>
        <w:pict>
          <v:shape id="Рисунок 58" o:spid="_x0000_i1039" type="#_x0000_t75" alt="1-Командная" style="width:418.5pt;height:81pt;visibility:visible">
            <v:imagedata r:id="rId16" o:title=""/>
          </v:shape>
        </w:pict>
      </w:r>
    </w:p>
    <w:p w:rsidR="003E2904" w:rsidRDefault="003E2904" w:rsidP="0061508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15084">
      <w:pPr>
        <w:spacing w:after="0" w:line="20" w:lineRule="atLeast"/>
        <w:ind w:firstLine="709"/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A27786">
        <w:rPr>
          <w:rFonts w:ascii="Times New Roman" w:hAnsi="Times New Roman"/>
          <w:b/>
          <w:sz w:val="36"/>
          <w:szCs w:val="36"/>
          <w:lang w:val="ru-RU"/>
        </w:rPr>
        <w:t>После</w:t>
      </w:r>
      <w:r>
        <w:rPr>
          <w:rFonts w:ascii="Times New Roman" w:hAnsi="Times New Roman"/>
          <w:b/>
          <w:sz w:val="36"/>
          <w:szCs w:val="36"/>
          <w:lang w:val="ru-RU"/>
        </w:rPr>
        <w:t>:</w:t>
      </w:r>
    </w:p>
    <w:p w:rsidR="003E2904" w:rsidRDefault="003E2904" w:rsidP="00615084">
      <w:pPr>
        <w:tabs>
          <w:tab w:val="left" w:pos="142"/>
        </w:tabs>
        <w:spacing w:after="0" w:line="20" w:lineRule="atLeast"/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F43C8">
        <w:rPr>
          <w:noProof/>
          <w:sz w:val="28"/>
          <w:szCs w:val="28"/>
          <w:lang w:val="ru-RU" w:eastAsia="ru-RU"/>
        </w:rPr>
        <w:pict>
          <v:shape id="Рисунок 67" o:spid="_x0000_i1040" type="#_x0000_t75" alt="2-РАзгосуд" style="width:429.75pt;height:83.25pt;visibility:visible">
            <v:imagedata r:id="rId17" o:title=""/>
          </v:shape>
        </w:pict>
      </w:r>
    </w:p>
    <w:p w:rsidR="003E2904" w:rsidRDefault="003E2904" w:rsidP="00615084">
      <w:pPr>
        <w:tabs>
          <w:tab w:val="left" w:pos="142"/>
        </w:tabs>
        <w:spacing w:after="0" w:line="20" w:lineRule="atLeast"/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E2904" w:rsidRDefault="003E2904" w:rsidP="00615084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7786">
        <w:rPr>
          <w:rFonts w:ascii="Times New Roman" w:hAnsi="Times New Roman"/>
          <w:sz w:val="28"/>
          <w:szCs w:val="28"/>
          <w:lang w:val="ru-RU"/>
        </w:rPr>
        <w:t xml:space="preserve">В результате разгосударствления </w:t>
      </w:r>
      <w:r>
        <w:rPr>
          <w:rFonts w:ascii="Times New Roman" w:hAnsi="Times New Roman"/>
          <w:sz w:val="28"/>
          <w:szCs w:val="28"/>
          <w:lang w:val="ru-RU"/>
        </w:rPr>
        <w:t>произошёл своеобразный экономический пер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ворот.</w:t>
      </w:r>
    </w:p>
    <w:p w:rsidR="003E2904" w:rsidRDefault="003E2904" w:rsidP="0061508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AC9">
        <w:rPr>
          <w:rFonts w:ascii="Times New Roman" w:hAnsi="Times New Roman"/>
          <w:sz w:val="28"/>
          <w:szCs w:val="28"/>
          <w:u w:val="single"/>
          <w:lang w:val="ru-RU"/>
        </w:rPr>
        <w:t>Направления разгосударствления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E2904" w:rsidRDefault="003E2904" w:rsidP="00615084">
      <w:pPr>
        <w:pStyle w:val="ListParagraph"/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Ликвидация монополии государства в производстве товаров и услуг;</w:t>
      </w:r>
    </w:p>
    <w:p w:rsidR="003E2904" w:rsidRDefault="003E2904" w:rsidP="00615084">
      <w:pPr>
        <w:pStyle w:val="ListParagraph"/>
        <w:numPr>
          <w:ilvl w:val="0"/>
          <w:numId w:val="18"/>
        </w:numPr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многообразных форм хозяйства;</w:t>
      </w:r>
    </w:p>
    <w:p w:rsidR="003E2904" w:rsidRDefault="003E2904" w:rsidP="00615084">
      <w:pPr>
        <w:pStyle w:val="ListParagraph"/>
        <w:numPr>
          <w:ilvl w:val="0"/>
          <w:numId w:val="18"/>
        </w:numPr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Предоставление всем формам предприятий равных прав в рамках закона.</w:t>
      </w:r>
    </w:p>
    <w:p w:rsidR="003E2904" w:rsidRDefault="003E2904" w:rsidP="0061508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5084">
        <w:rPr>
          <w:rFonts w:ascii="Times New Roman" w:hAnsi="Times New Roman"/>
          <w:b/>
          <w:sz w:val="28"/>
          <w:szCs w:val="28"/>
          <w:lang w:val="ru-RU"/>
        </w:rPr>
        <w:t>Приватизация</w:t>
      </w:r>
      <w:r>
        <w:rPr>
          <w:rFonts w:ascii="Times New Roman" w:hAnsi="Times New Roman"/>
          <w:sz w:val="28"/>
          <w:szCs w:val="28"/>
          <w:lang w:val="ru-RU"/>
        </w:rPr>
        <w:t xml:space="preserve"> – одно из направлений  разгосударствления, означает переход г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сударственной собственности к частной. Приватизацию практикуют не только на пос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советском пространстве, но и в Великобритании, Франции, где раньше осуществлялась национализация. </w:t>
      </w:r>
    </w:p>
    <w:p w:rsidR="003E2904" w:rsidRDefault="003E2904" w:rsidP="0061508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DC69C2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приватизации – повышение эффективности производства.</w:t>
      </w:r>
    </w:p>
    <w:p w:rsidR="003E2904" w:rsidRDefault="003E2904" w:rsidP="00DC69C2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4"/>
        <w:gridCol w:w="5424"/>
      </w:tblGrid>
      <w:tr w:rsidR="003E2904" w:rsidRPr="00CF43C8" w:rsidTr="00CF43C8">
        <w:trPr>
          <w:jc w:val="center"/>
        </w:trPr>
        <w:tc>
          <w:tcPr>
            <w:tcW w:w="10848" w:type="dxa"/>
            <w:gridSpan w:val="2"/>
          </w:tcPr>
          <w:p w:rsidR="003E2904" w:rsidRPr="00CF43C8" w:rsidRDefault="003E2904" w:rsidP="00CF43C8">
            <w:pPr>
              <w:spacing w:after="0" w:line="2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b/>
                <w:i/>
                <w:sz w:val="32"/>
                <w:szCs w:val="28"/>
                <w:lang w:val="ru-RU"/>
              </w:rPr>
              <w:t>Различие в целях приватизации</w:t>
            </w:r>
          </w:p>
        </w:tc>
      </w:tr>
      <w:tr w:rsidR="003E2904" w:rsidRPr="00CF43C8" w:rsidTr="00CF43C8">
        <w:trPr>
          <w:jc w:val="center"/>
        </w:trPr>
        <w:tc>
          <w:tcPr>
            <w:tcW w:w="5424" w:type="dxa"/>
          </w:tcPr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Страны с рыночной экономикой</w:t>
            </w:r>
          </w:p>
        </w:tc>
        <w:tc>
          <w:tcPr>
            <w:tcW w:w="5424" w:type="dxa"/>
          </w:tcPr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Страны постсоветского пространства</w:t>
            </w:r>
          </w:p>
        </w:tc>
      </w:tr>
      <w:tr w:rsidR="003E2904" w:rsidRPr="00CF43C8" w:rsidTr="00CF43C8">
        <w:trPr>
          <w:jc w:val="center"/>
        </w:trPr>
        <w:tc>
          <w:tcPr>
            <w:tcW w:w="5424" w:type="dxa"/>
          </w:tcPr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сокращение государственных расходов;</w:t>
            </w:r>
          </w:p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стимулирование предпринимательства;</w:t>
            </w:r>
          </w:p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ослабление профсоюзов;</w:t>
            </w:r>
          </w:p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использование средств от приватизации на социальные нужды;</w:t>
            </w:r>
          </w:p>
        </w:tc>
        <w:tc>
          <w:tcPr>
            <w:tcW w:w="5424" w:type="dxa"/>
          </w:tcPr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формирование слоя частных собственн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ков (конкурентная среда);</w:t>
            </w:r>
          </w:p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демонополизация экономики;</w:t>
            </w:r>
          </w:p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привлечение инвестиций;</w:t>
            </w:r>
          </w:p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использование средств от приватизации на социальные нужды;</w:t>
            </w:r>
          </w:p>
          <w:p w:rsidR="003E2904" w:rsidRPr="00CF43C8" w:rsidRDefault="003E2904" w:rsidP="00CF43C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3C8">
              <w:rPr>
                <w:rFonts w:ascii="Times New Roman" w:hAnsi="Times New Roman"/>
                <w:sz w:val="28"/>
                <w:szCs w:val="28"/>
                <w:lang w:val="ru-RU"/>
              </w:rPr>
              <w:t>- создание эффективных форм хозяйства;</w:t>
            </w:r>
          </w:p>
        </w:tc>
      </w:tr>
    </w:tbl>
    <w:p w:rsidR="003E2904" w:rsidRDefault="003E2904" w:rsidP="00DC69C2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615084" w:rsidRDefault="003E2904" w:rsidP="00615084">
      <w:pPr>
        <w:spacing w:line="20" w:lineRule="atLeas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615084">
        <w:rPr>
          <w:rFonts w:ascii="Times New Roman" w:hAnsi="Times New Roman"/>
          <w:b/>
          <w:sz w:val="32"/>
          <w:szCs w:val="28"/>
          <w:lang w:val="ru-RU"/>
        </w:rPr>
        <w:t>4. Экономическая система и её типы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Экономическая система – </w:t>
      </w:r>
      <w:r w:rsidRPr="00472A9C">
        <w:rPr>
          <w:rFonts w:ascii="Times New Roman" w:hAnsi="Times New Roman"/>
          <w:sz w:val="28"/>
          <w:szCs w:val="28"/>
          <w:lang w:val="ru-RU"/>
        </w:rPr>
        <w:t>совокупность особым образом упорядоченных связей, между потребителем и производителем благ и услуг.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>Майкл Фридман «Капитализм и свобода» рассматривает два способа координации экономической деятельности людей: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>1. Централизованное руководство, основанное на принуждении (армия, тотал</w:t>
      </w:r>
      <w:r w:rsidRPr="00472A9C">
        <w:rPr>
          <w:rFonts w:ascii="Times New Roman" w:hAnsi="Times New Roman"/>
          <w:sz w:val="28"/>
          <w:szCs w:val="28"/>
          <w:lang w:val="ru-RU"/>
        </w:rPr>
        <w:t>и</w:t>
      </w:r>
      <w:r w:rsidRPr="00472A9C">
        <w:rPr>
          <w:rFonts w:ascii="Times New Roman" w:hAnsi="Times New Roman"/>
          <w:sz w:val="28"/>
          <w:szCs w:val="28"/>
          <w:lang w:val="ru-RU"/>
        </w:rPr>
        <w:t>тарные государства).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>2. Добровольное сотрудничество индивидов, или стихийный порядок (главный сигнал к действию - цены).</w:t>
      </w:r>
    </w:p>
    <w:p w:rsidR="003E2904" w:rsidRDefault="003E2904" w:rsidP="00DC6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lang w:val="ru-RU" w:eastAsia="ru-RU"/>
        </w:rPr>
        <w:pict>
          <v:shape id="Рисунок 1" o:spid="_x0000_i1041" type="#_x0000_t75" style="width:309.75pt;height:183pt;visibility:visible">
            <v:imagedata r:id="rId18" o:title=""/>
          </v:shape>
        </w:pict>
      </w:r>
    </w:p>
    <w:p w:rsidR="003E2904" w:rsidRDefault="003E2904" w:rsidP="00DC6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>Формализуем экономическую систему как многомерную реальность.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object w:dxaOrig="2205" w:dyaOrig="300">
          <v:shape id="_x0000_i1042" type="#_x0000_t75" style="width:110.25pt;height:15pt" o:ole="">
            <v:imagedata r:id="rId19" o:title=""/>
          </v:shape>
          <o:OLEObject Type="Embed" ProgID="Equation.3" ShapeID="_x0000_i1042" DrawAspect="Content" ObjectID="_1514725375" r:id="rId20"/>
        </w:objec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>ES – экономическая система, определенная свойствами Ai.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 xml:space="preserve">Ai - свойства системы, которые выступают критериями дифференциации систем,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472A9C">
        <w:rPr>
          <w:rFonts w:ascii="Times New Roman" w:hAnsi="Times New Roman"/>
          <w:sz w:val="28"/>
          <w:szCs w:val="28"/>
          <w:lang w:val="ru-RU"/>
        </w:rPr>
        <w:t>определения их типа.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>Первые попытки систематизации экономики были предприняты в XIX веке. В к</w:t>
      </w:r>
      <w:r w:rsidRPr="00472A9C">
        <w:rPr>
          <w:rFonts w:ascii="Times New Roman" w:hAnsi="Times New Roman"/>
          <w:sz w:val="28"/>
          <w:szCs w:val="28"/>
          <w:lang w:val="ru-RU"/>
        </w:rPr>
        <w:t>а</w:t>
      </w:r>
      <w:r w:rsidRPr="00472A9C">
        <w:rPr>
          <w:rFonts w:ascii="Times New Roman" w:hAnsi="Times New Roman"/>
          <w:sz w:val="28"/>
          <w:szCs w:val="28"/>
          <w:lang w:val="ru-RU"/>
        </w:rPr>
        <w:t>честве критериев рассматривались: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>а) Уровень развития производственных сил.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>б) Отрасль производства, которая преобладает в историческом периоде.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 xml:space="preserve">Подход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472A9C">
        <w:rPr>
          <w:rFonts w:ascii="Times New Roman" w:hAnsi="Times New Roman"/>
          <w:sz w:val="28"/>
          <w:szCs w:val="28"/>
          <w:lang w:val="ru-RU"/>
        </w:rPr>
        <w:t>б) применялся в</w:t>
      </w:r>
      <w:r>
        <w:rPr>
          <w:rFonts w:ascii="Times New Roman" w:hAnsi="Times New Roman"/>
          <w:sz w:val="28"/>
          <w:szCs w:val="28"/>
          <w:lang w:val="ru-RU"/>
        </w:rPr>
        <w:t xml:space="preserve"> начале</w:t>
      </w:r>
      <w:r w:rsidRPr="00472A9C">
        <w:rPr>
          <w:rFonts w:ascii="Times New Roman" w:hAnsi="Times New Roman"/>
          <w:sz w:val="28"/>
          <w:szCs w:val="28"/>
          <w:lang w:val="ru-RU"/>
        </w:rPr>
        <w:t xml:space="preserve"> XX век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72A9C">
        <w:rPr>
          <w:rFonts w:ascii="Times New Roman" w:hAnsi="Times New Roman"/>
          <w:sz w:val="28"/>
          <w:szCs w:val="28"/>
          <w:lang w:val="ru-RU"/>
        </w:rPr>
        <w:t xml:space="preserve"> К. Кларком. Он предложил выделить 3 типа хозяйства: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615084">
        <w:rPr>
          <w:rFonts w:ascii="Times New Roman" w:hAnsi="Times New Roman"/>
          <w:b/>
          <w:sz w:val="28"/>
          <w:szCs w:val="28"/>
          <w:lang w:val="ru-RU"/>
        </w:rPr>
        <w:t>Аграрное</w:t>
      </w:r>
      <w:r w:rsidRPr="00472A9C">
        <w:rPr>
          <w:rFonts w:ascii="Times New Roman" w:hAnsi="Times New Roman"/>
          <w:sz w:val="28"/>
          <w:szCs w:val="28"/>
          <w:lang w:val="ru-RU"/>
        </w:rPr>
        <w:t xml:space="preserve">(преобладает </w:t>
      </w:r>
      <w:r>
        <w:rPr>
          <w:rFonts w:ascii="Times New Roman" w:hAnsi="Times New Roman"/>
          <w:sz w:val="28"/>
          <w:szCs w:val="28"/>
          <w:lang w:val="ru-RU"/>
        </w:rPr>
        <w:t>сельское хозяйство</w:t>
      </w:r>
      <w:r w:rsidRPr="00472A9C">
        <w:rPr>
          <w:rFonts w:ascii="Times New Roman" w:hAnsi="Times New Roman"/>
          <w:sz w:val="28"/>
          <w:szCs w:val="28"/>
          <w:lang w:val="ru-RU"/>
        </w:rPr>
        <w:t>)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615084">
        <w:rPr>
          <w:rFonts w:ascii="Times New Roman" w:hAnsi="Times New Roman"/>
          <w:b/>
          <w:sz w:val="28"/>
          <w:szCs w:val="28"/>
          <w:lang w:val="ru-RU"/>
        </w:rPr>
        <w:t>Индустриальное</w:t>
      </w:r>
      <w:r w:rsidRPr="00472A9C">
        <w:rPr>
          <w:rFonts w:ascii="Times New Roman" w:hAnsi="Times New Roman"/>
          <w:sz w:val="28"/>
          <w:szCs w:val="28"/>
          <w:lang w:val="ru-RU"/>
        </w:rPr>
        <w:t xml:space="preserve">(преобладает </w:t>
      </w:r>
      <w:r>
        <w:rPr>
          <w:rFonts w:ascii="Times New Roman" w:hAnsi="Times New Roman"/>
          <w:sz w:val="28"/>
          <w:szCs w:val="28"/>
          <w:lang w:val="ru-RU"/>
        </w:rPr>
        <w:t>промышленность</w:t>
      </w:r>
      <w:r w:rsidRPr="00472A9C">
        <w:rPr>
          <w:rFonts w:ascii="Times New Roman" w:hAnsi="Times New Roman"/>
          <w:sz w:val="28"/>
          <w:szCs w:val="28"/>
          <w:lang w:val="ru-RU"/>
        </w:rPr>
        <w:t>)</w:t>
      </w:r>
    </w:p>
    <w:p w:rsidR="003E2904" w:rsidRPr="00472A9C" w:rsidRDefault="003E2904" w:rsidP="00615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A9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615084">
        <w:rPr>
          <w:rFonts w:ascii="Times New Roman" w:hAnsi="Times New Roman"/>
          <w:b/>
          <w:sz w:val="28"/>
          <w:szCs w:val="28"/>
          <w:lang w:val="ru-RU"/>
        </w:rPr>
        <w:t>Постиндустриальное</w:t>
      </w:r>
      <w:r w:rsidRPr="00472A9C">
        <w:rPr>
          <w:rFonts w:ascii="Times New Roman" w:hAnsi="Times New Roman"/>
          <w:sz w:val="28"/>
          <w:szCs w:val="28"/>
          <w:lang w:val="ru-RU"/>
        </w:rPr>
        <w:t xml:space="preserve"> (преобладает сфера услуг)</w:t>
      </w:r>
    </w:p>
    <w:p w:rsidR="003E2904" w:rsidRPr="00B210BA" w:rsidRDefault="003E2904" w:rsidP="00615084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10BA">
        <w:rPr>
          <w:rFonts w:ascii="Times New Roman" w:hAnsi="Times New Roman"/>
          <w:sz w:val="28"/>
          <w:szCs w:val="28"/>
          <w:lang w:val="ru-RU"/>
        </w:rPr>
        <w:t>Развивая подход Кларка, современная наука выделяет информационное общество, в которо</w:t>
      </w:r>
      <w:r>
        <w:rPr>
          <w:rFonts w:ascii="Times New Roman" w:hAnsi="Times New Roman"/>
          <w:sz w:val="28"/>
          <w:szCs w:val="28"/>
          <w:lang w:val="ru-RU"/>
        </w:rPr>
        <w:t>м особое значение приобретает рынок информационных ресурсов. В совреме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ном мире (в различных ООН) также </w:t>
      </w:r>
      <w:r w:rsidRPr="00B210BA">
        <w:rPr>
          <w:rFonts w:ascii="Times New Roman" w:hAnsi="Times New Roman"/>
          <w:sz w:val="28"/>
          <w:szCs w:val="28"/>
          <w:lang w:val="ru-RU"/>
        </w:rPr>
        <w:t>командно-административную, смешанную и тра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ционную экономические системы.</w:t>
      </w:r>
    </w:p>
    <w:p w:rsidR="003E2904" w:rsidRPr="00B210BA" w:rsidRDefault="003E2904" w:rsidP="00615084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Характерные черты</w:t>
      </w:r>
      <w:r w:rsidRPr="00B210BA">
        <w:rPr>
          <w:rFonts w:ascii="Times New Roman" w:hAnsi="Times New Roman"/>
          <w:sz w:val="28"/>
          <w:szCs w:val="28"/>
          <w:lang w:val="ru-RU"/>
        </w:rPr>
        <w:t xml:space="preserve">  рыночной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 w:rsidRPr="00B210BA">
        <w:rPr>
          <w:rFonts w:ascii="Times New Roman" w:hAnsi="Times New Roman"/>
          <w:sz w:val="28"/>
          <w:szCs w:val="28"/>
          <w:lang w:val="ru-RU"/>
        </w:rPr>
        <w:t>:</w:t>
      </w:r>
    </w:p>
    <w:p w:rsidR="003E2904" w:rsidRPr="00B210BA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10BA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Pr="00B210BA">
        <w:rPr>
          <w:rFonts w:ascii="Times New Roman" w:hAnsi="Times New Roman"/>
          <w:sz w:val="28"/>
          <w:szCs w:val="28"/>
          <w:lang w:val="ru-RU"/>
        </w:rPr>
        <w:t>астная собственность на ресурсы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904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10B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B210BA">
        <w:rPr>
          <w:rFonts w:ascii="Times New Roman" w:hAnsi="Times New Roman"/>
          <w:sz w:val="28"/>
          <w:szCs w:val="28"/>
          <w:lang w:val="ru-RU"/>
        </w:rPr>
        <w:t xml:space="preserve">заимодействие спроса и предложения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B210BA">
        <w:rPr>
          <w:rFonts w:ascii="Times New Roman" w:hAnsi="Times New Roman"/>
          <w:sz w:val="28"/>
          <w:szCs w:val="28"/>
          <w:lang w:val="ru-RU"/>
        </w:rPr>
        <w:t>через механизмы цен и конкуренции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3E2904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10B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общество определяет ч</w:t>
      </w:r>
      <w:r w:rsidRPr="00B210BA">
        <w:rPr>
          <w:rFonts w:ascii="Times New Roman" w:hAnsi="Times New Roman"/>
          <w:sz w:val="28"/>
          <w:szCs w:val="28"/>
          <w:lang w:val="ru-RU"/>
        </w:rPr>
        <w:t>то, как и для чего производить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904" w:rsidRPr="00B210BA" w:rsidRDefault="003E2904" w:rsidP="00615084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10B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определяют цены через</w:t>
      </w:r>
      <w:r w:rsidRPr="00B210BA">
        <w:rPr>
          <w:rFonts w:ascii="Times New Roman" w:hAnsi="Times New Roman"/>
          <w:sz w:val="28"/>
          <w:szCs w:val="28"/>
          <w:lang w:val="ru-RU"/>
        </w:rPr>
        <w:t xml:space="preserve"> прибыль и убытки.</w:t>
      </w:r>
    </w:p>
    <w:p w:rsidR="003E2904" w:rsidRPr="00B210BA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10BA">
        <w:rPr>
          <w:rFonts w:ascii="Times New Roman" w:hAnsi="Times New Roman"/>
          <w:sz w:val="28"/>
          <w:szCs w:val="28"/>
          <w:lang w:val="ru-RU"/>
        </w:rPr>
        <w:t xml:space="preserve">В такой экономике государство не вмешивается в рыночный механизм. Его </w:t>
      </w:r>
      <w:r>
        <w:rPr>
          <w:rFonts w:ascii="Times New Roman" w:hAnsi="Times New Roman"/>
          <w:sz w:val="28"/>
          <w:szCs w:val="28"/>
          <w:lang w:val="ru-RU"/>
        </w:rPr>
        <w:t>роль</w:t>
      </w:r>
      <w:r w:rsidRPr="00B210BA">
        <w:rPr>
          <w:rFonts w:ascii="Times New Roman" w:hAnsi="Times New Roman"/>
          <w:sz w:val="28"/>
          <w:szCs w:val="28"/>
          <w:lang w:val="ru-RU"/>
        </w:rPr>
        <w:t xml:space="preserve"> сводится к защите частной собс</w:t>
      </w:r>
      <w:r>
        <w:rPr>
          <w:rFonts w:ascii="Times New Roman" w:hAnsi="Times New Roman"/>
          <w:sz w:val="28"/>
          <w:szCs w:val="28"/>
          <w:lang w:val="ru-RU"/>
        </w:rPr>
        <w:t>твенности через систему законов (в чистом виде она практически не существует).</w:t>
      </w:r>
    </w:p>
    <w:p w:rsidR="003E2904" w:rsidRPr="00B210BA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Командно-административная -</w:t>
      </w:r>
      <w:r w:rsidRPr="00B210BA">
        <w:rPr>
          <w:rFonts w:ascii="Times New Roman" w:hAnsi="Times New Roman"/>
          <w:sz w:val="28"/>
          <w:szCs w:val="28"/>
          <w:lang w:val="ru-RU"/>
        </w:rPr>
        <w:t xml:space="preserve"> базируется на государственной соб</w:t>
      </w:r>
      <w:r>
        <w:rPr>
          <w:rFonts w:ascii="Times New Roman" w:hAnsi="Times New Roman"/>
          <w:sz w:val="28"/>
          <w:szCs w:val="28"/>
          <w:lang w:val="ru-RU"/>
        </w:rPr>
        <w:t>ственности,</w:t>
      </w:r>
      <w:r w:rsidRPr="00B210BA">
        <w:rPr>
          <w:rFonts w:ascii="Times New Roman" w:hAnsi="Times New Roman"/>
          <w:sz w:val="28"/>
          <w:szCs w:val="28"/>
          <w:lang w:val="ru-RU"/>
        </w:rPr>
        <w:t xml:space="preserve"> на ресурсы, факторы и результаты производства. Производство развивается планомерно, организуется и контролируется из единого центра. Устанавливаются объемы произво</w:t>
      </w:r>
      <w:r w:rsidRPr="00B210BA">
        <w:rPr>
          <w:rFonts w:ascii="Times New Roman" w:hAnsi="Times New Roman"/>
          <w:sz w:val="28"/>
          <w:szCs w:val="28"/>
          <w:lang w:val="ru-RU"/>
        </w:rPr>
        <w:t>д</w:t>
      </w:r>
      <w:r w:rsidRPr="00B210BA">
        <w:rPr>
          <w:rFonts w:ascii="Times New Roman" w:hAnsi="Times New Roman"/>
          <w:sz w:val="28"/>
          <w:szCs w:val="28"/>
          <w:lang w:val="ru-RU"/>
        </w:rPr>
        <w:t>ства и выделяются ресурсы. Командная система эффективна в чрезвычайных случаях (война, бедствия).</w:t>
      </w:r>
    </w:p>
    <w:p w:rsidR="003E2904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10BA">
        <w:rPr>
          <w:rFonts w:ascii="Times New Roman" w:hAnsi="Times New Roman"/>
          <w:sz w:val="28"/>
          <w:szCs w:val="28"/>
          <w:lang w:val="ru-RU"/>
        </w:rPr>
        <w:t>Смешанная экономика предполагает совмещение государственного регулиров</w:t>
      </w:r>
      <w:r w:rsidRPr="00B210BA">
        <w:rPr>
          <w:rFonts w:ascii="Times New Roman" w:hAnsi="Times New Roman"/>
          <w:sz w:val="28"/>
          <w:szCs w:val="28"/>
          <w:lang w:val="ru-RU"/>
        </w:rPr>
        <w:t>а</w:t>
      </w:r>
      <w:r w:rsidRPr="00B210BA">
        <w:rPr>
          <w:rFonts w:ascii="Times New Roman" w:hAnsi="Times New Roman"/>
          <w:sz w:val="28"/>
          <w:szCs w:val="28"/>
          <w:lang w:val="ru-RU"/>
        </w:rPr>
        <w:t>ния и экономической свободы производителей. Государство осуществляет антимон</w:t>
      </w:r>
      <w:r w:rsidRPr="00B210BA">
        <w:rPr>
          <w:rFonts w:ascii="Times New Roman" w:hAnsi="Times New Roman"/>
          <w:sz w:val="28"/>
          <w:szCs w:val="28"/>
          <w:lang w:val="ru-RU"/>
        </w:rPr>
        <w:t>о</w:t>
      </w:r>
      <w:r w:rsidRPr="00B210BA">
        <w:rPr>
          <w:rFonts w:ascii="Times New Roman" w:hAnsi="Times New Roman"/>
          <w:sz w:val="28"/>
          <w:szCs w:val="28"/>
          <w:lang w:val="ru-RU"/>
        </w:rPr>
        <w:t>польную, социальную и фискальную политику в целях макроэкономической стабильн</w:t>
      </w:r>
      <w:r w:rsidRPr="00B210BA">
        <w:rPr>
          <w:rFonts w:ascii="Times New Roman" w:hAnsi="Times New Roman"/>
          <w:sz w:val="28"/>
          <w:szCs w:val="28"/>
          <w:lang w:val="ru-RU"/>
        </w:rPr>
        <w:t>о</w:t>
      </w:r>
      <w:r w:rsidRPr="00B210BA">
        <w:rPr>
          <w:rFonts w:ascii="Times New Roman" w:hAnsi="Times New Roman"/>
          <w:sz w:val="28"/>
          <w:szCs w:val="28"/>
          <w:lang w:val="ru-RU"/>
        </w:rPr>
        <w:t xml:space="preserve">сти. </w:t>
      </w:r>
      <w:r>
        <w:rPr>
          <w:rFonts w:ascii="Times New Roman" w:hAnsi="Times New Roman"/>
          <w:sz w:val="28"/>
          <w:szCs w:val="28"/>
          <w:lang w:val="ru-RU"/>
        </w:rPr>
        <w:t>В рамках этой системы выделяют шведскую, немецкую, японскую, американскую и т.д. системы</w:t>
      </w:r>
    </w:p>
    <w:p w:rsidR="003E2904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10BA">
        <w:rPr>
          <w:rFonts w:ascii="Times New Roman" w:hAnsi="Times New Roman"/>
          <w:sz w:val="28"/>
          <w:szCs w:val="28"/>
          <w:lang w:val="ru-RU"/>
        </w:rPr>
        <w:t xml:space="preserve">Традиционная экономика основана на формах хозяйствования, передающихся из поколения в поколение. </w:t>
      </w:r>
      <w:r>
        <w:rPr>
          <w:rFonts w:ascii="Times New Roman" w:hAnsi="Times New Roman"/>
          <w:sz w:val="28"/>
          <w:szCs w:val="28"/>
          <w:lang w:val="ru-RU"/>
        </w:rPr>
        <w:t>В таких системах э</w:t>
      </w:r>
      <w:r w:rsidRPr="00B210BA">
        <w:rPr>
          <w:rFonts w:ascii="Times New Roman" w:hAnsi="Times New Roman"/>
          <w:sz w:val="28"/>
          <w:szCs w:val="28"/>
          <w:lang w:val="ru-RU"/>
        </w:rPr>
        <w:t>кономическое положение членов общества определяется кастовой принадлежностью и наследством. Преобладает в странах 3 мира.</w:t>
      </w:r>
    </w:p>
    <w:p w:rsidR="003E2904" w:rsidRPr="00B210BA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политике и литературе, выделяют Белорусскую экономическую модель: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дарственное регулирование</w:t>
      </w:r>
    </w:p>
    <w:p w:rsidR="003E2904" w:rsidRPr="000C0837" w:rsidRDefault="003E2904" w:rsidP="006150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Приватизация не самоцель, а средство повышения эффективности; не было шок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вой терапии; многообразие форм собственности; много векторная внешняя политика.</w:t>
      </w:r>
    </w:p>
    <w:p w:rsidR="003E2904" w:rsidRDefault="003E2904" w:rsidP="00DC69C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>
      <w:pPr>
        <w:rPr>
          <w:rFonts w:ascii="Times New Roman" w:hAnsi="Times New Roman"/>
          <w:b/>
          <w:sz w:val="36"/>
          <w:szCs w:val="32"/>
          <w:lang w:val="ru-RU"/>
        </w:rPr>
      </w:pPr>
      <w:r>
        <w:rPr>
          <w:rFonts w:ascii="Times New Roman" w:hAnsi="Times New Roman"/>
          <w:b/>
          <w:sz w:val="36"/>
          <w:szCs w:val="32"/>
          <w:lang w:val="ru-RU"/>
        </w:rPr>
        <w:br w:type="page"/>
      </w:r>
    </w:p>
    <w:p w:rsidR="003E2904" w:rsidRPr="000C0837" w:rsidRDefault="003E2904" w:rsidP="00615084">
      <w:pPr>
        <w:spacing w:line="20" w:lineRule="atLeast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0C0837">
        <w:rPr>
          <w:rFonts w:ascii="Times New Roman" w:hAnsi="Times New Roman"/>
          <w:b/>
          <w:sz w:val="36"/>
          <w:szCs w:val="32"/>
          <w:lang w:val="ru-RU"/>
        </w:rPr>
        <w:t xml:space="preserve">Тема </w:t>
      </w:r>
      <w:r>
        <w:rPr>
          <w:rFonts w:ascii="Times New Roman" w:hAnsi="Times New Roman"/>
          <w:b/>
          <w:sz w:val="36"/>
          <w:szCs w:val="32"/>
          <w:lang w:val="ru-RU"/>
        </w:rPr>
        <w:t>4</w:t>
      </w:r>
      <w:r w:rsidRPr="000C0837">
        <w:rPr>
          <w:rFonts w:ascii="Times New Roman" w:hAnsi="Times New Roman"/>
          <w:b/>
          <w:sz w:val="36"/>
          <w:szCs w:val="32"/>
          <w:lang w:val="ru-RU"/>
        </w:rPr>
        <w:t>. Собственность и экономическая система</w:t>
      </w:r>
    </w:p>
    <w:p w:rsidR="003E2904" w:rsidRDefault="003E2904" w:rsidP="00615084">
      <w:pPr>
        <w:pStyle w:val="ListParagraph"/>
        <w:spacing w:after="0" w:line="20" w:lineRule="atLeast"/>
        <w:ind w:left="80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Вопросы:</w:t>
      </w:r>
    </w:p>
    <w:p w:rsidR="003E2904" w:rsidRPr="00615084" w:rsidRDefault="003E2904" w:rsidP="00EF1B62">
      <w:pPr>
        <w:pStyle w:val="ListParagraph"/>
        <w:numPr>
          <w:ilvl w:val="1"/>
          <w:numId w:val="13"/>
        </w:numPr>
        <w:spacing w:after="0" w:line="20" w:lineRule="atLeast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15084">
        <w:rPr>
          <w:rFonts w:ascii="Times New Roman" w:hAnsi="Times New Roman"/>
          <w:sz w:val="28"/>
          <w:szCs w:val="28"/>
          <w:lang w:val="ru-RU"/>
        </w:rPr>
        <w:t>Натуральное и товарное хозяйство</w:t>
      </w:r>
    </w:p>
    <w:p w:rsidR="003E2904" w:rsidRPr="00615084" w:rsidRDefault="003E2904" w:rsidP="00DC69C2">
      <w:pPr>
        <w:pStyle w:val="ListParagraph"/>
        <w:numPr>
          <w:ilvl w:val="1"/>
          <w:numId w:val="13"/>
        </w:numPr>
        <w:spacing w:after="0" w:line="20" w:lineRule="atLeast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15084">
        <w:rPr>
          <w:rFonts w:ascii="Times New Roman" w:hAnsi="Times New Roman"/>
          <w:sz w:val="28"/>
          <w:szCs w:val="28"/>
          <w:lang w:val="ru-RU"/>
        </w:rPr>
        <w:t>Понятие товара, собственности и цены</w:t>
      </w:r>
    </w:p>
    <w:p w:rsidR="003E2904" w:rsidRPr="00615084" w:rsidRDefault="003E2904" w:rsidP="00DC69C2">
      <w:pPr>
        <w:pStyle w:val="ListParagraph"/>
        <w:numPr>
          <w:ilvl w:val="1"/>
          <w:numId w:val="13"/>
        </w:numPr>
        <w:spacing w:after="0" w:line="20" w:lineRule="atLeast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15084">
        <w:rPr>
          <w:rFonts w:ascii="Times New Roman" w:hAnsi="Times New Roman"/>
          <w:sz w:val="28"/>
          <w:szCs w:val="28"/>
          <w:lang w:val="ru-RU"/>
        </w:rPr>
        <w:t>Рыночный механизм</w:t>
      </w:r>
    </w:p>
    <w:p w:rsidR="003E2904" w:rsidRPr="00615084" w:rsidRDefault="003E2904" w:rsidP="00DC69C2">
      <w:pPr>
        <w:pStyle w:val="ListParagraph"/>
        <w:numPr>
          <w:ilvl w:val="1"/>
          <w:numId w:val="13"/>
        </w:numPr>
        <w:spacing w:after="0" w:line="20" w:lineRule="atLeast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15084">
        <w:rPr>
          <w:rFonts w:ascii="Times New Roman" w:hAnsi="Times New Roman"/>
          <w:sz w:val="28"/>
          <w:szCs w:val="28"/>
          <w:lang w:val="ru-RU"/>
        </w:rPr>
        <w:t>Эластичность спроса и предложения</w:t>
      </w:r>
    </w:p>
    <w:p w:rsidR="003E2904" w:rsidRPr="00615084" w:rsidRDefault="003E2904" w:rsidP="00DC69C2">
      <w:pPr>
        <w:pStyle w:val="ListParagraph"/>
        <w:numPr>
          <w:ilvl w:val="1"/>
          <w:numId w:val="13"/>
        </w:numPr>
        <w:spacing w:after="0" w:line="20" w:lineRule="atLeast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15084">
        <w:rPr>
          <w:rFonts w:ascii="Times New Roman" w:hAnsi="Times New Roman"/>
          <w:sz w:val="28"/>
          <w:szCs w:val="28"/>
          <w:lang w:val="ru-RU"/>
        </w:rPr>
        <w:t>Деньги и их функции</w:t>
      </w:r>
    </w:p>
    <w:p w:rsidR="003E2904" w:rsidRPr="00615084" w:rsidRDefault="003E2904" w:rsidP="00DC69C2">
      <w:pPr>
        <w:pStyle w:val="ListParagraph"/>
        <w:numPr>
          <w:ilvl w:val="1"/>
          <w:numId w:val="13"/>
        </w:numPr>
        <w:spacing w:after="0" w:line="20" w:lineRule="atLeast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15084">
        <w:rPr>
          <w:rFonts w:ascii="Times New Roman" w:hAnsi="Times New Roman"/>
          <w:sz w:val="28"/>
          <w:szCs w:val="28"/>
          <w:lang w:val="ru-RU"/>
        </w:rPr>
        <w:t>Недостатки рынка</w:t>
      </w:r>
    </w:p>
    <w:p w:rsidR="003E2904" w:rsidRPr="005D0695" w:rsidRDefault="003E2904" w:rsidP="00DC69C2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2904" w:rsidRPr="00D079BC" w:rsidRDefault="003E2904" w:rsidP="00D079BC">
      <w:pPr>
        <w:pStyle w:val="ListParagraph"/>
        <w:spacing w:line="20" w:lineRule="atLeast"/>
        <w:ind w:left="0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D079BC">
        <w:rPr>
          <w:rFonts w:ascii="Times New Roman" w:hAnsi="Times New Roman"/>
          <w:b/>
          <w:sz w:val="32"/>
          <w:szCs w:val="28"/>
          <w:lang w:val="ru-RU"/>
        </w:rPr>
        <w:t>1. Натуральное и товарное хозяйство</w:t>
      </w:r>
    </w:p>
    <w:p w:rsidR="003E2904" w:rsidRPr="007F702D" w:rsidRDefault="003E2904" w:rsidP="00D079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Исторически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F702D">
        <w:rPr>
          <w:rFonts w:ascii="Times New Roman" w:hAnsi="Times New Roman"/>
          <w:sz w:val="28"/>
          <w:szCs w:val="28"/>
          <w:lang w:val="ru-RU"/>
        </w:rPr>
        <w:t xml:space="preserve"> первым типом было </w:t>
      </w:r>
      <w:r w:rsidRPr="00D079BC">
        <w:rPr>
          <w:rFonts w:ascii="Times New Roman" w:hAnsi="Times New Roman"/>
          <w:b/>
          <w:sz w:val="28"/>
          <w:szCs w:val="28"/>
          <w:lang w:val="ru-RU"/>
        </w:rPr>
        <w:t>натуральное хозяйство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7F702D">
        <w:rPr>
          <w:rFonts w:ascii="Times New Roman" w:hAnsi="Times New Roman"/>
          <w:sz w:val="28"/>
          <w:szCs w:val="28"/>
          <w:lang w:val="ru-RU"/>
        </w:rPr>
        <w:t>тип хозяйства, в к</w:t>
      </w:r>
      <w:r w:rsidRPr="007F702D">
        <w:rPr>
          <w:rFonts w:ascii="Times New Roman" w:hAnsi="Times New Roman"/>
          <w:sz w:val="28"/>
          <w:szCs w:val="28"/>
          <w:lang w:val="ru-RU"/>
        </w:rPr>
        <w:t>о</w:t>
      </w:r>
      <w:r w:rsidRPr="007F702D">
        <w:rPr>
          <w:rFonts w:ascii="Times New Roman" w:hAnsi="Times New Roman"/>
          <w:sz w:val="28"/>
          <w:szCs w:val="28"/>
          <w:lang w:val="ru-RU"/>
        </w:rPr>
        <w:t>тором производство направлено на удовлетворение собственных потребностей прои</w:t>
      </w:r>
      <w:r w:rsidRPr="007F702D">
        <w:rPr>
          <w:rFonts w:ascii="Times New Roman" w:hAnsi="Times New Roman"/>
          <w:sz w:val="28"/>
          <w:szCs w:val="28"/>
          <w:lang w:val="ru-RU"/>
        </w:rPr>
        <w:t>з</w:t>
      </w:r>
      <w:r w:rsidRPr="007F702D">
        <w:rPr>
          <w:rFonts w:ascii="Times New Roman" w:hAnsi="Times New Roman"/>
          <w:sz w:val="28"/>
          <w:szCs w:val="28"/>
          <w:lang w:val="ru-RU"/>
        </w:rPr>
        <w:t>водителя.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Общие признаки натурального хозяйства: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 xml:space="preserve">1) простые формы разделения труда (естественные); 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 xml:space="preserve">2) замкнутость, автаркия (самодостаточность); 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3) низкая производительность труда;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4) отсутствие эксплуатации (отношения характеризуются прозрачностью, т.е. п</w:t>
      </w:r>
      <w:r w:rsidRPr="007F702D">
        <w:rPr>
          <w:rFonts w:ascii="Times New Roman" w:hAnsi="Times New Roman"/>
          <w:sz w:val="28"/>
          <w:szCs w:val="28"/>
          <w:lang w:val="ru-RU"/>
        </w:rPr>
        <w:t>о</w:t>
      </w:r>
      <w:r w:rsidRPr="007F702D">
        <w:rPr>
          <w:rFonts w:ascii="Times New Roman" w:hAnsi="Times New Roman"/>
          <w:sz w:val="28"/>
          <w:szCs w:val="28"/>
          <w:lang w:val="ru-RU"/>
        </w:rPr>
        <w:t xml:space="preserve">нятны всем, каждый выполняет посильную работу); </w:t>
      </w:r>
    </w:p>
    <w:p w:rsidR="003E2904" w:rsidRDefault="003E2904" w:rsidP="00D079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5) отсутствие признаков перепроизводства.</w:t>
      </w:r>
    </w:p>
    <w:p w:rsidR="003E2904" w:rsidRPr="007F702D" w:rsidRDefault="003E2904" w:rsidP="00D079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Низкий уровень развития натурального производства преодолевается с переходом к рынку.</w:t>
      </w:r>
    </w:p>
    <w:p w:rsidR="003E2904" w:rsidRPr="007F702D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Условия возникновения рынка:</w:t>
      </w:r>
    </w:p>
    <w:p w:rsidR="003E2904" w:rsidRPr="007F702D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1. общественное разделение труда (специализация, концентрация, коопериров</w:t>
      </w:r>
      <w:r w:rsidRPr="007F702D">
        <w:rPr>
          <w:rFonts w:ascii="Times New Roman" w:hAnsi="Times New Roman"/>
          <w:sz w:val="28"/>
          <w:szCs w:val="28"/>
          <w:lang w:val="ru-RU"/>
        </w:rPr>
        <w:t>а</w:t>
      </w:r>
      <w:r w:rsidRPr="007F702D">
        <w:rPr>
          <w:rFonts w:ascii="Times New Roman" w:hAnsi="Times New Roman"/>
          <w:sz w:val="28"/>
          <w:szCs w:val="28"/>
          <w:lang w:val="ru-RU"/>
        </w:rPr>
        <w:t>ние).</w:t>
      </w:r>
    </w:p>
    <w:p w:rsidR="003E2904" w:rsidRPr="007F702D" w:rsidRDefault="003E2904" w:rsidP="00D079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2. Э</w:t>
      </w:r>
      <w:r>
        <w:rPr>
          <w:rFonts w:ascii="Times New Roman" w:hAnsi="Times New Roman"/>
          <w:sz w:val="28"/>
          <w:szCs w:val="28"/>
          <w:lang w:val="ru-RU"/>
        </w:rPr>
        <w:t>кономическая</w:t>
      </w:r>
      <w:r w:rsidRPr="007F702D">
        <w:rPr>
          <w:rFonts w:ascii="Times New Roman" w:hAnsi="Times New Roman"/>
          <w:sz w:val="28"/>
          <w:szCs w:val="28"/>
          <w:lang w:val="ru-RU"/>
        </w:rPr>
        <w:t xml:space="preserve"> обособленность производителей (производитель сам решает, что, как и для кого производить).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79BC">
        <w:rPr>
          <w:rFonts w:ascii="Times New Roman" w:hAnsi="Times New Roman"/>
          <w:b/>
          <w:sz w:val="28"/>
          <w:szCs w:val="28"/>
          <w:lang w:val="ru-RU"/>
        </w:rPr>
        <w:t>Товарное производство</w:t>
      </w:r>
      <w:r w:rsidRPr="007F702D">
        <w:rPr>
          <w:rFonts w:ascii="Times New Roman" w:hAnsi="Times New Roman"/>
          <w:sz w:val="28"/>
          <w:szCs w:val="28"/>
          <w:lang w:val="ru-RU"/>
        </w:rPr>
        <w:t xml:space="preserve"> – это тип общественного хозяйст</w:t>
      </w:r>
      <w:r>
        <w:rPr>
          <w:rFonts w:ascii="Times New Roman" w:hAnsi="Times New Roman"/>
          <w:sz w:val="28"/>
          <w:szCs w:val="28"/>
          <w:lang w:val="ru-RU"/>
        </w:rPr>
        <w:t>ва, при котором экон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мические</w:t>
      </w:r>
      <w:r w:rsidRPr="007F702D">
        <w:rPr>
          <w:rFonts w:ascii="Times New Roman" w:hAnsi="Times New Roman"/>
          <w:sz w:val="28"/>
          <w:szCs w:val="28"/>
          <w:lang w:val="ru-RU"/>
        </w:rPr>
        <w:t xml:space="preserve"> отношения между людьми проявляются через куплю-продажу товаров и у</w:t>
      </w:r>
      <w:r w:rsidRPr="007F702D">
        <w:rPr>
          <w:rFonts w:ascii="Times New Roman" w:hAnsi="Times New Roman"/>
          <w:sz w:val="28"/>
          <w:szCs w:val="28"/>
          <w:lang w:val="ru-RU"/>
        </w:rPr>
        <w:t>с</w:t>
      </w:r>
      <w:r w:rsidRPr="007F702D">
        <w:rPr>
          <w:rFonts w:ascii="Times New Roman" w:hAnsi="Times New Roman"/>
          <w:sz w:val="28"/>
          <w:szCs w:val="28"/>
          <w:lang w:val="ru-RU"/>
        </w:rPr>
        <w:t>луг, через обмен.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Производители благ в у</w:t>
      </w:r>
      <w:r>
        <w:rPr>
          <w:rFonts w:ascii="Times New Roman" w:hAnsi="Times New Roman"/>
          <w:sz w:val="28"/>
          <w:szCs w:val="28"/>
          <w:lang w:val="ru-RU"/>
        </w:rPr>
        <w:t>словиях рынка становятся «товаро</w:t>
      </w:r>
      <w:r w:rsidRPr="007F702D">
        <w:rPr>
          <w:rFonts w:ascii="Times New Roman" w:hAnsi="Times New Roman"/>
          <w:sz w:val="28"/>
          <w:szCs w:val="28"/>
          <w:lang w:val="ru-RU"/>
        </w:rPr>
        <w:t>производителями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7F702D">
        <w:rPr>
          <w:rFonts w:ascii="Times New Roman" w:hAnsi="Times New Roman"/>
          <w:sz w:val="28"/>
          <w:szCs w:val="28"/>
          <w:lang w:val="ru-RU"/>
        </w:rPr>
        <w:t xml:space="preserve">, т.е. приобретают новые признаки: 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 xml:space="preserve">1) относятся друг к другу как равные (обмен происходит, </w:t>
      </w:r>
      <w:r>
        <w:rPr>
          <w:rFonts w:ascii="Times New Roman" w:hAnsi="Times New Roman"/>
          <w:sz w:val="28"/>
          <w:szCs w:val="28"/>
          <w:lang w:val="ru-RU"/>
        </w:rPr>
        <w:t>с согласия обеих ст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рон</w:t>
      </w:r>
      <w:r w:rsidRPr="007F702D">
        <w:rPr>
          <w:rFonts w:ascii="Times New Roman" w:hAnsi="Times New Roman"/>
          <w:sz w:val="28"/>
          <w:szCs w:val="28"/>
          <w:lang w:val="ru-RU"/>
        </w:rPr>
        <w:t>);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702D"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sz w:val="28"/>
          <w:szCs w:val="28"/>
          <w:lang w:val="ru-RU"/>
        </w:rPr>
        <w:t xml:space="preserve"> товаро</w:t>
      </w:r>
      <w:r w:rsidRPr="007F702D">
        <w:rPr>
          <w:rFonts w:ascii="Times New Roman" w:hAnsi="Times New Roman"/>
          <w:sz w:val="28"/>
          <w:szCs w:val="28"/>
          <w:lang w:val="ru-RU"/>
        </w:rPr>
        <w:t>производител</w:t>
      </w:r>
      <w:r>
        <w:rPr>
          <w:rFonts w:ascii="Times New Roman" w:hAnsi="Times New Roman"/>
          <w:sz w:val="28"/>
          <w:szCs w:val="28"/>
          <w:lang w:val="ru-RU"/>
        </w:rPr>
        <w:t>ь работает на других.В</w:t>
      </w:r>
      <w:r w:rsidRPr="007F702D">
        <w:rPr>
          <w:rFonts w:ascii="Times New Roman" w:hAnsi="Times New Roman"/>
          <w:sz w:val="28"/>
          <w:szCs w:val="28"/>
          <w:lang w:val="ru-RU"/>
        </w:rPr>
        <w:t xml:space="preserve"> результате его индивидуальный труд становится общественным; </w:t>
      </w:r>
    </w:p>
    <w:p w:rsidR="003E2904" w:rsidRPr="007F702D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Экономические</w:t>
      </w:r>
      <w:r w:rsidRPr="007F702D">
        <w:rPr>
          <w:rFonts w:ascii="Times New Roman" w:hAnsi="Times New Roman"/>
          <w:sz w:val="28"/>
          <w:szCs w:val="28"/>
          <w:lang w:val="ru-RU"/>
        </w:rPr>
        <w:t xml:space="preserve"> отношения людей опосредуются отношениями вещей.</w:t>
      </w:r>
    </w:p>
    <w:p w:rsidR="003E2904" w:rsidRDefault="003E2904" w:rsidP="00DC69C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lang w:val="ru-RU" w:eastAsia="ru-RU"/>
        </w:rPr>
        <w:pict>
          <v:shape id="Рисунок 69" o:spid="_x0000_i1043" type="#_x0000_t75" style="width:211.5pt;height:167.25pt;visibility:visible">
            <v:imagedata r:id="rId21" o:title=""/>
          </v:shape>
        </w:pict>
      </w:r>
      <w:r w:rsidRPr="00CF43C8">
        <w:rPr>
          <w:noProof/>
          <w:lang w:val="ru-RU" w:eastAsia="ru-RU"/>
        </w:rPr>
        <w:pict>
          <v:shape id="Рисунок 70" o:spid="_x0000_i1044" type="#_x0000_t75" style="width:255pt;height:162.75pt;visibility:visible">
            <v:imagedata r:id="rId22" o:title=""/>
          </v:shape>
        </w:pict>
      </w:r>
    </w:p>
    <w:p w:rsidR="003E2904" w:rsidRDefault="003E2904" w:rsidP="00DC69C2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lang w:val="ru-RU" w:eastAsia="ru-RU"/>
        </w:rPr>
        <w:pict>
          <v:shape id="Рисунок 87" o:spid="_x0000_i1045" type="#_x0000_t75" style="width:234.75pt;height:160.5pt;visibility:visible">
            <v:imagedata r:id="rId23" o:title=""/>
          </v:shape>
        </w:pict>
      </w:r>
    </w:p>
    <w:p w:rsidR="003E2904" w:rsidRDefault="003E2904" w:rsidP="00DC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237B9B" w:rsidRDefault="003E2904" w:rsidP="00D079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B9B">
        <w:rPr>
          <w:rFonts w:ascii="Times New Roman" w:hAnsi="Times New Roman"/>
          <w:sz w:val="28"/>
          <w:szCs w:val="28"/>
          <w:lang w:val="ru-RU"/>
        </w:rPr>
        <w:t>Сущность рынка проявляется в его функциях:</w:t>
      </w:r>
    </w:p>
    <w:p w:rsidR="003E2904" w:rsidRPr="00237B9B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B9B">
        <w:rPr>
          <w:rFonts w:ascii="Times New Roman" w:hAnsi="Times New Roman"/>
          <w:sz w:val="28"/>
          <w:szCs w:val="28"/>
          <w:lang w:val="ru-RU"/>
        </w:rPr>
        <w:t>1. Рынок обеспечивает непрерывн</w:t>
      </w:r>
      <w:r>
        <w:rPr>
          <w:rFonts w:ascii="Times New Roman" w:hAnsi="Times New Roman"/>
          <w:sz w:val="28"/>
          <w:szCs w:val="28"/>
          <w:lang w:val="ru-RU"/>
        </w:rPr>
        <w:t>ость общественного производства (предприн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матель всегда может найти на рынке нужные факторы)</w:t>
      </w:r>
    </w:p>
    <w:p w:rsidR="003E2904" w:rsidRPr="00237B9B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B9B">
        <w:rPr>
          <w:rFonts w:ascii="Times New Roman" w:hAnsi="Times New Roman"/>
          <w:sz w:val="28"/>
          <w:szCs w:val="28"/>
          <w:lang w:val="ru-RU"/>
        </w:rPr>
        <w:t>2. Регулирует производство, расп</w:t>
      </w:r>
      <w:r>
        <w:rPr>
          <w:rFonts w:ascii="Times New Roman" w:hAnsi="Times New Roman"/>
          <w:sz w:val="28"/>
          <w:szCs w:val="28"/>
          <w:lang w:val="ru-RU"/>
        </w:rPr>
        <w:t>ределение, обмен и потребление через реализ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цию экономических законов;</w:t>
      </w:r>
    </w:p>
    <w:p w:rsidR="003E2904" w:rsidRPr="00237B9B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B9B">
        <w:rPr>
          <w:rFonts w:ascii="Times New Roman" w:hAnsi="Times New Roman"/>
          <w:sz w:val="28"/>
          <w:szCs w:val="28"/>
          <w:lang w:val="ru-RU"/>
        </w:rPr>
        <w:t>3. Стимулирующая (конкуренция способствует снижению цен и повышению к</w:t>
      </w:r>
      <w:r w:rsidRPr="00237B9B">
        <w:rPr>
          <w:rFonts w:ascii="Times New Roman" w:hAnsi="Times New Roman"/>
          <w:sz w:val="28"/>
          <w:szCs w:val="28"/>
          <w:lang w:val="ru-RU"/>
        </w:rPr>
        <w:t>а</w:t>
      </w:r>
      <w:r w:rsidRPr="00237B9B">
        <w:rPr>
          <w:rFonts w:ascii="Times New Roman" w:hAnsi="Times New Roman"/>
          <w:sz w:val="28"/>
          <w:szCs w:val="28"/>
          <w:lang w:val="ru-RU"/>
        </w:rPr>
        <w:t>чества товаров).</w:t>
      </w:r>
    </w:p>
    <w:p w:rsidR="003E2904" w:rsidRPr="00237B9B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B9B">
        <w:rPr>
          <w:rFonts w:ascii="Times New Roman" w:hAnsi="Times New Roman"/>
          <w:sz w:val="28"/>
          <w:szCs w:val="28"/>
          <w:lang w:val="ru-RU"/>
        </w:rPr>
        <w:t>4. Информационная (колебание цен на рынке информирует продавцов и покуп</w:t>
      </w:r>
      <w:r w:rsidRPr="00237B9B">
        <w:rPr>
          <w:rFonts w:ascii="Times New Roman" w:hAnsi="Times New Roman"/>
          <w:sz w:val="28"/>
          <w:szCs w:val="28"/>
          <w:lang w:val="ru-RU"/>
        </w:rPr>
        <w:t>а</w:t>
      </w:r>
      <w:r w:rsidRPr="00237B9B">
        <w:rPr>
          <w:rFonts w:ascii="Times New Roman" w:hAnsi="Times New Roman"/>
          <w:sz w:val="28"/>
          <w:szCs w:val="28"/>
          <w:lang w:val="ru-RU"/>
        </w:rPr>
        <w:t xml:space="preserve">телей о </w:t>
      </w:r>
      <w:r>
        <w:rPr>
          <w:rFonts w:ascii="Times New Roman" w:hAnsi="Times New Roman"/>
          <w:sz w:val="28"/>
          <w:szCs w:val="28"/>
          <w:lang w:val="ru-RU"/>
        </w:rPr>
        <w:t>событиях на рынке</w:t>
      </w:r>
      <w:r w:rsidRPr="00237B9B">
        <w:rPr>
          <w:rFonts w:ascii="Times New Roman" w:hAnsi="Times New Roman"/>
          <w:sz w:val="28"/>
          <w:szCs w:val="28"/>
          <w:lang w:val="ru-RU"/>
        </w:rPr>
        <w:t>).</w:t>
      </w:r>
    </w:p>
    <w:p w:rsidR="003E2904" w:rsidRPr="00237B9B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B9B">
        <w:rPr>
          <w:rFonts w:ascii="Times New Roman" w:hAnsi="Times New Roman"/>
          <w:sz w:val="28"/>
          <w:szCs w:val="28"/>
          <w:lang w:val="ru-RU"/>
        </w:rPr>
        <w:t>5. Санирующая (некачественная и ненужная продукция</w:t>
      </w:r>
      <w:r>
        <w:rPr>
          <w:rFonts w:ascii="Times New Roman" w:hAnsi="Times New Roman"/>
          <w:sz w:val="28"/>
          <w:szCs w:val="28"/>
          <w:lang w:val="ru-RU"/>
        </w:rPr>
        <w:t xml:space="preserve"> не находит покупателей, отсутствие реализации</w:t>
      </w:r>
      <w:r w:rsidRPr="00237B9B">
        <w:rPr>
          <w:rFonts w:ascii="Times New Roman" w:hAnsi="Times New Roman"/>
          <w:sz w:val="28"/>
          <w:szCs w:val="28"/>
          <w:lang w:val="ru-RU"/>
        </w:rPr>
        <w:t xml:space="preserve"> разоряет производителя, т.о. рынок сам избавляется от ненужн</w:t>
      </w:r>
      <w:r w:rsidRPr="00237B9B">
        <w:rPr>
          <w:rFonts w:ascii="Times New Roman" w:hAnsi="Times New Roman"/>
          <w:sz w:val="28"/>
          <w:szCs w:val="28"/>
          <w:lang w:val="ru-RU"/>
        </w:rPr>
        <w:t>о</w:t>
      </w:r>
      <w:r w:rsidRPr="00237B9B">
        <w:rPr>
          <w:rFonts w:ascii="Times New Roman" w:hAnsi="Times New Roman"/>
          <w:sz w:val="28"/>
          <w:szCs w:val="28"/>
          <w:lang w:val="ru-RU"/>
        </w:rPr>
        <w:t>го производства).</w:t>
      </w:r>
    </w:p>
    <w:p w:rsidR="003E2904" w:rsidRDefault="003E2904" w:rsidP="00DC69C2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2904" w:rsidRPr="00D079BC" w:rsidRDefault="003E2904" w:rsidP="00D079BC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D079BC">
        <w:rPr>
          <w:rFonts w:ascii="Times New Roman" w:hAnsi="Times New Roman"/>
          <w:b/>
          <w:sz w:val="32"/>
          <w:szCs w:val="28"/>
          <w:lang w:val="ru-RU"/>
        </w:rPr>
        <w:t>2. Понятие товара, собственности и цены</w:t>
      </w:r>
    </w:p>
    <w:p w:rsidR="003E2904" w:rsidRPr="00983D90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3D90">
        <w:rPr>
          <w:rFonts w:ascii="Times New Roman" w:hAnsi="Times New Roman"/>
          <w:sz w:val="28"/>
          <w:szCs w:val="28"/>
          <w:lang w:val="ru-RU"/>
        </w:rPr>
        <w:t>В Э. науке различают категории «</w:t>
      </w:r>
      <w:r w:rsidRPr="00D079BC">
        <w:rPr>
          <w:rFonts w:ascii="Times New Roman" w:hAnsi="Times New Roman"/>
          <w:b/>
          <w:sz w:val="28"/>
          <w:szCs w:val="28"/>
          <w:lang w:val="ru-RU"/>
        </w:rPr>
        <w:t>благо</w:t>
      </w:r>
      <w:r w:rsidRPr="00983D90">
        <w:rPr>
          <w:rFonts w:ascii="Times New Roman" w:hAnsi="Times New Roman"/>
          <w:sz w:val="28"/>
          <w:szCs w:val="28"/>
          <w:lang w:val="ru-RU"/>
        </w:rPr>
        <w:t>» и  «</w:t>
      </w:r>
      <w:r w:rsidRPr="00D079BC">
        <w:rPr>
          <w:rFonts w:ascii="Times New Roman" w:hAnsi="Times New Roman"/>
          <w:b/>
          <w:sz w:val="28"/>
          <w:szCs w:val="28"/>
          <w:lang w:val="ru-RU"/>
        </w:rPr>
        <w:t>товар</w:t>
      </w:r>
      <w:r w:rsidRPr="00983D90">
        <w:rPr>
          <w:rFonts w:ascii="Times New Roman" w:hAnsi="Times New Roman"/>
          <w:sz w:val="28"/>
          <w:szCs w:val="28"/>
          <w:lang w:val="ru-RU"/>
        </w:rPr>
        <w:t>».</w:t>
      </w:r>
    </w:p>
    <w:p w:rsidR="003E2904" w:rsidRDefault="003E2904" w:rsidP="00D079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73" o:spid="_x0000_i1046" type="#_x0000_t75" style="width:280.5pt;height:102pt;visibility:visible">
            <v:imagedata r:id="rId24" o:title=""/>
          </v:shape>
        </w:pic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Вещественные блага созданы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 прир</w:t>
      </w:r>
      <w:r w:rsidRPr="00983D90">
        <w:rPr>
          <w:rFonts w:ascii="Times New Roman" w:hAnsi="Times New Roman"/>
          <w:sz w:val="28"/>
          <w:szCs w:val="28"/>
          <w:lang w:val="ru-RU"/>
        </w:rPr>
        <w:t>о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дой или </w:t>
      </w:r>
      <w:r>
        <w:rPr>
          <w:rFonts w:ascii="Times New Roman" w:hAnsi="Times New Roman"/>
          <w:sz w:val="28"/>
          <w:szCs w:val="28"/>
          <w:lang w:val="ru-RU"/>
        </w:rPr>
        <w:t>на производстве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74" o:spid="_x0000_s1142" type="#_x0000_t75" style="position:absolute;left:0;text-align:left;margin-left:276.15pt;margin-top:7.8pt;width:252.75pt;height:170.2pt;z-index:251648000;visibility:visible">
            <v:imagedata r:id="rId25" o:title=""/>
            <w10:wrap type="square"/>
          </v:shape>
        </w:pict>
      </w:r>
      <w:r w:rsidRPr="00D079BC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обеспечивают развитие сп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собностей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 человека</w:t>
      </w:r>
      <w:r>
        <w:rPr>
          <w:rFonts w:ascii="Times New Roman" w:hAnsi="Times New Roman"/>
          <w:sz w:val="28"/>
          <w:szCs w:val="28"/>
          <w:lang w:val="ru-RU"/>
        </w:rPr>
        <w:t xml:space="preserve"> и определяют уровень жизни. </w:t>
      </w:r>
    </w:p>
    <w:p w:rsidR="003E2904" w:rsidRPr="00983D90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Экономические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 блага характеризую</w:t>
      </w:r>
      <w:r w:rsidRPr="00983D90">
        <w:rPr>
          <w:rFonts w:ascii="Times New Roman" w:hAnsi="Times New Roman"/>
          <w:sz w:val="28"/>
          <w:szCs w:val="28"/>
          <w:lang w:val="ru-RU"/>
        </w:rPr>
        <w:t>т</w:t>
      </w:r>
      <w:r w:rsidRPr="00983D90">
        <w:rPr>
          <w:rFonts w:ascii="Times New Roman" w:hAnsi="Times New Roman"/>
          <w:sz w:val="28"/>
          <w:szCs w:val="28"/>
          <w:lang w:val="ru-RU"/>
        </w:rPr>
        <w:t>ся ограниченностью (их меньше, чем п</w:t>
      </w:r>
      <w:r w:rsidRPr="00983D90">
        <w:rPr>
          <w:rFonts w:ascii="Times New Roman" w:hAnsi="Times New Roman"/>
          <w:sz w:val="28"/>
          <w:szCs w:val="28"/>
          <w:lang w:val="ru-RU"/>
        </w:rPr>
        <w:t>о</w:t>
      </w:r>
      <w:r w:rsidRPr="00983D90">
        <w:rPr>
          <w:rFonts w:ascii="Times New Roman" w:hAnsi="Times New Roman"/>
          <w:sz w:val="28"/>
          <w:szCs w:val="28"/>
          <w:lang w:val="ru-RU"/>
        </w:rPr>
        <w:t>требность в них). Неэкономические блага получаются бесплатно, и их количество достаточно для удовлетворения потребн</w:t>
      </w:r>
      <w:r w:rsidRPr="00983D90">
        <w:rPr>
          <w:rFonts w:ascii="Times New Roman" w:hAnsi="Times New Roman"/>
          <w:sz w:val="28"/>
          <w:szCs w:val="28"/>
          <w:lang w:val="ru-RU"/>
        </w:rPr>
        <w:t>о</w:t>
      </w:r>
      <w:r w:rsidRPr="00983D90">
        <w:rPr>
          <w:rFonts w:ascii="Times New Roman" w:hAnsi="Times New Roman"/>
          <w:sz w:val="28"/>
          <w:szCs w:val="28"/>
          <w:lang w:val="ru-RU"/>
        </w:rPr>
        <w:t>стей.</w:t>
      </w:r>
    </w:p>
    <w:p w:rsidR="003E2904" w:rsidRPr="00983D90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3D90">
        <w:rPr>
          <w:rFonts w:ascii="Times New Roman" w:hAnsi="Times New Roman"/>
          <w:sz w:val="28"/>
          <w:szCs w:val="28"/>
          <w:lang w:val="ru-RU"/>
        </w:rPr>
        <w:t xml:space="preserve">Специфической формой </w:t>
      </w:r>
      <w:r>
        <w:rPr>
          <w:rFonts w:ascii="Times New Roman" w:hAnsi="Times New Roman"/>
          <w:sz w:val="28"/>
          <w:szCs w:val="28"/>
          <w:lang w:val="ru-RU"/>
        </w:rPr>
        <w:t>экономич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 блага являются </w:t>
      </w:r>
      <w:r w:rsidRPr="00D079BC">
        <w:rPr>
          <w:rFonts w:ascii="Times New Roman" w:hAnsi="Times New Roman"/>
          <w:b/>
          <w:sz w:val="28"/>
          <w:szCs w:val="28"/>
          <w:lang w:val="ru-RU"/>
        </w:rPr>
        <w:t>товар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экономич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r w:rsidRPr="00983D90">
        <w:rPr>
          <w:rFonts w:ascii="Times New Roman" w:hAnsi="Times New Roman"/>
          <w:sz w:val="28"/>
          <w:szCs w:val="28"/>
          <w:lang w:val="ru-RU"/>
        </w:rPr>
        <w:t xml:space="preserve"> благо, произведенное для обмена.</w:t>
      </w:r>
    </w:p>
    <w:p w:rsidR="003E2904" w:rsidRDefault="003E2904" w:rsidP="00DC6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983D90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Pr="00060DA6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0DA6">
        <w:rPr>
          <w:rFonts w:ascii="Times New Roman" w:hAnsi="Times New Roman"/>
          <w:sz w:val="28"/>
          <w:szCs w:val="28"/>
          <w:lang w:val="ru-RU"/>
        </w:rPr>
        <w:t xml:space="preserve">Основные концепции экономистов по вопросу стоимости товара появились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060DA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IXX</w:t>
      </w:r>
      <w:r w:rsidRPr="00060DA6">
        <w:rPr>
          <w:rFonts w:ascii="Times New Roman" w:hAnsi="Times New Roman"/>
          <w:sz w:val="28"/>
          <w:szCs w:val="28"/>
          <w:lang w:val="ru-RU"/>
        </w:rPr>
        <w:t xml:space="preserve"> вв. Различают 3 </w:t>
      </w:r>
      <w:r>
        <w:rPr>
          <w:rFonts w:ascii="Times New Roman" w:hAnsi="Times New Roman"/>
          <w:sz w:val="28"/>
          <w:szCs w:val="28"/>
          <w:lang w:val="ru-RU"/>
        </w:rPr>
        <w:t>подхода к определению стоимости</w:t>
      </w:r>
      <w:r>
        <w:rPr>
          <w:rFonts w:ascii="Times New Roman" w:hAnsi="Times New Roman"/>
          <w:sz w:val="28"/>
          <w:szCs w:val="28"/>
        </w:rPr>
        <w:t>:</w:t>
      </w:r>
    </w:p>
    <w:p w:rsidR="003E2904" w:rsidRPr="00060DA6" w:rsidRDefault="003E2904" w:rsidP="00D079BC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0DA6">
        <w:rPr>
          <w:rFonts w:ascii="Times New Roman" w:hAnsi="Times New Roman"/>
          <w:sz w:val="28"/>
          <w:szCs w:val="28"/>
          <w:lang w:val="ru-RU"/>
        </w:rPr>
        <w:t>Основан на теории трудовой стоимости, предложенной Смитом, Рикардо и Марксом. Стоимость – это воплощенный в товаре общественный труд, который хара</w:t>
      </w:r>
      <w:r w:rsidRPr="00060DA6">
        <w:rPr>
          <w:rFonts w:ascii="Times New Roman" w:hAnsi="Times New Roman"/>
          <w:sz w:val="28"/>
          <w:szCs w:val="28"/>
          <w:lang w:val="ru-RU"/>
        </w:rPr>
        <w:t>к</w:t>
      </w:r>
      <w:r w:rsidRPr="00060DA6">
        <w:rPr>
          <w:rFonts w:ascii="Times New Roman" w:hAnsi="Times New Roman"/>
          <w:sz w:val="28"/>
          <w:szCs w:val="28"/>
          <w:lang w:val="ru-RU"/>
        </w:rPr>
        <w:t>теризуется общественно необходимыми затратами. Если индивидуальные затраты больше общественно-необходимых затрат, производитель терпит убытки.</w:t>
      </w:r>
    </w:p>
    <w:p w:rsidR="003E2904" w:rsidRPr="00060DA6" w:rsidRDefault="003E2904" w:rsidP="00D079BC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0DA6">
        <w:rPr>
          <w:rFonts w:ascii="Times New Roman" w:hAnsi="Times New Roman"/>
          <w:sz w:val="28"/>
          <w:szCs w:val="28"/>
          <w:lang w:val="ru-RU"/>
        </w:rPr>
        <w:t>Школа маржиналистов – использовали категорию предельной полезности для определения ценности блага.</w:t>
      </w:r>
    </w:p>
    <w:p w:rsidR="003E2904" w:rsidRPr="00060DA6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0DA6">
        <w:rPr>
          <w:rFonts w:ascii="Times New Roman" w:hAnsi="Times New Roman"/>
          <w:sz w:val="28"/>
          <w:szCs w:val="28"/>
          <w:lang w:val="ru-RU"/>
        </w:rPr>
        <w:t>Полезность последней единицы запаса, или предельная полезность, определяет цену товара. При таком подходе преобладает субъективная оценка ценности блага.</w:t>
      </w:r>
    </w:p>
    <w:p w:rsidR="003E2904" w:rsidRPr="00060DA6" w:rsidRDefault="003E2904" w:rsidP="00D079BC">
      <w:pPr>
        <w:pStyle w:val="ListParagraph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</w:t>
      </w:r>
      <w:r w:rsidRPr="00060DA6">
        <w:rPr>
          <w:rFonts w:ascii="Times New Roman" w:hAnsi="Times New Roman"/>
          <w:sz w:val="28"/>
          <w:szCs w:val="28"/>
          <w:lang w:val="ru-RU"/>
        </w:rPr>
        <w:t xml:space="preserve"> предложен А.Маршаллом. При определении цен он рассматривал два фактора: спрос (субъективная оценка) и предложение (издержки производства). Рыно</w:t>
      </w:r>
      <w:r w:rsidRPr="00060DA6">
        <w:rPr>
          <w:rFonts w:ascii="Times New Roman" w:hAnsi="Times New Roman"/>
          <w:sz w:val="28"/>
          <w:szCs w:val="28"/>
          <w:lang w:val="ru-RU"/>
        </w:rPr>
        <w:t>ч</w:t>
      </w:r>
      <w:r w:rsidRPr="00060DA6">
        <w:rPr>
          <w:rFonts w:ascii="Times New Roman" w:hAnsi="Times New Roman"/>
          <w:sz w:val="28"/>
          <w:szCs w:val="28"/>
          <w:lang w:val="ru-RU"/>
        </w:rPr>
        <w:t xml:space="preserve">ная цена является результатом взаимодействия спроса и предложения. Третий подход представляет </w:t>
      </w:r>
      <w:r>
        <w:rPr>
          <w:rFonts w:ascii="Times New Roman" w:hAnsi="Times New Roman"/>
          <w:sz w:val="28"/>
          <w:szCs w:val="28"/>
          <w:lang w:val="ru-RU"/>
        </w:rPr>
        <w:t>своеобразный</w:t>
      </w:r>
      <w:r w:rsidRPr="00060DA6">
        <w:rPr>
          <w:rFonts w:ascii="Times New Roman" w:hAnsi="Times New Roman"/>
          <w:sz w:val="28"/>
          <w:szCs w:val="28"/>
          <w:lang w:val="ru-RU"/>
        </w:rPr>
        <w:t xml:space="preserve"> синтез первого и второго</w:t>
      </w:r>
      <w:r>
        <w:rPr>
          <w:rFonts w:ascii="Times New Roman" w:hAnsi="Times New Roman"/>
          <w:sz w:val="28"/>
          <w:szCs w:val="28"/>
          <w:lang w:val="ru-RU"/>
        </w:rPr>
        <w:t xml:space="preserve"> подхода</w:t>
      </w:r>
      <w:r w:rsidRPr="00060DA6">
        <w:rPr>
          <w:rFonts w:ascii="Times New Roman" w:hAnsi="Times New Roman"/>
          <w:sz w:val="28"/>
          <w:szCs w:val="28"/>
          <w:lang w:val="ru-RU"/>
        </w:rPr>
        <w:t>.</w:t>
      </w:r>
    </w:p>
    <w:p w:rsidR="003E290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79BC">
        <w:rPr>
          <w:rFonts w:ascii="Times New Roman" w:hAnsi="Times New Roman"/>
          <w:b/>
          <w:sz w:val="28"/>
          <w:szCs w:val="28"/>
          <w:lang w:val="ru-RU"/>
        </w:rPr>
        <w:t>Цена</w:t>
      </w:r>
      <w:r w:rsidRPr="0030202F">
        <w:rPr>
          <w:rFonts w:ascii="Times New Roman" w:hAnsi="Times New Roman"/>
          <w:sz w:val="28"/>
          <w:szCs w:val="28"/>
          <w:lang w:val="ru-RU"/>
        </w:rPr>
        <w:t xml:space="preserve"> – денежное выражение стоимости товара, результат взаимодействия спроса и предложения.</w:t>
      </w:r>
    </w:p>
    <w:p w:rsidR="003E2904" w:rsidRPr="0030202F" w:rsidRDefault="003E2904" w:rsidP="00DC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30202F" w:rsidRDefault="003E2904" w:rsidP="00D079BC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079BC">
        <w:rPr>
          <w:rFonts w:ascii="Times New Roman" w:hAnsi="Times New Roman"/>
          <w:b/>
          <w:sz w:val="32"/>
          <w:szCs w:val="28"/>
          <w:lang w:val="ru-RU"/>
        </w:rPr>
        <w:t>3. Рыночный механизм</w:t>
      </w:r>
    </w:p>
    <w:p w:rsidR="003E2904" w:rsidRPr="0030202F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202F">
        <w:rPr>
          <w:rFonts w:ascii="Times New Roman" w:hAnsi="Times New Roman"/>
          <w:sz w:val="28"/>
          <w:szCs w:val="28"/>
          <w:lang w:val="ru-RU"/>
        </w:rPr>
        <w:t>В процессе реализации функции рынка, осуществляется его саморегуляция. О</w:t>
      </w:r>
      <w:r w:rsidRPr="0030202F">
        <w:rPr>
          <w:rFonts w:ascii="Times New Roman" w:hAnsi="Times New Roman"/>
          <w:sz w:val="28"/>
          <w:szCs w:val="28"/>
          <w:lang w:val="ru-RU"/>
        </w:rPr>
        <w:t>с</w:t>
      </w:r>
      <w:r w:rsidRPr="0030202F">
        <w:rPr>
          <w:rFonts w:ascii="Times New Roman" w:hAnsi="Times New Roman"/>
          <w:sz w:val="28"/>
          <w:szCs w:val="28"/>
          <w:lang w:val="ru-RU"/>
        </w:rPr>
        <w:t>новными элементами саморегуляции рынка являются: цена, спрос, предложение, ко</w:t>
      </w:r>
      <w:r w:rsidRPr="0030202F">
        <w:rPr>
          <w:rFonts w:ascii="Times New Roman" w:hAnsi="Times New Roman"/>
          <w:sz w:val="28"/>
          <w:szCs w:val="28"/>
          <w:lang w:val="ru-RU"/>
        </w:rPr>
        <w:t>н</w:t>
      </w:r>
      <w:r w:rsidRPr="0030202F">
        <w:rPr>
          <w:rFonts w:ascii="Times New Roman" w:hAnsi="Times New Roman"/>
          <w:sz w:val="28"/>
          <w:szCs w:val="28"/>
          <w:lang w:val="ru-RU"/>
        </w:rPr>
        <w:t>куренция. С их помощью рынок постоянно отвечает на вопросы: что производить, сколько, и по какой цене.</w:t>
      </w:r>
    </w:p>
    <w:p w:rsidR="003E2904" w:rsidRPr="0030202F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79BC">
        <w:rPr>
          <w:rFonts w:ascii="Times New Roman" w:hAnsi="Times New Roman"/>
          <w:b/>
          <w:sz w:val="28"/>
          <w:szCs w:val="28"/>
          <w:lang w:val="ru-RU"/>
        </w:rPr>
        <w:t>Рыночный механизм</w:t>
      </w:r>
      <w:r w:rsidRPr="0030202F">
        <w:rPr>
          <w:rFonts w:ascii="Times New Roman" w:hAnsi="Times New Roman"/>
          <w:sz w:val="28"/>
          <w:szCs w:val="28"/>
          <w:lang w:val="ru-RU"/>
        </w:rPr>
        <w:t xml:space="preserve"> – саморегуляция рынка через взаимодействие цен, спроса, предложения и конкуренции. РМ позволяет удовлетворять только те потребности, кот</w:t>
      </w:r>
      <w:r w:rsidRPr="0030202F">
        <w:rPr>
          <w:rFonts w:ascii="Times New Roman" w:hAnsi="Times New Roman"/>
          <w:sz w:val="28"/>
          <w:szCs w:val="28"/>
          <w:lang w:val="ru-RU"/>
        </w:rPr>
        <w:t>о</w:t>
      </w:r>
      <w:r w:rsidRPr="0030202F">
        <w:rPr>
          <w:rFonts w:ascii="Times New Roman" w:hAnsi="Times New Roman"/>
          <w:sz w:val="28"/>
          <w:szCs w:val="28"/>
          <w:lang w:val="ru-RU"/>
        </w:rPr>
        <w:t>рые обеспечиваются деньгами.</w:t>
      </w:r>
    </w:p>
    <w:p w:rsidR="003E2904" w:rsidRPr="0030202F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79BC">
        <w:rPr>
          <w:rFonts w:ascii="Times New Roman" w:hAnsi="Times New Roman"/>
          <w:b/>
          <w:sz w:val="28"/>
          <w:szCs w:val="28"/>
          <w:lang w:val="ru-RU"/>
        </w:rPr>
        <w:t>Спрос</w:t>
      </w:r>
      <w:r w:rsidRPr="0030202F">
        <w:rPr>
          <w:rFonts w:ascii="Times New Roman" w:hAnsi="Times New Roman"/>
          <w:sz w:val="28"/>
          <w:szCs w:val="28"/>
          <w:lang w:val="ru-RU"/>
        </w:rPr>
        <w:t xml:space="preserve"> – платежеспособная п</w:t>
      </w:r>
      <w:r w:rsidRPr="0030202F">
        <w:rPr>
          <w:rFonts w:ascii="Times New Roman" w:hAnsi="Times New Roman"/>
          <w:sz w:val="28"/>
          <w:szCs w:val="28"/>
          <w:lang w:val="ru-RU"/>
        </w:rPr>
        <w:t>о</w:t>
      </w:r>
      <w:r w:rsidRPr="0030202F">
        <w:rPr>
          <w:rFonts w:ascii="Times New Roman" w:hAnsi="Times New Roman"/>
          <w:sz w:val="28"/>
          <w:szCs w:val="28"/>
          <w:lang w:val="ru-RU"/>
        </w:rPr>
        <w:t>требность.</w:t>
      </w:r>
    </w:p>
    <w:p w:rsidR="003E2904" w:rsidRPr="0030202F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202F">
        <w:rPr>
          <w:rFonts w:ascii="Times New Roman" w:hAnsi="Times New Roman"/>
          <w:sz w:val="28"/>
          <w:szCs w:val="28"/>
          <w:lang w:val="ru-RU"/>
        </w:rPr>
        <w:t>Между ценой и спросом сущ</w:t>
      </w:r>
      <w:r w:rsidRPr="0030202F">
        <w:rPr>
          <w:rFonts w:ascii="Times New Roman" w:hAnsi="Times New Roman"/>
          <w:sz w:val="28"/>
          <w:szCs w:val="28"/>
          <w:lang w:val="ru-RU"/>
        </w:rPr>
        <w:t>е</w:t>
      </w:r>
      <w:r w:rsidRPr="0030202F">
        <w:rPr>
          <w:rFonts w:ascii="Times New Roman" w:hAnsi="Times New Roman"/>
          <w:sz w:val="28"/>
          <w:szCs w:val="28"/>
          <w:lang w:val="ru-RU"/>
        </w:rPr>
        <w:t>ствует причинно-следственная связь (цена падает – спрос растет).</w:t>
      </w:r>
    </w:p>
    <w:p w:rsidR="003E2904" w:rsidRPr="0030202F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79BC">
        <w:rPr>
          <w:rFonts w:ascii="Times New Roman" w:hAnsi="Times New Roman"/>
          <w:b/>
          <w:sz w:val="28"/>
          <w:szCs w:val="28"/>
          <w:lang w:val="ru-RU"/>
        </w:rPr>
        <w:t>Закон спроса</w:t>
      </w:r>
      <w:r w:rsidRPr="0030202F">
        <w:rPr>
          <w:rFonts w:ascii="Times New Roman" w:hAnsi="Times New Roman"/>
          <w:sz w:val="28"/>
          <w:szCs w:val="28"/>
          <w:lang w:val="ru-RU"/>
        </w:rPr>
        <w:t xml:space="preserve"> – взаимосвязь между спросом и ценой.</w:t>
      </w:r>
    </w:p>
    <w:p w:rsidR="003E2904" w:rsidRPr="005117ED" w:rsidRDefault="003E2904" w:rsidP="00DC6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BC1190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75" o:spid="_x0000_s1143" type="#_x0000_t75" style="position:absolute;left:0;text-align:left;margin-left:-1.35pt;margin-top:.95pt;width:299.8pt;height:149.25pt;z-index:251649024;visibility:visible">
            <v:imagedata r:id="rId26" o:title=""/>
            <w10:wrap type="square"/>
          </v:shape>
        </w:pict>
      </w:r>
      <w:r w:rsidRPr="00BC1190">
        <w:rPr>
          <w:rFonts w:ascii="Times New Roman" w:hAnsi="Times New Roman"/>
          <w:sz w:val="28"/>
          <w:szCs w:val="28"/>
          <w:lang w:val="ru-RU"/>
        </w:rPr>
        <w:t>Если цена увеличилась с P1 до P2, спрос уменьшился с Q1 до Q2 (изменение об</w:t>
      </w:r>
      <w:r w:rsidRPr="00BC1190">
        <w:rPr>
          <w:rFonts w:ascii="Times New Roman" w:hAnsi="Times New Roman"/>
          <w:sz w:val="28"/>
          <w:szCs w:val="28"/>
          <w:lang w:val="ru-RU"/>
        </w:rPr>
        <w:t>ъ</w:t>
      </w:r>
      <w:r w:rsidRPr="00BC1190">
        <w:rPr>
          <w:rFonts w:ascii="Times New Roman" w:hAnsi="Times New Roman"/>
          <w:sz w:val="28"/>
          <w:szCs w:val="28"/>
          <w:lang w:val="ru-RU"/>
        </w:rPr>
        <w:t>ема спроса). Если спрос меняется не под воздействием цены, а, например, из-за изменения числа покупателей, роста доходов, роста цен на товары-заменители, происходит сдвиг кривой спроса.</w:t>
      </w:r>
    </w:p>
    <w:p w:rsidR="003E2904" w:rsidRPr="00BC1190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79" o:spid="_x0000_s1144" type="#_x0000_t75" style="position:absolute;left:0;text-align:left;margin-left:-14.75pt;margin-top:14.65pt;width:252.75pt;height:166.05pt;z-index:251650048;visibility:visible">
            <v:imagedata r:id="rId27" o:title=""/>
            <w10:wrap type="square"/>
          </v:shape>
        </w:pict>
      </w:r>
      <w:r w:rsidRPr="00BC1190">
        <w:rPr>
          <w:rFonts w:ascii="Times New Roman" w:hAnsi="Times New Roman"/>
          <w:sz w:val="28"/>
          <w:szCs w:val="28"/>
          <w:lang w:val="ru-RU"/>
        </w:rPr>
        <w:t>Закон предложения устанавливает зав</w:t>
      </w:r>
      <w:r w:rsidRPr="00BC1190">
        <w:rPr>
          <w:rFonts w:ascii="Times New Roman" w:hAnsi="Times New Roman"/>
          <w:sz w:val="28"/>
          <w:szCs w:val="28"/>
          <w:lang w:val="ru-RU"/>
        </w:rPr>
        <w:t>и</w:t>
      </w:r>
      <w:r w:rsidRPr="00BC1190">
        <w:rPr>
          <w:rFonts w:ascii="Times New Roman" w:hAnsi="Times New Roman"/>
          <w:sz w:val="28"/>
          <w:szCs w:val="28"/>
          <w:lang w:val="ru-RU"/>
        </w:rPr>
        <w:t>симость между ценой и предложением (цена растет, растет и предложение).</w:t>
      </w:r>
    </w:p>
    <w:p w:rsidR="003E2904" w:rsidRPr="0089571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714">
        <w:rPr>
          <w:rFonts w:ascii="Times New Roman" w:hAnsi="Times New Roman"/>
          <w:sz w:val="28"/>
          <w:szCs w:val="28"/>
          <w:lang w:val="ru-RU"/>
        </w:rPr>
        <w:t>Предложение – количество товаров, к</w:t>
      </w:r>
      <w:r w:rsidRPr="00895714">
        <w:rPr>
          <w:rFonts w:ascii="Times New Roman" w:hAnsi="Times New Roman"/>
          <w:sz w:val="28"/>
          <w:szCs w:val="28"/>
          <w:lang w:val="ru-RU"/>
        </w:rPr>
        <w:t>о</w:t>
      </w:r>
      <w:r w:rsidRPr="00895714">
        <w:rPr>
          <w:rFonts w:ascii="Times New Roman" w:hAnsi="Times New Roman"/>
          <w:sz w:val="28"/>
          <w:szCs w:val="28"/>
          <w:lang w:val="ru-RU"/>
        </w:rPr>
        <w:t>торое производитель готов продать по опред</w:t>
      </w:r>
      <w:r w:rsidRPr="00895714">
        <w:rPr>
          <w:rFonts w:ascii="Times New Roman" w:hAnsi="Times New Roman"/>
          <w:sz w:val="28"/>
          <w:szCs w:val="28"/>
          <w:lang w:val="ru-RU"/>
        </w:rPr>
        <w:t>е</w:t>
      </w:r>
      <w:r w:rsidRPr="00895714">
        <w:rPr>
          <w:rFonts w:ascii="Times New Roman" w:hAnsi="Times New Roman"/>
          <w:sz w:val="28"/>
          <w:szCs w:val="28"/>
          <w:lang w:val="ru-RU"/>
        </w:rPr>
        <w:t>ленной цене.</w:t>
      </w:r>
    </w:p>
    <w:p w:rsidR="003E2904" w:rsidRPr="0089571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714">
        <w:rPr>
          <w:rFonts w:ascii="Times New Roman" w:hAnsi="Times New Roman"/>
          <w:sz w:val="28"/>
          <w:szCs w:val="28"/>
          <w:lang w:val="ru-RU"/>
        </w:rPr>
        <w:t>Цена предложения – минимальная цена, по которой продавец готов продать товар.</w:t>
      </w:r>
    </w:p>
    <w:p w:rsidR="003E2904" w:rsidRPr="0089571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714">
        <w:rPr>
          <w:rFonts w:ascii="Times New Roman" w:hAnsi="Times New Roman"/>
          <w:sz w:val="28"/>
          <w:szCs w:val="28"/>
          <w:lang w:val="ru-RU"/>
        </w:rPr>
        <w:t>При неценовом изменении предложения происходит сдвиг кривой предложения (изм</w:t>
      </w:r>
      <w:r w:rsidRPr="00895714">
        <w:rPr>
          <w:rFonts w:ascii="Times New Roman" w:hAnsi="Times New Roman"/>
          <w:sz w:val="28"/>
          <w:szCs w:val="28"/>
          <w:lang w:val="ru-RU"/>
        </w:rPr>
        <w:t>е</w:t>
      </w:r>
      <w:r w:rsidRPr="00895714">
        <w:rPr>
          <w:rFonts w:ascii="Times New Roman" w:hAnsi="Times New Roman"/>
          <w:sz w:val="28"/>
          <w:szCs w:val="28"/>
          <w:lang w:val="ru-RU"/>
        </w:rPr>
        <w:t>нение цен на ресурсы, новые технологии, н</w:t>
      </w:r>
      <w:r w:rsidRPr="00895714">
        <w:rPr>
          <w:rFonts w:ascii="Times New Roman" w:hAnsi="Times New Roman"/>
          <w:sz w:val="28"/>
          <w:szCs w:val="28"/>
          <w:lang w:val="ru-RU"/>
        </w:rPr>
        <w:t>а</w:t>
      </w:r>
      <w:r w:rsidRPr="00895714">
        <w:rPr>
          <w:rFonts w:ascii="Times New Roman" w:hAnsi="Times New Roman"/>
          <w:sz w:val="28"/>
          <w:szCs w:val="28"/>
          <w:lang w:val="ru-RU"/>
        </w:rPr>
        <w:t>логи).</w:t>
      </w:r>
    </w:p>
    <w:p w:rsidR="003E2904" w:rsidRPr="00895714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714">
        <w:rPr>
          <w:rFonts w:ascii="Times New Roman" w:hAnsi="Times New Roman"/>
          <w:sz w:val="28"/>
          <w:szCs w:val="28"/>
          <w:lang w:val="ru-RU"/>
        </w:rPr>
        <w:t>Соперничество между фирмами за более выгодные условия производства и сбыта – конкуренция – стимулирует рост производительности труда, внедрение новых техн</w:t>
      </w:r>
      <w:r w:rsidRPr="00895714">
        <w:rPr>
          <w:rFonts w:ascii="Times New Roman" w:hAnsi="Times New Roman"/>
          <w:sz w:val="28"/>
          <w:szCs w:val="28"/>
          <w:lang w:val="ru-RU"/>
        </w:rPr>
        <w:t>о</w:t>
      </w:r>
      <w:r w:rsidRPr="00895714">
        <w:rPr>
          <w:rFonts w:ascii="Times New Roman" w:hAnsi="Times New Roman"/>
          <w:sz w:val="28"/>
          <w:szCs w:val="28"/>
          <w:lang w:val="ru-RU"/>
        </w:rPr>
        <w:t>логий. Взаимодействие элементов рыночного механизма приводит к состоянию равн</w:t>
      </w:r>
      <w:r w:rsidRPr="00895714">
        <w:rPr>
          <w:rFonts w:ascii="Times New Roman" w:hAnsi="Times New Roman"/>
          <w:sz w:val="28"/>
          <w:szCs w:val="28"/>
          <w:lang w:val="ru-RU"/>
        </w:rPr>
        <w:t>о</w:t>
      </w:r>
      <w:r w:rsidRPr="00895714">
        <w:rPr>
          <w:rFonts w:ascii="Times New Roman" w:hAnsi="Times New Roman"/>
          <w:sz w:val="28"/>
          <w:szCs w:val="28"/>
          <w:lang w:val="ru-RU"/>
        </w:rPr>
        <w:t>весия.</w:t>
      </w:r>
    </w:p>
    <w:p w:rsidR="003E2904" w:rsidRPr="008D4002" w:rsidRDefault="003E2904" w:rsidP="00D0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80" o:spid="_x0000_s1145" type="#_x0000_t75" style="position:absolute;left:0;text-align:left;margin-left:283.3pt;margin-top:2.1pt;width:248.55pt;height:155.25pt;z-index:251651072;visibility:visible">
            <v:imagedata r:id="rId28" o:title=""/>
            <w10:wrap type="square"/>
          </v:shape>
        </w:pict>
      </w:r>
      <w:r w:rsidRPr="008D4002">
        <w:rPr>
          <w:rFonts w:ascii="Times New Roman" w:hAnsi="Times New Roman"/>
          <w:sz w:val="28"/>
          <w:szCs w:val="28"/>
          <w:lang w:val="ru-RU"/>
        </w:rPr>
        <w:t>E</w:t>
      </w:r>
      <w:r w:rsidRPr="008D4002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 w:rsidRPr="008D4002">
        <w:rPr>
          <w:rFonts w:ascii="Times New Roman" w:hAnsi="Times New Roman"/>
          <w:sz w:val="28"/>
          <w:szCs w:val="28"/>
          <w:lang w:val="ru-RU"/>
        </w:rPr>
        <w:t xml:space="preserve"> – точка равновесия. P</w:t>
      </w:r>
      <w:r w:rsidRPr="008D4002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 w:rsidRPr="008D4002">
        <w:rPr>
          <w:rFonts w:ascii="Times New Roman" w:hAnsi="Times New Roman"/>
          <w:sz w:val="28"/>
          <w:szCs w:val="28"/>
          <w:lang w:val="ru-RU"/>
        </w:rPr>
        <w:t xml:space="preserve"> – равновесная цена. Q</w:t>
      </w:r>
      <w:r w:rsidRPr="008D400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0 </w:t>
      </w:r>
      <w:r w:rsidRPr="008D4002">
        <w:rPr>
          <w:rFonts w:ascii="Times New Roman" w:hAnsi="Times New Roman"/>
          <w:sz w:val="28"/>
          <w:szCs w:val="28"/>
          <w:lang w:val="ru-RU"/>
        </w:rPr>
        <w:t>– равновесный объем выпуска тов</w:t>
      </w:r>
      <w:r w:rsidRPr="008D4002">
        <w:rPr>
          <w:rFonts w:ascii="Times New Roman" w:hAnsi="Times New Roman"/>
          <w:sz w:val="28"/>
          <w:szCs w:val="28"/>
          <w:lang w:val="ru-RU"/>
        </w:rPr>
        <w:t>а</w:t>
      </w:r>
      <w:r w:rsidRPr="008D4002">
        <w:rPr>
          <w:rFonts w:ascii="Times New Roman" w:hAnsi="Times New Roman"/>
          <w:sz w:val="28"/>
          <w:szCs w:val="28"/>
          <w:lang w:val="ru-RU"/>
        </w:rPr>
        <w:t xml:space="preserve">ра. </w:t>
      </w:r>
      <w:r>
        <w:rPr>
          <w:rFonts w:ascii="Times New Roman" w:hAnsi="Times New Roman"/>
          <w:sz w:val="28"/>
          <w:szCs w:val="28"/>
          <w:lang w:val="ru-RU"/>
        </w:rPr>
        <w:t xml:space="preserve">Область между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4002">
        <w:rPr>
          <w:rFonts w:ascii="Times New Roman" w:hAnsi="Times New Roman"/>
          <w:sz w:val="28"/>
          <w:szCs w:val="28"/>
          <w:lang w:val="ru-RU"/>
        </w:rPr>
        <w:t>Р</w:t>
      </w:r>
      <w:r w:rsidRPr="008D4002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(область </w:t>
      </w:r>
      <w:r w:rsidRPr="008D400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8D4002">
        <w:rPr>
          <w:rFonts w:ascii="Times New Roman" w:hAnsi="Times New Roman"/>
          <w:sz w:val="28"/>
          <w:szCs w:val="28"/>
          <w:lang w:val="ru-RU"/>
        </w:rPr>
        <w:t xml:space="preserve"> – изл</w:t>
      </w:r>
      <w:r w:rsidRPr="008D4002">
        <w:rPr>
          <w:rFonts w:ascii="Times New Roman" w:hAnsi="Times New Roman"/>
          <w:sz w:val="28"/>
          <w:szCs w:val="28"/>
          <w:lang w:val="ru-RU"/>
        </w:rPr>
        <w:t>и</w:t>
      </w:r>
      <w:r w:rsidRPr="008D4002">
        <w:rPr>
          <w:rFonts w:ascii="Times New Roman" w:hAnsi="Times New Roman"/>
          <w:sz w:val="28"/>
          <w:szCs w:val="28"/>
          <w:lang w:val="ru-RU"/>
        </w:rPr>
        <w:t>шек потребителя</w:t>
      </w:r>
      <w:r>
        <w:rPr>
          <w:rFonts w:ascii="Times New Roman" w:hAnsi="Times New Roman"/>
          <w:sz w:val="28"/>
          <w:szCs w:val="28"/>
          <w:lang w:val="ru-RU"/>
        </w:rPr>
        <w:t xml:space="preserve"> (выигрыш потребителя от того, что на рынке установилась равновесная цена (экономия). Область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8D4002">
        <w:rPr>
          <w:rFonts w:ascii="Times New Roman" w:hAnsi="Times New Roman"/>
          <w:sz w:val="28"/>
          <w:szCs w:val="28"/>
          <w:lang w:val="ru-RU"/>
        </w:rPr>
        <w:t xml:space="preserve"> – излишек прои</w:t>
      </w:r>
      <w:r w:rsidRPr="008D4002">
        <w:rPr>
          <w:rFonts w:ascii="Times New Roman" w:hAnsi="Times New Roman"/>
          <w:sz w:val="28"/>
          <w:szCs w:val="28"/>
          <w:lang w:val="ru-RU"/>
        </w:rPr>
        <w:t>з</w:t>
      </w:r>
      <w:r w:rsidRPr="008D4002">
        <w:rPr>
          <w:rFonts w:ascii="Times New Roman" w:hAnsi="Times New Roman"/>
          <w:sz w:val="28"/>
          <w:szCs w:val="28"/>
          <w:lang w:val="ru-RU"/>
        </w:rPr>
        <w:t>водителя</w:t>
      </w:r>
      <w:r>
        <w:rPr>
          <w:rFonts w:ascii="Times New Roman" w:hAnsi="Times New Roman"/>
          <w:sz w:val="28"/>
          <w:szCs w:val="28"/>
          <w:lang w:val="ru-RU"/>
        </w:rPr>
        <w:t xml:space="preserve"> – прибыль производителя при ра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новесной цене. Суммарная выгода о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щества от рыночного равновесия – обе зоны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8D4002">
        <w:rPr>
          <w:rFonts w:ascii="Times New Roman" w:hAnsi="Times New Roman"/>
          <w:sz w:val="28"/>
          <w:szCs w:val="28"/>
          <w:lang w:val="ru-RU"/>
        </w:rPr>
        <w:t>)</w:t>
      </w:r>
    </w:p>
    <w:p w:rsidR="003E2904" w:rsidRPr="008D4002" w:rsidRDefault="003E2904" w:rsidP="00A95658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8D4002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&gt;P</w:t>
      </w:r>
      <w:r w:rsidRPr="008D4002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 =&gt;</w:t>
      </w:r>
      <w:r w:rsidRPr="00CF43C8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CF43C8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CF43C8">
        <w:pict>
          <v:shape id="_x0000_i1047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D5D6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BD5D6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&amp;lt;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CF43C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CF43C8">
        <w:pict>
          <v:shape id="_x0000_i1048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D5D6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BD5D6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&amp;lt;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=&gt; P↓</w:t>
      </w:r>
    </w:p>
    <w:p w:rsidR="003E2904" w:rsidRPr="008D4002" w:rsidRDefault="003E2904" w:rsidP="00A95658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8D4002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8D4002">
        <w:rPr>
          <w:rFonts w:ascii="Times New Roman" w:hAnsi="Times New Roman"/>
          <w:sz w:val="28"/>
          <w:szCs w:val="28"/>
          <w:lang w:val="en-US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8D4002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=&gt;</w:t>
      </w:r>
      <w:r w:rsidRPr="00CF43C8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CF43C8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CF43C8">
        <w:pict>
          <v:shape id="_x0000_i1049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B034F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8B034F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&amp;gt;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CF43C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CF43C8">
        <w:pict>
          <v:shape id="_x0000_i1050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786B&quot;/&gt;&lt;wsp:rsid wsp:val=&quot;00046FB3&quot;/&gt;&lt;wsp:rsid wsp:val=&quot;00060DA6&quot;/&gt;&lt;wsp:rsid wsp:val=&quot;000B1094&quot;/&gt;&lt;wsp:rsid wsp:val=&quot;000C0837&quot;/&gt;&lt;wsp:rsid wsp:val=&quot;000C7231&quot;/&gt;&lt;wsp:rsid wsp:val=&quot;000E3D53&quot;/&gt;&lt;wsp:rsid wsp:val=&quot;000F46DB&quot;/&gt;&lt;wsp:rsid wsp:val=&quot;0011620F&quot;/&gt;&lt;wsp:rsid wsp:val=&quot;00120860&quot;/&gt;&lt;wsp:rsid wsp:val=&quot;00140A18&quot;/&gt;&lt;wsp:rsid wsp:val=&quot;00180E28&quot;/&gt;&lt;wsp:rsid wsp:val=&quot;00193388&quot;/&gt;&lt;wsp:rsid wsp:val=&quot;001A7107&quot;/&gt;&lt;wsp:rsid wsp:val=&quot;001C73BE&quot;/&gt;&lt;wsp:rsid wsp:val=&quot;001D2CE5&quot;/&gt;&lt;wsp:rsid wsp:val=&quot;001E06A9&quot;/&gt;&lt;wsp:rsid wsp:val=&quot;001E16CB&quot;/&gt;&lt;wsp:rsid wsp:val=&quot;001E2C0F&quot;/&gt;&lt;wsp:rsid wsp:val=&quot;001F5ADC&quot;/&gt;&lt;wsp:rsid wsp:val=&quot;001F6E9A&quot;/&gt;&lt;wsp:rsid wsp:val=&quot;001F76DE&quot;/&gt;&lt;wsp:rsid wsp:val=&quot;00206D42&quot;/&gt;&lt;wsp:rsid wsp:val=&quot;00237B9B&quot;/&gt;&lt;wsp:rsid wsp:val=&quot;002429F5&quot;/&gt;&lt;wsp:rsid wsp:val=&quot;00246957&quot;/&gt;&lt;wsp:rsid wsp:val=&quot;002A23D3&quot;/&gt;&lt;wsp:rsid wsp:val=&quot;002F6FF6&quot;/&gt;&lt;wsp:rsid wsp:val=&quot;0030202F&quot;/&gt;&lt;wsp:rsid wsp:val=&quot;003030A5&quot;/&gt;&lt;wsp:rsid wsp:val=&quot;003078E6&quot;/&gt;&lt;wsp:rsid wsp:val=&quot;0031583E&quot;/&gt;&lt;wsp:rsid wsp:val=&quot;0032458B&quot;/&gt;&lt;wsp:rsid wsp:val=&quot;0033786B&quot;/&gt;&lt;wsp:rsid wsp:val=&quot;0035669F&quot;/&gt;&lt;wsp:rsid wsp:val=&quot;00364F68&quot;/&gt;&lt;wsp:rsid wsp:val=&quot;003F1E1E&quot;/&gt;&lt;wsp:rsid wsp:val=&quot;003F7232&quot;/&gt;&lt;wsp:rsid wsp:val=&quot;004137E1&quot;/&gt;&lt;wsp:rsid wsp:val=&quot;00472A9C&quot;/&gt;&lt;wsp:rsid wsp:val=&quot;00476F52&quot;/&gt;&lt;wsp:rsid wsp:val=&quot;004A1E9F&quot;/&gt;&lt;wsp:rsid wsp:val=&quot;004A4B78&quot;/&gt;&lt;wsp:rsid wsp:val=&quot;005117ED&quot;/&gt;&lt;wsp:rsid wsp:val=&quot;00523A02&quot;/&gt;&lt;wsp:rsid wsp:val=&quot;00563DE7&quot;/&gt;&lt;wsp:rsid wsp:val=&quot;005952FA&quot;/&gt;&lt;wsp:rsid wsp:val=&quot;005C765A&quot;/&gt;&lt;wsp:rsid wsp:val=&quot;005D0695&quot;/&gt;&lt;wsp:rsid wsp:val=&quot;005D5086&quot;/&gt;&lt;wsp:rsid wsp:val=&quot;006033AD&quot;/&gt;&lt;wsp:rsid wsp:val=&quot;006038A0&quot;/&gt;&lt;wsp:rsid wsp:val=&quot;00615084&quot;/&gt;&lt;wsp:rsid wsp:val=&quot;006266A4&quot;/&gt;&lt;wsp:rsid wsp:val=&quot;006526C7&quot;/&gt;&lt;wsp:rsid wsp:val=&quot;00654ED6&quot;/&gt;&lt;wsp:rsid wsp:val=&quot;006633D2&quot;/&gt;&lt;wsp:rsid wsp:val=&quot;006848BB&quot;/&gt;&lt;wsp:rsid wsp:val=&quot;006928BD&quot;/&gt;&lt;wsp:rsid wsp:val=&quot;006D6DB0&quot;/&gt;&lt;wsp:rsid wsp:val=&quot;006E101F&quot;/&gt;&lt;wsp:rsid wsp:val=&quot;006F307F&quot;/&gt;&lt;wsp:rsid wsp:val=&quot;007173D7&quot;/&gt;&lt;wsp:rsid wsp:val=&quot;0073413A&quot;/&gt;&lt;wsp:rsid wsp:val=&quot;0073470A&quot;/&gt;&lt;wsp:rsid wsp:val=&quot;00752D84&quot;/&gt;&lt;wsp:rsid wsp:val=&quot;00763CE7&quot;/&gt;&lt;wsp:rsid wsp:val=&quot;0078733F&quot;/&gt;&lt;wsp:rsid wsp:val=&quot;007A0396&quot;/&gt;&lt;wsp:rsid wsp:val=&quot;007A569A&quot;/&gt;&lt;wsp:rsid wsp:val=&quot;007A796D&quot;/&gt;&lt;wsp:rsid wsp:val=&quot;007C36EB&quot;/&gt;&lt;wsp:rsid wsp:val=&quot;007D674B&quot;/&gt;&lt;wsp:rsid wsp:val=&quot;007F702D&quot;/&gt;&lt;wsp:rsid wsp:val=&quot;00821F3E&quot;/&gt;&lt;wsp:rsid wsp:val=&quot;008317D3&quot;/&gt;&lt;wsp:rsid wsp:val=&quot;00841BB1&quot;/&gt;&lt;wsp:rsid wsp:val=&quot;00850B9D&quot;/&gt;&lt;wsp:rsid wsp:val=&quot;008528A7&quot;/&gt;&lt;wsp:rsid wsp:val=&quot;00855933&quot;/&gt;&lt;wsp:rsid wsp:val=&quot;008669BA&quot;/&gt;&lt;wsp:rsid wsp:val=&quot;008761E1&quot;/&gt;&lt;wsp:rsid wsp:val=&quot;00885730&quot;/&gt;&lt;wsp:rsid wsp:val=&quot;00895714&quot;/&gt;&lt;wsp:rsid wsp:val=&quot;008B034F&quot;/&gt;&lt;wsp:rsid wsp:val=&quot;008D4002&quot;/&gt;&lt;wsp:rsid wsp:val=&quot;009507C7&quot;/&gt;&lt;wsp:rsid wsp:val=&quot;00967DD1&quot;/&gt;&lt;wsp:rsid wsp:val=&quot;00977369&quot;/&gt;&lt;wsp:rsid wsp:val=&quot;00983964&quot;/&gt;&lt;wsp:rsid wsp:val=&quot;00983D90&quot;/&gt;&lt;wsp:rsid wsp:val=&quot;00995F22&quot;/&gt;&lt;wsp:rsid wsp:val=&quot;009A507E&quot;/&gt;&lt;wsp:rsid wsp:val=&quot;00A27786&quot;/&gt;&lt;wsp:rsid wsp:val=&quot;00A44E96&quot;/&gt;&lt;wsp:rsid wsp:val=&quot;00A95658&quot;/&gt;&lt;wsp:rsid wsp:val=&quot;00AC06FE&quot;/&gt;&lt;wsp:rsid wsp:val=&quot;00AC2267&quot;/&gt;&lt;wsp:rsid wsp:val=&quot;00AC5662&quot;/&gt;&lt;wsp:rsid wsp:val=&quot;00AF67D1&quot;/&gt;&lt;wsp:rsid wsp:val=&quot;00B000B1&quot;/&gt;&lt;wsp:rsid wsp:val=&quot;00B210BA&quot;/&gt;&lt;wsp:rsid wsp:val=&quot;00B30E15&quot;/&gt;&lt;wsp:rsid wsp:val=&quot;00B33EE6&quot;/&gt;&lt;wsp:rsid wsp:val=&quot;00B34089&quot;/&gt;&lt;wsp:rsid wsp:val=&quot;00BC1190&quot;/&gt;&lt;wsp:rsid wsp:val=&quot;00BF756F&quot;/&gt;&lt;wsp:rsid wsp:val=&quot;00C139F2&quot;/&gt;&lt;wsp:rsid wsp:val=&quot;00C44C8D&quot;/&gt;&lt;wsp:rsid wsp:val=&quot;00CB1426&quot;/&gt;&lt;wsp:rsid wsp:val=&quot;00CB5B02&quot;/&gt;&lt;wsp:rsid wsp:val=&quot;00CF3DD8&quot;/&gt;&lt;wsp:rsid wsp:val=&quot;00CF43C8&quot;/&gt;&lt;wsp:rsid wsp:val=&quot;00D079BC&quot;/&gt;&lt;wsp:rsid wsp:val=&quot;00D32143&quot;/&gt;&lt;wsp:rsid wsp:val=&quot;00D44AC9&quot;/&gt;&lt;wsp:rsid wsp:val=&quot;00D65145&quot;/&gt;&lt;wsp:rsid wsp:val=&quot;00DB506E&quot;/&gt;&lt;wsp:rsid wsp:val=&quot;00DC19E2&quot;/&gt;&lt;wsp:rsid wsp:val=&quot;00DC69C2&quot;/&gt;&lt;wsp:rsid wsp:val=&quot;00DD160C&quot;/&gt;&lt;wsp:rsid wsp:val=&quot;00DF214E&quot;/&gt;&lt;wsp:rsid wsp:val=&quot;00E034E1&quot;/&gt;&lt;wsp:rsid wsp:val=&quot;00E271AE&quot;/&gt;&lt;wsp:rsid wsp:val=&quot;00E617A1&quot;/&gt;&lt;wsp:rsid wsp:val=&quot;00EC090F&quot;/&gt;&lt;wsp:rsid wsp:val=&quot;00EC1842&quot;/&gt;&lt;wsp:rsid wsp:val=&quot;00EF1B62&quot;/&gt;&lt;wsp:rsid wsp:val=&quot;00F0055F&quot;/&gt;&lt;wsp:rsid wsp:val=&quot;00F43FDE&quot;/&gt;&lt;wsp:rsid wsp:val=&quot;00F759F5&quot;/&gt;&lt;wsp:rsid wsp:val=&quot;00F93653&quot;/&gt;&lt;wsp:rsid wsp:val=&quot;00FB7AE0&quot;/&gt;&lt;wsp:rsid wsp:val=&quot;00FD0A89&quot;/&gt;&lt;wsp:rsid wsp:val=&quot;00FE33C9&quot;/&gt;&lt;wsp:rsid wsp:val=&quot;00FF6687&quot;/&gt;&lt;/wsp:rsids&gt;&lt;/w:docPr&gt;&lt;w:body&gt;&lt;w:p wsp:rsidR=&quot;00000000&quot; wsp:rsidRDefault=&quot;008B034F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&amp;gt;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F43C8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=&gt; P↑</w:t>
      </w:r>
    </w:p>
    <w:p w:rsidR="003E2904" w:rsidRDefault="003E2904" w:rsidP="008D40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E2904" w:rsidRDefault="003E2904" w:rsidP="002A23D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23D3">
        <w:rPr>
          <w:rFonts w:ascii="Times New Roman" w:hAnsi="Times New Roman"/>
          <w:b/>
          <w:sz w:val="32"/>
          <w:szCs w:val="28"/>
          <w:lang w:val="en-US"/>
        </w:rPr>
        <w:t xml:space="preserve">4.1 </w:t>
      </w:r>
      <w:r w:rsidRPr="002A23D3">
        <w:rPr>
          <w:rFonts w:ascii="Times New Roman" w:hAnsi="Times New Roman"/>
          <w:b/>
          <w:sz w:val="32"/>
          <w:szCs w:val="28"/>
          <w:lang w:val="ru-RU"/>
        </w:rPr>
        <w:t>Эластичность спроса</w:t>
      </w:r>
    </w:p>
    <w:p w:rsidR="003E2904" w:rsidRDefault="003E2904" w:rsidP="002A23D3">
      <w:pPr>
        <w:spacing w:after="0" w:line="240" w:lineRule="auto"/>
        <w:ind w:firstLine="709"/>
        <w:jc w:val="both"/>
        <w:rPr>
          <w:noProof/>
          <w:lang w:val="ru-RU" w:eastAsia="be-BY"/>
        </w:rPr>
      </w:pPr>
      <w:r w:rsidRPr="00D32143">
        <w:rPr>
          <w:rFonts w:ascii="Times New Roman" w:hAnsi="Times New Roman"/>
          <w:sz w:val="28"/>
          <w:szCs w:val="28"/>
          <w:lang w:val="ru-RU"/>
        </w:rPr>
        <w:t>Законы спроса и предложения выражают качественную зависимость между ц</w:t>
      </w:r>
      <w:r w:rsidRPr="00D32143">
        <w:rPr>
          <w:rFonts w:ascii="Times New Roman" w:hAnsi="Times New Roman"/>
          <w:sz w:val="28"/>
          <w:szCs w:val="28"/>
          <w:lang w:val="ru-RU"/>
        </w:rPr>
        <w:t>е</w:t>
      </w:r>
      <w:r w:rsidRPr="00D32143">
        <w:rPr>
          <w:rFonts w:ascii="Times New Roman" w:hAnsi="Times New Roman"/>
          <w:sz w:val="28"/>
          <w:szCs w:val="28"/>
          <w:lang w:val="ru-RU"/>
        </w:rPr>
        <w:t>ной, с одной стороны, и спросом и предложением с другой. Для оценки количественной зависимости между изменением спроса и цены вводится категория эластичность спроса.</w:t>
      </w:r>
    </w:p>
    <w:p w:rsidR="003E2904" w:rsidRPr="001C73BE" w:rsidRDefault="003E2904" w:rsidP="00DC6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F43C8">
        <w:rPr>
          <w:noProof/>
          <w:lang w:val="ru-RU" w:eastAsia="ru-RU"/>
        </w:rPr>
        <w:pict>
          <v:shape id="Рисунок 82" o:spid="_x0000_i1051" type="#_x0000_t75" style="width:183pt;height:81pt;visibility:visible">
            <v:imagedata r:id="rId31" o:title=""/>
          </v:shape>
        </w:pict>
      </w:r>
    </w:p>
    <w:p w:rsidR="003E2904" w:rsidRPr="00D32143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143">
        <w:rPr>
          <w:rFonts w:ascii="Times New Roman" w:hAnsi="Times New Roman"/>
          <w:sz w:val="28"/>
          <w:szCs w:val="28"/>
          <w:lang w:val="ru-RU"/>
        </w:rPr>
        <w:t xml:space="preserve">Эластичность спроса по цене </w:t>
      </w:r>
      <w:r w:rsidRPr="00D32143">
        <w:rPr>
          <w:rFonts w:ascii="Times New Roman" w:hAnsi="Times New Roman"/>
          <w:sz w:val="28"/>
          <w:szCs w:val="28"/>
          <w:lang w:val="ru-RU"/>
        </w:rPr>
        <w:object w:dxaOrig="375" w:dyaOrig="375">
          <v:shape id="_x0000_i1052" type="#_x0000_t75" style="width:18.75pt;height:18.75pt" o:ole="">
            <v:imagedata r:id="rId32" o:title=""/>
          </v:shape>
          <o:OLEObject Type="Embed" ProgID="Equation.3" ShapeID="_x0000_i1052" DrawAspect="Content" ObjectID="_1514725376" r:id="rId33"/>
        </w:object>
      </w:r>
      <w:r w:rsidRPr="00D32143">
        <w:rPr>
          <w:rFonts w:ascii="Times New Roman" w:hAnsi="Times New Roman"/>
          <w:sz w:val="28"/>
          <w:szCs w:val="28"/>
          <w:lang w:val="ru-RU"/>
        </w:rPr>
        <w:t xml:space="preserve"> - показывает, на сколько процентов изменится объем спроса на товар при изменении цены на 1%.</w:t>
      </w:r>
    </w:p>
    <w:p w:rsidR="003E2904" w:rsidRPr="0031583E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81" o:spid="_x0000_s1146" type="#_x0000_t75" style="position:absolute;left:0;text-align:left;margin-left:239.4pt;margin-top:5.8pt;width:293.25pt;height:192.85pt;z-index:251652096;visibility:visible">
            <v:imagedata r:id="rId34" o:title=""/>
            <w10:wrap type="square"/>
          </v:shape>
        </w:pict>
      </w:r>
      <w:r w:rsidRPr="00D32143">
        <w:rPr>
          <w:rFonts w:ascii="Times New Roman" w:hAnsi="Times New Roman"/>
          <w:sz w:val="28"/>
          <w:szCs w:val="28"/>
          <w:lang w:val="ru-RU"/>
        </w:rPr>
        <w:t xml:space="preserve">Различают эластичный спрос </w:t>
      </w:r>
      <w:r w:rsidRPr="00D32143">
        <w:rPr>
          <w:rFonts w:ascii="Times New Roman" w:hAnsi="Times New Roman"/>
          <w:sz w:val="28"/>
          <w:szCs w:val="28"/>
          <w:lang w:val="ru-RU"/>
        </w:rPr>
        <w:object w:dxaOrig="375" w:dyaOrig="375">
          <v:shape id="_x0000_i1053" type="#_x0000_t75" style="width:18.75pt;height:18.75pt" o:ole="">
            <v:imagedata r:id="rId32" o:title=""/>
          </v:shape>
          <o:OLEObject Type="Embed" ProgID="Equation.3" ShapeID="_x0000_i1053" DrawAspect="Content" ObjectID="_1514725377" r:id="rId35"/>
        </w:object>
      </w:r>
      <w:r w:rsidRPr="00D32143">
        <w:rPr>
          <w:rFonts w:ascii="Times New Roman" w:hAnsi="Times New Roman"/>
          <w:sz w:val="28"/>
          <w:szCs w:val="28"/>
          <w:lang w:val="ru-RU"/>
        </w:rPr>
        <w:t>&gt;1 – когда 1%-ное изменение цены приводит к большему изменению спроса; неэластичный спрос 0&lt;</w:t>
      </w:r>
      <w:r w:rsidRPr="00D32143">
        <w:rPr>
          <w:rFonts w:ascii="Times New Roman" w:hAnsi="Times New Roman"/>
          <w:sz w:val="28"/>
          <w:szCs w:val="28"/>
          <w:lang w:val="ru-RU"/>
        </w:rPr>
        <w:object w:dxaOrig="375" w:dyaOrig="375">
          <v:shape id="_x0000_i1054" type="#_x0000_t75" style="width:18.75pt;height:18.75pt" o:ole="">
            <v:imagedata r:id="rId32" o:title=""/>
          </v:shape>
          <o:OLEObject Type="Embed" ProgID="Equation.3" ShapeID="_x0000_i1054" DrawAspect="Content" ObjectID="_1514725378" r:id="rId36"/>
        </w:object>
      </w:r>
      <w:r w:rsidRPr="00D32143">
        <w:rPr>
          <w:rFonts w:ascii="Times New Roman" w:hAnsi="Times New Roman"/>
          <w:sz w:val="28"/>
          <w:szCs w:val="28"/>
          <w:lang w:val="ru-RU"/>
        </w:rPr>
        <w:t xml:space="preserve">&lt;1, и единичную эластичность </w:t>
      </w:r>
      <w:r w:rsidRPr="00D32143">
        <w:rPr>
          <w:rFonts w:ascii="Times New Roman" w:hAnsi="Times New Roman"/>
          <w:sz w:val="28"/>
          <w:szCs w:val="28"/>
          <w:lang w:val="ru-RU"/>
        </w:rPr>
        <w:object w:dxaOrig="375" w:dyaOrig="375">
          <v:shape id="_x0000_i1055" type="#_x0000_t75" style="width:18.75pt;height:18.75pt" o:ole="">
            <v:imagedata r:id="rId32" o:title=""/>
          </v:shape>
          <o:OLEObject Type="Embed" ProgID="Equation.3" ShapeID="_x0000_i1055" DrawAspect="Content" ObjectID="_1514725379" r:id="rId37"/>
        </w:object>
      </w:r>
      <w:r w:rsidRPr="00D32143">
        <w:rPr>
          <w:rFonts w:ascii="Times New Roman" w:hAnsi="Times New Roman"/>
          <w:sz w:val="28"/>
          <w:szCs w:val="28"/>
          <w:lang w:val="ru-RU"/>
        </w:rPr>
        <w:t xml:space="preserve">=1 – изменение цены приводит к такому же изменению спроса (увеличение цены не влияет на доход). </w:t>
      </w:r>
    </w:p>
    <w:p w:rsidR="003E2904" w:rsidRPr="00D32143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143">
        <w:rPr>
          <w:rFonts w:ascii="Times New Roman" w:hAnsi="Times New Roman"/>
          <w:sz w:val="28"/>
          <w:szCs w:val="28"/>
          <w:lang w:val="ru-RU"/>
        </w:rPr>
        <w:t xml:space="preserve">Совершенно эластичный спрос </w:t>
      </w:r>
      <w:r w:rsidRPr="00D32143">
        <w:rPr>
          <w:rFonts w:ascii="Times New Roman" w:hAnsi="Times New Roman"/>
          <w:sz w:val="28"/>
          <w:szCs w:val="28"/>
          <w:lang w:val="ru-RU"/>
        </w:rPr>
        <w:object w:dxaOrig="885" w:dyaOrig="375">
          <v:shape id="_x0000_i1056" type="#_x0000_t75" style="width:44.25pt;height:18.75pt" o:ole="">
            <v:imagedata r:id="rId38" o:title=""/>
          </v:shape>
          <o:OLEObject Type="Embed" ProgID="Equation.3" ShapeID="_x0000_i1056" DrawAspect="Content" ObjectID="_1514725380" r:id="rId39"/>
        </w:object>
      </w:r>
      <w:r w:rsidRPr="00D32143">
        <w:rPr>
          <w:rFonts w:ascii="Times New Roman" w:hAnsi="Times New Roman"/>
          <w:sz w:val="28"/>
          <w:szCs w:val="28"/>
          <w:lang w:val="ru-RU"/>
        </w:rPr>
        <w:t xml:space="preserve"> - принимает любые значения при постоянной цене. Совершенно неэластичный спрос </w:t>
      </w:r>
      <w:r w:rsidRPr="00D32143">
        <w:rPr>
          <w:rFonts w:ascii="Times New Roman" w:hAnsi="Times New Roman"/>
          <w:sz w:val="28"/>
          <w:szCs w:val="28"/>
          <w:lang w:val="ru-RU"/>
        </w:rPr>
        <w:object w:dxaOrig="855" w:dyaOrig="375">
          <v:shape id="_x0000_i1057" type="#_x0000_t75" style="width:42.75pt;height:18.75pt" o:ole="">
            <v:imagedata r:id="rId40" o:title=""/>
          </v:shape>
          <o:OLEObject Type="Embed" ProgID="Equation.3" ShapeID="_x0000_i1057" DrawAspect="Content" ObjectID="_1514725381" r:id="rId41"/>
        </w:object>
      </w:r>
      <w:r w:rsidRPr="00D32143">
        <w:rPr>
          <w:rFonts w:ascii="Times New Roman" w:hAnsi="Times New Roman"/>
          <w:sz w:val="28"/>
          <w:szCs w:val="28"/>
          <w:lang w:val="ru-RU"/>
        </w:rPr>
        <w:t xml:space="preserve"> - спрос постоянный при изменении цены.</w:t>
      </w:r>
    </w:p>
    <w:p w:rsidR="003E2904" w:rsidRPr="00D32143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143">
        <w:rPr>
          <w:rFonts w:ascii="Times New Roman" w:hAnsi="Times New Roman"/>
          <w:sz w:val="28"/>
          <w:szCs w:val="28"/>
          <w:lang w:val="ru-RU"/>
        </w:rPr>
        <w:t>Факторы, влияющие на эластичность:</w:t>
      </w:r>
    </w:p>
    <w:p w:rsidR="003E2904" w:rsidRPr="00D32143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143">
        <w:rPr>
          <w:rFonts w:ascii="Times New Roman" w:hAnsi="Times New Roman"/>
          <w:sz w:val="28"/>
          <w:szCs w:val="28"/>
          <w:lang w:val="ru-RU"/>
        </w:rPr>
        <w:t>1) Наличие множества товаров-заменителей. Спрос будет эластичным (при пов</w:t>
      </w:r>
      <w:r w:rsidRPr="00D32143">
        <w:rPr>
          <w:rFonts w:ascii="Times New Roman" w:hAnsi="Times New Roman"/>
          <w:sz w:val="28"/>
          <w:szCs w:val="28"/>
          <w:lang w:val="ru-RU"/>
        </w:rPr>
        <w:t>ы</w:t>
      </w:r>
      <w:r w:rsidRPr="00D32143">
        <w:rPr>
          <w:rFonts w:ascii="Times New Roman" w:hAnsi="Times New Roman"/>
          <w:sz w:val="28"/>
          <w:szCs w:val="28"/>
          <w:lang w:val="ru-RU"/>
        </w:rPr>
        <w:t>шении цены на кекс (</w:t>
      </w:r>
      <w:r>
        <w:rPr>
          <w:rFonts w:ascii="Times New Roman" w:hAnsi="Times New Roman"/>
          <w:sz w:val="28"/>
          <w:szCs w:val="28"/>
          <w:lang w:val="ru-RU"/>
        </w:rPr>
        <w:t>из-за роста цен на импортный изюм)</w:t>
      </w:r>
      <w:r w:rsidRPr="00D32143">
        <w:rPr>
          <w:rFonts w:ascii="Times New Roman" w:hAnsi="Times New Roman"/>
          <w:sz w:val="28"/>
          <w:szCs w:val="28"/>
          <w:lang w:val="ru-RU"/>
        </w:rPr>
        <w:t xml:space="preserve"> можно переключиться на б</w:t>
      </w:r>
      <w:r w:rsidRPr="00D32143">
        <w:rPr>
          <w:rFonts w:ascii="Times New Roman" w:hAnsi="Times New Roman"/>
          <w:sz w:val="28"/>
          <w:szCs w:val="28"/>
          <w:lang w:val="ru-RU"/>
        </w:rPr>
        <w:t>у</w:t>
      </w:r>
      <w:r w:rsidRPr="00D32143">
        <w:rPr>
          <w:rFonts w:ascii="Times New Roman" w:hAnsi="Times New Roman"/>
          <w:sz w:val="28"/>
          <w:szCs w:val="28"/>
          <w:lang w:val="ru-RU"/>
        </w:rPr>
        <w:t>лочки</w:t>
      </w:r>
      <w:r>
        <w:rPr>
          <w:rFonts w:ascii="Times New Roman" w:hAnsi="Times New Roman"/>
          <w:sz w:val="28"/>
          <w:szCs w:val="28"/>
          <w:lang w:val="ru-RU"/>
        </w:rPr>
        <w:t xml:space="preserve"> (без изюма)</w:t>
      </w:r>
      <w:r w:rsidRPr="00D32143">
        <w:rPr>
          <w:rFonts w:ascii="Times New Roman" w:hAnsi="Times New Roman"/>
          <w:sz w:val="28"/>
          <w:szCs w:val="28"/>
          <w:lang w:val="ru-RU"/>
        </w:rPr>
        <w:t>).</w:t>
      </w:r>
    </w:p>
    <w:p w:rsidR="003E2904" w:rsidRPr="00D32143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143">
        <w:rPr>
          <w:rFonts w:ascii="Times New Roman" w:hAnsi="Times New Roman"/>
          <w:sz w:val="28"/>
          <w:szCs w:val="28"/>
          <w:lang w:val="ru-RU"/>
        </w:rPr>
        <w:t>2) Удельный вес товара по цене в бюджете потребителя (чем дороже товар, тем более эластичный спрос).</w:t>
      </w:r>
    </w:p>
    <w:p w:rsidR="003E2904" w:rsidRPr="00D32143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D32143">
        <w:rPr>
          <w:rFonts w:ascii="Times New Roman" w:hAnsi="Times New Roman"/>
          <w:sz w:val="28"/>
          <w:szCs w:val="28"/>
          <w:lang w:val="ru-RU"/>
        </w:rPr>
        <w:t>) Фактор времени (за короткий срок трудно отказаться от своих привычек (эл</w:t>
      </w:r>
      <w:r w:rsidRPr="00D32143">
        <w:rPr>
          <w:rFonts w:ascii="Times New Roman" w:hAnsi="Times New Roman"/>
          <w:sz w:val="28"/>
          <w:szCs w:val="28"/>
          <w:lang w:val="ru-RU"/>
        </w:rPr>
        <w:t>а</w:t>
      </w:r>
      <w:r w:rsidRPr="00D32143">
        <w:rPr>
          <w:rFonts w:ascii="Times New Roman" w:hAnsi="Times New Roman"/>
          <w:sz w:val="28"/>
          <w:szCs w:val="28"/>
          <w:lang w:val="ru-RU"/>
        </w:rPr>
        <w:t>стичность спроса мало изм</w:t>
      </w:r>
      <w:r>
        <w:rPr>
          <w:rFonts w:ascii="Times New Roman" w:hAnsi="Times New Roman"/>
          <w:sz w:val="28"/>
          <w:szCs w:val="28"/>
          <w:lang w:val="ru-RU"/>
        </w:rPr>
        <w:t>енится</w:t>
      </w:r>
      <w:r w:rsidRPr="00D32143">
        <w:rPr>
          <w:rFonts w:ascii="Times New Roman" w:hAnsi="Times New Roman"/>
          <w:sz w:val="28"/>
          <w:szCs w:val="28"/>
          <w:lang w:val="ru-RU"/>
        </w:rPr>
        <w:t>) со временем, если цена на электроэнергию растет, то можно меньше пользоваться электроприборами, или покупать менее энергоемкую те</w:t>
      </w:r>
      <w:r w:rsidRPr="00D32143">
        <w:rPr>
          <w:rFonts w:ascii="Times New Roman" w:hAnsi="Times New Roman"/>
          <w:sz w:val="28"/>
          <w:szCs w:val="28"/>
          <w:lang w:val="ru-RU"/>
        </w:rPr>
        <w:t>х</w:t>
      </w:r>
      <w:r w:rsidRPr="00D32143">
        <w:rPr>
          <w:rFonts w:ascii="Times New Roman" w:hAnsi="Times New Roman"/>
          <w:sz w:val="28"/>
          <w:szCs w:val="28"/>
          <w:lang w:val="ru-RU"/>
        </w:rPr>
        <w:t>нику</w:t>
      </w:r>
      <w:r>
        <w:rPr>
          <w:rFonts w:ascii="Times New Roman" w:hAnsi="Times New Roman"/>
          <w:sz w:val="28"/>
          <w:szCs w:val="28"/>
          <w:lang w:val="ru-RU"/>
        </w:rPr>
        <w:t xml:space="preserve"> (спрос становится более эластичным)</w:t>
      </w:r>
      <w:r w:rsidRPr="00D32143">
        <w:rPr>
          <w:rFonts w:ascii="Times New Roman" w:hAnsi="Times New Roman"/>
          <w:sz w:val="28"/>
          <w:szCs w:val="28"/>
          <w:lang w:val="ru-RU"/>
        </w:rPr>
        <w:t>).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143">
        <w:rPr>
          <w:rFonts w:ascii="Times New Roman" w:hAnsi="Times New Roman"/>
          <w:sz w:val="28"/>
          <w:szCs w:val="28"/>
          <w:lang w:val="ru-RU"/>
        </w:rPr>
        <w:t>В США эластичность спроса на авто – 1,87; на хлеб – 0,15; на электричество – 0,13; одежда и обувь – 0,2.</w:t>
      </w:r>
    </w:p>
    <w:p w:rsidR="003E2904" w:rsidRPr="00D32143" w:rsidRDefault="003E2904" w:rsidP="00D3214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2A23D3" w:rsidRDefault="003E2904" w:rsidP="002A23D3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2A23D3">
        <w:rPr>
          <w:rFonts w:ascii="Times New Roman" w:hAnsi="Times New Roman"/>
          <w:b/>
          <w:sz w:val="32"/>
          <w:szCs w:val="28"/>
          <w:lang w:val="ru-RU"/>
        </w:rPr>
        <w:t>4.2 Эластичность предложения</w:t>
      </w:r>
    </w:p>
    <w:p w:rsidR="003E2904" w:rsidRPr="00C139F2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83" o:spid="_x0000_s1147" type="#_x0000_t75" style="position:absolute;left:0;text-align:left;margin-left:321.15pt;margin-top:5.45pt;width:204pt;height:188.4pt;z-index:251653120;visibility:visible">
            <v:imagedata r:id="rId42" o:title=""/>
            <w10:wrap type="square"/>
          </v:shape>
        </w:pict>
      </w:r>
      <w:r w:rsidRPr="00C139F2">
        <w:rPr>
          <w:rFonts w:ascii="Times New Roman" w:hAnsi="Times New Roman"/>
          <w:sz w:val="28"/>
          <w:szCs w:val="28"/>
          <w:lang w:val="ru-RU"/>
        </w:rPr>
        <w:t>Аналогично с эластичностью предложения:</w:t>
      </w:r>
    </w:p>
    <w:p w:rsidR="003E2904" w:rsidRPr="00C139F2" w:rsidRDefault="003E2904" w:rsidP="00C139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39F2">
        <w:rPr>
          <w:rFonts w:ascii="Times New Roman" w:hAnsi="Times New Roman"/>
          <w:sz w:val="28"/>
          <w:szCs w:val="28"/>
          <w:lang w:val="ru-RU"/>
        </w:rPr>
        <w:object w:dxaOrig="1200" w:dyaOrig="615">
          <v:shape id="_x0000_i1058" type="#_x0000_t75" style="width:60pt;height:30.75pt" o:ole="">
            <v:imagedata r:id="rId43" o:title=""/>
          </v:shape>
          <o:OLEObject Type="Embed" ProgID="Equation.3" ShapeID="_x0000_i1058" DrawAspect="Content" ObjectID="_1514725382" r:id="rId44"/>
        </w:object>
      </w:r>
      <w:r w:rsidRPr="00C139F2">
        <w:rPr>
          <w:rFonts w:ascii="Times New Roman" w:hAnsi="Times New Roman"/>
          <w:sz w:val="28"/>
          <w:szCs w:val="28"/>
          <w:lang w:val="ru-RU"/>
        </w:rPr>
        <w:t xml:space="preserve"> - показывает, на сколько изменится предложение при изменении цены на 1%.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139F2">
        <w:rPr>
          <w:rFonts w:ascii="Times New Roman" w:hAnsi="Times New Roman"/>
          <w:sz w:val="28"/>
          <w:szCs w:val="28"/>
          <w:lang w:val="ru-RU"/>
        </w:rPr>
        <w:t>На эластичность предложения, в большей м</w:t>
      </w:r>
      <w:r w:rsidRPr="00C139F2">
        <w:rPr>
          <w:rFonts w:ascii="Times New Roman" w:hAnsi="Times New Roman"/>
          <w:sz w:val="28"/>
          <w:szCs w:val="28"/>
          <w:lang w:val="ru-RU"/>
        </w:rPr>
        <w:t>е</w:t>
      </w:r>
      <w:r w:rsidRPr="00C139F2">
        <w:rPr>
          <w:rFonts w:ascii="Times New Roman" w:hAnsi="Times New Roman"/>
          <w:sz w:val="28"/>
          <w:szCs w:val="28"/>
          <w:lang w:val="ru-RU"/>
        </w:rPr>
        <w:t xml:space="preserve">ре, чем на спрос, влияет фактор времени. Выделяют 3 периода: </w:t>
      </w:r>
    </w:p>
    <w:p w:rsidR="003E2904" w:rsidRPr="00C139F2" w:rsidRDefault="003E2904" w:rsidP="00C139F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39F2">
        <w:rPr>
          <w:rFonts w:ascii="Times New Roman" w:hAnsi="Times New Roman"/>
          <w:sz w:val="28"/>
          <w:szCs w:val="28"/>
          <w:lang w:val="ru-RU"/>
        </w:rPr>
        <w:t>мгновенный (S1)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3E2904" w:rsidRPr="00C139F2" w:rsidRDefault="003E2904" w:rsidP="00C139F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39F2">
        <w:rPr>
          <w:rFonts w:ascii="Times New Roman" w:hAnsi="Times New Roman"/>
          <w:sz w:val="28"/>
          <w:szCs w:val="28"/>
          <w:lang w:val="ru-RU"/>
        </w:rPr>
        <w:t>кратковременный (S2)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3E2904" w:rsidRPr="00C139F2" w:rsidRDefault="003E2904" w:rsidP="00C139F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39F2">
        <w:rPr>
          <w:rFonts w:ascii="Times New Roman" w:hAnsi="Times New Roman"/>
          <w:sz w:val="28"/>
          <w:szCs w:val="28"/>
          <w:lang w:val="ru-RU"/>
        </w:rPr>
        <w:t xml:space="preserve">долгосрочный (S3). </w:t>
      </w:r>
    </w:p>
    <w:p w:rsidR="003E2904" w:rsidRPr="00C139F2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39F2">
        <w:rPr>
          <w:rFonts w:ascii="Times New Roman" w:hAnsi="Times New Roman"/>
          <w:sz w:val="28"/>
          <w:szCs w:val="28"/>
          <w:lang w:val="ru-RU"/>
        </w:rPr>
        <w:t>S1 – неэластичное предложение уже произв</w:t>
      </w:r>
      <w:r w:rsidRPr="00C139F2">
        <w:rPr>
          <w:rFonts w:ascii="Times New Roman" w:hAnsi="Times New Roman"/>
          <w:sz w:val="28"/>
          <w:szCs w:val="28"/>
          <w:lang w:val="ru-RU"/>
        </w:rPr>
        <w:t>е</w:t>
      </w:r>
      <w:r w:rsidRPr="00C139F2">
        <w:rPr>
          <w:rFonts w:ascii="Times New Roman" w:hAnsi="Times New Roman"/>
          <w:sz w:val="28"/>
          <w:szCs w:val="28"/>
          <w:lang w:val="ru-RU"/>
        </w:rPr>
        <w:t>денного товара. S2 – производство реагирует на изменение цены. S3 – заменив оборудование, мо</w:t>
      </w:r>
      <w:r w:rsidRPr="00C139F2">
        <w:rPr>
          <w:rFonts w:ascii="Times New Roman" w:hAnsi="Times New Roman"/>
          <w:sz w:val="28"/>
          <w:szCs w:val="28"/>
          <w:lang w:val="ru-RU"/>
        </w:rPr>
        <w:t>ж</w:t>
      </w:r>
      <w:r w:rsidRPr="00C139F2">
        <w:rPr>
          <w:rFonts w:ascii="Times New Roman" w:hAnsi="Times New Roman"/>
          <w:sz w:val="28"/>
          <w:szCs w:val="28"/>
          <w:lang w:val="ru-RU"/>
        </w:rPr>
        <w:t>но отказаться от производства одних товаров в пользу других. Также в долгосрочном периоде в отрасль входят другие пр</w:t>
      </w:r>
      <w:r w:rsidRPr="00C139F2">
        <w:rPr>
          <w:rFonts w:ascii="Times New Roman" w:hAnsi="Times New Roman"/>
          <w:sz w:val="28"/>
          <w:szCs w:val="28"/>
          <w:lang w:val="ru-RU"/>
        </w:rPr>
        <w:t>о</w:t>
      </w:r>
      <w:r w:rsidRPr="00C139F2">
        <w:rPr>
          <w:rFonts w:ascii="Times New Roman" w:hAnsi="Times New Roman"/>
          <w:sz w:val="28"/>
          <w:szCs w:val="28"/>
          <w:lang w:val="ru-RU"/>
        </w:rPr>
        <w:t>изводители (эласти</w:t>
      </w:r>
      <w:r w:rsidRPr="00C139F2">
        <w:rPr>
          <w:rFonts w:ascii="Times New Roman" w:hAnsi="Times New Roman"/>
          <w:sz w:val="28"/>
          <w:szCs w:val="28"/>
          <w:lang w:val="ru-RU"/>
        </w:rPr>
        <w:t>ч</w:t>
      </w:r>
      <w:r w:rsidRPr="00C139F2">
        <w:rPr>
          <w:rFonts w:ascii="Times New Roman" w:hAnsi="Times New Roman"/>
          <w:sz w:val="28"/>
          <w:szCs w:val="28"/>
          <w:lang w:val="ru-RU"/>
        </w:rPr>
        <w:t>ность максимальна).</w:t>
      </w:r>
    </w:p>
    <w:p w:rsidR="003E2904" w:rsidRPr="005117ED" w:rsidRDefault="003E2904" w:rsidP="002A23D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3E2904" w:rsidRPr="002A23D3" w:rsidRDefault="003E2904" w:rsidP="002A23D3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2A23D3">
        <w:rPr>
          <w:rFonts w:ascii="Times New Roman" w:hAnsi="Times New Roman"/>
          <w:b/>
          <w:sz w:val="32"/>
          <w:szCs w:val="28"/>
          <w:lang w:val="ru-RU"/>
        </w:rPr>
        <w:t>5</w:t>
      </w:r>
      <w:r>
        <w:rPr>
          <w:rFonts w:ascii="Times New Roman" w:hAnsi="Times New Roman"/>
          <w:b/>
          <w:sz w:val="32"/>
          <w:szCs w:val="28"/>
          <w:lang w:val="ru-RU"/>
        </w:rPr>
        <w:t>.</w:t>
      </w:r>
      <w:r w:rsidRPr="002A23D3">
        <w:rPr>
          <w:rFonts w:ascii="Times New Roman" w:hAnsi="Times New Roman"/>
          <w:b/>
          <w:sz w:val="32"/>
          <w:szCs w:val="28"/>
          <w:lang w:val="ru-RU"/>
        </w:rPr>
        <w:t>Деньги и их функции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38A0">
        <w:rPr>
          <w:rFonts w:ascii="Times New Roman" w:hAnsi="Times New Roman"/>
          <w:sz w:val="28"/>
          <w:szCs w:val="28"/>
          <w:lang w:val="ru-RU"/>
        </w:rPr>
        <w:t>Существует 2 концепции возникновения денег: рационалистическая и эволюц</w:t>
      </w:r>
      <w:r w:rsidRPr="006038A0">
        <w:rPr>
          <w:rFonts w:ascii="Times New Roman" w:hAnsi="Times New Roman"/>
          <w:sz w:val="28"/>
          <w:szCs w:val="28"/>
          <w:lang w:val="ru-RU"/>
        </w:rPr>
        <w:t>и</w:t>
      </w:r>
      <w:r w:rsidRPr="006038A0">
        <w:rPr>
          <w:rFonts w:ascii="Times New Roman" w:hAnsi="Times New Roman"/>
          <w:sz w:val="28"/>
          <w:szCs w:val="28"/>
          <w:lang w:val="ru-RU"/>
        </w:rPr>
        <w:t>онная. Первую концепцию впервые предложил Аристотель. По его мнению деньги – это результат соглашения между людьми. Согласно второй концепции, деньги – продукт развития товарного производства и обмена. Маркс выделил 4 формы стоимости: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</w:t>
      </w:r>
      <w:r w:rsidRPr="006038A0">
        <w:rPr>
          <w:rFonts w:ascii="Times New Roman" w:hAnsi="Times New Roman"/>
          <w:sz w:val="28"/>
          <w:szCs w:val="28"/>
          <w:lang w:val="ru-RU"/>
        </w:rPr>
        <w:t>ростая, единичная, случайная.</w:t>
      </w:r>
      <w:r w:rsidRPr="002A23D3">
        <w:rPr>
          <w:rFonts w:ascii="Times New Roman" w:hAnsi="Times New Roman"/>
          <w:position w:val="-10"/>
          <w:sz w:val="32"/>
          <w:szCs w:val="28"/>
          <w:lang w:val="ru-RU"/>
        </w:rPr>
        <w:object w:dxaOrig="780" w:dyaOrig="340">
          <v:shape id="_x0000_i1059" type="#_x0000_t75" style="width:55.5pt;height:24pt" o:ole="">
            <v:imagedata r:id="rId45" o:title=""/>
          </v:shape>
          <o:OLEObject Type="Embed" ProgID="Equation.3" ShapeID="_x0000_i1059" DrawAspect="Content" ObjectID="_1514725383" r:id="rId46"/>
        </w:object>
      </w: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38A0">
        <w:rPr>
          <w:rFonts w:ascii="Times New Roman" w:hAnsi="Times New Roman"/>
          <w:sz w:val="28"/>
          <w:szCs w:val="28"/>
          <w:lang w:val="ru-RU"/>
        </w:rPr>
        <w:t xml:space="preserve">Товар B является формой стоимости товара A. </w:t>
      </w: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85" o:spid="_x0000_s1148" type="#_x0000_t75" style="position:absolute;left:0;text-align:left;margin-left:157.65pt;margin-top:3.75pt;width:68.25pt;height:82.5pt;z-index:251654144;visibility:visible">
            <v:imagedata r:id="rId47" o:title=""/>
            <w10:wrap type="square"/>
          </v:shape>
        </w:pict>
      </w: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38A0">
        <w:rPr>
          <w:rFonts w:ascii="Times New Roman" w:hAnsi="Times New Roman"/>
          <w:sz w:val="28"/>
          <w:szCs w:val="28"/>
          <w:lang w:val="ru-RU"/>
        </w:rPr>
        <w:t xml:space="preserve">2. Полная (развернутая). </w:t>
      </w: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84" o:spid="_x0000_s1149" type="#_x0000_t75" style="position:absolute;left:0;text-align:left;margin-left:156.9pt;margin-top:1.5pt;width:69.75pt;height:92.25pt;z-index:251655168;visibility:visible">
            <v:imagedata r:id="rId48" o:title=""/>
            <w10:wrap type="square"/>
          </v:shape>
        </w:pict>
      </w: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6038A0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38A0">
        <w:rPr>
          <w:rFonts w:ascii="Times New Roman" w:hAnsi="Times New Roman"/>
          <w:sz w:val="28"/>
          <w:szCs w:val="28"/>
          <w:lang w:val="ru-RU"/>
        </w:rPr>
        <w:t xml:space="preserve">3. Всеобщая форма. </w:t>
      </w:r>
    </w:p>
    <w:p w:rsidR="003E2904" w:rsidRPr="006038A0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038A0">
      <w:pPr>
        <w:spacing w:after="0" w:line="240" w:lineRule="auto"/>
        <w:jc w:val="both"/>
        <w:rPr>
          <w:noProof/>
          <w:lang w:val="ru-RU" w:eastAsia="be-BY"/>
        </w:rPr>
      </w:pPr>
      <w:r>
        <w:rPr>
          <w:noProof/>
          <w:lang w:val="ru-RU" w:eastAsia="ru-RU"/>
        </w:rPr>
        <w:pict>
          <v:shape id="Рисунок 86" o:spid="_x0000_s1150" type="#_x0000_t75" style="position:absolute;left:0;text-align:left;margin-left:159.15pt;margin-top:-.15pt;width:70.5pt;height:82.5pt;z-index:251656192;visibility:visible">
            <v:imagedata r:id="rId49" o:title=""/>
            <w10:wrap type="square"/>
          </v:shape>
        </w:pict>
      </w:r>
    </w:p>
    <w:p w:rsidR="003E2904" w:rsidRDefault="003E2904" w:rsidP="006038A0">
      <w:pPr>
        <w:spacing w:after="0" w:line="240" w:lineRule="auto"/>
        <w:jc w:val="both"/>
        <w:rPr>
          <w:noProof/>
          <w:lang w:val="ru-RU" w:eastAsia="be-BY"/>
        </w:rPr>
      </w:pPr>
    </w:p>
    <w:p w:rsidR="003E2904" w:rsidRPr="006038A0" w:rsidRDefault="003E2904" w:rsidP="00603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38A0">
        <w:rPr>
          <w:rFonts w:ascii="Times New Roman" w:hAnsi="Times New Roman"/>
          <w:sz w:val="28"/>
          <w:szCs w:val="28"/>
          <w:lang w:val="ru-RU"/>
        </w:rPr>
        <w:t xml:space="preserve">4. Денежная. </w:t>
      </w:r>
    </w:p>
    <w:p w:rsidR="003E2904" w:rsidRPr="006038A0" w:rsidRDefault="003E2904" w:rsidP="006038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CB5B02" w:rsidRDefault="003E2904" w:rsidP="002A23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B02">
        <w:rPr>
          <w:rFonts w:ascii="Times New Roman" w:hAnsi="Times New Roman"/>
          <w:sz w:val="28"/>
          <w:szCs w:val="28"/>
          <w:lang w:val="ru-RU"/>
        </w:rPr>
        <w:t>Деньги, по сравнению с другими товарами, имеют наибольшую способность к обмену.</w:t>
      </w:r>
    </w:p>
    <w:p w:rsidR="003E2904" w:rsidRPr="00CB5B02" w:rsidRDefault="003E2904" w:rsidP="002A23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B02">
        <w:rPr>
          <w:rFonts w:ascii="Times New Roman" w:hAnsi="Times New Roman"/>
          <w:sz w:val="28"/>
          <w:szCs w:val="28"/>
          <w:lang w:val="ru-RU"/>
        </w:rPr>
        <w:t>Функции денег:</w:t>
      </w:r>
    </w:p>
    <w:p w:rsidR="003E2904" w:rsidRPr="00CB5B02" w:rsidRDefault="003E2904" w:rsidP="002A23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B02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B5B02">
        <w:rPr>
          <w:rFonts w:ascii="Times New Roman" w:hAnsi="Times New Roman"/>
          <w:sz w:val="28"/>
          <w:szCs w:val="28"/>
          <w:lang w:val="ru-RU"/>
        </w:rPr>
        <w:t>ера стоимости. С помощью денег устанавливаются цены на товар (Цена – д</w:t>
      </w:r>
      <w:r w:rsidRPr="00CB5B02">
        <w:rPr>
          <w:rFonts w:ascii="Times New Roman" w:hAnsi="Times New Roman"/>
          <w:sz w:val="28"/>
          <w:szCs w:val="28"/>
          <w:lang w:val="ru-RU"/>
        </w:rPr>
        <w:t>е</w:t>
      </w:r>
      <w:r w:rsidRPr="00CB5B02">
        <w:rPr>
          <w:rFonts w:ascii="Times New Roman" w:hAnsi="Times New Roman"/>
          <w:sz w:val="28"/>
          <w:szCs w:val="28"/>
          <w:lang w:val="ru-RU"/>
        </w:rPr>
        <w:t>нежное выражение стоимости).</w:t>
      </w:r>
    </w:p>
    <w:p w:rsidR="003E2904" w:rsidRPr="00CB5B02" w:rsidRDefault="003E2904" w:rsidP="002A23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B02">
        <w:rPr>
          <w:rFonts w:ascii="Times New Roman" w:hAnsi="Times New Roman"/>
          <w:sz w:val="28"/>
          <w:szCs w:val="28"/>
          <w:lang w:val="ru-RU"/>
        </w:rPr>
        <w:t xml:space="preserve">2. Средство обращения (посредник: </w:t>
      </w:r>
      <w:r w:rsidRPr="007C36EB">
        <w:rPr>
          <w:rFonts w:ascii="Times New Roman" w:hAnsi="Times New Roman"/>
          <w:position w:val="-10"/>
          <w:sz w:val="28"/>
          <w:szCs w:val="28"/>
          <w:lang w:val="ru-RU"/>
        </w:rPr>
        <w:object w:dxaOrig="1240" w:dyaOrig="340">
          <v:shape id="_x0000_i1060" type="#_x0000_t75" style="width:77.25pt;height:21.75pt" o:ole="">
            <v:imagedata r:id="rId50" o:title=""/>
          </v:shape>
          <o:OLEObject Type="Embed" ProgID="Equation.3" ShapeID="_x0000_i1060" DrawAspect="Content" ObjectID="_1514725384" r:id="rId51"/>
        </w:object>
      </w:r>
      <w:r w:rsidRPr="00CB5B02">
        <w:rPr>
          <w:rFonts w:ascii="Times New Roman" w:hAnsi="Times New Roman"/>
          <w:sz w:val="28"/>
          <w:szCs w:val="28"/>
          <w:lang w:val="ru-RU"/>
        </w:rPr>
        <w:t>).</w:t>
      </w:r>
    </w:p>
    <w:p w:rsidR="003E2904" w:rsidRPr="00CB5B02" w:rsidRDefault="003E2904" w:rsidP="002A23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Средство накопления (временные накопления на банковских счетах)</w:t>
      </w:r>
    </w:p>
    <w:p w:rsidR="003E2904" w:rsidRPr="00CB5B02" w:rsidRDefault="003E2904" w:rsidP="002A23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B02">
        <w:rPr>
          <w:rFonts w:ascii="Times New Roman" w:hAnsi="Times New Roman"/>
          <w:sz w:val="28"/>
          <w:szCs w:val="28"/>
          <w:lang w:val="ru-RU"/>
        </w:rPr>
        <w:t>4. Средство платежа (кредит, зарплата, налоги).</w:t>
      </w:r>
    </w:p>
    <w:p w:rsidR="003E2904" w:rsidRPr="00CB5B02" w:rsidRDefault="003E2904" w:rsidP="002A23D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B02">
        <w:rPr>
          <w:rFonts w:ascii="Times New Roman" w:hAnsi="Times New Roman"/>
          <w:sz w:val="28"/>
          <w:szCs w:val="28"/>
          <w:lang w:val="ru-RU"/>
        </w:rPr>
        <w:t>5. Мировые деньги (первоначально  ценилось золото, затем доллар, затем доллар и евро).</w:t>
      </w:r>
    </w:p>
    <w:p w:rsidR="003E2904" w:rsidRPr="00CB5B02" w:rsidRDefault="003E2904" w:rsidP="002A23D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B5B02">
        <w:rPr>
          <w:rFonts w:ascii="Times New Roman" w:hAnsi="Times New Roman"/>
          <w:sz w:val="28"/>
          <w:szCs w:val="28"/>
          <w:lang w:val="ru-RU"/>
        </w:rPr>
        <w:t>Колич</w:t>
      </w:r>
      <w:r>
        <w:rPr>
          <w:rFonts w:ascii="Times New Roman" w:hAnsi="Times New Roman"/>
          <w:sz w:val="28"/>
          <w:szCs w:val="28"/>
          <w:lang w:val="ru-RU"/>
        </w:rPr>
        <w:t>ество денег, необходимых стране. С позиции обывателя, чем больше денег, тем лучше, но в масштабе государства этот принцип плох.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масштабе этой страны должна быть определённая ограниченная цена: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2A23D3" w:rsidRDefault="003E2904" w:rsidP="00CB5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CB5B02" w:rsidRDefault="003E2904" w:rsidP="00CB5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2A23D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 – цена товаров и услуг; К – цена товара в кредит; ВП – бартер; СО – скорость оборота денег; П – платежи которых наступает срок.</w:t>
      </w:r>
    </w:p>
    <w:p w:rsidR="003E2904" w:rsidRDefault="003E2904" w:rsidP="003F72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mV</w:t>
      </w:r>
      <w:r w:rsidRPr="003F7232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PQ</w:t>
      </w:r>
      <w:r w:rsidRPr="003F7232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уравнение Фишера, где</w:t>
      </w:r>
    </w:p>
    <w:p w:rsidR="003E2904" w:rsidRDefault="003E2904" w:rsidP="003F72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ru-RU"/>
        </w:rPr>
        <w:t xml:space="preserve"> – масса денег в обращении;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 xml:space="preserve"> – скорость оборота денег;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ru-RU"/>
        </w:rPr>
        <w:t xml:space="preserve"> – цена;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lang w:val="ru-RU"/>
        </w:rPr>
        <w:t xml:space="preserve"> – реальный объём национального продукта.</w:t>
      </w:r>
    </w:p>
    <w:p w:rsidR="003E2904" w:rsidRDefault="003E2904" w:rsidP="003F72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2A23D3" w:rsidRDefault="003E2904" w:rsidP="002A23D3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2A23D3">
        <w:rPr>
          <w:rFonts w:ascii="Times New Roman" w:hAnsi="Times New Roman"/>
          <w:b/>
          <w:sz w:val="32"/>
          <w:szCs w:val="28"/>
          <w:lang w:val="ru-RU"/>
        </w:rPr>
        <w:t>6 Недостатки рынка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7232">
        <w:rPr>
          <w:rFonts w:ascii="Times New Roman" w:hAnsi="Times New Roman"/>
          <w:sz w:val="28"/>
          <w:szCs w:val="28"/>
          <w:lang w:val="ru-RU"/>
        </w:rPr>
        <w:t>Рыночный тип хозяйства, а точнее его варианты, преобладает в мире. Рынок удовлетворяет больше потребностей людей, чем натуральное хозяйство, не знает деф</w:t>
      </w:r>
      <w:r w:rsidRPr="003F7232">
        <w:rPr>
          <w:rFonts w:ascii="Times New Roman" w:hAnsi="Times New Roman"/>
          <w:sz w:val="28"/>
          <w:szCs w:val="28"/>
          <w:lang w:val="ru-RU"/>
        </w:rPr>
        <w:t>и</w:t>
      </w:r>
      <w:r w:rsidRPr="003F7232">
        <w:rPr>
          <w:rFonts w:ascii="Times New Roman" w:hAnsi="Times New Roman"/>
          <w:sz w:val="28"/>
          <w:szCs w:val="28"/>
          <w:lang w:val="ru-RU"/>
        </w:rPr>
        <w:t>цитов и очередей как командная экономика, саморегулируется, т.е. не требует громоз</w:t>
      </w:r>
      <w:r w:rsidRPr="003F7232">
        <w:rPr>
          <w:rFonts w:ascii="Times New Roman" w:hAnsi="Times New Roman"/>
          <w:sz w:val="28"/>
          <w:szCs w:val="28"/>
          <w:lang w:val="ru-RU"/>
        </w:rPr>
        <w:t>д</w:t>
      </w:r>
      <w:r w:rsidRPr="003F7232">
        <w:rPr>
          <w:rFonts w:ascii="Times New Roman" w:hAnsi="Times New Roman"/>
          <w:sz w:val="28"/>
          <w:szCs w:val="28"/>
          <w:lang w:val="ru-RU"/>
        </w:rPr>
        <w:t>кого управленческого аппарата.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рынок не идеален. Ему присущ ряд особенностей и недостатков.</w:t>
      </w:r>
    </w:p>
    <w:p w:rsidR="003E2904" w:rsidRDefault="003E2904" w:rsidP="003F723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Рынок не всеобъемлющ (не все сферы производства ориентированы на получение прибыли (оборона, охрана общественного порядка, природно-охранные террит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рии и другие общественные блага и услуги, не регулируется в полной мере 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ночным механизмом).</w:t>
      </w:r>
    </w:p>
    <w:p w:rsidR="003E2904" w:rsidRDefault="003E2904" w:rsidP="003F723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583E">
        <w:rPr>
          <w:rFonts w:ascii="Times New Roman" w:hAnsi="Times New Roman"/>
          <w:sz w:val="28"/>
          <w:szCs w:val="28"/>
          <w:lang w:val="ru-RU"/>
        </w:rPr>
        <w:t>Проблема несвоевременной и неадекватной оценки стоимости блага (например Эдисон построил в 1892 г. Одну электростанцию, а теперь их много) наука, кул</w:t>
      </w:r>
      <w:r w:rsidRPr="0031583E">
        <w:rPr>
          <w:rFonts w:ascii="Times New Roman" w:hAnsi="Times New Roman"/>
          <w:sz w:val="28"/>
          <w:szCs w:val="28"/>
          <w:lang w:val="ru-RU"/>
        </w:rPr>
        <w:t>ь</w:t>
      </w:r>
      <w:r w:rsidRPr="0031583E">
        <w:rPr>
          <w:rFonts w:ascii="Times New Roman" w:hAnsi="Times New Roman"/>
          <w:sz w:val="28"/>
          <w:szCs w:val="28"/>
          <w:lang w:val="ru-RU"/>
        </w:rPr>
        <w:t>тура, и образование дают обществу больший эффект, чем цены на эти блага. (Пример: писатель Бальзак подарил миру шедевры художественной литературы.)</w:t>
      </w:r>
    </w:p>
    <w:p w:rsidR="003E2904" w:rsidRDefault="003E2904" w:rsidP="003F723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Бесконтрольная максимизация прибыли, как правило, наносит урон окружающей среде.</w:t>
      </w:r>
    </w:p>
    <w:p w:rsidR="003E2904" w:rsidRDefault="003E2904" w:rsidP="003F723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Рынок безразличен к нетрудоспособному населению (дети, пенсионеры, инвалиды не включаются в рыночный механизм).</w:t>
      </w:r>
    </w:p>
    <w:p w:rsidR="003E2904" w:rsidRDefault="003E2904" w:rsidP="003F723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Рынок предполагает экономические кризисы, инфляцию и не обеспечивает ра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номерное развитие регионов. </w:t>
      </w:r>
    </w:p>
    <w:p w:rsidR="003E2904" w:rsidRDefault="003E2904" w:rsidP="002A23D3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Функцию преодоления недостатков рынка берёт на себя государства. Совреме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ное государство регулирует экономику: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правовыми; 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административными;</w:t>
      </w:r>
    </w:p>
    <w:p w:rsidR="003E2904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экономическими мерами.</w:t>
      </w:r>
    </w:p>
    <w:p w:rsidR="003E2904" w:rsidRDefault="003E2904" w:rsidP="003158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E2904" w:rsidRPr="000C0837" w:rsidRDefault="003E2904" w:rsidP="002A23D3">
      <w:pPr>
        <w:spacing w:line="20" w:lineRule="atLeast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0C0837">
        <w:rPr>
          <w:rFonts w:ascii="Times New Roman" w:hAnsi="Times New Roman"/>
          <w:b/>
          <w:sz w:val="36"/>
          <w:szCs w:val="32"/>
          <w:lang w:val="ru-RU"/>
        </w:rPr>
        <w:t xml:space="preserve">Тема </w:t>
      </w:r>
      <w:r>
        <w:rPr>
          <w:rFonts w:ascii="Times New Roman" w:hAnsi="Times New Roman"/>
          <w:b/>
          <w:sz w:val="36"/>
          <w:szCs w:val="32"/>
          <w:lang w:val="ru-RU"/>
        </w:rPr>
        <w:t>5</w:t>
      </w:r>
      <w:r w:rsidRPr="000C0837">
        <w:rPr>
          <w:rFonts w:ascii="Times New Roman" w:hAnsi="Times New Roman"/>
          <w:b/>
          <w:sz w:val="36"/>
          <w:szCs w:val="32"/>
          <w:lang w:val="ru-RU"/>
        </w:rPr>
        <w:t xml:space="preserve">. </w:t>
      </w:r>
      <w:r>
        <w:rPr>
          <w:rFonts w:ascii="Times New Roman" w:hAnsi="Times New Roman"/>
          <w:b/>
          <w:sz w:val="36"/>
          <w:szCs w:val="32"/>
          <w:lang w:val="ru-RU"/>
        </w:rPr>
        <w:t>Теория потребительского поведения</w:t>
      </w:r>
    </w:p>
    <w:p w:rsidR="003E2904" w:rsidRDefault="003E2904" w:rsidP="002A23D3">
      <w:pPr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Вопросы:</w:t>
      </w:r>
    </w:p>
    <w:p w:rsidR="003E2904" w:rsidRPr="002A23D3" w:rsidRDefault="003E2904" w:rsidP="002A23D3">
      <w:pPr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A23D3">
        <w:rPr>
          <w:rFonts w:ascii="Times New Roman" w:hAnsi="Times New Roman"/>
          <w:sz w:val="28"/>
          <w:szCs w:val="28"/>
          <w:lang w:val="ru-RU"/>
        </w:rPr>
        <w:t>1) Маржинализм и законы Г.Г. Госсена</w:t>
      </w:r>
    </w:p>
    <w:p w:rsidR="003E2904" w:rsidRPr="002A23D3" w:rsidRDefault="003E2904" w:rsidP="00654ED6">
      <w:pPr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A23D3">
        <w:rPr>
          <w:rFonts w:ascii="Times New Roman" w:hAnsi="Times New Roman"/>
          <w:sz w:val="28"/>
          <w:szCs w:val="28"/>
          <w:lang w:val="ru-RU"/>
        </w:rPr>
        <w:t>2) Равновесие потребител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</w:p>
    <w:p w:rsidR="003E2904" w:rsidRDefault="003E2904" w:rsidP="003158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2A23D3" w:rsidRDefault="003E2904" w:rsidP="002A23D3">
      <w:pPr>
        <w:spacing w:line="20" w:lineRule="atLeast"/>
        <w:ind w:left="426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2A23D3">
        <w:rPr>
          <w:rFonts w:ascii="Times New Roman" w:hAnsi="Times New Roman"/>
          <w:b/>
          <w:sz w:val="32"/>
          <w:szCs w:val="28"/>
          <w:lang w:val="ru-RU"/>
        </w:rPr>
        <w:t>1 Маржинализм и законы Г.Г. Госсена</w:t>
      </w:r>
    </w:p>
    <w:p w:rsidR="003E2904" w:rsidRPr="00654ED6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4ED6">
        <w:rPr>
          <w:rFonts w:ascii="Times New Roman" w:hAnsi="Times New Roman"/>
          <w:sz w:val="28"/>
          <w:szCs w:val="28"/>
          <w:lang w:val="ru-RU"/>
        </w:rPr>
        <w:t>Производство в условиях рынка направлено на максимальное удовлетворение п</w:t>
      </w:r>
      <w:r w:rsidRPr="00654ED6">
        <w:rPr>
          <w:rFonts w:ascii="Times New Roman" w:hAnsi="Times New Roman"/>
          <w:sz w:val="28"/>
          <w:szCs w:val="28"/>
          <w:lang w:val="ru-RU"/>
        </w:rPr>
        <w:t>о</w:t>
      </w:r>
      <w:r w:rsidRPr="00654ED6">
        <w:rPr>
          <w:rFonts w:ascii="Times New Roman" w:hAnsi="Times New Roman"/>
          <w:sz w:val="28"/>
          <w:szCs w:val="28"/>
          <w:lang w:val="ru-RU"/>
        </w:rPr>
        <w:t>требностей покупателей. В свою очередь, покупатели, отдавая предпочтение тем или иным товарам, оказывают решающее воздействие на производство. Анализ поведения потребителей в условиях рынка впервые был сделан в работах немецких учёных Госс</w:t>
      </w:r>
      <w:r w:rsidRPr="00654ED6">
        <w:rPr>
          <w:rFonts w:ascii="Times New Roman" w:hAnsi="Times New Roman"/>
          <w:sz w:val="28"/>
          <w:szCs w:val="28"/>
          <w:lang w:val="ru-RU"/>
        </w:rPr>
        <w:t>е</w:t>
      </w:r>
      <w:r w:rsidRPr="00654ED6">
        <w:rPr>
          <w:rFonts w:ascii="Times New Roman" w:hAnsi="Times New Roman"/>
          <w:sz w:val="28"/>
          <w:szCs w:val="28"/>
          <w:lang w:val="ru-RU"/>
        </w:rPr>
        <w:t>на, Менгера, Визера и Бём-Баверка в XIX веке. Эти учёные на первое место выдвинули проблему потребительского выбора, а не проблемы производства. Возникло новое н</w:t>
      </w:r>
      <w:r w:rsidRPr="00654ED6">
        <w:rPr>
          <w:rFonts w:ascii="Times New Roman" w:hAnsi="Times New Roman"/>
          <w:sz w:val="28"/>
          <w:szCs w:val="28"/>
          <w:lang w:val="ru-RU"/>
        </w:rPr>
        <w:t>а</w:t>
      </w:r>
      <w:r w:rsidRPr="00654ED6">
        <w:rPr>
          <w:rFonts w:ascii="Times New Roman" w:hAnsi="Times New Roman"/>
          <w:sz w:val="28"/>
          <w:szCs w:val="28"/>
          <w:lang w:val="ru-RU"/>
        </w:rPr>
        <w:t>правление в экономической науке, получившее название «маржинализм» (от англ. “marginal” – предельный, крайний) (использует в анализе предельные величины).</w:t>
      </w:r>
    </w:p>
    <w:p w:rsidR="003E2904" w:rsidRPr="00654ED6" w:rsidRDefault="003E2904" w:rsidP="002A2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4ED6">
        <w:rPr>
          <w:rFonts w:ascii="Times New Roman" w:hAnsi="Times New Roman"/>
          <w:sz w:val="28"/>
          <w:szCs w:val="28"/>
          <w:lang w:val="ru-RU"/>
        </w:rPr>
        <w:t>Маржиналисты различали объективную ценность (рыночная цена, которая не з</w:t>
      </w:r>
      <w:r w:rsidRPr="00654ED6">
        <w:rPr>
          <w:rFonts w:ascii="Times New Roman" w:hAnsi="Times New Roman"/>
          <w:sz w:val="28"/>
          <w:szCs w:val="28"/>
          <w:lang w:val="ru-RU"/>
        </w:rPr>
        <w:t>а</w:t>
      </w:r>
      <w:r w:rsidRPr="00654ED6">
        <w:rPr>
          <w:rFonts w:ascii="Times New Roman" w:hAnsi="Times New Roman"/>
          <w:sz w:val="28"/>
          <w:szCs w:val="28"/>
          <w:lang w:val="ru-RU"/>
        </w:rPr>
        <w:t>висит от потребителя) и субъективную ценность (субъективную оценку каждым потр</w:t>
      </w:r>
      <w:r w:rsidRPr="00654ED6">
        <w:rPr>
          <w:rFonts w:ascii="Times New Roman" w:hAnsi="Times New Roman"/>
          <w:sz w:val="28"/>
          <w:szCs w:val="28"/>
          <w:lang w:val="ru-RU"/>
        </w:rPr>
        <w:t>е</w:t>
      </w:r>
      <w:r w:rsidRPr="00654ED6">
        <w:rPr>
          <w:rFonts w:ascii="Times New Roman" w:hAnsi="Times New Roman"/>
          <w:sz w:val="28"/>
          <w:szCs w:val="28"/>
          <w:lang w:val="ru-RU"/>
        </w:rPr>
        <w:t>бителем полезности блага).</w:t>
      </w:r>
    </w:p>
    <w:p w:rsidR="003E2904" w:rsidRPr="00654ED6" w:rsidRDefault="003E2904" w:rsidP="002A23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3D3">
        <w:rPr>
          <w:rFonts w:ascii="Times New Roman" w:hAnsi="Times New Roman"/>
          <w:b/>
          <w:sz w:val="28"/>
          <w:szCs w:val="28"/>
          <w:lang w:val="ru-RU"/>
        </w:rPr>
        <w:t>Полезность</w:t>
      </w:r>
      <w:r w:rsidRPr="00654ED6">
        <w:rPr>
          <w:rFonts w:ascii="Times New Roman" w:hAnsi="Times New Roman"/>
          <w:sz w:val="28"/>
          <w:szCs w:val="28"/>
          <w:lang w:val="ru-RU"/>
        </w:rPr>
        <w:t xml:space="preserve"> – это удовольствие, которое получает потребитель от потребления блага.</w:t>
      </w:r>
    </w:p>
    <w:p w:rsidR="003E2904" w:rsidRPr="00654ED6" w:rsidRDefault="003E2904" w:rsidP="002A23D3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54ED6">
        <w:rPr>
          <w:rFonts w:ascii="Times New Roman" w:hAnsi="Times New Roman"/>
          <w:sz w:val="28"/>
          <w:szCs w:val="28"/>
          <w:lang w:val="ru-RU"/>
        </w:rPr>
        <w:t>Различают общую и предельную полезности.</w:t>
      </w:r>
    </w:p>
    <w:p w:rsidR="003E2904" w:rsidRPr="00654ED6" w:rsidRDefault="003E2904" w:rsidP="002A23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88" o:spid="_x0000_s1151" type="#_x0000_t75" style="position:absolute;left:0;text-align:left;margin-left:.15pt;margin-top:15.95pt;width:251.85pt;height:132pt;z-index:251657216;visibility:visible">
            <v:imagedata r:id="rId52" o:title=""/>
            <w10:wrap type="square"/>
          </v:shape>
        </w:pict>
      </w:r>
      <w:r w:rsidRPr="002A23D3">
        <w:rPr>
          <w:rFonts w:ascii="Times New Roman" w:hAnsi="Times New Roman"/>
          <w:b/>
          <w:sz w:val="28"/>
          <w:szCs w:val="28"/>
          <w:lang w:val="ru-RU"/>
        </w:rPr>
        <w:t>Общая полезность</w:t>
      </w:r>
      <w:r w:rsidRPr="00654ED6">
        <w:rPr>
          <w:rFonts w:ascii="Times New Roman" w:hAnsi="Times New Roman"/>
          <w:sz w:val="28"/>
          <w:szCs w:val="28"/>
          <w:lang w:val="ru-RU"/>
        </w:rPr>
        <w:t xml:space="preserve"> – это сумма п</w:t>
      </w:r>
      <w:r w:rsidRPr="00654ED6">
        <w:rPr>
          <w:rFonts w:ascii="Times New Roman" w:hAnsi="Times New Roman"/>
          <w:sz w:val="28"/>
          <w:szCs w:val="28"/>
          <w:lang w:val="ru-RU"/>
        </w:rPr>
        <w:t>о</w:t>
      </w:r>
      <w:r w:rsidRPr="00654ED6">
        <w:rPr>
          <w:rFonts w:ascii="Times New Roman" w:hAnsi="Times New Roman"/>
          <w:sz w:val="28"/>
          <w:szCs w:val="28"/>
          <w:lang w:val="ru-RU"/>
        </w:rPr>
        <w:t>лезностей отдельных частей блага.</w:t>
      </w:r>
    </w:p>
    <w:p w:rsidR="003E2904" w:rsidRPr="005117ED" w:rsidRDefault="003E2904" w:rsidP="00FE33C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3D3">
        <w:rPr>
          <w:rFonts w:ascii="Times New Roman" w:hAnsi="Times New Roman"/>
          <w:b/>
          <w:sz w:val="28"/>
          <w:szCs w:val="28"/>
          <w:lang w:val="ru-RU"/>
        </w:rPr>
        <w:t>Предельная полезность</w:t>
      </w:r>
      <w:r w:rsidRPr="00654ED6">
        <w:rPr>
          <w:rFonts w:ascii="Times New Roman" w:hAnsi="Times New Roman"/>
          <w:sz w:val="28"/>
          <w:szCs w:val="28"/>
          <w:lang w:val="ru-RU"/>
        </w:rPr>
        <w:t xml:space="preserve"> – это поле</w:t>
      </w:r>
      <w:r w:rsidRPr="00654ED6">
        <w:rPr>
          <w:rFonts w:ascii="Times New Roman" w:hAnsi="Times New Roman"/>
          <w:sz w:val="28"/>
          <w:szCs w:val="28"/>
          <w:lang w:val="ru-RU"/>
        </w:rPr>
        <w:t>з</w:t>
      </w:r>
      <w:r w:rsidRPr="00654ED6">
        <w:rPr>
          <w:rFonts w:ascii="Times New Roman" w:hAnsi="Times New Roman"/>
          <w:sz w:val="28"/>
          <w:szCs w:val="28"/>
          <w:lang w:val="ru-RU"/>
        </w:rPr>
        <w:t>ность последней единицы блага, имеющейся у потребителя.</w:t>
      </w:r>
    </w:p>
    <w:p w:rsidR="003E2904" w:rsidRPr="002A23D3" w:rsidRDefault="003E2904" w:rsidP="00FE33C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2A23D3">
        <w:rPr>
          <w:rFonts w:ascii="Times New Roman" w:hAnsi="Times New Roman"/>
          <w:sz w:val="28"/>
          <w:szCs w:val="26"/>
        </w:rPr>
        <w:t xml:space="preserve">Оценим, например, общую полезность от потребления трёх бананов. Полезность первого банана максимальная (10 у.е.); полезность второго банана меньше (8 у.е.), т.к. голод частично удовлетворён первым бананом; полезность третьего банана ещё меньше (6 у.е.), </w:t>
      </w:r>
      <w:r w:rsidRPr="002A23D3">
        <w:rPr>
          <w:rFonts w:ascii="Times New Roman" w:hAnsi="Times New Roman"/>
          <w:sz w:val="28"/>
          <w:szCs w:val="26"/>
          <w:lang w:val="ru-RU"/>
        </w:rPr>
        <w:t>Т.е. в нашем случае 6 у.п.е. – предельная полезность.</w:t>
      </w:r>
    </w:p>
    <w:p w:rsidR="003E2904" w:rsidRPr="001E2C0F" w:rsidRDefault="003E2904" w:rsidP="00FE33C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E33C9">
        <w:rPr>
          <w:rFonts w:ascii="Times New Roman" w:hAnsi="Times New Roman"/>
          <w:b/>
          <w:sz w:val="28"/>
          <w:szCs w:val="28"/>
          <w:lang w:val="ru-RU"/>
        </w:rPr>
        <w:t>I-ый закон Госсена</w:t>
      </w:r>
      <w:r w:rsidRPr="001E2C0F">
        <w:rPr>
          <w:rFonts w:ascii="Times New Roman" w:hAnsi="Times New Roman"/>
          <w:sz w:val="28"/>
          <w:szCs w:val="28"/>
          <w:lang w:val="ru-RU"/>
        </w:rPr>
        <w:t>:</w:t>
      </w:r>
    </w:p>
    <w:p w:rsidR="003E2904" w:rsidRPr="001E2C0F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89" o:spid="_x0000_s1152" type="#_x0000_t75" style="position:absolute;left:0;text-align:left;margin-left:-4.35pt;margin-top:3.55pt;width:232.9pt;height:213.95pt;z-index:251658240;visibility:visible">
            <v:imagedata r:id="rId53" o:title=""/>
            <w10:wrap type="square"/>
          </v:shape>
        </w:pict>
      </w:r>
      <w:r w:rsidRPr="001E2C0F">
        <w:rPr>
          <w:rFonts w:ascii="Times New Roman" w:hAnsi="Times New Roman"/>
          <w:sz w:val="28"/>
          <w:szCs w:val="28"/>
          <w:lang w:val="ru-RU"/>
        </w:rPr>
        <w:t>Непрерывное потребление одного блага сопровождается падением предельной полезн</w:t>
      </w:r>
      <w:r w:rsidRPr="001E2C0F">
        <w:rPr>
          <w:rFonts w:ascii="Times New Roman" w:hAnsi="Times New Roman"/>
          <w:sz w:val="28"/>
          <w:szCs w:val="28"/>
          <w:lang w:val="ru-RU"/>
        </w:rPr>
        <w:t>о</w:t>
      </w:r>
      <w:r w:rsidRPr="001E2C0F">
        <w:rPr>
          <w:rFonts w:ascii="Times New Roman" w:hAnsi="Times New Roman"/>
          <w:sz w:val="28"/>
          <w:szCs w:val="28"/>
          <w:lang w:val="ru-RU"/>
        </w:rPr>
        <w:t>сти каждой последующей единицы блага. Пр</w:t>
      </w:r>
      <w:r w:rsidRPr="001E2C0F">
        <w:rPr>
          <w:rFonts w:ascii="Times New Roman" w:hAnsi="Times New Roman"/>
          <w:sz w:val="28"/>
          <w:szCs w:val="28"/>
          <w:lang w:val="ru-RU"/>
        </w:rPr>
        <w:t>и</w:t>
      </w:r>
      <w:r w:rsidRPr="001E2C0F">
        <w:rPr>
          <w:rFonts w:ascii="Times New Roman" w:hAnsi="Times New Roman"/>
          <w:sz w:val="28"/>
          <w:szCs w:val="28"/>
          <w:lang w:val="ru-RU"/>
        </w:rPr>
        <w:t>чина этому падению – эффект насыщения.</w:t>
      </w:r>
    </w:p>
    <w:p w:rsidR="003E2904" w:rsidRPr="005117ED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>Рациональный потребительский выбор – это выбор, максимизирующий полезность в у</w:t>
      </w:r>
      <w:r w:rsidRPr="005117ED">
        <w:rPr>
          <w:rFonts w:ascii="Times New Roman" w:hAnsi="Times New Roman"/>
          <w:sz w:val="28"/>
          <w:szCs w:val="28"/>
          <w:lang w:val="ru-RU"/>
        </w:rPr>
        <w:t>с</w:t>
      </w:r>
      <w:r w:rsidRPr="005117ED">
        <w:rPr>
          <w:rFonts w:ascii="Times New Roman" w:hAnsi="Times New Roman"/>
          <w:sz w:val="28"/>
          <w:szCs w:val="28"/>
          <w:lang w:val="ru-RU"/>
        </w:rPr>
        <w:t>ловиях ограниченности доходов.</w:t>
      </w:r>
    </w:p>
    <w:p w:rsidR="003E2904" w:rsidRPr="005117ED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>Оценив блага по их значимости</w:t>
      </w:r>
      <w:r>
        <w:rPr>
          <w:rFonts w:ascii="Times New Roman" w:hAnsi="Times New Roman"/>
          <w:sz w:val="28"/>
          <w:szCs w:val="28"/>
          <w:lang w:val="ru-RU"/>
        </w:rPr>
        <w:t xml:space="preserve"> (блага 1-й значимости</w:t>
      </w:r>
      <w:r w:rsidRPr="005117E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2-й значимости и т.д.).Ранжировав благо,</w:t>
      </w:r>
      <w:r w:rsidRPr="005117ED">
        <w:rPr>
          <w:rFonts w:ascii="Times New Roman" w:hAnsi="Times New Roman"/>
          <w:sz w:val="28"/>
          <w:szCs w:val="28"/>
          <w:lang w:val="ru-RU"/>
        </w:rPr>
        <w:t xml:space="preserve"> потребитель начинает увеличивать на</w:t>
      </w:r>
      <w:r w:rsidRPr="005117ED">
        <w:rPr>
          <w:rFonts w:ascii="Times New Roman" w:hAnsi="Times New Roman"/>
          <w:sz w:val="28"/>
          <w:szCs w:val="28"/>
          <w:lang w:val="ru-RU"/>
        </w:rPr>
        <w:t>и</w:t>
      </w:r>
      <w:r w:rsidRPr="005117ED">
        <w:rPr>
          <w:rFonts w:ascii="Times New Roman" w:hAnsi="Times New Roman"/>
          <w:sz w:val="28"/>
          <w:szCs w:val="28"/>
          <w:lang w:val="ru-RU"/>
        </w:rPr>
        <w:t>более значимое благо, при этом его предельная полезность убывает и наступает момент, когда предельная полезность менее значимого блага становится больше полезности наиболее значимого (и т.д.).</w:t>
      </w:r>
    </w:p>
    <w:p w:rsidR="003E2904" w:rsidRPr="005117ED" w:rsidRDefault="003E2904" w:rsidP="00511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5117ED" w:rsidRDefault="003E2904" w:rsidP="00511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E33C9">
        <w:rPr>
          <w:rFonts w:ascii="Times New Roman" w:hAnsi="Times New Roman"/>
          <w:b/>
          <w:sz w:val="28"/>
          <w:szCs w:val="28"/>
          <w:lang w:val="ru-RU"/>
        </w:rPr>
        <w:t>II-ой закон Госсена</w:t>
      </w:r>
      <w:r w:rsidRPr="005117ED">
        <w:rPr>
          <w:rFonts w:ascii="Times New Roman" w:hAnsi="Times New Roman"/>
          <w:sz w:val="28"/>
          <w:szCs w:val="28"/>
          <w:lang w:val="ru-RU"/>
        </w:rPr>
        <w:t>:</w:t>
      </w:r>
    </w:p>
    <w:p w:rsidR="003E2904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>При заданных ценах и бюджете полезность максимизируется, когда отношение предельной полезности к цене одинаково по всем потребляемым благам:</w:t>
      </w:r>
    </w:p>
    <w:p w:rsidR="003E2904" w:rsidRPr="005117ED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51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61" type="#_x0000_t75" style="width:130.5pt;height:31.5pt" equationxml="&lt;">
            <v:imagedata r:id="rId54" o:title="" chromakey="white"/>
          </v:shape>
        </w:pic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117ED">
        <w:rPr>
          <w:rFonts w:ascii="Times New Roman" w:hAnsi="Times New Roman"/>
          <w:sz w:val="28"/>
          <w:szCs w:val="28"/>
          <w:lang w:val="ru-RU"/>
        </w:rPr>
        <w:t xml:space="preserve">где </w:t>
      </w:r>
    </w:p>
    <w:p w:rsidR="003E2904" w:rsidRDefault="003E2904" w:rsidP="0051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Pr="005117ED" w:rsidRDefault="003E2904" w:rsidP="00511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5117ED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62" type="#_x0000_t75" style="width:23.25pt;height:15pt" equationxml="&lt;">
            <v:imagedata r:id="rId55" o:title="" chromakey="white"/>
          </v:shape>
        </w:pict>
      </w:r>
      <w:r w:rsidRPr="005117ED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63" type="#_x0000_t75" style="width:23.25pt;height:15pt" equationxml="&lt;">
            <v:imagedata r:id="rId55" o:title="" chromakey="white"/>
          </v:shape>
        </w:pict>
      </w:r>
      <w:r w:rsidRPr="005117ED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117ED">
        <w:rPr>
          <w:rFonts w:ascii="Times New Roman" w:hAnsi="Times New Roman"/>
          <w:sz w:val="28"/>
          <w:szCs w:val="28"/>
          <w:lang w:val="ru-RU"/>
        </w:rPr>
        <w:t xml:space="preserve"> - предельная полезность i-го товара</w:t>
      </w:r>
    </w:p>
    <w:p w:rsidR="003E2904" w:rsidRPr="005117ED" w:rsidRDefault="003E2904" w:rsidP="00511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>P</w:t>
      </w:r>
      <w:r w:rsidRPr="005117ED">
        <w:rPr>
          <w:rFonts w:ascii="Times New Roman" w:hAnsi="Times New Roman"/>
          <w:sz w:val="28"/>
          <w:szCs w:val="28"/>
          <w:lang w:val="ru-RU"/>
        </w:rPr>
        <w:softHyphen/>
        <w:t>i  - цена i-го товара</w:t>
      </w:r>
    </w:p>
    <w:p w:rsidR="003E2904" w:rsidRPr="005117ED" w:rsidRDefault="003E2904" w:rsidP="00511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>λ – предельная полезность денег</w:t>
      </w:r>
    </w:p>
    <w:p w:rsidR="003E2904" w:rsidRDefault="003E2904" w:rsidP="005117ED">
      <w:pPr>
        <w:spacing w:after="0" w:line="20" w:lineRule="atLeast"/>
        <w:ind w:left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2904" w:rsidRPr="00654ED6" w:rsidRDefault="003E2904" w:rsidP="00FE33C9">
      <w:pPr>
        <w:spacing w:line="20" w:lineRule="atLeast"/>
        <w:ind w:left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33C9">
        <w:rPr>
          <w:rFonts w:ascii="Times New Roman" w:hAnsi="Times New Roman"/>
          <w:b/>
          <w:sz w:val="32"/>
          <w:szCs w:val="28"/>
          <w:lang w:val="ru-RU"/>
        </w:rPr>
        <w:t>2 Равновесие потребителя</w:t>
      </w:r>
    </w:p>
    <w:p w:rsidR="003E2904" w:rsidRPr="005117ED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>В экономической науке потребительский выбор анализируется не только с пом</w:t>
      </w:r>
      <w:r w:rsidRPr="005117ED">
        <w:rPr>
          <w:rFonts w:ascii="Times New Roman" w:hAnsi="Times New Roman"/>
          <w:sz w:val="28"/>
          <w:szCs w:val="28"/>
          <w:lang w:val="ru-RU"/>
        </w:rPr>
        <w:t>о</w:t>
      </w:r>
      <w:r w:rsidRPr="005117ED">
        <w:rPr>
          <w:rFonts w:ascii="Times New Roman" w:hAnsi="Times New Roman"/>
          <w:sz w:val="28"/>
          <w:szCs w:val="28"/>
          <w:lang w:val="ru-RU"/>
        </w:rPr>
        <w:t>щью полезности и предельной полезности, но также и с помощью, так называемых кр</w:t>
      </w:r>
      <w:r w:rsidRPr="005117ED">
        <w:rPr>
          <w:rFonts w:ascii="Times New Roman" w:hAnsi="Times New Roman"/>
          <w:sz w:val="28"/>
          <w:szCs w:val="28"/>
          <w:lang w:val="ru-RU"/>
        </w:rPr>
        <w:t>и</w:t>
      </w:r>
      <w:r w:rsidRPr="005117ED">
        <w:rPr>
          <w:rFonts w:ascii="Times New Roman" w:hAnsi="Times New Roman"/>
          <w:sz w:val="28"/>
          <w:szCs w:val="28"/>
          <w:lang w:val="ru-RU"/>
        </w:rPr>
        <w:t>вых безразличия.</w:t>
      </w:r>
    </w:p>
    <w:p w:rsidR="003E2904" w:rsidRPr="005117ED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33C9">
        <w:rPr>
          <w:rFonts w:ascii="Times New Roman" w:hAnsi="Times New Roman"/>
          <w:b/>
          <w:sz w:val="28"/>
          <w:szCs w:val="28"/>
          <w:lang w:val="ru-RU"/>
        </w:rPr>
        <w:t>Кривая безразличия</w:t>
      </w:r>
      <w:r w:rsidRPr="005117ED">
        <w:rPr>
          <w:rFonts w:ascii="Times New Roman" w:hAnsi="Times New Roman"/>
          <w:sz w:val="28"/>
          <w:szCs w:val="28"/>
          <w:lang w:val="ru-RU"/>
        </w:rPr>
        <w:t xml:space="preserve"> – это множество точек, соответствующих различным ко</w:t>
      </w:r>
      <w:r w:rsidRPr="005117ED">
        <w:rPr>
          <w:rFonts w:ascii="Times New Roman" w:hAnsi="Times New Roman"/>
          <w:sz w:val="28"/>
          <w:szCs w:val="28"/>
          <w:lang w:val="ru-RU"/>
        </w:rPr>
        <w:t>м</w:t>
      </w:r>
      <w:r w:rsidRPr="005117ED">
        <w:rPr>
          <w:rFonts w:ascii="Times New Roman" w:hAnsi="Times New Roman"/>
          <w:sz w:val="28"/>
          <w:szCs w:val="28"/>
          <w:lang w:val="ru-RU"/>
        </w:rPr>
        <w:t>бинациям двух товаров с одинаковой общей полезностью.</w:t>
      </w:r>
    </w:p>
    <w:p w:rsidR="003E2904" w:rsidRDefault="003E2904" w:rsidP="0051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lang w:val="ru-RU" w:eastAsia="ru-RU"/>
        </w:rPr>
        <w:pict>
          <v:shape id="Рисунок 20" o:spid="_x0000_i1064" type="#_x0000_t75" style="width:465.75pt;height:134.25pt;visibility:visible">
            <v:imagedata r:id="rId56" o:title=""/>
          </v:shape>
        </w:pict>
      </w:r>
    </w:p>
    <w:p w:rsidR="003E2904" w:rsidRPr="005117ED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 xml:space="preserve">Набор кривых безразличия с разными уровнями полезности образует </w:t>
      </w:r>
      <w:r w:rsidRPr="00FE33C9">
        <w:rPr>
          <w:rFonts w:ascii="Times New Roman" w:hAnsi="Times New Roman"/>
          <w:i/>
          <w:sz w:val="28"/>
          <w:szCs w:val="28"/>
          <w:lang w:val="ru-RU"/>
        </w:rPr>
        <w:t>карту кр</w:t>
      </w:r>
      <w:r w:rsidRPr="00FE33C9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FE33C9">
        <w:rPr>
          <w:rFonts w:ascii="Times New Roman" w:hAnsi="Times New Roman"/>
          <w:i/>
          <w:sz w:val="28"/>
          <w:szCs w:val="28"/>
          <w:lang w:val="ru-RU"/>
        </w:rPr>
        <w:t>вых безразличия потребителя</w:t>
      </w:r>
      <w:r w:rsidRPr="005117ED">
        <w:rPr>
          <w:rFonts w:ascii="Times New Roman" w:hAnsi="Times New Roman"/>
          <w:sz w:val="28"/>
          <w:szCs w:val="28"/>
          <w:lang w:val="ru-RU"/>
        </w:rPr>
        <w:t>.</w:t>
      </w:r>
    </w:p>
    <w:p w:rsidR="003E2904" w:rsidRPr="005117ED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>Набор кривых безразличия с разными уровнями полезности образует карту бе</w:t>
      </w:r>
      <w:r w:rsidRPr="005117ED">
        <w:rPr>
          <w:rFonts w:ascii="Times New Roman" w:hAnsi="Times New Roman"/>
          <w:sz w:val="28"/>
          <w:szCs w:val="28"/>
          <w:lang w:val="ru-RU"/>
        </w:rPr>
        <w:t>з</w:t>
      </w:r>
      <w:r w:rsidRPr="005117ED">
        <w:rPr>
          <w:rFonts w:ascii="Times New Roman" w:hAnsi="Times New Roman"/>
          <w:sz w:val="28"/>
          <w:szCs w:val="28"/>
          <w:lang w:val="ru-RU"/>
        </w:rPr>
        <w:t>различия потребителя.</w:t>
      </w:r>
    </w:p>
    <w:p w:rsidR="003E2904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17ED">
        <w:rPr>
          <w:rFonts w:ascii="Times New Roman" w:hAnsi="Times New Roman"/>
          <w:sz w:val="28"/>
          <w:szCs w:val="28"/>
          <w:lang w:val="ru-RU"/>
        </w:rPr>
        <w:t>Движение вдоль линии безразличия сопровождается заменой одного товара др</w:t>
      </w:r>
      <w:r w:rsidRPr="005117ED">
        <w:rPr>
          <w:rFonts w:ascii="Times New Roman" w:hAnsi="Times New Roman"/>
          <w:sz w:val="28"/>
          <w:szCs w:val="28"/>
          <w:lang w:val="ru-RU"/>
        </w:rPr>
        <w:t>у</w:t>
      </w:r>
      <w:r w:rsidRPr="005117ED">
        <w:rPr>
          <w:rFonts w:ascii="Times New Roman" w:hAnsi="Times New Roman"/>
          <w:sz w:val="28"/>
          <w:szCs w:val="28"/>
          <w:lang w:val="ru-RU"/>
        </w:rPr>
        <w:t>гим. Количество одного товара, от которого потребитель отказывается в пользу увел</w:t>
      </w:r>
      <w:r w:rsidRPr="005117ED">
        <w:rPr>
          <w:rFonts w:ascii="Times New Roman" w:hAnsi="Times New Roman"/>
          <w:sz w:val="28"/>
          <w:szCs w:val="28"/>
          <w:lang w:val="ru-RU"/>
        </w:rPr>
        <w:t>и</w:t>
      </w:r>
      <w:r w:rsidRPr="005117ED">
        <w:rPr>
          <w:rFonts w:ascii="Times New Roman" w:hAnsi="Times New Roman"/>
          <w:sz w:val="28"/>
          <w:szCs w:val="28"/>
          <w:lang w:val="ru-RU"/>
        </w:rPr>
        <w:t>чения другого товара на единицу, называется предельной нормой замещения (MRS).</w:t>
      </w:r>
    </w:p>
    <w:p w:rsidR="003E2904" w:rsidRDefault="003E2904" w:rsidP="0051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lang w:val="ru-RU" w:eastAsia="ru-RU"/>
        </w:rPr>
        <w:pict>
          <v:shape id="Рисунок 28" o:spid="_x0000_i1065" type="#_x0000_t75" style="width:107.25pt;height:51.75pt;visibility:visible">
            <v:imagedata r:id="rId57" o:title=""/>
          </v:shape>
        </w:pict>
      </w:r>
    </w:p>
    <w:p w:rsidR="003E2904" w:rsidRPr="006F307F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7F">
        <w:rPr>
          <w:rFonts w:ascii="Times New Roman" w:hAnsi="Times New Roman"/>
          <w:sz w:val="28"/>
          <w:szCs w:val="28"/>
          <w:lang w:val="ru-RU"/>
        </w:rPr>
        <w:t>Количество приобретаемых товаров в рыночной экономике зависит от распол</w:t>
      </w:r>
      <w:r w:rsidRPr="006F307F">
        <w:rPr>
          <w:rFonts w:ascii="Times New Roman" w:hAnsi="Times New Roman"/>
          <w:sz w:val="28"/>
          <w:szCs w:val="28"/>
          <w:lang w:val="ru-RU"/>
        </w:rPr>
        <w:t>а</w:t>
      </w:r>
      <w:r w:rsidRPr="006F307F">
        <w:rPr>
          <w:rFonts w:ascii="Times New Roman" w:hAnsi="Times New Roman"/>
          <w:sz w:val="28"/>
          <w:szCs w:val="28"/>
          <w:lang w:val="ru-RU"/>
        </w:rPr>
        <w:t>гаемого дохода потребителя (I) и цен на товары (PX, PY):</w:t>
      </w:r>
    </w:p>
    <w:p w:rsidR="003E2904" w:rsidRPr="006F307F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7F">
        <w:rPr>
          <w:rFonts w:ascii="Times New Roman" w:hAnsi="Times New Roman"/>
          <w:sz w:val="28"/>
          <w:szCs w:val="28"/>
          <w:lang w:val="ru-RU"/>
        </w:rPr>
        <w:t>I = PX·QX + PY·QY   - располагаемый доход потребителя</w:t>
      </w:r>
    </w:p>
    <w:p w:rsidR="003E2904" w:rsidRPr="006F307F" w:rsidRDefault="003E2904" w:rsidP="00FE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66" type="#_x0000_t75" style="width:109.5pt;height:41.25pt" equationxml="&lt;">
            <v:imagedata r:id="rId58" o:title="" chromakey="white"/>
          </v:shape>
        </w:pict>
      </w:r>
    </w:p>
    <w:p w:rsidR="003E2904" w:rsidRDefault="003E2904" w:rsidP="006F30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F30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F307F">
      <w:pPr>
        <w:spacing w:after="0" w:line="240" w:lineRule="auto"/>
        <w:jc w:val="both"/>
        <w:rPr>
          <w:noProof/>
          <w:lang w:val="ru-RU" w:eastAsia="ru-RU"/>
        </w:rPr>
      </w:pPr>
      <w:r w:rsidRPr="006F307F">
        <w:rPr>
          <w:rFonts w:ascii="Times New Roman" w:hAnsi="Times New Roman"/>
          <w:sz w:val="28"/>
          <w:szCs w:val="28"/>
          <w:lang w:val="ru-RU"/>
        </w:rPr>
        <w:t>При ограниченном бюджете и заданных ценах равновесие потребителя наступает при достижении максимально возможной полезности.</w:t>
      </w:r>
    </w:p>
    <w:p w:rsidR="003E2904" w:rsidRDefault="003E2904" w:rsidP="006F307F">
      <w:pPr>
        <w:spacing w:after="0" w:line="240" w:lineRule="auto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pict>
          <v:shape id="Рисунок 29" o:spid="_x0000_s1153" type="#_x0000_t75" style="position:absolute;left:0;text-align:left;margin-left:87.15pt;margin-top:5.9pt;width:363pt;height:165.7pt;z-index:251670528;visibility:visible">
            <v:imagedata r:id="rId59" o:title=""/>
            <w10:wrap type="square"/>
          </v:shape>
        </w:pict>
      </w:r>
    </w:p>
    <w:p w:rsidR="003E2904" w:rsidRDefault="003E2904" w:rsidP="006F307F">
      <w:pPr>
        <w:spacing w:after="0" w:line="240" w:lineRule="auto"/>
        <w:jc w:val="both"/>
        <w:rPr>
          <w:noProof/>
          <w:lang w:val="ru-RU" w:eastAsia="ru-RU"/>
        </w:rPr>
      </w:pPr>
    </w:p>
    <w:p w:rsidR="003E2904" w:rsidRDefault="003E2904" w:rsidP="006F307F">
      <w:pPr>
        <w:spacing w:after="0" w:line="240" w:lineRule="auto"/>
        <w:jc w:val="both"/>
        <w:rPr>
          <w:noProof/>
          <w:lang w:val="ru-RU" w:eastAsia="ru-RU"/>
        </w:rPr>
      </w:pPr>
    </w:p>
    <w:p w:rsidR="003E2904" w:rsidRDefault="003E2904" w:rsidP="006F307F">
      <w:pPr>
        <w:spacing w:after="0" w:line="240" w:lineRule="auto"/>
        <w:jc w:val="both"/>
        <w:rPr>
          <w:noProof/>
          <w:lang w:val="ru-RU" w:eastAsia="ru-RU"/>
        </w:rPr>
      </w:pPr>
    </w:p>
    <w:p w:rsidR="003E2904" w:rsidRDefault="003E2904" w:rsidP="006F307F">
      <w:pPr>
        <w:spacing w:after="0" w:line="240" w:lineRule="auto"/>
        <w:jc w:val="both"/>
        <w:rPr>
          <w:noProof/>
          <w:lang w:val="ru-RU" w:eastAsia="ru-RU"/>
        </w:rPr>
      </w:pPr>
    </w:p>
    <w:p w:rsidR="003E2904" w:rsidRPr="006F307F" w:rsidRDefault="003E2904" w:rsidP="006F30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E2904" w:rsidRPr="000C0837" w:rsidRDefault="003E2904" w:rsidP="00FE33C9">
      <w:pPr>
        <w:spacing w:line="20" w:lineRule="atLeast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0C0837">
        <w:rPr>
          <w:rFonts w:ascii="Times New Roman" w:hAnsi="Times New Roman"/>
          <w:b/>
          <w:sz w:val="36"/>
          <w:szCs w:val="32"/>
          <w:lang w:val="ru-RU"/>
        </w:rPr>
        <w:t xml:space="preserve">Тема </w:t>
      </w:r>
      <w:r>
        <w:rPr>
          <w:rFonts w:ascii="Times New Roman" w:hAnsi="Times New Roman"/>
          <w:b/>
          <w:sz w:val="36"/>
          <w:szCs w:val="32"/>
          <w:lang w:val="ru-RU"/>
        </w:rPr>
        <w:t>6</w:t>
      </w:r>
      <w:r w:rsidRPr="000C0837">
        <w:rPr>
          <w:rFonts w:ascii="Times New Roman" w:hAnsi="Times New Roman"/>
          <w:b/>
          <w:sz w:val="36"/>
          <w:szCs w:val="32"/>
          <w:lang w:val="ru-RU"/>
        </w:rPr>
        <w:t xml:space="preserve">. </w:t>
      </w:r>
      <w:r>
        <w:rPr>
          <w:rFonts w:ascii="Times New Roman" w:hAnsi="Times New Roman"/>
          <w:b/>
          <w:sz w:val="36"/>
          <w:szCs w:val="32"/>
          <w:lang w:val="ru-RU"/>
        </w:rPr>
        <w:t>Предприятие (фирма) в условиях рынка</w:t>
      </w:r>
    </w:p>
    <w:p w:rsidR="003E2904" w:rsidRDefault="003E2904" w:rsidP="00FE33C9">
      <w:pPr>
        <w:pStyle w:val="ListParagraph"/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Вопросы:</w:t>
      </w:r>
    </w:p>
    <w:p w:rsidR="003E2904" w:rsidRPr="00FE33C9" w:rsidRDefault="003E2904" w:rsidP="00FE33C9">
      <w:pPr>
        <w:pStyle w:val="ListParagraph"/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FE33C9">
        <w:rPr>
          <w:rFonts w:ascii="Times New Roman" w:hAnsi="Times New Roman"/>
          <w:sz w:val="28"/>
          <w:szCs w:val="28"/>
          <w:lang w:val="ru-RU"/>
        </w:rPr>
        <w:t>Предприятие как хозяйственный субъект. Виды предприятий.</w:t>
      </w:r>
    </w:p>
    <w:p w:rsidR="003E2904" w:rsidRPr="00FE33C9" w:rsidRDefault="003E2904" w:rsidP="00FE33C9">
      <w:pPr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FE33C9">
        <w:rPr>
          <w:rFonts w:ascii="Times New Roman" w:hAnsi="Times New Roman"/>
          <w:sz w:val="28"/>
          <w:szCs w:val="28"/>
          <w:lang w:val="ru-RU"/>
        </w:rPr>
        <w:t>Фонды предприятия и их кругооборот.</w:t>
      </w:r>
    </w:p>
    <w:p w:rsidR="003E2904" w:rsidRPr="00FE33C9" w:rsidRDefault="003E2904" w:rsidP="00FE33C9">
      <w:pPr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Pr="00FE33C9">
        <w:rPr>
          <w:rFonts w:ascii="Times New Roman" w:hAnsi="Times New Roman"/>
          <w:sz w:val="28"/>
          <w:szCs w:val="28"/>
          <w:lang w:val="ru-RU"/>
        </w:rPr>
        <w:t>Производство с одним переменным фактором. Закон убывающей производител</w:t>
      </w:r>
      <w:r w:rsidRPr="00FE33C9">
        <w:rPr>
          <w:rFonts w:ascii="Times New Roman" w:hAnsi="Times New Roman"/>
          <w:sz w:val="28"/>
          <w:szCs w:val="28"/>
          <w:lang w:val="ru-RU"/>
        </w:rPr>
        <w:t>ь</w:t>
      </w:r>
      <w:r w:rsidRPr="00FE33C9">
        <w:rPr>
          <w:rFonts w:ascii="Times New Roman" w:hAnsi="Times New Roman"/>
          <w:sz w:val="28"/>
          <w:szCs w:val="28"/>
          <w:lang w:val="ru-RU"/>
        </w:rPr>
        <w:t>ности.</w:t>
      </w:r>
    </w:p>
    <w:p w:rsidR="003E2904" w:rsidRPr="00FE33C9" w:rsidRDefault="003E2904" w:rsidP="00FE33C9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</w:t>
      </w:r>
      <w:r w:rsidRPr="00FE33C9">
        <w:rPr>
          <w:rFonts w:ascii="Times New Roman" w:hAnsi="Times New Roman"/>
          <w:sz w:val="28"/>
          <w:szCs w:val="28"/>
          <w:lang w:val="ru-RU"/>
        </w:rPr>
        <w:t>Производство с 2-мя переменными факторами. Равновесие производителя.</w:t>
      </w:r>
    </w:p>
    <w:p w:rsidR="003E2904" w:rsidRDefault="003E2904" w:rsidP="006F307F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2904" w:rsidRPr="00FE33C9" w:rsidRDefault="003E2904" w:rsidP="00FE33C9">
      <w:pPr>
        <w:spacing w:line="20" w:lineRule="atLeast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FE33C9">
        <w:rPr>
          <w:rFonts w:ascii="Times New Roman" w:hAnsi="Times New Roman"/>
          <w:b/>
          <w:sz w:val="32"/>
          <w:szCs w:val="28"/>
          <w:lang w:val="ru-RU"/>
        </w:rPr>
        <w:t>1 Предприятие как хозяйственный субъект. Организационно-правовые формы предприятий.</w:t>
      </w:r>
    </w:p>
    <w:p w:rsidR="003E2904" w:rsidRPr="006F307F" w:rsidRDefault="003E2904" w:rsidP="00FE33C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7F">
        <w:rPr>
          <w:rFonts w:ascii="Times New Roman" w:hAnsi="Times New Roman"/>
          <w:sz w:val="28"/>
          <w:szCs w:val="28"/>
          <w:lang w:val="ru-RU"/>
        </w:rPr>
        <w:t xml:space="preserve">Каждый производитель в условиях рынка является собственником (полностью или частично) средств производства, произведенной продукции, полученного </w:t>
      </w:r>
      <w:r>
        <w:rPr>
          <w:rFonts w:ascii="Times New Roman" w:hAnsi="Times New Roman"/>
          <w:sz w:val="28"/>
          <w:szCs w:val="28"/>
          <w:lang w:val="ru-RU"/>
        </w:rPr>
        <w:t>продукта</w:t>
      </w:r>
      <w:r w:rsidRPr="006F307F">
        <w:rPr>
          <w:rFonts w:ascii="Times New Roman" w:hAnsi="Times New Roman"/>
          <w:sz w:val="28"/>
          <w:szCs w:val="28"/>
          <w:lang w:val="ru-RU"/>
        </w:rPr>
        <w:t>. Система отношений, в которые, вступает собственник, реализуя свои права собственн</w:t>
      </w:r>
      <w:r w:rsidRPr="006F307F">
        <w:rPr>
          <w:rFonts w:ascii="Times New Roman" w:hAnsi="Times New Roman"/>
          <w:sz w:val="28"/>
          <w:szCs w:val="28"/>
          <w:lang w:val="ru-RU"/>
        </w:rPr>
        <w:t>о</w:t>
      </w:r>
      <w:r w:rsidRPr="006F307F">
        <w:rPr>
          <w:rFonts w:ascii="Times New Roman" w:hAnsi="Times New Roman"/>
          <w:sz w:val="28"/>
          <w:szCs w:val="28"/>
          <w:lang w:val="ru-RU"/>
        </w:rPr>
        <w:t>сти, называется хозяйствованием.</w:t>
      </w:r>
    </w:p>
    <w:p w:rsidR="003E2904" w:rsidRPr="006F307F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7F">
        <w:rPr>
          <w:rFonts w:ascii="Times New Roman" w:hAnsi="Times New Roman"/>
          <w:sz w:val="28"/>
          <w:szCs w:val="28"/>
          <w:lang w:val="ru-RU"/>
        </w:rPr>
        <w:t>Субъектами хозяйствования являются:</w:t>
      </w:r>
    </w:p>
    <w:p w:rsidR="003E2904" w:rsidRPr="006F307F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7F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6F307F">
        <w:rPr>
          <w:rFonts w:ascii="Times New Roman" w:hAnsi="Times New Roman"/>
          <w:sz w:val="28"/>
          <w:szCs w:val="28"/>
          <w:lang w:val="ru-RU"/>
        </w:rPr>
        <w:t>дин человек или семья.</w:t>
      </w:r>
    </w:p>
    <w:p w:rsidR="003E2904" w:rsidRPr="006F307F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7F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6F307F">
        <w:rPr>
          <w:rFonts w:ascii="Times New Roman" w:hAnsi="Times New Roman"/>
          <w:sz w:val="28"/>
          <w:szCs w:val="28"/>
          <w:lang w:val="ru-RU"/>
        </w:rPr>
        <w:t>руппа людей.</w:t>
      </w:r>
    </w:p>
    <w:p w:rsidR="003E2904" w:rsidRDefault="003E2904" w:rsidP="00FE33C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307F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6F307F">
        <w:rPr>
          <w:rFonts w:ascii="Times New Roman" w:hAnsi="Times New Roman"/>
          <w:sz w:val="28"/>
          <w:szCs w:val="28"/>
          <w:lang w:val="ru-RU"/>
        </w:rPr>
        <w:t>осударство</w:t>
      </w:r>
    </w:p>
    <w:p w:rsidR="003E2904" w:rsidRPr="00B30E15" w:rsidRDefault="003E2904" w:rsidP="00FF6687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В условиях рынка особым типом хозяйствования выступает предпринимательство– деятельность с целью получения прибыли.</w:t>
      </w:r>
    </w:p>
    <w:p w:rsidR="003E2904" w:rsidRPr="00B30E15" w:rsidRDefault="003E2904" w:rsidP="00F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Общие признаки предпринимательства</w:t>
      </w:r>
      <w:r w:rsidRPr="00B30E15">
        <w:rPr>
          <w:rFonts w:ascii="Times New Roman" w:hAnsi="Times New Roman"/>
          <w:sz w:val="28"/>
          <w:szCs w:val="28"/>
          <w:lang w:val="ru-RU"/>
        </w:rPr>
        <w:t>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1. Экономическая свобода (что производить, сколько, по какой цене).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2. Материальная ответственность (обязательства перед деловыми партнерами, кредиторами, налоговыми органами и т.д.).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3. Стремление к максимизации прибыли.</w:t>
      </w: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4. Новаторство, принятие нестандартных решений.</w:t>
      </w: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Организационно-правовые формы предпринимательства</w:t>
      </w:r>
      <w:r w:rsidRPr="00B30E15">
        <w:rPr>
          <w:rFonts w:ascii="Times New Roman" w:hAnsi="Times New Roman"/>
          <w:sz w:val="28"/>
          <w:szCs w:val="28"/>
          <w:lang w:val="ru-RU"/>
        </w:rPr>
        <w:t>:</w:t>
      </w: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1.Частные унитарные предприятия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F6687">
        <w:rPr>
          <w:rFonts w:ascii="Times New Roman" w:hAnsi="Times New Roman"/>
          <w:b/>
          <w:sz w:val="28"/>
          <w:szCs w:val="28"/>
          <w:lang w:val="ru-RU"/>
        </w:rPr>
        <w:t>ЧУП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) и </w:t>
      </w:r>
      <w:r w:rsidRPr="00FF6687">
        <w:rPr>
          <w:rFonts w:ascii="Times New Roman" w:hAnsi="Times New Roman"/>
          <w:b/>
          <w:sz w:val="28"/>
          <w:szCs w:val="28"/>
          <w:lang w:val="ru-RU"/>
        </w:rPr>
        <w:t>индивидуальные предприним</w:t>
      </w:r>
      <w:r w:rsidRPr="00FF6687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FF6687">
        <w:rPr>
          <w:rFonts w:ascii="Times New Roman" w:hAnsi="Times New Roman"/>
          <w:b/>
          <w:sz w:val="28"/>
          <w:szCs w:val="28"/>
          <w:lang w:val="ru-RU"/>
        </w:rPr>
        <w:t>тели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F6687">
        <w:rPr>
          <w:rFonts w:ascii="Times New Roman" w:hAnsi="Times New Roman"/>
          <w:b/>
          <w:sz w:val="28"/>
          <w:szCs w:val="28"/>
          <w:lang w:val="ru-RU"/>
        </w:rPr>
        <w:t>ИП</w:t>
      </w:r>
      <w:r w:rsidRPr="00B30E15">
        <w:rPr>
          <w:rFonts w:ascii="Times New Roman" w:hAnsi="Times New Roman"/>
          <w:sz w:val="28"/>
          <w:szCs w:val="28"/>
          <w:lang w:val="ru-RU"/>
        </w:rPr>
        <w:t>) – один человек и семья, зарегистрированные как ЧУП или ИП, осуществл</w:t>
      </w:r>
      <w:r w:rsidRPr="00B30E15">
        <w:rPr>
          <w:rFonts w:ascii="Times New Roman" w:hAnsi="Times New Roman"/>
          <w:sz w:val="28"/>
          <w:szCs w:val="28"/>
          <w:lang w:val="ru-RU"/>
        </w:rPr>
        <w:t>я</w:t>
      </w:r>
      <w:r w:rsidRPr="00B30E15">
        <w:rPr>
          <w:rFonts w:ascii="Times New Roman" w:hAnsi="Times New Roman"/>
          <w:sz w:val="28"/>
          <w:szCs w:val="28"/>
          <w:lang w:val="ru-RU"/>
        </w:rPr>
        <w:t>ют экономическую деятельность с целью получения прибыли.</w:t>
      </w:r>
    </w:p>
    <w:p w:rsidR="003E2904" w:rsidRPr="00FF668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Преимущества: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сравнительная простота организации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свобода в принятии решения (отсутствие вышестоящих управляющих структур)</w:t>
      </w: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оперативность</w:t>
      </w:r>
    </w:p>
    <w:p w:rsidR="003E2904" w:rsidRPr="00FF668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Недостатки: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сложность получить кредит в банке (из-за плохой платежеспособности)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недостаток специализированного менеджмента</w:t>
      </w:r>
    </w:p>
    <w:p w:rsidR="003E2904" w:rsidRPr="00B30E15" w:rsidRDefault="003E2904" w:rsidP="00FF6687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2.Товарищества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– объединения 2 или более предпринимателей.</w:t>
      </w:r>
    </w:p>
    <w:p w:rsidR="003E2904" w:rsidRPr="00FF668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Преимущества: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более широкие финансовые возможности</w:t>
      </w: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разделение труда (специализация)</w:t>
      </w:r>
    </w:p>
    <w:p w:rsidR="003E2904" w:rsidRPr="00FF668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Недостатки: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разногласия между партнерами затрудняют принятие решения</w:t>
      </w: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ошибка одного из партнеров может разорить всех участников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3. Корпорация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(акционерное общество) – вид предпринимательства, в котором уставной фонд (начальный капитал) разделен на определенное число долей, предста</w:t>
      </w:r>
      <w:r w:rsidRPr="00B30E15">
        <w:rPr>
          <w:rFonts w:ascii="Times New Roman" w:hAnsi="Times New Roman"/>
          <w:sz w:val="28"/>
          <w:szCs w:val="28"/>
          <w:lang w:val="ru-RU"/>
        </w:rPr>
        <w:t>в</w:t>
      </w:r>
      <w:r w:rsidRPr="00B30E15">
        <w:rPr>
          <w:rFonts w:ascii="Times New Roman" w:hAnsi="Times New Roman"/>
          <w:sz w:val="28"/>
          <w:szCs w:val="28"/>
          <w:lang w:val="ru-RU"/>
        </w:rPr>
        <w:t>ленных акциями.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Акция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– ценная бумага, дающая права на получение дохода в виде дивидендов, на участие в управление предприятием, и на часть имущества, оставшегося после ли</w:t>
      </w:r>
      <w:r w:rsidRPr="00B30E15">
        <w:rPr>
          <w:rFonts w:ascii="Times New Roman" w:hAnsi="Times New Roman"/>
          <w:sz w:val="28"/>
          <w:szCs w:val="28"/>
          <w:lang w:val="ru-RU"/>
        </w:rPr>
        <w:t>к</w:t>
      </w:r>
      <w:r w:rsidRPr="00B30E15">
        <w:rPr>
          <w:rFonts w:ascii="Times New Roman" w:hAnsi="Times New Roman"/>
          <w:sz w:val="28"/>
          <w:szCs w:val="28"/>
          <w:lang w:val="ru-RU"/>
        </w:rPr>
        <w:t>видации предприятия.</w:t>
      </w:r>
    </w:p>
    <w:p w:rsidR="003E2904" w:rsidRPr="00B30E15" w:rsidRDefault="003E2904" w:rsidP="00FF66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object w:dxaOrig="180" w:dyaOrig="330">
          <v:shape id="_x0000_i1067" type="#_x0000_t75" style="width:9pt;height:16.5pt" o:ole="">
            <v:imagedata r:id="rId60" o:title=""/>
          </v:shape>
          <o:OLEObject Type="Embed" ProgID="Equation.3" ShapeID="_x0000_i1067" DrawAspect="Content" ObjectID="_1514725385" r:id="rId61"/>
        </w:object>
      </w:r>
      <w:r w:rsidRPr="00FF6687">
        <w:rPr>
          <w:rFonts w:ascii="Times New Roman" w:hAnsi="Times New Roman"/>
          <w:position w:val="-24"/>
          <w:sz w:val="28"/>
          <w:szCs w:val="28"/>
          <w:lang w:val="ru-RU"/>
        </w:rPr>
        <w:object w:dxaOrig="1600" w:dyaOrig="620">
          <v:shape id="_x0000_i1068" type="#_x0000_t75" style="width:103.5pt;height:39.75pt" o:ole="">
            <v:imagedata r:id="rId62" o:title=""/>
          </v:shape>
          <o:OLEObject Type="Embed" ProgID="Equation.3" ShapeID="_x0000_i1068" DrawAspect="Content" ObjectID="_1514725386" r:id="rId63"/>
        </w:object>
      </w:r>
      <w:r w:rsidRPr="00B30E15">
        <w:rPr>
          <w:rFonts w:ascii="Times New Roman" w:hAnsi="Times New Roman"/>
          <w:sz w:val="28"/>
          <w:szCs w:val="28"/>
          <w:lang w:val="ru-RU"/>
        </w:rPr>
        <w:t>- курс акций</w:t>
      </w:r>
    </w:p>
    <w:p w:rsidR="003E2904" w:rsidRPr="00FF668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Достоинства: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демократизм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устойчивость</w:t>
      </w: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широкие инвестиционные возможности (легче доступ к кредитам, сами могут быть инвесторами)</w:t>
      </w:r>
    </w:p>
    <w:p w:rsidR="003E2904" w:rsidRPr="00FF668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Недостатки: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двойное налогообложение (прибыль фирмы, дивиденды)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сложности в управлении крупным предприятием, которое многим принадлежит</w:t>
      </w:r>
    </w:p>
    <w:p w:rsidR="003E2904" w:rsidRPr="00FF6687" w:rsidRDefault="003E2904" w:rsidP="00FF6687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4. Гос. предпринимательства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1) унитарные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хозрасчетные – государство – собственник фондов, но пользуется ими и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зарабатывают предприятия сами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– бюджетные (искл.: не предпринимательства) – как правило, работают не на пр</w:t>
      </w:r>
      <w:r w:rsidRPr="00B30E15">
        <w:rPr>
          <w:rFonts w:ascii="Times New Roman" w:hAnsi="Times New Roman"/>
          <w:sz w:val="28"/>
          <w:szCs w:val="28"/>
          <w:lang w:val="ru-RU"/>
        </w:rPr>
        <w:t>и</w:t>
      </w:r>
      <w:r w:rsidRPr="00B30E15">
        <w:rPr>
          <w:rFonts w:ascii="Times New Roman" w:hAnsi="Times New Roman"/>
          <w:sz w:val="28"/>
          <w:szCs w:val="28"/>
          <w:lang w:val="ru-RU"/>
        </w:rPr>
        <w:t>быль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2) доля собственности, принадлежащая государству в хозяйственных обществах.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Предприятие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– субъект хозяйствования, которому принадлежат факторы прои</w:t>
      </w:r>
      <w:r w:rsidRPr="00B30E15">
        <w:rPr>
          <w:rFonts w:ascii="Times New Roman" w:hAnsi="Times New Roman"/>
          <w:sz w:val="28"/>
          <w:szCs w:val="28"/>
          <w:lang w:val="ru-RU"/>
        </w:rPr>
        <w:t>з</w:t>
      </w:r>
      <w:r w:rsidRPr="00B30E15">
        <w:rPr>
          <w:rFonts w:ascii="Times New Roman" w:hAnsi="Times New Roman"/>
          <w:sz w:val="28"/>
          <w:szCs w:val="28"/>
          <w:lang w:val="ru-RU"/>
        </w:rPr>
        <w:t>водства материальных благ и услуг.</w:t>
      </w:r>
    </w:p>
    <w:p w:rsidR="003E2904" w:rsidRPr="00B30E15" w:rsidRDefault="003E2904" w:rsidP="00FF66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Согласно национальному реестру правовых актов РБ 2000 г.: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Предприятия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– это юридические лица – резиденты (кроме банков) индивидуал</w:t>
      </w:r>
      <w:r w:rsidRPr="00B30E15">
        <w:rPr>
          <w:rFonts w:ascii="Times New Roman" w:hAnsi="Times New Roman"/>
          <w:sz w:val="28"/>
          <w:szCs w:val="28"/>
          <w:lang w:val="ru-RU"/>
        </w:rPr>
        <w:t>ь</w:t>
      </w:r>
      <w:r w:rsidRPr="00B30E15">
        <w:rPr>
          <w:rFonts w:ascii="Times New Roman" w:hAnsi="Times New Roman"/>
          <w:sz w:val="28"/>
          <w:szCs w:val="28"/>
          <w:lang w:val="ru-RU"/>
        </w:rPr>
        <w:t>ные предприниматели – резиденты.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Юридическое лицо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– владеет имуществом, может от своего лица выступать в с</w:t>
      </w:r>
      <w:r w:rsidRPr="00B30E15">
        <w:rPr>
          <w:rFonts w:ascii="Times New Roman" w:hAnsi="Times New Roman"/>
          <w:sz w:val="28"/>
          <w:szCs w:val="28"/>
          <w:lang w:val="ru-RU"/>
        </w:rPr>
        <w:t>у</w:t>
      </w:r>
      <w:r w:rsidRPr="00B30E15">
        <w:rPr>
          <w:rFonts w:ascii="Times New Roman" w:hAnsi="Times New Roman"/>
          <w:sz w:val="28"/>
          <w:szCs w:val="28"/>
          <w:lang w:val="ru-RU"/>
        </w:rPr>
        <w:t>де, имеет свой счет в банке.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b/>
          <w:sz w:val="28"/>
          <w:szCs w:val="28"/>
          <w:lang w:val="ru-RU"/>
        </w:rPr>
        <w:t>Резидент</w:t>
      </w:r>
      <w:r w:rsidRPr="00B30E15">
        <w:rPr>
          <w:rFonts w:ascii="Times New Roman" w:hAnsi="Times New Roman"/>
          <w:sz w:val="28"/>
          <w:szCs w:val="28"/>
          <w:lang w:val="ru-RU"/>
        </w:rPr>
        <w:t xml:space="preserve"> – организация, выплачивающая налоги в данном государстве.</w:t>
      </w:r>
    </w:p>
    <w:p w:rsidR="003E2904" w:rsidRDefault="003E2904" w:rsidP="006F30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FF6687" w:rsidRDefault="003E2904" w:rsidP="00FF6687">
      <w:pPr>
        <w:spacing w:line="20" w:lineRule="atLeast"/>
        <w:ind w:left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r w:rsidRPr="00FF6687">
        <w:rPr>
          <w:rFonts w:ascii="Times New Roman" w:hAnsi="Times New Roman"/>
          <w:b/>
          <w:sz w:val="28"/>
          <w:szCs w:val="28"/>
          <w:lang w:val="ru-RU"/>
        </w:rPr>
        <w:t>Фонды предприятия и их кругооборот.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Средства производства и деньги, находящиеся на балансе предприятия образуют фонды предприятия.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В своем движении фонды проходят 3 стадии:</w:t>
      </w:r>
    </w:p>
    <w:p w:rsidR="003E2904" w:rsidRPr="00B30E15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0E15">
        <w:rPr>
          <w:rFonts w:ascii="Times New Roman" w:hAnsi="Times New Roman"/>
          <w:sz w:val="28"/>
          <w:szCs w:val="28"/>
          <w:lang w:val="ru-RU"/>
        </w:rPr>
        <w:t>1) денежная форма стоимости переходит в товарную (предприниматель покупает средства производства и рабочую силу)</w:t>
      </w:r>
    </w:p>
    <w:p w:rsidR="003E2904" w:rsidRDefault="003E2904" w:rsidP="00AC22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0" o:spid="_x0000_i1069" type="#_x0000_t75" style="width:310.5pt;height:59.25pt;visibility:visible">
            <v:imagedata r:id="rId64" o:title=""/>
          </v:shape>
        </w:pict>
      </w:r>
    </w:p>
    <w:p w:rsidR="003E2904" w:rsidRPr="00AC226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2267">
        <w:rPr>
          <w:rFonts w:ascii="Times New Roman" w:hAnsi="Times New Roman"/>
          <w:sz w:val="28"/>
          <w:szCs w:val="28"/>
          <w:lang w:val="ru-RU"/>
        </w:rPr>
        <w:t>2) соединение факторов производства, реализуется производственный процесс</w:t>
      </w:r>
    </w:p>
    <w:p w:rsidR="003E2904" w:rsidRDefault="003E2904" w:rsidP="00AC22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1" o:spid="_x0000_i1070" type="#_x0000_t75" style="width:180pt;height:52.5pt;visibility:visible">
            <v:imagedata r:id="rId65" o:title=""/>
          </v:shape>
        </w:pict>
      </w:r>
    </w:p>
    <w:p w:rsidR="003E2904" w:rsidRPr="00AC226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2267">
        <w:rPr>
          <w:rFonts w:ascii="Times New Roman" w:hAnsi="Times New Roman"/>
          <w:sz w:val="28"/>
          <w:szCs w:val="28"/>
          <w:lang w:val="ru-RU"/>
        </w:rPr>
        <w:t>3) реализация произведенной продукции</w:t>
      </w:r>
    </w:p>
    <w:p w:rsidR="003E2904" w:rsidRDefault="003E2904" w:rsidP="00AC22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lang w:val="ru-RU" w:eastAsia="ru-RU"/>
        </w:rPr>
        <w:pict>
          <v:shape id="Рисунок 32" o:spid="_x0000_i1071" type="#_x0000_t75" style="width:228.75pt;height:34.5pt;visibility:visible">
            <v:imagedata r:id="rId66" o:title=""/>
          </v:shape>
        </w:pict>
      </w:r>
    </w:p>
    <w:p w:rsidR="003E2904" w:rsidRPr="00AC226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2267">
        <w:rPr>
          <w:rFonts w:ascii="Times New Roman" w:hAnsi="Times New Roman"/>
          <w:sz w:val="28"/>
          <w:szCs w:val="28"/>
          <w:lang w:val="ru-RU"/>
        </w:rPr>
        <w:t>Последовательное прохождение фондом трех стадий называется кругооборотом фондов:</w:t>
      </w:r>
    </w:p>
    <w:p w:rsidR="003E2904" w:rsidRDefault="003E2904" w:rsidP="00AC22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3" o:spid="_x0000_i1072" type="#_x0000_t75" style="width:226.5pt;height:64.5pt;visibility:visible">
            <v:imagedata r:id="rId67" o:title=""/>
          </v:shape>
        </w:pict>
      </w:r>
    </w:p>
    <w:p w:rsidR="003E2904" w:rsidRPr="00AC226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2267">
        <w:rPr>
          <w:rFonts w:ascii="Times New Roman" w:hAnsi="Times New Roman"/>
          <w:sz w:val="28"/>
          <w:szCs w:val="28"/>
          <w:lang w:val="ru-RU"/>
        </w:rPr>
        <w:t>В зависимости от специфики фондооборота, фонды предприятия делятся на о</w:t>
      </w:r>
      <w:r w:rsidRPr="00AC2267">
        <w:rPr>
          <w:rFonts w:ascii="Times New Roman" w:hAnsi="Times New Roman"/>
          <w:sz w:val="28"/>
          <w:szCs w:val="28"/>
          <w:lang w:val="ru-RU"/>
        </w:rPr>
        <w:t>с</w:t>
      </w:r>
      <w:r w:rsidRPr="00AC2267">
        <w:rPr>
          <w:rFonts w:ascii="Times New Roman" w:hAnsi="Times New Roman"/>
          <w:sz w:val="28"/>
          <w:szCs w:val="28"/>
          <w:lang w:val="ru-RU"/>
        </w:rPr>
        <w:t>новные и оборотные:</w:t>
      </w:r>
    </w:p>
    <w:p w:rsidR="003E2904" w:rsidRPr="00AC2267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2267">
        <w:rPr>
          <w:rFonts w:ascii="Times New Roman" w:hAnsi="Times New Roman"/>
          <w:sz w:val="28"/>
          <w:szCs w:val="28"/>
          <w:lang w:val="ru-RU"/>
        </w:rPr>
        <w:t>- Основные производственные фонды – часть средств производства, которая функционирует длительное время, и переносит свою стоимость на готовую продукцию по частям, по мере износа.</w:t>
      </w:r>
    </w:p>
    <w:p w:rsidR="003E2904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Износ основных производств – потеря функциональных своей стоимости и потр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бительских свойств. Различают физический и моральный износ.</w:t>
      </w:r>
    </w:p>
    <w:p w:rsidR="003E2904" w:rsidRPr="004137E1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b/>
          <w:sz w:val="28"/>
          <w:szCs w:val="28"/>
          <w:lang w:val="ru-RU"/>
        </w:rPr>
        <w:t>Физический износ</w:t>
      </w:r>
      <w:r w:rsidRPr="004137E1">
        <w:rPr>
          <w:rFonts w:ascii="Times New Roman" w:hAnsi="Times New Roman"/>
          <w:sz w:val="28"/>
          <w:szCs w:val="28"/>
          <w:lang w:val="ru-RU"/>
        </w:rPr>
        <w:t xml:space="preserve"> – потеря функциональных свойств средств производства в процессе эксплуатации, результат физического и химического воздействия.</w:t>
      </w:r>
    </w:p>
    <w:p w:rsidR="003E2904" w:rsidRPr="004137E1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b/>
          <w:sz w:val="28"/>
          <w:szCs w:val="28"/>
          <w:lang w:val="ru-RU"/>
        </w:rPr>
        <w:t>Моральный износ</w:t>
      </w:r>
      <w:r w:rsidRPr="004137E1">
        <w:rPr>
          <w:rFonts w:ascii="Times New Roman" w:hAnsi="Times New Roman"/>
          <w:sz w:val="28"/>
          <w:szCs w:val="28"/>
          <w:lang w:val="ru-RU"/>
        </w:rPr>
        <w:t xml:space="preserve"> – потеря стоимости основных фондов при сохранении потр</w:t>
      </w:r>
      <w:r w:rsidRPr="004137E1">
        <w:rPr>
          <w:rFonts w:ascii="Times New Roman" w:hAnsi="Times New Roman"/>
          <w:sz w:val="28"/>
          <w:szCs w:val="28"/>
          <w:lang w:val="ru-RU"/>
        </w:rPr>
        <w:t>е</w:t>
      </w:r>
      <w:r w:rsidRPr="004137E1">
        <w:rPr>
          <w:rFonts w:ascii="Times New Roman" w:hAnsi="Times New Roman"/>
          <w:sz w:val="28"/>
          <w:szCs w:val="28"/>
          <w:lang w:val="ru-RU"/>
        </w:rPr>
        <w:t>бительских свойств. Различают 2 вида:</w:t>
      </w:r>
    </w:p>
    <w:p w:rsidR="003E2904" w:rsidRPr="004137E1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37E1">
        <w:rPr>
          <w:rFonts w:ascii="Times New Roman" w:hAnsi="Times New Roman"/>
          <w:sz w:val="28"/>
          <w:szCs w:val="28"/>
          <w:lang w:val="ru-RU"/>
        </w:rPr>
        <w:t>1. Средства производства теряют часть своей стоимости при появлении более д</w:t>
      </w:r>
      <w:r w:rsidRPr="004137E1">
        <w:rPr>
          <w:rFonts w:ascii="Times New Roman" w:hAnsi="Times New Roman"/>
          <w:sz w:val="28"/>
          <w:szCs w:val="28"/>
          <w:lang w:val="ru-RU"/>
        </w:rPr>
        <w:t>е</w:t>
      </w:r>
      <w:r w:rsidRPr="004137E1">
        <w:rPr>
          <w:rFonts w:ascii="Times New Roman" w:hAnsi="Times New Roman"/>
          <w:sz w:val="28"/>
          <w:szCs w:val="28"/>
          <w:lang w:val="ru-RU"/>
        </w:rPr>
        <w:t>шевой аналогичной техники (результат повышения производительности труда)</w:t>
      </w:r>
    </w:p>
    <w:p w:rsidR="003E2904" w:rsidRPr="004137E1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37E1">
        <w:rPr>
          <w:rFonts w:ascii="Times New Roman" w:hAnsi="Times New Roman"/>
          <w:sz w:val="28"/>
          <w:szCs w:val="28"/>
          <w:lang w:val="ru-RU"/>
        </w:rPr>
        <w:t>2. Средства производства дешевеют, если появляется более производительная, более совершенная техника.</w:t>
      </w:r>
    </w:p>
    <w:p w:rsidR="003E2904" w:rsidRPr="004137E1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37E1">
        <w:rPr>
          <w:rFonts w:ascii="Times New Roman" w:hAnsi="Times New Roman"/>
          <w:sz w:val="28"/>
          <w:szCs w:val="28"/>
          <w:lang w:val="ru-RU"/>
        </w:rPr>
        <w:t>Процесс возмещения износа ОПФ путем включения в цену нового товара назыв</w:t>
      </w:r>
      <w:r w:rsidRPr="004137E1">
        <w:rPr>
          <w:rFonts w:ascii="Times New Roman" w:hAnsi="Times New Roman"/>
          <w:sz w:val="28"/>
          <w:szCs w:val="28"/>
          <w:lang w:val="ru-RU"/>
        </w:rPr>
        <w:t>а</w:t>
      </w:r>
      <w:r w:rsidRPr="004137E1">
        <w:rPr>
          <w:rFonts w:ascii="Times New Roman" w:hAnsi="Times New Roman"/>
          <w:sz w:val="28"/>
          <w:szCs w:val="28"/>
          <w:lang w:val="ru-RU"/>
        </w:rPr>
        <w:t>ется амортизацией.</w:t>
      </w:r>
    </w:p>
    <w:p w:rsidR="003E2904" w:rsidRPr="004137E1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37E1">
        <w:rPr>
          <w:rFonts w:ascii="Times New Roman" w:hAnsi="Times New Roman"/>
          <w:sz w:val="28"/>
          <w:szCs w:val="28"/>
          <w:lang w:val="ru-RU"/>
        </w:rPr>
        <w:t>Денежные средства, полученные в результате амортизации, накапливаются в амортизационные фонды с целью приобретения новой техники.</w:t>
      </w:r>
    </w:p>
    <w:p w:rsidR="003E2904" w:rsidRDefault="003E2904" w:rsidP="00BF7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4" o:spid="_x0000_i1073" type="#_x0000_t75" style="width:126pt;height:69pt;visibility:visible">
            <v:imagedata r:id="rId68" o:title=""/>
          </v:shape>
        </w:pict>
      </w:r>
    </w:p>
    <w:p w:rsidR="003E2904" w:rsidRPr="00BF756F" w:rsidRDefault="003E2904" w:rsidP="00BF7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56F">
        <w:rPr>
          <w:rFonts w:ascii="Times New Roman" w:hAnsi="Times New Roman"/>
          <w:sz w:val="28"/>
          <w:szCs w:val="28"/>
          <w:lang w:val="ru-RU"/>
        </w:rPr>
        <w:t>ПС – первоначальная стоимость</w:t>
      </w:r>
    </w:p>
    <w:p w:rsidR="003E2904" w:rsidRPr="00BF756F" w:rsidRDefault="003E2904" w:rsidP="00BF7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56F">
        <w:rPr>
          <w:rFonts w:ascii="Times New Roman" w:hAnsi="Times New Roman"/>
          <w:sz w:val="28"/>
          <w:szCs w:val="28"/>
          <w:lang w:val="ru-RU"/>
        </w:rPr>
        <w:t>Т – срок службы</w:t>
      </w:r>
    </w:p>
    <w:p w:rsidR="003E2904" w:rsidRPr="00BF756F" w:rsidRDefault="003E2904" w:rsidP="00BF7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56F">
        <w:rPr>
          <w:rFonts w:ascii="Times New Roman" w:hAnsi="Times New Roman"/>
          <w:sz w:val="28"/>
          <w:szCs w:val="28"/>
          <w:lang w:val="ru-RU"/>
        </w:rPr>
        <w:t>А – годовые амортизационные отчисления</w:t>
      </w:r>
    </w:p>
    <w:p w:rsidR="003E2904" w:rsidRPr="00BF756F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687">
        <w:rPr>
          <w:rFonts w:ascii="Times New Roman" w:hAnsi="Times New Roman"/>
          <w:position w:val="-24"/>
          <w:sz w:val="28"/>
          <w:szCs w:val="28"/>
          <w:lang w:val="ru-RU"/>
        </w:rPr>
        <w:object w:dxaOrig="1760" w:dyaOrig="620">
          <v:shape id="_x0000_i1074" type="#_x0000_t75" style="width:108.75pt;height:38.25pt" o:ole="">
            <v:imagedata r:id="rId69" o:title=""/>
          </v:shape>
          <o:OLEObject Type="Embed" ProgID="Equation.3" ShapeID="_x0000_i1074" DrawAspect="Content" ObjectID="_1514725387" r:id="rId70"/>
        </w:object>
      </w:r>
      <w:r w:rsidRPr="00BF756F">
        <w:rPr>
          <w:rFonts w:ascii="Times New Roman" w:hAnsi="Times New Roman"/>
          <w:sz w:val="28"/>
          <w:szCs w:val="28"/>
          <w:lang w:val="ru-RU"/>
        </w:rPr>
        <w:t xml:space="preserve"> - нормы амортизации </w:t>
      </w:r>
      <w:r w:rsidRPr="00FF6687">
        <w:rPr>
          <w:rFonts w:ascii="Times New Roman" w:hAnsi="Times New Roman"/>
          <w:position w:val="-24"/>
          <w:sz w:val="28"/>
          <w:szCs w:val="28"/>
          <w:lang w:val="ru-RU"/>
        </w:rPr>
        <w:object w:dxaOrig="1700" w:dyaOrig="620">
          <v:shape id="_x0000_i1075" type="#_x0000_t75" style="width:108.75pt;height:39.75pt" o:ole="">
            <v:imagedata r:id="rId71" o:title=""/>
          </v:shape>
          <o:OLEObject Type="Embed" ProgID="Equation.3" ShapeID="_x0000_i1075" DrawAspect="Content" ObjectID="_1514725388" r:id="rId72"/>
        </w:object>
      </w:r>
    </w:p>
    <w:p w:rsidR="003E2904" w:rsidRPr="00885730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885730">
        <w:rPr>
          <w:rFonts w:ascii="Times New Roman" w:hAnsi="Times New Roman"/>
          <w:sz w:val="28"/>
          <w:szCs w:val="28"/>
          <w:lang w:val="ru-RU"/>
        </w:rPr>
        <w:t>боротные производственные фонды – часть средств производства, которая по</w:t>
      </w:r>
      <w:r w:rsidRPr="00885730">
        <w:rPr>
          <w:rFonts w:ascii="Times New Roman" w:hAnsi="Times New Roman"/>
          <w:sz w:val="28"/>
          <w:szCs w:val="28"/>
          <w:lang w:val="ru-RU"/>
        </w:rPr>
        <w:t>л</w:t>
      </w:r>
      <w:r w:rsidRPr="00885730">
        <w:rPr>
          <w:rFonts w:ascii="Times New Roman" w:hAnsi="Times New Roman"/>
          <w:sz w:val="28"/>
          <w:szCs w:val="28"/>
          <w:lang w:val="ru-RU"/>
        </w:rPr>
        <w:t>ностью потребляются в одном производительном цикле, их стоимость полностью включена в затраты (сырье, материалы, незавершенное производство)</w:t>
      </w:r>
    </w:p>
    <w:p w:rsidR="003E2904" w:rsidRPr="00885730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730">
        <w:rPr>
          <w:rFonts w:ascii="Times New Roman" w:hAnsi="Times New Roman"/>
          <w:sz w:val="28"/>
          <w:szCs w:val="28"/>
          <w:lang w:val="ru-RU"/>
        </w:rPr>
        <w:t>В хозяйственной практике выделяют фонды обращения – готовая продукция на складе, деньги на счетах в банке, деньги в кассе предприятия и т.д.</w:t>
      </w:r>
    </w:p>
    <w:p w:rsidR="003E2904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730">
        <w:rPr>
          <w:rFonts w:ascii="Times New Roman" w:hAnsi="Times New Roman"/>
          <w:sz w:val="28"/>
          <w:szCs w:val="28"/>
          <w:lang w:val="ru-RU"/>
        </w:rPr>
        <w:t xml:space="preserve">Оборотные производственные фонды и фонды обращения образуют оборотные средства предприятия.  </w:t>
      </w:r>
    </w:p>
    <w:p w:rsidR="003E2904" w:rsidRDefault="003E2904" w:rsidP="00FF6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Фонды предприятий отражаются на балансе предприятий в виде основных акт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вов и оборотных активов.</w:t>
      </w:r>
    </w:p>
    <w:p w:rsidR="003E2904" w:rsidRDefault="003E2904" w:rsidP="00885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FF668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 </w:t>
      </w:r>
      <w:r w:rsidRPr="00FF6687">
        <w:rPr>
          <w:rFonts w:ascii="Times New Roman" w:hAnsi="Times New Roman"/>
          <w:b/>
          <w:sz w:val="28"/>
          <w:szCs w:val="28"/>
          <w:lang w:val="ru-RU"/>
        </w:rPr>
        <w:t>Производство с одним переменным фактором.</w:t>
      </w:r>
    </w:p>
    <w:p w:rsidR="003E2904" w:rsidRPr="00885730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730">
        <w:rPr>
          <w:rFonts w:ascii="Times New Roman" w:hAnsi="Times New Roman"/>
          <w:sz w:val="28"/>
          <w:szCs w:val="28"/>
          <w:lang w:val="ru-RU"/>
        </w:rPr>
        <w:t>Производство на предприятии – процесс взаимодействия факторов, в результате которого создается новая продукция. Формально производство с одним переменным фактором можно выразить:</w:t>
      </w:r>
    </w:p>
    <w:p w:rsidR="003E2904" w:rsidRDefault="003E2904" w:rsidP="008857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lang w:val="ru-RU" w:eastAsia="ru-RU"/>
        </w:rPr>
        <w:pict>
          <v:shape id="Рисунок 35" o:spid="_x0000_i1076" type="#_x0000_t75" style="width:168.75pt;height:26.25pt;visibility:visible">
            <v:imagedata r:id="rId73" o:title=""/>
          </v:shape>
        </w:pict>
      </w:r>
    </w:p>
    <w:p w:rsidR="003E2904" w:rsidRPr="00885730" w:rsidRDefault="003E2904" w:rsidP="00885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5730">
        <w:rPr>
          <w:rFonts w:ascii="Times New Roman" w:hAnsi="Times New Roman"/>
          <w:sz w:val="28"/>
          <w:szCs w:val="28"/>
          <w:lang w:val="ru-RU"/>
        </w:rPr>
        <w:t>Q – объем выпуска продукции</w:t>
      </w:r>
    </w:p>
    <w:p w:rsidR="003E2904" w:rsidRPr="00885730" w:rsidRDefault="003E2904" w:rsidP="00885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5730">
        <w:rPr>
          <w:rFonts w:ascii="Times New Roman" w:hAnsi="Times New Roman"/>
          <w:sz w:val="28"/>
          <w:szCs w:val="28"/>
          <w:lang w:val="ru-RU"/>
        </w:rPr>
        <w:t>Fi – количество i-го фактора</w:t>
      </w:r>
    </w:p>
    <w:p w:rsidR="003E2904" w:rsidRPr="00885730" w:rsidRDefault="003E2904" w:rsidP="00885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5730">
        <w:rPr>
          <w:rFonts w:ascii="Times New Roman" w:hAnsi="Times New Roman"/>
          <w:sz w:val="28"/>
          <w:szCs w:val="28"/>
          <w:lang w:val="ru-RU"/>
        </w:rPr>
        <w:t>Q, F1 – переменные</w:t>
      </w:r>
    </w:p>
    <w:p w:rsidR="003E2904" w:rsidRPr="00885730" w:rsidRDefault="003E2904" w:rsidP="00885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5730">
        <w:rPr>
          <w:rFonts w:ascii="Times New Roman" w:hAnsi="Times New Roman"/>
          <w:sz w:val="28"/>
          <w:szCs w:val="28"/>
          <w:lang w:val="ru-RU"/>
        </w:rPr>
        <w:t>F2…Fi – const</w:t>
      </w:r>
    </w:p>
    <w:p w:rsidR="003E2904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730">
        <w:rPr>
          <w:rFonts w:ascii="Times New Roman" w:hAnsi="Times New Roman"/>
          <w:sz w:val="28"/>
          <w:szCs w:val="28"/>
          <w:lang w:val="ru-RU"/>
        </w:rPr>
        <w:t xml:space="preserve">Для анализа функции выделяют также </w:t>
      </w:r>
      <w:r w:rsidRPr="000C7231">
        <w:rPr>
          <w:rFonts w:ascii="Times New Roman" w:hAnsi="Times New Roman"/>
          <w:b/>
          <w:sz w:val="28"/>
          <w:szCs w:val="28"/>
          <w:lang w:val="ru-RU"/>
        </w:rPr>
        <w:t>совокупный (общий) продукт</w:t>
      </w:r>
      <w:r w:rsidRPr="00885730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3E2904" w:rsidRPr="00885730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b/>
          <w:sz w:val="28"/>
          <w:szCs w:val="28"/>
          <w:lang w:val="ru-RU"/>
        </w:rPr>
        <w:t>ТР</w:t>
      </w:r>
      <w:r w:rsidRPr="00885730">
        <w:rPr>
          <w:rFonts w:ascii="Times New Roman" w:hAnsi="Times New Roman"/>
          <w:sz w:val="28"/>
          <w:szCs w:val="28"/>
          <w:lang w:val="ru-RU"/>
        </w:rPr>
        <w:t>-объем продукции, полученный с использованием переменного фактора.</w:t>
      </w:r>
    </w:p>
    <w:p w:rsidR="003E2904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b/>
          <w:sz w:val="28"/>
          <w:szCs w:val="28"/>
          <w:lang w:val="ru-RU"/>
        </w:rPr>
        <w:t>Средний продукт</w:t>
      </w:r>
      <w:r w:rsidRPr="00885730">
        <w:rPr>
          <w:rFonts w:ascii="Times New Roman" w:hAnsi="Times New Roman"/>
          <w:sz w:val="28"/>
          <w:szCs w:val="28"/>
          <w:lang w:val="ru-RU"/>
        </w:rPr>
        <w:t xml:space="preserve"> – совокупный продукт, деленный на переменный фактор:</w:t>
      </w:r>
    </w:p>
    <w:p w:rsidR="003E2904" w:rsidRDefault="003E2904" w:rsidP="008857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6" o:spid="_x0000_i1077" type="#_x0000_t75" style="width:79.5pt;height:40.5pt;visibility:visible">
            <v:imagedata r:id="rId74" o:title=""/>
          </v:shape>
        </w:pict>
      </w:r>
    </w:p>
    <w:p w:rsidR="003E2904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b/>
          <w:sz w:val="28"/>
          <w:szCs w:val="28"/>
          <w:lang w:val="ru-RU"/>
        </w:rPr>
        <w:t>Предельный продукт</w:t>
      </w:r>
      <w:r w:rsidRPr="00246957">
        <w:rPr>
          <w:rFonts w:ascii="Times New Roman" w:hAnsi="Times New Roman"/>
          <w:sz w:val="28"/>
          <w:szCs w:val="28"/>
          <w:lang w:val="ru-RU"/>
        </w:rPr>
        <w:t xml:space="preserve"> – прирост совокупного продукта, как результат единичн</w:t>
      </w:r>
      <w:r w:rsidRPr="00246957">
        <w:rPr>
          <w:rFonts w:ascii="Times New Roman" w:hAnsi="Times New Roman"/>
          <w:sz w:val="28"/>
          <w:szCs w:val="28"/>
          <w:lang w:val="ru-RU"/>
        </w:rPr>
        <w:t>о</w:t>
      </w:r>
      <w:r w:rsidRPr="00246957">
        <w:rPr>
          <w:rFonts w:ascii="Times New Roman" w:hAnsi="Times New Roman"/>
          <w:sz w:val="28"/>
          <w:szCs w:val="28"/>
          <w:lang w:val="ru-RU"/>
        </w:rPr>
        <w:t>го п</w:t>
      </w:r>
      <w:r>
        <w:rPr>
          <w:rFonts w:ascii="Times New Roman" w:hAnsi="Times New Roman"/>
          <w:sz w:val="28"/>
          <w:szCs w:val="28"/>
          <w:lang w:val="ru-RU"/>
        </w:rPr>
        <w:t xml:space="preserve">риращения </w:t>
      </w:r>
      <w:r w:rsidRPr="00246957">
        <w:rPr>
          <w:rFonts w:ascii="Times New Roman" w:hAnsi="Times New Roman"/>
          <w:sz w:val="28"/>
          <w:szCs w:val="28"/>
          <w:lang w:val="ru-RU"/>
        </w:rPr>
        <w:t>фактора:</w:t>
      </w:r>
    </w:p>
    <w:p w:rsidR="003E2904" w:rsidRDefault="003E2904" w:rsidP="002469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57" o:spid="_x0000_i1078" type="#_x0000_t75" style="width:87.75pt;height:39.75pt;visibility:visible">
            <v:imagedata r:id="rId75" o:title=""/>
          </v:shape>
        </w:pict>
      </w:r>
    </w:p>
    <w:p w:rsidR="003E2904" w:rsidRPr="00DB506E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68" o:spid="_x0000_s1154" type="#_x0000_t75" style="position:absolute;left:0;text-align:left;margin-left:.15pt;margin-top:4.2pt;width:237.75pt;height:293.25pt;z-index:251659264;visibility:visible">
            <v:imagedata r:id="rId76" o:title=""/>
            <w10:wrap type="square"/>
          </v:shape>
        </w:pict>
      </w:r>
      <w:r w:rsidRPr="00DB506E">
        <w:rPr>
          <w:rFonts w:ascii="Times New Roman" w:hAnsi="Times New Roman"/>
          <w:sz w:val="28"/>
          <w:szCs w:val="28"/>
          <w:lang w:val="ru-RU"/>
        </w:rPr>
        <w:t>На первой стадии растут и средние, и предельные продукты; на второй – растет только средний продукт, предельный сокращ</w:t>
      </w:r>
      <w:r w:rsidRPr="00DB506E">
        <w:rPr>
          <w:rFonts w:ascii="Times New Roman" w:hAnsi="Times New Roman"/>
          <w:sz w:val="28"/>
          <w:szCs w:val="28"/>
          <w:lang w:val="ru-RU"/>
        </w:rPr>
        <w:t>а</w:t>
      </w:r>
      <w:r w:rsidRPr="00DB506E">
        <w:rPr>
          <w:rFonts w:ascii="Times New Roman" w:hAnsi="Times New Roman"/>
          <w:sz w:val="28"/>
          <w:szCs w:val="28"/>
          <w:lang w:val="ru-RU"/>
        </w:rPr>
        <w:t>ется; на третьей – оба сокращаются, а ТР ра</w:t>
      </w:r>
      <w:r w:rsidRPr="00DB506E">
        <w:rPr>
          <w:rFonts w:ascii="Times New Roman" w:hAnsi="Times New Roman"/>
          <w:sz w:val="28"/>
          <w:szCs w:val="28"/>
          <w:lang w:val="ru-RU"/>
        </w:rPr>
        <w:t>с</w:t>
      </w:r>
      <w:r w:rsidRPr="00DB506E">
        <w:rPr>
          <w:rFonts w:ascii="Times New Roman" w:hAnsi="Times New Roman"/>
          <w:sz w:val="28"/>
          <w:szCs w:val="28"/>
          <w:lang w:val="ru-RU"/>
        </w:rPr>
        <w:t>тет из-за приращения F1; на четвертой – пр</w:t>
      </w:r>
      <w:r w:rsidRPr="00DB506E">
        <w:rPr>
          <w:rFonts w:ascii="Times New Roman" w:hAnsi="Times New Roman"/>
          <w:sz w:val="28"/>
          <w:szCs w:val="28"/>
          <w:lang w:val="ru-RU"/>
        </w:rPr>
        <w:t>и</w:t>
      </w:r>
      <w:r w:rsidRPr="00DB506E">
        <w:rPr>
          <w:rFonts w:ascii="Times New Roman" w:hAnsi="Times New Roman"/>
          <w:sz w:val="28"/>
          <w:szCs w:val="28"/>
          <w:lang w:val="ru-RU"/>
        </w:rPr>
        <w:t>ращение F1 отрицательно сказывается на пр</w:t>
      </w:r>
      <w:r w:rsidRPr="00DB506E">
        <w:rPr>
          <w:rFonts w:ascii="Times New Roman" w:hAnsi="Times New Roman"/>
          <w:sz w:val="28"/>
          <w:szCs w:val="28"/>
          <w:lang w:val="ru-RU"/>
        </w:rPr>
        <w:t>о</w:t>
      </w:r>
      <w:r w:rsidRPr="00DB506E">
        <w:rPr>
          <w:rFonts w:ascii="Times New Roman" w:hAnsi="Times New Roman"/>
          <w:sz w:val="28"/>
          <w:szCs w:val="28"/>
          <w:lang w:val="ru-RU"/>
        </w:rPr>
        <w:t>изводстве, ТР сокращается</w:t>
      </w:r>
    </w:p>
    <w:p w:rsidR="003E2904" w:rsidRPr="00DB506E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506E">
        <w:rPr>
          <w:rFonts w:ascii="Times New Roman" w:hAnsi="Times New Roman"/>
          <w:sz w:val="28"/>
          <w:szCs w:val="28"/>
          <w:lang w:val="ru-RU"/>
        </w:rPr>
        <w:t>Форма графика производственной фун</w:t>
      </w:r>
      <w:r w:rsidRPr="00DB506E">
        <w:rPr>
          <w:rFonts w:ascii="Times New Roman" w:hAnsi="Times New Roman"/>
          <w:sz w:val="28"/>
          <w:szCs w:val="28"/>
          <w:lang w:val="ru-RU"/>
        </w:rPr>
        <w:t>к</w:t>
      </w:r>
      <w:r w:rsidRPr="00DB506E">
        <w:rPr>
          <w:rFonts w:ascii="Times New Roman" w:hAnsi="Times New Roman"/>
          <w:sz w:val="28"/>
          <w:szCs w:val="28"/>
          <w:lang w:val="ru-RU"/>
        </w:rPr>
        <w:t>ции с одним переменным фактором определ</w:t>
      </w:r>
      <w:r w:rsidRPr="00DB506E">
        <w:rPr>
          <w:rFonts w:ascii="Times New Roman" w:hAnsi="Times New Roman"/>
          <w:sz w:val="28"/>
          <w:szCs w:val="28"/>
          <w:lang w:val="ru-RU"/>
        </w:rPr>
        <w:t>я</w:t>
      </w:r>
      <w:r w:rsidRPr="00DB506E">
        <w:rPr>
          <w:rFonts w:ascii="Times New Roman" w:hAnsi="Times New Roman"/>
          <w:sz w:val="28"/>
          <w:szCs w:val="28"/>
          <w:lang w:val="ru-RU"/>
        </w:rPr>
        <w:t>ется законом убывающей предельной произв</w:t>
      </w:r>
      <w:r w:rsidRPr="00DB506E">
        <w:rPr>
          <w:rFonts w:ascii="Times New Roman" w:hAnsi="Times New Roman"/>
          <w:sz w:val="28"/>
          <w:szCs w:val="28"/>
          <w:lang w:val="ru-RU"/>
        </w:rPr>
        <w:t>о</w:t>
      </w:r>
      <w:r w:rsidRPr="00DB506E">
        <w:rPr>
          <w:rFonts w:ascii="Times New Roman" w:hAnsi="Times New Roman"/>
          <w:sz w:val="28"/>
          <w:szCs w:val="28"/>
          <w:lang w:val="ru-RU"/>
        </w:rPr>
        <w:t>дительности:</w:t>
      </w:r>
    </w:p>
    <w:p w:rsidR="003E2904" w:rsidRPr="00DB506E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506E">
        <w:rPr>
          <w:rFonts w:ascii="Times New Roman" w:hAnsi="Times New Roman"/>
          <w:sz w:val="28"/>
          <w:szCs w:val="28"/>
          <w:lang w:val="ru-RU"/>
        </w:rPr>
        <w:t>Увеличение использования одного из факторов (при неизменности других) приводит к последовательному снижению отдачи от факторов.</w:t>
      </w:r>
    </w:p>
    <w:p w:rsidR="003E2904" w:rsidRPr="00DB506E" w:rsidRDefault="003E2904" w:rsidP="000C72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506E">
        <w:rPr>
          <w:rFonts w:ascii="Times New Roman" w:hAnsi="Times New Roman"/>
          <w:sz w:val="28"/>
          <w:szCs w:val="28"/>
          <w:lang w:val="ru-RU"/>
        </w:rPr>
        <w:t>Преодолеть действие данного закона можно внедрением новых технологий.</w:t>
      </w: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Рисунок 72" o:spid="_x0000_s1155" type="#_x0000_t75" style="position:absolute;margin-left:130.65pt;margin-top:13.05pt;width:232.5pt;height:135.25pt;z-index:251660288;visibility:visible">
            <v:imagedata r:id="rId77" o:title=""/>
            <w10:wrap type="square"/>
          </v:shape>
        </w:pict>
      </w: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Default="003E2904" w:rsidP="00246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904" w:rsidRPr="000C7231" w:rsidRDefault="003E2904" w:rsidP="000C7231">
      <w:pPr>
        <w:spacing w:line="240" w:lineRule="auto"/>
        <w:ind w:left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 </w:t>
      </w:r>
      <w:r w:rsidRPr="000C7231">
        <w:rPr>
          <w:rFonts w:ascii="Times New Roman" w:hAnsi="Times New Roman"/>
          <w:b/>
          <w:sz w:val="28"/>
          <w:szCs w:val="28"/>
          <w:lang w:val="ru-RU"/>
        </w:rPr>
        <w:t>Производство с двумя переменным факторами.</w:t>
      </w:r>
    </w:p>
    <w:p w:rsidR="003E2904" w:rsidRPr="00193388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77" o:spid="_x0000_s1156" type="#_x0000_t75" style="position:absolute;left:0;text-align:left;margin-left:.45pt;margin-top:9.2pt;width:273.45pt;height:171pt;z-index:251661312;visibility:visible">
            <v:imagedata r:id="rId78" o:title=""/>
            <w10:wrap type="square"/>
          </v:shape>
        </w:pict>
      </w:r>
      <w:r w:rsidRPr="00193388">
        <w:rPr>
          <w:rFonts w:ascii="Times New Roman" w:hAnsi="Times New Roman"/>
          <w:sz w:val="28"/>
          <w:szCs w:val="28"/>
          <w:lang w:val="ru-RU"/>
        </w:rPr>
        <w:t>Факторы производства обладают свойствами взаимодополняемости (ко</w:t>
      </w:r>
      <w:r w:rsidRPr="00193388">
        <w:rPr>
          <w:rFonts w:ascii="Times New Roman" w:hAnsi="Times New Roman"/>
          <w:sz w:val="28"/>
          <w:szCs w:val="28"/>
          <w:lang w:val="ru-RU"/>
        </w:rPr>
        <w:t>м</w:t>
      </w:r>
      <w:r w:rsidRPr="00193388">
        <w:rPr>
          <w:rFonts w:ascii="Times New Roman" w:hAnsi="Times New Roman"/>
          <w:sz w:val="28"/>
          <w:szCs w:val="28"/>
          <w:lang w:val="ru-RU"/>
        </w:rPr>
        <w:t>пл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93388">
        <w:rPr>
          <w:rFonts w:ascii="Times New Roman" w:hAnsi="Times New Roman"/>
          <w:sz w:val="28"/>
          <w:szCs w:val="28"/>
          <w:lang w:val="ru-RU"/>
        </w:rPr>
        <w:t>ме</w:t>
      </w:r>
      <w:r w:rsidRPr="00193388">
        <w:rPr>
          <w:rFonts w:ascii="Times New Roman" w:hAnsi="Times New Roman"/>
          <w:sz w:val="28"/>
          <w:szCs w:val="28"/>
          <w:lang w:val="ru-RU"/>
        </w:rPr>
        <w:t>н</w:t>
      </w:r>
      <w:r w:rsidRPr="00193388">
        <w:rPr>
          <w:rFonts w:ascii="Times New Roman" w:hAnsi="Times New Roman"/>
          <w:sz w:val="28"/>
          <w:szCs w:val="28"/>
          <w:lang w:val="ru-RU"/>
        </w:rPr>
        <w:t>тарности) и взаимозаменяемости (субституции). Взаимозаменяемость фактора означает, что один и тот же в</w:t>
      </w:r>
      <w:r w:rsidRPr="00193388">
        <w:rPr>
          <w:rFonts w:ascii="Times New Roman" w:hAnsi="Times New Roman"/>
          <w:sz w:val="28"/>
          <w:szCs w:val="28"/>
          <w:lang w:val="ru-RU"/>
        </w:rPr>
        <w:t>ы</w:t>
      </w:r>
      <w:r w:rsidRPr="00193388">
        <w:rPr>
          <w:rFonts w:ascii="Times New Roman" w:hAnsi="Times New Roman"/>
          <w:sz w:val="28"/>
          <w:szCs w:val="28"/>
          <w:lang w:val="ru-RU"/>
        </w:rPr>
        <w:t>пуск продукции достигается различными комбинациями факторов.</w:t>
      </w:r>
    </w:p>
    <w:p w:rsidR="003E2904" w:rsidRPr="00193388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b/>
          <w:sz w:val="28"/>
          <w:szCs w:val="28"/>
          <w:lang w:val="ru-RU"/>
        </w:rPr>
        <w:t>Изокванта</w:t>
      </w:r>
      <w:r w:rsidRPr="00193388">
        <w:rPr>
          <w:rFonts w:ascii="Times New Roman" w:hAnsi="Times New Roman"/>
          <w:sz w:val="28"/>
          <w:szCs w:val="28"/>
          <w:lang w:val="ru-RU"/>
        </w:rPr>
        <w:t xml:space="preserve"> – линия различных комбинаций факторов производства при неизменном объеме производства пр</w:t>
      </w:r>
      <w:r w:rsidRPr="00193388">
        <w:rPr>
          <w:rFonts w:ascii="Times New Roman" w:hAnsi="Times New Roman"/>
          <w:sz w:val="28"/>
          <w:szCs w:val="28"/>
          <w:lang w:val="ru-RU"/>
        </w:rPr>
        <w:t>о</w:t>
      </w:r>
      <w:r w:rsidRPr="00193388">
        <w:rPr>
          <w:rFonts w:ascii="Times New Roman" w:hAnsi="Times New Roman"/>
          <w:sz w:val="28"/>
          <w:szCs w:val="28"/>
          <w:lang w:val="ru-RU"/>
        </w:rPr>
        <w:t>дукции. Набор изоквант образует карту изоквант производителя.</w:t>
      </w:r>
    </w:p>
    <w:p w:rsidR="003E2904" w:rsidRPr="00206D42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D42">
        <w:rPr>
          <w:rFonts w:ascii="Times New Roman" w:hAnsi="Times New Roman"/>
          <w:sz w:val="28"/>
          <w:szCs w:val="28"/>
          <w:lang w:val="ru-RU"/>
        </w:rPr>
        <w:t>Предположим, фирма переходит из точки С (</w:t>
      </w:r>
      <w:r w:rsidRPr="00206D42">
        <w:rPr>
          <w:rFonts w:ascii="Times New Roman" w:hAnsi="Times New Roman"/>
          <w:sz w:val="28"/>
          <w:szCs w:val="28"/>
          <w:lang w:val="ru-RU"/>
        </w:rPr>
        <w:object w:dxaOrig="825" w:dyaOrig="615">
          <v:shape id="_x0000_i1079" type="#_x0000_t75" style="width:41.25pt;height:30.75pt" o:ole="">
            <v:imagedata r:id="rId79" o:title=""/>
          </v:shape>
          <o:OLEObject Type="Embed" ProgID="Equation.3" ShapeID="_x0000_i1079" DrawAspect="Content" ObjectID="_1514725389" r:id="rId80"/>
        </w:object>
      </w:r>
      <w:r w:rsidRPr="00206D42">
        <w:rPr>
          <w:rFonts w:ascii="Times New Roman" w:hAnsi="Times New Roman"/>
          <w:sz w:val="28"/>
          <w:szCs w:val="28"/>
          <w:lang w:val="ru-RU"/>
        </w:rPr>
        <w:t>) в точку В (</w:t>
      </w:r>
      <w:r w:rsidRPr="00206D42">
        <w:rPr>
          <w:rFonts w:ascii="Times New Roman" w:hAnsi="Times New Roman"/>
          <w:sz w:val="28"/>
          <w:szCs w:val="28"/>
          <w:lang w:val="ru-RU"/>
        </w:rPr>
        <w:object w:dxaOrig="825" w:dyaOrig="615">
          <v:shape id="_x0000_i1080" type="#_x0000_t75" style="width:41.25pt;height:30.75pt" o:ole="">
            <v:imagedata r:id="rId81" o:title=""/>
          </v:shape>
          <o:OLEObject Type="Embed" ProgID="Equation.3" ShapeID="_x0000_i1080" DrawAspect="Content" ObjectID="_1514725390" r:id="rId82"/>
        </w:object>
      </w:r>
      <w:r w:rsidRPr="00206D42">
        <w:rPr>
          <w:rFonts w:ascii="Times New Roman" w:hAnsi="Times New Roman"/>
          <w:sz w:val="28"/>
          <w:szCs w:val="28"/>
          <w:lang w:val="ru-RU"/>
        </w:rPr>
        <w:t>), т.е. зам</w:t>
      </w:r>
      <w:r w:rsidRPr="00206D42">
        <w:rPr>
          <w:rFonts w:ascii="Times New Roman" w:hAnsi="Times New Roman"/>
          <w:sz w:val="28"/>
          <w:szCs w:val="28"/>
          <w:lang w:val="ru-RU"/>
        </w:rPr>
        <w:t>е</w:t>
      </w:r>
      <w:r w:rsidRPr="00206D42">
        <w:rPr>
          <w:rFonts w:ascii="Times New Roman" w:hAnsi="Times New Roman"/>
          <w:sz w:val="28"/>
          <w:szCs w:val="28"/>
          <w:lang w:val="ru-RU"/>
        </w:rPr>
        <w:t>няет капитал трудом. Количество одного ресурса, которое можно заменить единицей другого ресурса называется предельной нормой технологического замещения.</w:t>
      </w:r>
    </w:p>
    <w:p w:rsidR="003E2904" w:rsidRPr="00206D42" w:rsidRDefault="003E2904" w:rsidP="000C72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06D42">
        <w:rPr>
          <w:rFonts w:ascii="Times New Roman" w:hAnsi="Times New Roman"/>
          <w:sz w:val="28"/>
          <w:szCs w:val="28"/>
          <w:lang w:val="ru-RU"/>
        </w:rPr>
        <w:object w:dxaOrig="4080" w:dyaOrig="735">
          <v:shape id="_x0000_i1081" type="#_x0000_t75" style="width:204pt;height:36.75pt" o:ole="">
            <v:imagedata r:id="rId83" o:title=""/>
          </v:shape>
          <o:OLEObject Type="Embed" ProgID="Equation.3" ShapeID="_x0000_i1081" DrawAspect="Content" ObjectID="_1514725391" r:id="rId84"/>
        </w:object>
      </w:r>
    </w:p>
    <w:p w:rsidR="003E2904" w:rsidRDefault="003E2904" w:rsidP="000C72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lang w:val="ru-RU"/>
        </w:rPr>
        <w:t>и увеличении труда на 1 человек-час, фирма отказалась от 0,1 машино-часа.</w:t>
      </w:r>
    </w:p>
    <w:p w:rsidR="003E2904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D42">
        <w:rPr>
          <w:rFonts w:ascii="Times New Roman" w:hAnsi="Times New Roman"/>
          <w:sz w:val="28"/>
          <w:szCs w:val="28"/>
          <w:lang w:val="ru-RU"/>
        </w:rPr>
        <w:t>При определенных денежных ресурсах D фирма может позволить  различные комбинации факторов:</w:t>
      </w:r>
      <w:r w:rsidRPr="00206D42">
        <w:rPr>
          <w:rFonts w:ascii="Times New Roman" w:hAnsi="Times New Roman"/>
          <w:sz w:val="28"/>
          <w:szCs w:val="28"/>
          <w:lang w:val="ru-RU"/>
        </w:rPr>
        <w:tab/>
      </w:r>
      <w:r w:rsidRPr="00206D42">
        <w:rPr>
          <w:rFonts w:ascii="Times New Roman" w:hAnsi="Times New Roman"/>
          <w:sz w:val="28"/>
          <w:szCs w:val="28"/>
          <w:lang w:val="ru-RU"/>
        </w:rPr>
        <w:object w:dxaOrig="2115" w:dyaOrig="420">
          <v:shape id="_x0000_i1082" type="#_x0000_t75" style="width:105.75pt;height:21pt" o:ole="">
            <v:imagedata r:id="rId85" o:title=""/>
          </v:shape>
          <o:OLEObject Type="Embed" ProgID="Equation.3" ShapeID="_x0000_i1082" DrawAspect="Content" ObjectID="_1514725392" r:id="rId86"/>
        </w:object>
      </w:r>
      <w:r w:rsidRPr="00206D42">
        <w:rPr>
          <w:rFonts w:ascii="Times New Roman" w:hAnsi="Times New Roman"/>
          <w:sz w:val="28"/>
          <w:szCs w:val="28"/>
          <w:lang w:val="ru-RU"/>
        </w:rPr>
        <w:tab/>
      </w:r>
      <w:r w:rsidRPr="00206D42">
        <w:rPr>
          <w:rFonts w:ascii="Times New Roman" w:hAnsi="Times New Roman"/>
          <w:sz w:val="28"/>
          <w:szCs w:val="28"/>
          <w:lang w:val="ru-RU"/>
        </w:rPr>
        <w:tab/>
      </w:r>
      <w:r w:rsidRPr="00206D42">
        <w:rPr>
          <w:rFonts w:ascii="Times New Roman" w:hAnsi="Times New Roman"/>
          <w:sz w:val="28"/>
          <w:szCs w:val="28"/>
          <w:lang w:val="ru-RU"/>
        </w:rPr>
        <w:tab/>
      </w:r>
    </w:p>
    <w:p w:rsidR="003E2904" w:rsidRPr="00206D42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D42">
        <w:rPr>
          <w:rFonts w:ascii="Times New Roman" w:hAnsi="Times New Roman"/>
          <w:sz w:val="28"/>
          <w:szCs w:val="28"/>
          <w:lang w:val="ru-RU"/>
        </w:rPr>
        <w:t>W – цена труда</w:t>
      </w:r>
    </w:p>
    <w:p w:rsidR="003E2904" w:rsidRPr="00206D42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D42">
        <w:rPr>
          <w:rFonts w:ascii="Times New Roman" w:hAnsi="Times New Roman"/>
          <w:sz w:val="28"/>
          <w:szCs w:val="28"/>
          <w:lang w:val="ru-RU"/>
        </w:rPr>
        <w:t>r – цена капитала</w:t>
      </w:r>
    </w:p>
    <w:p w:rsidR="003E2904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78" o:spid="_x0000_s1157" type="#_x0000_t75" style="position:absolute;left:0;text-align:left;margin-left:.15pt;margin-top:6.25pt;width:127.35pt;height:156.75pt;z-index:251662336;visibility:visible">
            <v:imagedata r:id="rId87" o:title=""/>
            <w10:wrap type="square"/>
          </v:shape>
        </w:pict>
      </w:r>
      <w:r w:rsidRPr="00206D42">
        <w:rPr>
          <w:rFonts w:ascii="Times New Roman" w:hAnsi="Times New Roman"/>
          <w:sz w:val="28"/>
          <w:szCs w:val="28"/>
          <w:lang w:val="ru-RU"/>
        </w:rPr>
        <w:object w:dxaOrig="1845" w:dyaOrig="795">
          <v:shape id="_x0000_i1083" type="#_x0000_t75" style="width:92.25pt;height:39.75pt" o:ole="">
            <v:imagedata r:id="rId88" o:title=""/>
          </v:shape>
          <o:OLEObject Type="Embed" ProgID="Equation.3" ShapeID="_x0000_i1083" DrawAspect="Content" ObjectID="_1514725393" r:id="rId89"/>
        </w:object>
      </w:r>
    </w:p>
    <w:p w:rsidR="003E2904" w:rsidRPr="00206D42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D42">
        <w:rPr>
          <w:rFonts w:ascii="Times New Roman" w:hAnsi="Times New Roman"/>
          <w:sz w:val="28"/>
          <w:szCs w:val="28"/>
          <w:lang w:val="ru-RU"/>
        </w:rPr>
        <w:t>– уравнение прямой одинаковых затрат при различных комбинациях факторов – изокоста</w:t>
      </w:r>
    </w:p>
    <w:p w:rsidR="003E2904" w:rsidRPr="00206D42" w:rsidRDefault="003E2904" w:rsidP="000C72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904" w:rsidRPr="00206D42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0C72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6D42">
        <w:rPr>
          <w:rFonts w:ascii="Times New Roman" w:hAnsi="Times New Roman"/>
          <w:sz w:val="28"/>
          <w:szCs w:val="28"/>
        </w:rPr>
        <w:t>Равновесие производителя достигается в точке касания изокосты с изоквантой, в этой точке достигается максимальный объем выпуска при имеющихся финансовых ограничениях.</w:t>
      </w:r>
    </w:p>
    <w:p w:rsidR="003E2904" w:rsidRDefault="003E2904" w:rsidP="000C72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0C72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0C72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90" o:spid="_x0000_i1084" type="#_x0000_t75" style="width:441.75pt;height:140.25pt;visibility:visible">
            <v:imagedata r:id="rId90" o:title=""/>
          </v:shape>
        </w:pict>
      </w:r>
    </w:p>
    <w:p w:rsidR="003E2904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точке О достигается максимально возможный объём выпуска при имеющихся финансовых ограничениях.</w:t>
      </w:r>
    </w:p>
    <w:p w:rsidR="003E2904" w:rsidRDefault="003E2904">
      <w:pPr>
        <w:rPr>
          <w:rFonts w:ascii="Times New Roman" w:hAnsi="Times New Roman"/>
          <w:b/>
          <w:sz w:val="36"/>
          <w:szCs w:val="32"/>
          <w:lang w:val="ru-RU"/>
        </w:rPr>
      </w:pPr>
      <w:r>
        <w:rPr>
          <w:rFonts w:ascii="Times New Roman" w:hAnsi="Times New Roman"/>
          <w:b/>
          <w:sz w:val="36"/>
          <w:szCs w:val="32"/>
          <w:lang w:val="ru-RU"/>
        </w:rPr>
        <w:br w:type="page"/>
      </w:r>
    </w:p>
    <w:p w:rsidR="003E2904" w:rsidRPr="000C0837" w:rsidRDefault="003E2904" w:rsidP="000C7231">
      <w:pPr>
        <w:spacing w:line="20" w:lineRule="atLeast"/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0C0837">
        <w:rPr>
          <w:rFonts w:ascii="Times New Roman" w:hAnsi="Times New Roman"/>
          <w:b/>
          <w:sz w:val="36"/>
          <w:szCs w:val="32"/>
          <w:lang w:val="ru-RU"/>
        </w:rPr>
        <w:t xml:space="preserve">Тема </w:t>
      </w:r>
      <w:r>
        <w:rPr>
          <w:rFonts w:ascii="Times New Roman" w:hAnsi="Times New Roman"/>
          <w:b/>
          <w:sz w:val="36"/>
          <w:szCs w:val="32"/>
          <w:lang w:val="ru-RU"/>
        </w:rPr>
        <w:t>7</w:t>
      </w:r>
      <w:r w:rsidRPr="000C0837">
        <w:rPr>
          <w:rFonts w:ascii="Times New Roman" w:hAnsi="Times New Roman"/>
          <w:b/>
          <w:sz w:val="36"/>
          <w:szCs w:val="32"/>
          <w:lang w:val="ru-RU"/>
        </w:rPr>
        <w:t xml:space="preserve">. </w:t>
      </w:r>
      <w:r>
        <w:rPr>
          <w:rFonts w:ascii="Times New Roman" w:hAnsi="Times New Roman"/>
          <w:b/>
          <w:sz w:val="36"/>
          <w:szCs w:val="32"/>
          <w:lang w:val="ru-RU"/>
        </w:rPr>
        <w:t>Издержки и доходы</w:t>
      </w:r>
    </w:p>
    <w:p w:rsidR="003E2904" w:rsidRDefault="003E2904" w:rsidP="00F93653">
      <w:pPr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Вопросы:</w:t>
      </w:r>
    </w:p>
    <w:p w:rsidR="003E2904" w:rsidRPr="000C7231" w:rsidRDefault="003E2904" w:rsidP="00F93653">
      <w:pPr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sz w:val="28"/>
          <w:szCs w:val="28"/>
          <w:lang w:val="ru-RU"/>
        </w:rPr>
        <w:t>1 Понятие издержек производства и их классификация.</w:t>
      </w:r>
    </w:p>
    <w:p w:rsidR="003E2904" w:rsidRPr="000C7231" w:rsidRDefault="003E2904" w:rsidP="00F93653">
      <w:pPr>
        <w:spacing w:after="0" w:line="20" w:lineRule="atLeast"/>
        <w:ind w:left="426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sz w:val="28"/>
          <w:szCs w:val="28"/>
          <w:lang w:val="ru-RU"/>
        </w:rPr>
        <w:t>2 Издержки в краткосрочном периоде.</w:t>
      </w:r>
    </w:p>
    <w:p w:rsidR="003E2904" w:rsidRPr="000C7231" w:rsidRDefault="003E2904" w:rsidP="00F93653">
      <w:pPr>
        <w:spacing w:after="0" w:line="20" w:lineRule="atLeast"/>
        <w:ind w:left="426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sz w:val="28"/>
          <w:szCs w:val="28"/>
          <w:lang w:val="ru-RU"/>
        </w:rPr>
        <w:t>3 Издержки в долгосрочном периоде.</w:t>
      </w:r>
    </w:p>
    <w:p w:rsidR="003E2904" w:rsidRPr="000C7231" w:rsidRDefault="003E2904" w:rsidP="00F93653">
      <w:pPr>
        <w:spacing w:after="0" w:line="20" w:lineRule="atLeast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sz w:val="28"/>
          <w:szCs w:val="28"/>
          <w:lang w:val="ru-RU"/>
        </w:rPr>
        <w:t>4 Доход и прибыль фирмы.</w:t>
      </w:r>
    </w:p>
    <w:p w:rsidR="003E2904" w:rsidRDefault="003E2904" w:rsidP="00F9365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0C7231" w:rsidRDefault="003E2904" w:rsidP="000C7231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Понятие издержек производства и их классификация</w:t>
      </w:r>
      <w:r w:rsidRPr="00F9365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E2904" w:rsidRDefault="003E2904" w:rsidP="00F936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43C8">
        <w:rPr>
          <w:noProof/>
          <w:lang w:val="ru-RU" w:eastAsia="ru-RU"/>
        </w:rPr>
        <w:pict>
          <v:shape id="Рисунок 92" o:spid="_x0000_i1085" type="#_x0000_t75" style="width:469.5pt;height:85.5pt;visibility:visible">
            <v:imagedata r:id="rId91" o:title=""/>
          </v:shape>
        </w:pict>
      </w:r>
    </w:p>
    <w:p w:rsidR="003E2904" w:rsidRDefault="003E2904" w:rsidP="00F93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F93653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b/>
          <w:sz w:val="28"/>
          <w:szCs w:val="28"/>
          <w:lang w:val="ru-RU"/>
        </w:rPr>
        <w:t>Издержки производства</w:t>
      </w:r>
      <w:r w:rsidRPr="00F93653">
        <w:rPr>
          <w:rFonts w:ascii="Times New Roman" w:hAnsi="Times New Roman"/>
          <w:sz w:val="28"/>
          <w:szCs w:val="28"/>
          <w:lang w:val="ru-RU"/>
        </w:rPr>
        <w:t xml:space="preserve"> – вовлеченные в производство факторы и их стоимос</w:t>
      </w:r>
      <w:r w:rsidRPr="00F93653">
        <w:rPr>
          <w:rFonts w:ascii="Times New Roman" w:hAnsi="Times New Roman"/>
          <w:sz w:val="28"/>
          <w:szCs w:val="28"/>
          <w:lang w:val="ru-RU"/>
        </w:rPr>
        <w:t>т</w:t>
      </w:r>
      <w:r w:rsidRPr="00F93653">
        <w:rPr>
          <w:rFonts w:ascii="Times New Roman" w:hAnsi="Times New Roman"/>
          <w:sz w:val="28"/>
          <w:szCs w:val="28"/>
          <w:lang w:val="ru-RU"/>
        </w:rPr>
        <w:t>ная оценка.</w:t>
      </w:r>
    </w:p>
    <w:p w:rsidR="003E2904" w:rsidRPr="00F93653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7231">
        <w:rPr>
          <w:rFonts w:ascii="Times New Roman" w:hAnsi="Times New Roman"/>
          <w:b/>
          <w:sz w:val="28"/>
          <w:szCs w:val="28"/>
          <w:lang w:val="ru-RU"/>
        </w:rPr>
        <w:t>Индивидуальные издержки производства</w:t>
      </w:r>
      <w:r w:rsidRPr="00F93653">
        <w:rPr>
          <w:rFonts w:ascii="Times New Roman" w:hAnsi="Times New Roman"/>
          <w:sz w:val="28"/>
          <w:szCs w:val="28"/>
          <w:lang w:val="ru-RU"/>
        </w:rPr>
        <w:t xml:space="preserve"> – затраты одного хозяйствующего субъекта.</w:t>
      </w:r>
    </w:p>
    <w:p w:rsidR="003E2904" w:rsidRPr="00F93653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3653">
        <w:rPr>
          <w:rFonts w:ascii="Times New Roman" w:hAnsi="Times New Roman"/>
          <w:sz w:val="28"/>
          <w:szCs w:val="28"/>
          <w:lang w:val="ru-RU"/>
        </w:rPr>
        <w:t>Кроме индивидуальных затрат издержки общества включают в себя затраты на охрану окружающей среды в связи с данным производством, подготовку кадров, пров</w:t>
      </w:r>
      <w:r w:rsidRPr="00F93653">
        <w:rPr>
          <w:rFonts w:ascii="Times New Roman" w:hAnsi="Times New Roman"/>
          <w:sz w:val="28"/>
          <w:szCs w:val="28"/>
          <w:lang w:val="ru-RU"/>
        </w:rPr>
        <w:t>е</w:t>
      </w:r>
      <w:r w:rsidRPr="00F93653">
        <w:rPr>
          <w:rFonts w:ascii="Times New Roman" w:hAnsi="Times New Roman"/>
          <w:sz w:val="28"/>
          <w:szCs w:val="28"/>
          <w:lang w:val="ru-RU"/>
        </w:rPr>
        <w:t>дение научных исследований, результаты которых используются в данном производс</w:t>
      </w:r>
      <w:r w:rsidRPr="00F93653">
        <w:rPr>
          <w:rFonts w:ascii="Times New Roman" w:hAnsi="Times New Roman"/>
          <w:sz w:val="28"/>
          <w:szCs w:val="28"/>
          <w:lang w:val="ru-RU"/>
        </w:rPr>
        <w:t>т</w:t>
      </w:r>
      <w:r w:rsidRPr="00F93653">
        <w:rPr>
          <w:rFonts w:ascii="Times New Roman" w:hAnsi="Times New Roman"/>
          <w:sz w:val="28"/>
          <w:szCs w:val="28"/>
          <w:lang w:val="ru-RU"/>
        </w:rPr>
        <w:t>ве.</w:t>
      </w:r>
    </w:p>
    <w:p w:rsidR="003E2904" w:rsidRPr="00F93653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3653">
        <w:rPr>
          <w:rFonts w:ascii="Times New Roman" w:hAnsi="Times New Roman"/>
          <w:sz w:val="28"/>
          <w:szCs w:val="28"/>
          <w:lang w:val="ru-RU"/>
        </w:rPr>
        <w:t>Любые издержки производства являются экономическими или альтернативными. Это  означает, что использование факторов в одном производстве исключает их одн</w:t>
      </w:r>
      <w:r w:rsidRPr="00F93653">
        <w:rPr>
          <w:rFonts w:ascii="Times New Roman" w:hAnsi="Times New Roman"/>
          <w:sz w:val="28"/>
          <w:szCs w:val="28"/>
          <w:lang w:val="ru-RU"/>
        </w:rPr>
        <w:t>о</w:t>
      </w:r>
      <w:r w:rsidRPr="00F93653">
        <w:rPr>
          <w:rFonts w:ascii="Times New Roman" w:hAnsi="Times New Roman"/>
          <w:sz w:val="28"/>
          <w:szCs w:val="28"/>
          <w:lang w:val="ru-RU"/>
        </w:rPr>
        <w:t>временное применение в каком-либо другом.</w:t>
      </w:r>
    </w:p>
    <w:p w:rsidR="003E2904" w:rsidRPr="00F93653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3653">
        <w:rPr>
          <w:rFonts w:ascii="Times New Roman" w:hAnsi="Times New Roman"/>
          <w:sz w:val="28"/>
          <w:szCs w:val="28"/>
          <w:lang w:val="ru-RU"/>
        </w:rPr>
        <w:t>Пример. предприниматель имеет денежную сумму 20 миллионов рублей. Он вл</w:t>
      </w:r>
      <w:r w:rsidRPr="00F93653">
        <w:rPr>
          <w:rFonts w:ascii="Times New Roman" w:hAnsi="Times New Roman"/>
          <w:sz w:val="28"/>
          <w:szCs w:val="28"/>
          <w:lang w:val="ru-RU"/>
        </w:rPr>
        <w:t>о</w:t>
      </w:r>
      <w:r w:rsidRPr="00F93653">
        <w:rPr>
          <w:rFonts w:ascii="Times New Roman" w:hAnsi="Times New Roman"/>
          <w:sz w:val="28"/>
          <w:szCs w:val="28"/>
          <w:lang w:val="ru-RU"/>
        </w:rPr>
        <w:t>жил их в торговлю и в конце года получает 22 млн.р. Если бы он вложил эти деньги в банк, то при 15% годовых он получил бы 23 млн.р. Эти 23 млн.р. являются издержками упущенных возможностей (альтернативными). Если бы сразу положил деньги в банк, то упущенные возможности составили бы 22 млн.р. Оптимальный выбор фактических и</w:t>
      </w:r>
      <w:r w:rsidRPr="00F93653">
        <w:rPr>
          <w:rFonts w:ascii="Times New Roman" w:hAnsi="Times New Roman"/>
          <w:sz w:val="28"/>
          <w:szCs w:val="28"/>
          <w:lang w:val="ru-RU"/>
        </w:rPr>
        <w:t>з</w:t>
      </w:r>
      <w:r w:rsidRPr="00F93653">
        <w:rPr>
          <w:rFonts w:ascii="Times New Roman" w:hAnsi="Times New Roman"/>
          <w:sz w:val="28"/>
          <w:szCs w:val="28"/>
          <w:lang w:val="ru-RU"/>
        </w:rPr>
        <w:t>держек предполагает меньшую величину альтернативных затрат, т.е. упущенных во</w:t>
      </w:r>
      <w:r w:rsidRPr="00F93653">
        <w:rPr>
          <w:rFonts w:ascii="Times New Roman" w:hAnsi="Times New Roman"/>
          <w:sz w:val="28"/>
          <w:szCs w:val="28"/>
          <w:lang w:val="ru-RU"/>
        </w:rPr>
        <w:t>з</w:t>
      </w:r>
      <w:r w:rsidRPr="00F93653">
        <w:rPr>
          <w:rFonts w:ascii="Times New Roman" w:hAnsi="Times New Roman"/>
          <w:sz w:val="28"/>
          <w:szCs w:val="28"/>
          <w:lang w:val="ru-RU"/>
        </w:rPr>
        <w:t>можностей. Цель бизнеса – минимизировать упущенные возможности.</w:t>
      </w:r>
    </w:p>
    <w:p w:rsidR="003E2904" w:rsidRDefault="003E2904" w:rsidP="00F43F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Полотно 272" o:spid="_x0000_s1158" editas="canvas" style="position:absolute;left:0;text-align:left;margin-left:128.5pt;margin-top:676.4pt;width:325.45pt;height:158.85pt;z-index:251674624" coordsize="41332,2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">
            <v:shape id="_x0000_s1159" type="#_x0000_t75" style="position:absolute;width:41332;height:22590;visibility:visible">
              <v:fill o:detectmouseclick="t"/>
              <v:path o:connecttype="none"/>
            </v:shape>
            <v:rect id="Rectangle 226" o:spid="_x0000_s1160" style="position:absolute;left:10979;top:25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<v:rect id="Rectangle 227" o:spid="_x0000_s1161" style="position:absolute;left:10979;top:25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XQsQA&#10;AADcAAAADwAAAGRycy9kb3ducmV2LnhtbESPQYvCMBSE78L+h/AW9iKaKuJKNYqILoIn3V28Pppn&#10;W21eSpPa6q83guBxmJlvmNmiNYW4UuVyywoG/QgEcWJ1zqmCv99NbwLCeWSNhWVScCMHi/lHZ4ax&#10;tg3v6XrwqQgQdjEqyLwvYyldkpFB17clcfBOtjLog6xSqStsAtwUchhFY2kw57CQYUmrjJLLoTYK&#10;mlNd5/euPv6v5M/3Epv1bnNeK/X12S6nIDy1/h1+tbdawXA0g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l0LEAAAA3AAAAA8AAAAAAAAAAAAAAAAAmAIAAGRycy9k&#10;b3ducmV2LnhtbFBLBQYAAAAABAAEAPUAAACJAwAAAAA=&#10;" filled="f" strokeweight="47e-5mm"/>
            <v:rect id="Rectangle 228" o:spid="_x0000_s1162" style="position:absolute;left:13379;top:241;width:11075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Экономические </w:t>
                    </w:r>
                  </w:p>
                </w:txbxContent>
              </v:textbox>
            </v:rect>
            <v:rect id="Rectangle 229" o:spid="_x0000_s1163" style="position:absolute;left:15996;top:2187;width:6807;height:64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и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>з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дер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ж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ки</w:t>
                    </w:r>
                  </w:p>
                </w:txbxContent>
              </v:textbox>
            </v:rect>
            <v:rect id="Rectangle 230" o:spid="_x0000_s1164" style="position:absolute;left:21285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+j8UA&#10;AADcAAAADwAAAGRycy9kb3ducmV2LnhtbESPW2sCMRSE3wv+h3CEvtVEu1103ShSEAptH7yAr4fN&#10;2QtuTtZN1O2/bwoFH4eZ+YbJ14NtxY163zjWMJ0oEMSFMw1XGo6H7cschA/IBlvHpOGHPKxXo6cc&#10;M+PuvKPbPlQiQthnqKEOocuk9EVNFv3EdcTRK11vMUTZV9L0eI9w28qZUqm02HBcqLGj95qK8/5q&#10;NWCamMt3+fp1+LymuKgGtX07Ka2fx8NmCSLQEB7h//aH0TBLEv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H6PxQAAANwAAAAPAAAAAAAAAAAAAAAAAJgCAABkcnMv&#10;ZG93bnJldi54bWxQSwUGAAAAAAQABAD1AAAAigMAAAAA&#10;" stroked="f"/>
            <v:rect id="Rectangle 231" o:spid="_x0000_s1165" style="position:absolute;left:21285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RQcUA&#10;AADcAAAADwAAAGRycy9kb3ducmV2LnhtbESPQWvCQBSE70L/w/IKXsRslLZKdBURLYInbcXrI/tM&#10;0mbfhuzGRH+9KxR6HGbmG2a+7EwprlS7wrKCURSDIE6tLjhT8P21HU5BOI+ssbRMCm7kYLl46c0x&#10;0bblA12PPhMBwi5BBbn3VSKlS3My6CJbEQfvYmuDPsg6k7rGNsBNKcdx/CENFhwWcqxonVP6e2yM&#10;gvbSNMV9oM+ntfycrLDd7Lc/G6X6r91qBsJT5//Df+2dVjB+e4f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JFBxQAAANwAAAAPAAAAAAAAAAAAAAAAAJgCAABkcnMv&#10;ZG93bnJldi54bWxQSwUGAAAAAAQABAD1AAAAigMAAAAA&#10;" filled="f" strokeweight="47e-5mm"/>
            <v:rect id="Rectangle 232" o:spid="_x0000_s1166" style="position:absolute;left:25063;top:5980;width:8478;height:6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Внутре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н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ние</w:t>
                    </w:r>
                  </w:p>
                </w:txbxContent>
              </v:textbox>
            </v:rect>
            <v:rect id="Rectangle 233" o:spid="_x0000_s1167" style="position:absolute;left:25844;top:7926;width:553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234" o:spid="_x0000_s1168" style="position:absolute;left:26422;top:7926;width:5887;height:6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неявные</w:t>
                    </w:r>
                  </w:p>
                </w:txbxContent>
              </v:textbox>
            </v:rect>
            <v:rect id="Rectangle 235" o:spid="_x0000_s1169" style="position:absolute;left:32639;top:7926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Rectangle 236" o:spid="_x0000_s1170" style="position:absolute;left:673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uU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5RwgAAANwAAAAPAAAAAAAAAAAAAAAAAJgCAABkcnMvZG93&#10;bnJldi54bWxQSwUGAAAAAAQABAD1AAAAhwMAAAAA&#10;" stroked="f"/>
            <v:rect id="Rectangle 237" o:spid="_x0000_s1171" style="position:absolute;left:673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Bn8QA&#10;AADcAAAADwAAAGRycy9kb3ducmV2LnhtbESPQYvCMBSE78L+h/AW9iKaKuhKNYqILoIn3V28Pppn&#10;W21eSpPa6q83guBxmJlvmNmiNYW4UuVyywoG/QgEcWJ1zqmCv99NbwLCeWSNhWVScCMHi/lHZ4ax&#10;tg3v6XrwqQgQdjEqyLwvYyldkpFB17clcfBOtjLog6xSqStsAtwUchhFY2kw57CQYUmrjJLLoTYK&#10;mlNd5/euPv6v5M/3Epv1bnNeK/X12S6nIDy1/h1+tbdawXA0g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AZ/EAAAA3AAAAA8AAAAAAAAAAAAAAAAAmAIAAGRycy9k&#10;b3ducmV2LnhtbFBLBQYAAAAABAAEAPUAAACJAwAAAAA=&#10;" filled="f" strokeweight="47e-5mm"/>
            <v:rect id="Rectangle 238" o:spid="_x0000_s1172" style="position:absolute;left:2445;top:6957;width:6489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Внешние </w:t>
                    </w:r>
                  </w:p>
                </w:txbxContent>
              </v:textbox>
            </v:rect>
            <v:rect id="Rectangle 239" o:spid="_x0000_s1173" style="position:absolute;left:9741;top:6957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240" o:spid="_x0000_s1174" style="position:absolute;left:10319;top:6957;width:4267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явные</w:t>
                    </w:r>
                  </w:p>
                </w:txbxContent>
              </v:textbox>
            </v:rect>
            <v:rect id="Rectangle 241" o:spid="_x0000_s1175" style="position:absolute;left:14821;top:6957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line id="Line 242" o:spid="_x0000_s1176" style="position:absolute;flip:x;visibility:visible" from="8921,4083" to="19227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6RosQAAADcAAAADwAAAGRycy9kb3ducmV2LnhtbESPQWvCQBSE74L/YXmCF6mbig0SXaUo&#10;Qg9eqoLXR/Y1G82+Ddmnpv++Wyj0OMzMN8xq0/tGPaiLdWADr9MMFHEZbM2VgfNp/7IAFQXZYhOY&#10;DHxThM16OFhhYcOTP+lxlEolCMcCDTiRttA6lo48xmloiZP3FTqPkmRXadvhM8F9o2dZlmuPNacF&#10;hy1tHZW3490buLnTAcMlX1xpN5nvDxLusp0bMx7170tQQr38h//aH9bA7C2H3zPpCO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pGixAAAANwAAAAPAAAAAAAAAAAA&#10;AAAAAKECAABkcnMvZG93bnJldi54bWxQSwUGAAAAAAQABAD5AAAAkgMAAAAA&#10;" strokeweight="47e-5mm"/>
            <v:shape id="Freeform 243" o:spid="_x0000_s1177" style="position:absolute;left:8921;top:5480;width:553;height:850;visibility:visible;mso-wrap-style:square;v-text-anchor:top" coordsize="8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fMUA&#10;AADcAAAADwAAAGRycy9kb3ducmV2LnhtbESPQWvCQBSE74X+h+UVeqsbA2pJXcUKtV481Ba8vmaf&#10;2WD2bZp9NfHfu0Khx2FmvmHmy8E36kxdrAMbGI8yUMRlsDVXBr4+356eQUVBttgEJgMXirBc3N/N&#10;sbCh5w8676VSCcKxQANOpC20jqUjj3EUWuLkHUPnUZLsKm077BPcNzrPsqn2WHNacNjS2lF52v96&#10;A5vtQdbfl9f3fIezw4/rozR1aczjw7B6ASU0yH/4r721BvLJDG5n0hH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1B8xQAAANwAAAAPAAAAAAAAAAAAAAAAAJgCAABkcnMv&#10;ZG93bnJldi54bWxQSwUGAAAAAAQABAD1AAAAigMAAAAA&#10;" path="m58,l,81r87,53e" filled="f" strokeweight="47e-5mm">
              <v:path arrowok="t" o:connecttype="custom" o:connectlocs="36830,0;0,51435;55245,85090" o:connectangles="0,0,0"/>
            </v:shape>
            <v:line id="Line 244" o:spid="_x0000_s1178" style="position:absolute;visibility:visible" from="19227,4083" to="29533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+YU8EAAADcAAAADwAAAGRycy9kb3ducmV2LnhtbERPz2vCMBS+D/wfwhN2m6llE6lGEUUQ&#10;D5ta8fxonm21eSlJtPW/Xw6DHT++3/NlbxrxJOdrywrGowQEcWF1zaWCc779mILwAVljY5kUvMjD&#10;cjF4m2OmbcdHep5CKWII+wwVVCG0mZS+qMigH9mWOHJX6wyGCF0ptcMuhptGpkkykQZrjg0VtrSu&#10;qLifHkbBJC3yzW0j94fL5/jnob+7tcsPSr0P+9UMRKA+/Iv/3DutIP2Ka+OZeATk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f5hTwQAAANwAAAAPAAAAAAAAAAAAAAAA&#10;AKECAABkcnMvZG93bnJldi54bWxQSwUGAAAAAAQABAD5AAAAjwMAAAAA&#10;" strokeweight="47e-5mm"/>
            <v:shape id="Freeform 245" o:spid="_x0000_s1179" style="position:absolute;left:28975;top:5480;width:558;height:863;visibility:visible;mso-wrap-style:square;v-text-anchor:top" coordsize="8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PY8YA&#10;AADcAAAADwAAAGRycy9kb3ducmV2LnhtbESPT2sCMRTE7wW/Q3hCbzWr1KKrUUTa0lI9uP4Bb8/N&#10;c7O4eVk2qW6/fVMoeBxm5jfMdN7aSlyp8aVjBf1eAoI4d7rkQsFu+/Y0AuEDssbKMSn4IQ/zWedh&#10;iql2N97QNQuFiBD2KSowIdSplD43ZNH3XE0cvbNrLIYom0LqBm8Rbis5SJIXabHkuGCwpqWh/JJ9&#10;WwXFaTFcr44e5fvn6cvw8+G13lulHrvtYgIiUBvu4f/2h1YwGI7h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WPY8YAAADcAAAADwAAAAAAAAAAAAAAAACYAgAAZHJz&#10;L2Rvd25yZXYueG1sUEsFBgAAAAAEAAQA9QAAAIsDAAAAAA==&#10;" path="m,136l88,81,29,e" filled="f" strokeweight="47e-5mm">
              <v:path arrowok="t" o:connecttype="custom" o:connectlocs="0,86360;55880,51435;18415,0" o:connectangles="0,0,0"/>
            </v:shape>
            <v:rect id="Rectangle 246" o:spid="_x0000_s1180" style="position:absolute;left:851;top:10502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247" o:spid="_x0000_s1181" style="position:absolute;left:1581;top:10502;width:14675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платежи собственникам </w:t>
                    </w:r>
                  </w:p>
                </w:txbxContent>
              </v:textbox>
            </v:rect>
            <v:rect id="Rectangle 248" o:spid="_x0000_s1182" style="position:absolute;left:851;top:12123;width:13944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факторов производства</w:t>
                    </w:r>
                  </w:p>
                </w:txbxContent>
              </v:textbox>
            </v:rect>
            <v:rect id="Rectangle 249" o:spid="_x0000_s1183" style="position:absolute;left:21463;top:10410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250" o:spid="_x0000_s1184" style="position:absolute;left:22180;top:10410;width:13926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получение прибыли от </w:t>
                    </w:r>
                  </w:p>
                </w:txbxContent>
              </v:textbox>
            </v:rect>
            <v:rect id="Rectangle 251" o:spid="_x0000_s1185" style="position:absolute;left:21463;top:12038;width:17545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альтернативного применения </w:t>
                    </w:r>
                  </w:p>
                </w:txbxContent>
              </v:textbox>
            </v:rect>
            <v:rect id="Rectangle 252" o:spid="_x0000_s1186" style="position:absolute;left:21463;top:13652;width:5575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факторов</w:t>
                    </w:r>
                  </w:p>
                </w:txbxContent>
              </v:textbox>
            </v:rect>
            <v:rect id="Rectangle 253" o:spid="_x0000_s1187" style="position:absolute;left:27254;top:13652;width:356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Rectangle 254" o:spid="_x0000_s1188" style="position:absolute;left:27984;top:13652;width:9703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принадлежащих </w:t>
                    </w:r>
                  </w:p>
                </w:txbxContent>
              </v:textbox>
            </v:rect>
            <v:rect id="Rectangle 255" o:spid="_x0000_s1189" style="position:absolute;left:21463;top:15279;width:11563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субъекту хозяйства</w:t>
                    </w:r>
                  </w:p>
                </w:txbxContent>
              </v:textbox>
            </v:rect>
            <v:rect id="Rectangle 256" o:spid="_x0000_s1190" style="position:absolute;left:21463;top:17056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257" o:spid="_x0000_s1191" style="position:absolute;left:22180;top:17056;width:12872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нормальная прибыль</w:t>
                    </w:r>
                  </w:p>
                </w:txbxContent>
              </v:textbox>
            </v:rect>
          </v:group>
        </w:pict>
      </w:r>
      <w:r>
        <w:rPr>
          <w:noProof/>
          <w:lang w:val="ru-RU" w:eastAsia="ru-RU"/>
        </w:rPr>
        <w:pict>
          <v:group id="Полотно 239" o:spid="_x0000_s1192" editas="canvas" style="position:absolute;left:0;text-align:left;margin-left:128.5pt;margin-top:676.4pt;width:325.45pt;height:158.85pt;z-index:251673600" coordsize="41332,2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">
            <v:shape id="_x0000_s1193" type="#_x0000_t75" style="position:absolute;width:41332;height:22590;visibility:visible">
              <v:fill o:detectmouseclick="t"/>
              <v:path o:connecttype="none"/>
            </v:shape>
            <v:rect id="Rectangle 192" o:spid="_x0000_s1194" style="position:absolute;left:10979;top:25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<v:rect id="Rectangle 193" o:spid="_x0000_s1195" style="position:absolute;left:10979;top:25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HH8MA&#10;AADcAAAADwAAAGRycy9kb3ducmV2LnhtbERPz2vCMBS+C/sfwhvsIms6D3PUxlJEh7DT1LHro3m2&#10;cc1LaVJb99cvh4HHj+93Xky2FVfqvXGs4CVJQRBXThuuFZyOu+c3ED4ga2wdk4IbeSjWD7McM+1G&#10;/qTrIdQihrDPUEETQpdJ6auGLPrEdcSRO7veYoiwr6XucYzhtpWLNH2VFg3HhgY72jRU/RwGq2A8&#10;D4P5nevvr418X5Y4bj92l61ST49TuQIRaAp38b97rxUs0rg2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OHH8MAAADcAAAADwAAAAAAAAAAAAAAAACYAgAAZHJzL2Rv&#10;d25yZXYueG1sUEsFBgAAAAAEAAQA9QAAAIgDAAAAAA==&#10;" filled="f" strokeweight="47e-5mm"/>
            <v:rect id="Rectangle 194" o:spid="_x0000_s1196" style="position:absolute;left:13379;top:241;width:11075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Экономические </w:t>
                    </w:r>
                  </w:p>
                </w:txbxContent>
              </v:textbox>
            </v:rect>
            <v:rect id="Rectangle 195" o:spid="_x0000_s1197" style="position:absolute;left:15996;top:2187;width:6807;height:64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и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>з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дер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ж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ки</w:t>
                    </w:r>
                  </w:p>
                </w:txbxContent>
              </v:textbox>
            </v:rect>
            <v:rect id="Rectangle 196" o:spid="_x0000_s1198" style="position:absolute;left:21285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yCsUA&#10;AADcAAAADwAAAGRycy9kb3ducmV2LnhtbESPW2sCMRSE3wv+h3CEvtVkbbvoulFKQRDaPngBXw+b&#10;sxfcnKybqOu/bwoFH4eZ+YbJV4NtxZV63zjWkEwUCOLCmYYrDYf9+mUGwgdkg61j0nAnD6vl6CnH&#10;zLgbb+m6C5WIEPYZaqhD6DIpfVGTRT9xHXH0StdbDFH2lTQ93iLctnKqVCotNhwXauzos6bitLtY&#10;DZi+mfNP+fq9/7qkOK8GtX4/Kq2fx8PHAkSgITzC/+2N0TBNE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PIKxQAAANwAAAAPAAAAAAAAAAAAAAAAAJgCAABkcnMv&#10;ZG93bnJldi54bWxQSwUGAAAAAAQABAD1AAAAigMAAAAA&#10;" stroked="f"/>
            <v:rect id="Rectangle 197" o:spid="_x0000_s1199" style="position:absolute;left:21285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mKMQA&#10;AADcAAAADwAAAGRycy9kb3ducmV2LnhtbESPQYvCMBSE78L+h/AEL6KpPehSjSKii+BJdxevj+bZ&#10;VpuX0qS2u7/eCILHYWa+YRarzpTiTrUrLCuYjCMQxKnVBWcKfr53o08QziNrLC2Tgj9ysFp+9BaY&#10;aNvyke4nn4kAYZeggtz7KpHSpTkZdGNbEQfvYmuDPsg6k7rGNsBNKeMomkqDBYeFHCva5JTeTo1R&#10;0F6apvgf6vPvRn7N1thuD7vrVqlBv1vPQXjq/Dv8au+1gngS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JijEAAAA3AAAAA8AAAAAAAAAAAAAAAAAmAIAAGRycy9k&#10;b3ducmV2LnhtbFBLBQYAAAAABAAEAPUAAACJAwAAAAA=&#10;" filled="f" strokeweight="47e-5mm"/>
            <v:rect id="Rectangle 198" o:spid="_x0000_s1200" style="position:absolute;left:25063;top:5980;width:8478;height:6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Внутре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н</w:t>
                    </w:r>
                    <w:r w:rsidRPr="00917650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ru-RU"/>
                      </w:rPr>
                      <w:t>ние</w:t>
                    </w:r>
                  </w:p>
                </w:txbxContent>
              </v:textbox>
            </v:rect>
            <v:rect id="Rectangle 199" o:spid="_x0000_s1201" style="position:absolute;left:25844;top:7926;width:553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200" o:spid="_x0000_s1202" style="position:absolute;left:26422;top:7926;width:5887;height:6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неявные</w:t>
                    </w:r>
                  </w:p>
                </w:txbxContent>
              </v:textbox>
            </v:rect>
            <v:rect id="Rectangle 201" o:spid="_x0000_s1203" style="position:absolute;left:32639;top:7926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Rectangle 202" o:spid="_x0000_s1204" style="position:absolute;left:673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<v:rect id="Rectangle 203" o:spid="_x0000_s1205" style="position:absolute;left:673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RwsIA&#10;AADcAAAADwAAAGRycy9kb3ducmV2LnhtbERPy4rCMBTdC/5DuMJsRFNdjFJNRUSHAVc+htlemtuH&#10;NjelSW3Hr58sBJeH815velOJBzWutKxgNo1AEKdWl5wruF4OkyUI55E1VpZJwR852CTDwRpjbTs+&#10;0ePscxFC2MWooPC+jqV0aUEG3dTWxIHLbGPQB9jkUjfYhXBTyXkUfUqDJYeGAmvaFZTez61R0GVt&#10;Wz7H+vdnJ78WW+z2x8Ntr9THqN+uQHjq/Vv8cn9rBfNZWBvOhCM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hHCwgAAANwAAAAPAAAAAAAAAAAAAAAAAJgCAABkcnMvZG93&#10;bnJldi54bWxQSwUGAAAAAAQABAD1AAAAhwMAAAAA&#10;" filled="f" strokeweight="47e-5mm"/>
            <v:rect id="Rectangle 204" o:spid="_x0000_s1206" style="position:absolute;left:2445;top:6957;width:6489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Внешние </w:t>
                    </w:r>
                  </w:p>
                </w:txbxContent>
              </v:textbox>
            </v:rect>
            <v:rect id="Rectangle 205" o:spid="_x0000_s1207" style="position:absolute;left:9741;top:6957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206" o:spid="_x0000_s1208" style="position:absolute;left:10319;top:6957;width:4267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явные</w:t>
                    </w:r>
                  </w:p>
                </w:txbxContent>
              </v:textbox>
            </v:rect>
            <v:rect id="Rectangle 207" o:spid="_x0000_s1209" style="position:absolute;left:14821;top:6957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line id="Line 208" o:spid="_x0000_s1210" style="position:absolute;flip:x;visibility:visible" from="8921,4083" to="19227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9BR8QAAADcAAAADwAAAGRycy9kb3ducmV2LnhtbESPQWvCQBSE74X+h+UVeil10ygiMasU&#10;i9CDl6rg9ZF9zcZk34bsU9N/7xYKPQ4z8w1TrkffqSsNsQls4G2SgSKugm24NnA8bF8XoKIgW+wC&#10;k4EfirBePT6UWNhw4y+67qVWCcKxQANOpC+0jpUjj3ESeuLkfYfBoyQ51NoOeEtw3+k8y+baY8Np&#10;wWFPG0dVu794A6077DCc5oszfbzMtjsJF9nMjHl+Gt+XoIRG+Q//tT+tgTyfwu+ZdAT0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0FHxAAAANwAAAAPAAAAAAAAAAAA&#10;AAAAAKECAABkcnMvZG93bnJldi54bWxQSwUGAAAAAAQABAD5AAAAkgMAAAAA&#10;" strokeweight="47e-5mm"/>
            <v:shape id="Freeform 209" o:spid="_x0000_s1211" style="position:absolute;left:8921;top:5480;width:553;height:850;visibility:visible;mso-wrap-style:square;v-text-anchor:top" coordsize="8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9dsQA&#10;AADcAAAADwAAAGRycy9kb3ducmV2LnhtbESPQWvCQBSE7wX/w/IKvdVNQ2lLdBUV2nrpoVbw+sw+&#10;s8Hs2zT7auK/7wqCx2FmvmGm88E36kRdrAMbeBpnoIjLYGuuDGx/3h/fQEVBttgEJgNnijCfje6m&#10;WNjQ8zedNlKpBOFYoAEn0hZax9KRxzgOLXHyDqHzKEl2lbYd9gnuG51n2Yv2WHNacNjSylF53Px5&#10;Ax/rnaz25+Vn/oWvu1/XR2nq0piH+2ExASU0yC18ba+tgTx/hsuZdAT0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fvXbEAAAA3AAAAA8AAAAAAAAAAAAAAAAAmAIAAGRycy9k&#10;b3ducmV2LnhtbFBLBQYAAAAABAAEAPUAAACJAwAAAAA=&#10;" path="m58,l,81r87,53e" filled="f" strokeweight="47e-5mm">
              <v:path arrowok="t" o:connecttype="custom" o:connectlocs="36830,0;0,51435;55245,85090" o:connectangles="0,0,0"/>
            </v:shape>
            <v:line id="Line 210" o:spid="_x0000_s1212" style="position:absolute;visibility:visible" from="19227,4083" to="29533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hEsMQAAADcAAAADwAAAGRycy9kb3ducmV2LnhtbESPQWvCQBSE7wX/w/KE3nRjaKVEVxFF&#10;KD1Ya8TzI/tMotm3YXc18d93C0KPw8x8w8yXvWnEnZyvLSuYjBMQxIXVNZcKjvl29AHCB2SNjWVS&#10;8CAPy8XgZY6Zth3/0P0QShEh7DNUUIXQZlL6oiKDfmxb4uidrTMYonSl1A67CDeNTJNkKg3WHBcq&#10;bGldUXE93IyCaVrkm8tGfu1Pb5Pvm951a5fvlXod9qsZiEB9+A8/259aQZq+w9+Ze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eESwxAAAANwAAAAPAAAAAAAAAAAA&#10;AAAAAKECAABkcnMvZG93bnJldi54bWxQSwUGAAAAAAQABAD5AAAAkgMAAAAA&#10;" strokeweight="47e-5mm"/>
            <v:shape id="Freeform 211" o:spid="_x0000_s1213" style="position:absolute;left:28975;top:5480;width:558;height:863;visibility:visible;mso-wrap-style:square;v-text-anchor:top" coordsize="8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obMYA&#10;AADcAAAADwAAAGRycy9kb3ducmV2LnhtbESPQWvCQBSE7wX/w/IEb3XT0IpEVxFpi1I9mFbB2zP7&#10;mg1m34bsqum/7wqFHoeZ+YaZzjtbiyu1vnKs4GmYgCAunK64VPD1+fY4BuEDssbaMSn4IQ/zWe9h&#10;ipl2N97RNQ+liBD2GSowITSZlL4wZNEPXUMcvW/XWgxRtqXULd4i3NYyTZKRtFhxXDDY0NJQcc4v&#10;VkF5WrxsN0eP8n19+jD8fHht9lapQb9bTEAE6sJ/+K+90grSdAT3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xobMYAAADcAAAADwAAAAAAAAAAAAAAAACYAgAAZHJz&#10;L2Rvd25yZXYueG1sUEsFBgAAAAAEAAQA9QAAAIsDAAAAAA==&#10;" path="m,136l88,81,29,e" filled="f" strokeweight="47e-5mm">
              <v:path arrowok="t" o:connecttype="custom" o:connectlocs="0,86360;55880,51435;18415,0" o:connectangles="0,0,0"/>
            </v:shape>
            <v:rect id="Rectangle 212" o:spid="_x0000_s1214" style="position:absolute;left:851;top:10502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213" o:spid="_x0000_s1215" style="position:absolute;left:1581;top:10502;width:14675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платежи собственникам </w:t>
                    </w:r>
                  </w:p>
                </w:txbxContent>
              </v:textbox>
            </v:rect>
            <v:rect id="Rectangle 214" o:spid="_x0000_s1216" style="position:absolute;left:851;top:12123;width:13944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факторов производства</w:t>
                    </w:r>
                  </w:p>
                </w:txbxContent>
              </v:textbox>
            </v:rect>
            <v:rect id="Rectangle 215" o:spid="_x0000_s1217" style="position:absolute;left:21463;top:10410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216" o:spid="_x0000_s1218" style="position:absolute;left:22180;top:10410;width:13926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получение прибыли от </w:t>
                    </w:r>
                  </w:p>
                </w:txbxContent>
              </v:textbox>
            </v:rect>
            <v:rect id="Rectangle 217" o:spid="_x0000_s1219" style="position:absolute;left:21463;top:12038;width:17545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альтернативного применения </w:t>
                    </w:r>
                  </w:p>
                </w:txbxContent>
              </v:textbox>
            </v:rect>
            <v:rect id="Rectangle 218" o:spid="_x0000_s1220" style="position:absolute;left:21463;top:13652;width:5575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факторов</w:t>
                    </w:r>
                  </w:p>
                </w:txbxContent>
              </v:textbox>
            </v:rect>
            <v:rect id="Rectangle 219" o:spid="_x0000_s1221" style="position:absolute;left:27254;top:13652;width:356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Rectangle 220" o:spid="_x0000_s1222" style="position:absolute;left:27984;top:13652;width:9703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принадлежащих </w:t>
                    </w:r>
                  </w:p>
                </w:txbxContent>
              </v:textbox>
            </v:rect>
            <v:rect id="Rectangle 221" o:spid="_x0000_s1223" style="position:absolute;left:21463;top:15279;width:11563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субъекту хозяйства</w:t>
                    </w:r>
                  </w:p>
                </w:txbxContent>
              </v:textbox>
            </v:rect>
            <v:rect id="Rectangle 222" o:spid="_x0000_s1224" style="position:absolute;left:21463;top:17056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223" o:spid="_x0000_s1225" style="position:absolute;left:22180;top:17056;width:12872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нормальная прибыль</w:t>
                    </w:r>
                  </w:p>
                </w:txbxContent>
              </v:textbox>
            </v:rect>
          </v:group>
        </w:pict>
      </w:r>
      <w:r>
        <w:rPr>
          <w:noProof/>
          <w:lang w:val="ru-RU" w:eastAsia="ru-RU"/>
        </w:rPr>
        <w:pict>
          <v:group id="Полотно 206" o:spid="_x0000_s1226" editas="canvas" style="position:absolute;left:0;text-align:left;margin-left:128.5pt;margin-top:676.4pt;width:325.45pt;height:158.85pt;z-index:251672576" coordsize="41332,2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">
            <v:shape id="_x0000_s1227" type="#_x0000_t75" style="position:absolute;width:41332;height:22590;visibility:visible">
              <v:fill o:detectmouseclick="t"/>
              <v:path o:connecttype="none"/>
            </v:shape>
            <v:rect id="Rectangle 158" o:spid="_x0000_s1228" style="position:absolute;left:10979;top:25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VTs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d/D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dVOwgAAANwAAAAPAAAAAAAAAAAAAAAAAJgCAABkcnMvZG93&#10;bnJldi54bWxQSwUGAAAAAAQABAD1AAAAhwMAAAAA&#10;" stroked="f"/>
            <v:rect id="Rectangle 159" o:spid="_x0000_s1229" style="position:absolute;left:10979;top:25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6gMQA&#10;AADcAAAADwAAAGRycy9kb3ducmV2LnhtbERPS2vCQBC+F/wPywheSt0otJboKiKJCD01VbwO2TFJ&#10;m50N2c3D/vpuodDbfHzP2exGU4ueWldZVrCYRyCIc6srLhScP9KnVxDOI2usLZOCOznYbScPG4y1&#10;Hfid+swXIoSwi1FB6X0TS+nykgy6uW2IA3ezrUEfYFtI3eIQwk0tl1H0Ig1WHBpKbOhQUv6VdUbB&#10;cOu66vtRXy8HeVztcUje0s9Eqdl03K9BeBr9v/jPfdJh/uoZ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xOoDEAAAA3AAAAA8AAAAAAAAAAAAAAAAAmAIAAGRycy9k&#10;b3ducmV2LnhtbFBLBQYAAAAABAAEAPUAAACJAwAAAAA=&#10;" filled="f" strokeweight="47e-5mm"/>
            <v:rect id="Rectangle 160" o:spid="_x0000_s1230" style="position:absolute;left:13379;top:241;width:11075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Экономические </w:t>
                    </w:r>
                  </w:p>
                </w:txbxContent>
              </v:textbox>
            </v:rect>
            <v:rect id="Rectangle 161" o:spid="_x0000_s1231" style="position:absolute;left:15996;top:2187;width:6108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идержки</w:t>
                    </w:r>
                  </w:p>
                </w:txbxContent>
              </v:textbox>
            </v:rect>
            <v:rect id="Rectangle 162" o:spid="_x0000_s1232" style="position:absolute;left:21285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fS8UA&#10;AADc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b0Ir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N9LxQAAANwAAAAPAAAAAAAAAAAAAAAAAJgCAABkcnMv&#10;ZG93bnJldi54bWxQSwUGAAAAAAQABAD1AAAAigMAAAAA&#10;" stroked="f"/>
            <v:rect id="Rectangle 163" o:spid="_x0000_s1233" style="position:absolute;left:21285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whcQA&#10;AADcAAAADwAAAGRycy9kb3ducmV2LnhtbERPS2vCQBC+C/0Pywi9iNm0h6qpq0iIpdCTVvE6ZCeP&#10;mp0N2Y1J++u7BaG3+fies96OphE36lxtWcFTFIMgzq2uuVRw+tzPlyCcR9bYWCYF3+Rgu3mYrDHR&#10;duAD3Y6+FCGEXYIKKu/bREqXV2TQRbYlDlxhO4M+wK6UusMhhJtGPsfxizRYc2iosKW0ovx67I2C&#10;oej7+memL+dUvi12OGQf+69MqcfpuHsF4Wn0/+K7+12H+YsV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8MIXEAAAA3AAAAA8AAAAAAAAAAAAAAAAAmAIAAGRycy9k&#10;b3ducmV2LnhtbFBLBQYAAAAABAAEAPUAAACJAwAAAAA=&#10;" filled="f" strokeweight="47e-5mm"/>
            <v:rect id="Rectangle 164" o:spid="_x0000_s1234" style="position:absolute;left:25063;top:5980;width:8478;height:6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Внутренние </w:t>
                    </w:r>
                  </w:p>
                </w:txbxContent>
              </v:textbox>
            </v:rect>
            <v:rect id="Rectangle 165" o:spid="_x0000_s1235" style="position:absolute;left:25844;top:7926;width:553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166" o:spid="_x0000_s1236" style="position:absolute;left:26422;top:7926;width:5887;height:6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неявные</w:t>
                    </w:r>
                  </w:p>
                </w:txbxContent>
              </v:textbox>
            </v:rect>
            <v:rect id="Rectangle 167" o:spid="_x0000_s1237" style="position:absolute;left:32639;top:7926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Rectangle 168" o:spid="_x0000_s1238" style="position:absolute;left:673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lacMA&#10;AADcAAAADwAAAGRycy9kb3ducmV2LnhtbERPTWvCQBC9F/wPywje6q7VBhvdhCIIQttDtdDrkB2T&#10;YHY2Ztck/ffdQsHbPN7nbPPRNqKnzteONSzmCgRx4UzNpYav0/5xDcIHZIONY9LwQx7ybPKwxdS4&#10;gT+pP4ZSxBD2KWqoQmhTKX1RkUU/dy1x5M6usxgi7EppOhxiuG3kk1KJtFhzbKiwpV1FxeV4sxow&#10;WZnrx3n5fnq7JfhSjmr//K20nk3H1w2IQGO4i//dBxPnr1f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ClacMAAADcAAAADwAAAAAAAAAAAAAAAACYAgAAZHJzL2Rv&#10;d25yZXYueG1sUEsFBgAAAAAEAAQA9QAAAIgDAAAAAA==&#10;" stroked="f"/>
            <v:rect id="Rectangle 169" o:spid="_x0000_s1239" style="position:absolute;left:673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Kp8IA&#10;AADcAAAADwAAAGRycy9kb3ducmV2LnhtbERPTYvCMBC9C/6HMMJeRFMFXalGEdFlwZO64nVoxra7&#10;zaQ0qe36640geJvH+5zFqjWFuFHlcssKRsMIBHFidc6pgp/TbjAD4TyyxsIyKfgnB6tlt7PAWNuG&#10;D3Q7+lSEEHYxKsi8L2MpXZKRQTe0JXHgrrYy6AOsUqkrbEK4KeQ4iqbSYM6hIcOSNhklf8faKGiu&#10;dZ3f+/py3sivzzU22/3ud6vUR69dz0F4av1b/HJ/6zB/NoHn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EqnwgAAANwAAAAPAAAAAAAAAAAAAAAAAJgCAABkcnMvZG93&#10;bnJldi54bWxQSwUGAAAAAAQABAD1AAAAhwMAAAAA&#10;" filled="f" strokeweight="47e-5mm"/>
            <v:rect id="Rectangle 170" o:spid="_x0000_s1240" style="position:absolute;left:2445;top:6957;width:6489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Внешние </w:t>
                    </w:r>
                  </w:p>
                </w:txbxContent>
              </v:textbox>
            </v:rect>
            <v:rect id="Rectangle 171" o:spid="_x0000_s1241" style="position:absolute;left:9741;top:6957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172" o:spid="_x0000_s1242" style="position:absolute;left:10319;top:6957;width:4267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явные</w:t>
                    </w:r>
                  </w:p>
                </w:txbxContent>
              </v:textbox>
            </v:rect>
            <v:rect id="Rectangle 173" o:spid="_x0000_s1243" style="position:absolute;left:14821;top:6957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line id="Line 174" o:spid="_x0000_s1244" style="position:absolute;flip:x;visibility:visible" from="8921,4083" to="19227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d3q8QAAADcAAAADwAAAGRycy9kb3ducmV2LnhtbESPQWsCQQyF7wX/w5BCL6XOtojY1VHE&#10;InjwUi30GnbiztadzLITdf33zaHQW8J7ee/LYjXE1lypz01iB6/jAgxxlXzDtYOv4/ZlBiYLssc2&#10;MTm4U4bVcvSwwNKnG3/S9SC10RDOJToIIl1pba4CRczj1BGrdkp9RNG1r63v8abhsbVvRTG1ERvW&#10;hoAdbQJV58MlOjiH4x7T93T2Qx/Pk+1e0kU2E+eeHof1HIzQIP/mv+udV/x3xddndAK7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Z3erxAAAANwAAAAPAAAAAAAAAAAA&#10;AAAAAKECAABkcnMvZG93bnJldi54bWxQSwUGAAAAAAQABAD5AAAAkgMAAAAA&#10;" strokeweight="47e-5mm"/>
            <v:shape id="Freeform 175" o:spid="_x0000_s1245" style="position:absolute;left:8921;top:5480;width:553;height:850;visibility:visible;mso-wrap-style:square;v-text-anchor:top" coordsize="8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2dcIA&#10;AADcAAAADwAAAGRycy9kb3ducmV2LnhtbERPPW/CMBDdkfofrKvUDRwY2hIwqEVqy8JQisR6xEcc&#10;EZ/T+ErCv8dISN3u6X3efNn7Wp2pjVVgA+NRBoq4CLbi0sDu52P4CioKssU6MBm4UITl4mEwx9yG&#10;jr/pvJVSpRCOORpwIk2udSwceYyj0BAn7hhaj5JgW2rbYpfCfa0nWfasPVacGhw2tHJUnLZ/3sDn&#10;ei+rw+X9a7LBl/2v66LUVWHM02P/NgMl1Mu/+O5e2zR/OobbM+kCv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Z1wgAAANwAAAAPAAAAAAAAAAAAAAAAAJgCAABkcnMvZG93&#10;bnJldi54bWxQSwUGAAAAAAQABAD1AAAAhwMAAAAA&#10;" path="m58,l,81r87,53e" filled="f" strokeweight="47e-5mm">
              <v:path arrowok="t" o:connecttype="custom" o:connectlocs="36830,0;0,51435;55245,85090" o:connectangles="0,0,0"/>
            </v:shape>
            <v:line id="Line 176" o:spid="_x0000_s1246" style="position:absolute;visibility:visible" from="19227,4083" to="29533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t0X8IAAADcAAAADwAAAGRycy9kb3ducmV2LnhtbERPTWvCQBC9F/wPywi91Y2hSBtdRRSh&#10;9GCtEc9Ddkyi2dmwu5r477uC0Ns83ufMFr1pxI2cry0rGI8SEMSF1TWXCg755u0DhA/IGhvLpOBO&#10;HhbzwcsMM207/qXbPpQihrDPUEEVQptJ6YuKDPqRbYkjd7LOYIjQlVI77GK4aWSaJBNpsObYUGFL&#10;q4qKy/5qFEzSIl+f1/J7d3wf/1z1tlu5fKfU67BfTkEE6sO/+On+0nH+ZwqPZ+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t0X8IAAADcAAAADwAAAAAAAAAAAAAA&#10;AAChAgAAZHJzL2Rvd25yZXYueG1sUEsFBgAAAAAEAAQA+QAAAJADAAAAAA==&#10;" strokeweight="47e-5mm"/>
            <v:shape id="Freeform 177" o:spid="_x0000_s1247" style="position:absolute;left:28975;top:5480;width:558;height:863;visibility:visible;mso-wrap-style:square;v-text-anchor:top" coordsize="8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jb8QA&#10;AADcAAAADwAAAGRycy9kb3ducmV2LnhtbERPS2sCMRC+C/6HMII3zbZq0a1RpFRpsT3UF/Q2bqab&#10;pZvJskl1/feNIHibj+8503ljS3Gi2heOFTz0ExDEmdMF5wp222VvDMIHZI2lY1JwIQ/zWbs1xVS7&#10;M3/RaRNyEUPYp6jAhFClUvrMkEXfdxVx5H5cbTFEWOdS13iO4baUj0nyJC0WHBsMVvRiKPvd/FkF&#10;+XEx+vz49ihX78e14eHhtdpbpbqdZvEMIlAT7uKb+03H+ZMBXJ+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Y2/EAAAA3AAAAA8AAAAAAAAAAAAAAAAAmAIAAGRycy9k&#10;b3ducmV2LnhtbFBLBQYAAAAABAAEAPUAAACJAwAAAAA=&#10;" path="m,136l88,81,29,e" filled="f" strokeweight="47e-5mm">
              <v:path arrowok="t" o:connecttype="custom" o:connectlocs="0,86360;55880,51435;18415,0" o:connectangles="0,0,0"/>
            </v:shape>
            <v:rect id="Rectangle 178" o:spid="_x0000_s1248" style="position:absolute;left:851;top:10502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179" o:spid="_x0000_s1249" style="position:absolute;left:1581;top:10502;width:14675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платежи собственникам </w:t>
                    </w:r>
                  </w:p>
                </w:txbxContent>
              </v:textbox>
            </v:rect>
            <v:rect id="Rectangle 180" o:spid="_x0000_s1250" style="position:absolute;left:851;top:12123;width:13944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факторов производства</w:t>
                    </w:r>
                  </w:p>
                </w:txbxContent>
              </v:textbox>
            </v:rect>
            <v:rect id="Rectangle 181" o:spid="_x0000_s1251" style="position:absolute;left:21463;top:10410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182" o:spid="_x0000_s1252" style="position:absolute;left:22180;top:10410;width:13926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получение прибыли от </w:t>
                    </w:r>
                  </w:p>
                </w:txbxContent>
              </v:textbox>
            </v:rect>
            <v:rect id="Rectangle 183" o:spid="_x0000_s1253" style="position:absolute;left:21463;top:12038;width:17545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альтернативного применения </w:t>
                    </w:r>
                  </w:p>
                </w:txbxContent>
              </v:textbox>
            </v:rect>
            <v:rect id="Rectangle 184" o:spid="_x0000_s1254" style="position:absolute;left:21463;top:13652;width:5575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факторов</w:t>
                    </w:r>
                  </w:p>
                </w:txbxContent>
              </v:textbox>
            </v:rect>
            <v:rect id="Rectangle 185" o:spid="_x0000_s1255" style="position:absolute;left:27254;top:13652;width:356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Rectangle 186" o:spid="_x0000_s1256" style="position:absolute;left:27984;top:13652;width:9703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принадлежащих </w:t>
                    </w:r>
                  </w:p>
                </w:txbxContent>
              </v:textbox>
            </v:rect>
            <v:rect id="Rectangle 187" o:spid="_x0000_s1257" style="position:absolute;left:21463;top:15279;width:11563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субъекту хозяйства</w:t>
                    </w:r>
                  </w:p>
                </w:txbxContent>
              </v:textbox>
            </v:rect>
            <v:rect id="Rectangle 188" o:spid="_x0000_s1258" style="position:absolute;left:21463;top:17056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189" o:spid="_x0000_s1259" style="position:absolute;left:22180;top:17056;width:12872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нормальная прибыль</w:t>
                    </w:r>
                  </w:p>
                </w:txbxContent>
              </v:textbox>
            </v:rect>
          </v:group>
        </w:pict>
      </w:r>
      <w:r>
        <w:rPr>
          <w:noProof/>
          <w:lang w:val="ru-RU" w:eastAsia="ru-RU"/>
        </w:rPr>
        <w:pict>
          <v:group id="Полотно 173" o:spid="_x0000_s1260" editas="canvas" style="position:absolute;left:0;text-align:left;margin-left:128.5pt;margin-top:676.4pt;width:325.45pt;height:158.85pt;z-index:251671552" coordsize="41332,2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">
            <v:shape id="_x0000_s1261" type="#_x0000_t75" style="position:absolute;width:41332;height:22590;visibility:visible">
              <v:fill o:detectmouseclick="t"/>
              <v:path o:connecttype="none"/>
            </v:shape>
            <v:rect id="Rectangle 124" o:spid="_x0000_s1262" style="position:absolute;left:10979;top:25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8a8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xA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vGvBAAAA3AAAAA8AAAAAAAAAAAAAAAAAmAIAAGRycy9kb3du&#10;cmV2LnhtbFBLBQYAAAAABAAEAPUAAACGAwAAAAA=&#10;" stroked="f"/>
            <v:rect id="Rectangle 125" o:spid="_x0000_s1263" style="position:absolute;left:10979;top:25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oScIA&#10;AADcAAAADwAAAGRycy9kb3ducmV2LnhtbERPTYvCMBC9L/gfwgheljVVRJdqFBEVwdOqy16HZmyr&#10;zaQ0qa3+erMgeJvH+5zZojWFuFHlcssKBv0IBHFidc6pgtNx8/UNwnlkjYVlUnAnB4t552OGsbYN&#10;/9Dt4FMRQtjFqCDzvoyldElGBl3flsSBO9vKoA+wSqWusAnhppDDKBpLgzmHhgxLWmWUXA+1UdCc&#10;6zp/fOq/35XcTpbYrPeby1qpXrddTkF4av1b/HLvdJg/GsL/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GhJwgAAANwAAAAPAAAAAAAAAAAAAAAAAJgCAABkcnMvZG93&#10;bnJldi54bWxQSwUGAAAAAAQABAD1AAAAhwMAAAAA&#10;" filled="f" strokeweight="47e-5mm"/>
            <v:rect id="Rectangle 126" o:spid="_x0000_s1264" style="position:absolute;left:13379;top:241;width:11075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Экономические </w:t>
                    </w:r>
                  </w:p>
                </w:txbxContent>
              </v:textbox>
            </v:rect>
            <v:rect id="Rectangle 127" o:spid="_x0000_s1265" style="position:absolute;left:15996;top:2187;width:6108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идержки</w:t>
                    </w:r>
                  </w:p>
                </w:txbxContent>
              </v:textbox>
            </v:rect>
            <v:rect id="Rectangle 128" o:spid="_x0000_s1266" style="position:absolute;left:21285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<v:rect id="Rectangle 129" o:spid="_x0000_s1267" style="position:absolute;left:21285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uSsQA&#10;AADcAAAADwAAAGRycy9kb3ducmV2LnhtbERPS2vCQBC+C/0Pywi9iNm0FJXUVSTEUuhJq3gdspNH&#10;zc6G7Mak/fXdgtDbfHzPWW9H04gbda62rOApikEQ51bXXCo4fe7nKxDOI2tsLJOCb3Kw3TxM1pho&#10;O/CBbkdfihDCLkEFlfdtIqXLKzLoItsSB66wnUEfYFdK3eEQwk0jn+N4IQ3WHBoqbCmtKL8ee6Ng&#10;KPq+/pnpyzmVb8sdDtnH/itT6nE67l5BeBr9v/juftdh/ssC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bkrEAAAA3AAAAA8AAAAAAAAAAAAAAAAAmAIAAGRycy9k&#10;b3ducmV2LnhtbFBLBQYAAAAABAAEAPUAAACJAwAAAAA=&#10;" filled="f" strokeweight="47e-5mm"/>
            <v:rect id="Rectangle 130" o:spid="_x0000_s1268" style="position:absolute;left:25063;top:5980;width:8478;height:6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Внутренние </w:t>
                    </w:r>
                  </w:p>
                </w:txbxContent>
              </v:textbox>
            </v:rect>
            <v:rect id="Rectangle 131" o:spid="_x0000_s1269" style="position:absolute;left:25844;top:7926;width:553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132" o:spid="_x0000_s1270" style="position:absolute;left:26422;top:7926;width:5887;height:6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неявные</w:t>
                    </w:r>
                  </w:p>
                </w:txbxContent>
              </v:textbox>
            </v:rect>
            <v:rect id="Rectangle 133" o:spid="_x0000_s1271" style="position:absolute;left:32639;top:7926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Rectangle 134" o:spid="_x0000_s1272" style="position:absolute;left:673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qts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ewv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3KrbBAAAA3AAAAA8AAAAAAAAAAAAAAAAAmAIAAGRycy9kb3du&#10;cmV2LnhtbFBLBQYAAAAABAAEAPUAAACGAwAAAAA=&#10;" stroked="f"/>
            <v:rect id="Rectangle 135" o:spid="_x0000_s1273" style="position:absolute;left:673;top:5994;width:16491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+lMIA&#10;AADcAAAADwAAAGRycy9kb3ducmV2LnhtbERPTYvCMBC9L/gfwgheljVVUJdqFBEVwdOqy16HZmyr&#10;zaQ0qa3+erMgeJvH+5zZojWFuFHlcssKBv0IBHFidc6pgtNx8/UNwnlkjYVlUnAnB4t552OGsbYN&#10;/9Dt4FMRQtjFqCDzvoyldElGBl3flsSBO9vKoA+wSqWusAnhppDDKBpLgzmHhgxLWmWUXA+1UdCc&#10;6zp/fOq/35XcTpbYrPeby1qpXrddTkF4av1b/HLvdJg/GsL/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f6UwgAAANwAAAAPAAAAAAAAAAAAAAAAAJgCAABkcnMvZG93&#10;bnJldi54bWxQSwUGAAAAAAQABAD1AAAAhwMAAAAA&#10;" filled="f" strokeweight="47e-5mm"/>
            <v:rect id="Rectangle 136" o:spid="_x0000_s1274" style="position:absolute;left:2445;top:6957;width:6489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Внешние </w:t>
                    </w:r>
                  </w:p>
                </w:txbxContent>
              </v:textbox>
            </v:rect>
            <v:rect id="Rectangle 137" o:spid="_x0000_s1275" style="position:absolute;left:9741;top:6957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138" o:spid="_x0000_s1276" style="position:absolute;left:10319;top:6957;width:4267;height:62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явные</w:t>
                    </w:r>
                  </w:p>
                </w:txbxContent>
              </v:textbox>
            </v:rect>
            <v:rect id="Rectangle 139" o:spid="_x0000_s1277" style="position:absolute;left:14821;top:6957;width:552;height:3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line id="Line 140" o:spid="_x0000_s1278" style="position:absolute;flip:x;visibility:visible" from="8921,4083" to="19227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dVRcIAAADcAAAADwAAAGRycy9kb3ducmV2LnhtbERPTWvCQBC9F/wPywi9FLNpsSoxq4hF&#10;6MFLtdDrkB2z0exsyI6a/vtuodDbPN7nlOvBt+pGfWwCG3jOclDEVbAN1wY+j7vJAlQUZIttYDLw&#10;TRHWq9FDiYUNd/6g20FqlUI4FmjAiXSF1rFy5DFmoSNO3Cn0HiXBvta2x3sK961+yfOZ9thwanDY&#10;0dZRdTlcvYGLO+4xfM0WZ3p7mu72Eq6ynRrzOB42S1BCg/yL/9zvNs1/ncPvM+kC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dVRcIAAADcAAAADwAAAAAAAAAAAAAA&#10;AAChAgAAZHJzL2Rvd25yZXYueG1sUEsFBgAAAAAEAAQA+QAAAJADAAAAAA==&#10;" strokeweight="47e-5mm"/>
            <v:shape id="Freeform 141" o:spid="_x0000_s1279" style="position:absolute;left:8921;top:5480;width:553;height:850;visibility:visible;mso-wrap-style:square;v-text-anchor:top" coordsize="8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lcsUA&#10;AADcAAAADwAAAGRycy9kb3ducmV2LnhtbESPzU7DQAyE70h9h5WRuNENlfhR2m1FKwG9cKAg9Wqy&#10;bjYi6w1Z06Rvjw+VerM145nPi9UYW3OkPjeJHdxNCzDEVfIN1w6+Pl9un8BkQfbYJiYHJ8qwWk6u&#10;Flj6NPAHHXdSGw3hXKKDINKV1uYqUMQ8TR2xaofURxRd+9r6HgcNj62dFcWDjdiwNgTsaBOo+tn9&#10;RQev271svk/rt9k7Pu5/w5ClbSrnbq7H5zkYoVEu5vP11iv+vdLqMzqBX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aVyxQAAANwAAAAPAAAAAAAAAAAAAAAAAJgCAABkcnMv&#10;ZG93bnJldi54bWxQSwUGAAAAAAQABAD1AAAAigMAAAAA&#10;" path="m58,l,81r87,53e" filled="f" strokeweight="47e-5mm">
              <v:path arrowok="t" o:connecttype="custom" o:connectlocs="36830,0;0,51435;55245,85090" o:connectangles="0,0,0"/>
            </v:shape>
            <v:line id="Line 142" o:spid="_x0000_s1280" style="position:absolute;visibility:visible" from="19227,4083" to="29533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ctMQAAADcAAAADwAAAGRycy9kb3ducmV2LnhtbERPS2vCQBC+F/oflin0VjcRKza6hqII&#10;pYf6SPE8ZMckNjsbdleT/vtuQfA2H99zFvlgWnEl5xvLCtJRAoK4tLrhSsF3sXmZgfABWWNrmRT8&#10;kod8+fiwwEzbnvd0PYRKxBD2GSqoQ+gyKX1Zk0E/sh1x5E7WGQwRukpqh30MN60cJ8lUGmw4NtTY&#10;0aqm8udwMQqm47JYn9fyc3ecpNuL/upXrtgp9fw0vM9BBBrCXXxzf+g4//UN/p+JF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Fly0xAAAANwAAAAPAAAAAAAAAAAA&#10;AAAAAKECAABkcnMvZG93bnJldi54bWxQSwUGAAAAAAQABAD5AAAAkgMAAAAA&#10;" strokeweight="47e-5mm"/>
            <v:shape id="Freeform 143" o:spid="_x0000_s1281" style="position:absolute;left:28975;top:5480;width:558;height:863;visibility:visible;mso-wrap-style:square;v-text-anchor:top" coordsize="8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NP8YA&#10;AADcAAAADwAAAGRycy9kb3ducmV2LnhtbESPQUvDQBCF70L/wzIFb3ajaClpN6UUFUV7aLWF3ibZ&#10;MRuanQ3ZtY3/3jkI3mZ4b977ZrEcfKvO1McmsIHbSQaKuAq24drA58fTzQxUTMgW28Bk4IciLIvR&#10;1QJzGy68pfMu1UpCOOZowKXU5VrHypHHOAkdsWhfofeYZO1rbXu8SLhv9V2WTbXHhqXBYUdrR9Vp&#10;9+0N1OXqYfN+jKifX8s3x/eHx27vjbkeD6s5qERD+jf/Xb9YwZ8KvjwjE+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aNP8YAAADcAAAADwAAAAAAAAAAAAAAAACYAgAAZHJz&#10;L2Rvd25yZXYueG1sUEsFBgAAAAAEAAQA9QAAAIsDAAAAAA==&#10;" path="m,136l88,81,29,e" filled="f" strokeweight="47e-5mm">
              <v:path arrowok="t" o:connecttype="custom" o:connectlocs="0,86360;55880,51435;18415,0" o:connectangles="0,0,0"/>
            </v:shape>
            <v:rect id="Rectangle 144" o:spid="_x0000_s1282" style="position:absolute;left:851;top:10502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145" o:spid="_x0000_s1283" style="position:absolute;left:1581;top:10502;width:14675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платежи собственникам </w:t>
                    </w:r>
                  </w:p>
                </w:txbxContent>
              </v:textbox>
            </v:rect>
            <v:rect id="Rectangle 146" o:spid="_x0000_s1284" style="position:absolute;left:851;top:12123;width:13944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факторов производства</w:t>
                    </w:r>
                  </w:p>
                </w:txbxContent>
              </v:textbox>
            </v:rect>
            <v:rect id="Rectangle 147" o:spid="_x0000_s1285" style="position:absolute;left:21463;top:10410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148" o:spid="_x0000_s1286" style="position:absolute;left:22180;top:10410;width:13926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получение прибыли от </w:t>
                    </w:r>
                  </w:p>
                </w:txbxContent>
              </v:textbox>
            </v:rect>
            <v:rect id="Rectangle 149" o:spid="_x0000_s1287" style="position:absolute;left:21463;top:12038;width:17545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альтернативного применения </w:t>
                    </w:r>
                  </w:p>
                </w:txbxContent>
              </v:textbox>
            </v:rect>
            <v:rect id="Rectangle 150" o:spid="_x0000_s1288" style="position:absolute;left:21463;top:13652;width:5575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факторов</w:t>
                    </w:r>
                  </w:p>
                </w:txbxContent>
              </v:textbox>
            </v:rect>
            <v:rect id="Rectangle 151" o:spid="_x0000_s1289" style="position:absolute;left:27254;top:13652;width:356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Rectangle 152" o:spid="_x0000_s1290" style="position:absolute;left:27984;top:13652;width:9703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принадлежащих </w:t>
                    </w:r>
                  </w:p>
                </w:txbxContent>
              </v:textbox>
            </v:rect>
            <v:rect id="Rectangle 153" o:spid="_x0000_s1291" style="position:absolute;left:21463;top:15279;width:11563;height:55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субъекту хозяйства</w:t>
                    </w:r>
                  </w:p>
                </w:txbxContent>
              </v:textbox>
            </v:rect>
            <v:rect id="Rectangle 154" o:spid="_x0000_s1292" style="position:absolute;left:21463;top:17056;width:705;height:34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–</w:t>
                    </w:r>
                  </w:p>
                </w:txbxContent>
              </v:textbox>
            </v:rect>
            <v:rect id="Rectangle 155" o:spid="_x0000_s1293" style="position:absolute;left:22180;top:17056;width:12872;height:5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<v:textbox style="mso-fit-shape-to-text:t" inset="0,0,0,0">
                <w:txbxContent>
                  <w:p w:rsidR="003E2904" w:rsidRDefault="003E2904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нормальная прибыль</w:t>
                    </w:r>
                  </w:p>
                </w:txbxContent>
              </v:textbox>
            </v:rect>
          </v:group>
        </w:pict>
      </w:r>
      <w:r w:rsidRPr="00CF43C8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94" o:spid="_x0000_i1086" type="#_x0000_t75" style="width:432.75pt;height:209.25pt;visibility:visible">
            <v:imagedata r:id="rId92" o:title=""/>
          </v:shape>
        </w:pict>
      </w:r>
    </w:p>
    <w:p w:rsidR="003E2904" w:rsidRPr="00F43FDE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3FDE">
        <w:rPr>
          <w:rFonts w:ascii="Times New Roman" w:hAnsi="Times New Roman"/>
          <w:sz w:val="28"/>
          <w:szCs w:val="28"/>
          <w:lang w:val="ru-RU"/>
        </w:rPr>
        <w:t>Бухгалтерские издержки – издержки, зафиксированные в бухгалтерских докуме</w:t>
      </w:r>
      <w:r w:rsidRPr="00F43FDE">
        <w:rPr>
          <w:rFonts w:ascii="Times New Roman" w:hAnsi="Times New Roman"/>
          <w:sz w:val="28"/>
          <w:szCs w:val="28"/>
          <w:lang w:val="ru-RU"/>
        </w:rPr>
        <w:t>н</w:t>
      </w:r>
      <w:r w:rsidRPr="00F43FDE">
        <w:rPr>
          <w:rFonts w:ascii="Times New Roman" w:hAnsi="Times New Roman"/>
          <w:sz w:val="28"/>
          <w:szCs w:val="28"/>
          <w:lang w:val="ru-RU"/>
        </w:rPr>
        <w:t>тах.</w:t>
      </w:r>
    </w:p>
    <w:p w:rsidR="003E2904" w:rsidRPr="00F43FDE" w:rsidRDefault="003E2904" w:rsidP="000C72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43FDE">
        <w:rPr>
          <w:rFonts w:ascii="Times New Roman" w:hAnsi="Times New Roman"/>
          <w:sz w:val="28"/>
          <w:szCs w:val="28"/>
          <w:lang w:val="ru-RU"/>
        </w:rPr>
        <w:t>ЭИ=БИ + ВИ(бухгалтерские</w:t>
      </w:r>
      <w:r>
        <w:rPr>
          <w:rFonts w:ascii="Times New Roman" w:hAnsi="Times New Roman"/>
          <w:sz w:val="28"/>
          <w:szCs w:val="28"/>
          <w:lang w:val="ru-RU"/>
        </w:rPr>
        <w:t xml:space="preserve"> (внешние)</w:t>
      </w:r>
      <w:r w:rsidRPr="00F43FDE">
        <w:rPr>
          <w:rFonts w:ascii="Times New Roman" w:hAnsi="Times New Roman"/>
          <w:sz w:val="28"/>
          <w:szCs w:val="28"/>
          <w:lang w:val="ru-RU"/>
        </w:rPr>
        <w:t xml:space="preserve"> + внутренние)</w:t>
      </w:r>
    </w:p>
    <w:p w:rsidR="003E2904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При классификации издержек учитывается фактор времени:</w:t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– краткосрочный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D65145">
        <w:rPr>
          <w:rFonts w:ascii="Times New Roman" w:hAnsi="Times New Roman"/>
          <w:sz w:val="28"/>
          <w:szCs w:val="28"/>
          <w:lang w:val="ru-RU"/>
        </w:rPr>
        <w:t>хотя бы один фактор (основные фонды) остается неи</w:t>
      </w:r>
      <w:r w:rsidRPr="00D65145">
        <w:rPr>
          <w:rFonts w:ascii="Times New Roman" w:hAnsi="Times New Roman"/>
          <w:sz w:val="28"/>
          <w:szCs w:val="28"/>
          <w:lang w:val="ru-RU"/>
        </w:rPr>
        <w:t>з</w:t>
      </w:r>
      <w:r w:rsidRPr="00D65145">
        <w:rPr>
          <w:rFonts w:ascii="Times New Roman" w:hAnsi="Times New Roman"/>
          <w:sz w:val="28"/>
          <w:szCs w:val="28"/>
          <w:lang w:val="ru-RU"/>
        </w:rPr>
        <w:t>менным, фирма меняет объем сырья.</w:t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– долгосрочный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D65145">
        <w:rPr>
          <w:rFonts w:ascii="Times New Roman" w:hAnsi="Times New Roman"/>
          <w:sz w:val="28"/>
          <w:szCs w:val="28"/>
          <w:lang w:val="ru-RU"/>
        </w:rPr>
        <w:t>все факторы производства являются переменными.</w:t>
      </w:r>
    </w:p>
    <w:p w:rsidR="003E2904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В разных отраслях краткосрочные и долгосрочные периоды имеют разную пр</w:t>
      </w:r>
      <w:r w:rsidRPr="00D65145">
        <w:rPr>
          <w:rFonts w:ascii="Times New Roman" w:hAnsi="Times New Roman"/>
          <w:sz w:val="28"/>
          <w:szCs w:val="28"/>
          <w:lang w:val="ru-RU"/>
        </w:rPr>
        <w:t>о</w:t>
      </w:r>
      <w:r w:rsidRPr="00D65145">
        <w:rPr>
          <w:rFonts w:ascii="Times New Roman" w:hAnsi="Times New Roman"/>
          <w:sz w:val="28"/>
          <w:szCs w:val="28"/>
          <w:lang w:val="ru-RU"/>
        </w:rPr>
        <w:t>должительность.</w:t>
      </w:r>
    </w:p>
    <w:p w:rsidR="003E2904" w:rsidRPr="00D65145" w:rsidRDefault="003E2904" w:rsidP="00D651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0C7231" w:rsidRDefault="003E2904" w:rsidP="000C7231">
      <w:pPr>
        <w:spacing w:line="20" w:lineRule="atLeast"/>
        <w:ind w:left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Издержки в краткосрочном периоде</w:t>
      </w:r>
      <w:r w:rsidRPr="00F9365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95" o:spid="_x0000_s1294" type="#_x0000_t75" style="position:absolute;left:0;text-align:left;margin-left:289.65pt;margin-top:3.4pt;width:253.85pt;height:232.85pt;z-index:251663360;visibility:visible">
            <v:imagedata r:id="rId93" o:title=""/>
            <w10:wrap type="square"/>
          </v:shape>
        </w:pict>
      </w:r>
      <w:r w:rsidRPr="00D65145">
        <w:rPr>
          <w:rFonts w:ascii="Times New Roman" w:hAnsi="Times New Roman"/>
          <w:sz w:val="28"/>
          <w:szCs w:val="28"/>
          <w:lang w:val="ru-RU"/>
        </w:rPr>
        <w:t>Совокупность всех затрат фирмы по в</w:t>
      </w:r>
      <w:r w:rsidRPr="00D65145">
        <w:rPr>
          <w:rFonts w:ascii="Times New Roman" w:hAnsi="Times New Roman"/>
          <w:sz w:val="28"/>
          <w:szCs w:val="28"/>
          <w:lang w:val="ru-RU"/>
        </w:rPr>
        <w:t>ы</w:t>
      </w:r>
      <w:r w:rsidRPr="00D65145">
        <w:rPr>
          <w:rFonts w:ascii="Times New Roman" w:hAnsi="Times New Roman"/>
          <w:sz w:val="28"/>
          <w:szCs w:val="28"/>
          <w:lang w:val="ru-RU"/>
        </w:rPr>
        <w:t>пуску продукции в краткосрочном периоде называется общими издержками  TC (total cost).</w:t>
      </w:r>
    </w:p>
    <w:p w:rsidR="003E2904" w:rsidRPr="00D65145" w:rsidRDefault="003E2904" w:rsidP="00D651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87" type="#_x0000_t75" style="width:137.25pt;height:25.5pt" equationxml="&lt;">
            <v:imagedata r:id="rId94" o:title="" chromakey="white"/>
          </v:shape>
        </w:pict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Постоянные издержки (FC)  не измен</w:t>
      </w:r>
      <w:r w:rsidRPr="00D65145">
        <w:rPr>
          <w:rFonts w:ascii="Times New Roman" w:hAnsi="Times New Roman"/>
          <w:sz w:val="28"/>
          <w:szCs w:val="28"/>
          <w:lang w:val="ru-RU"/>
        </w:rPr>
        <w:t>я</w:t>
      </w:r>
      <w:r w:rsidRPr="00D65145">
        <w:rPr>
          <w:rFonts w:ascii="Times New Roman" w:hAnsi="Times New Roman"/>
          <w:sz w:val="28"/>
          <w:szCs w:val="28"/>
          <w:lang w:val="ru-RU"/>
        </w:rPr>
        <w:t>ются при изменении объема выпуска (зарпл</w:t>
      </w:r>
      <w:r w:rsidRPr="00D65145">
        <w:rPr>
          <w:rFonts w:ascii="Times New Roman" w:hAnsi="Times New Roman"/>
          <w:sz w:val="28"/>
          <w:szCs w:val="28"/>
          <w:lang w:val="ru-RU"/>
        </w:rPr>
        <w:t>а</w:t>
      </w:r>
      <w:r w:rsidRPr="00D65145">
        <w:rPr>
          <w:rFonts w:ascii="Times New Roman" w:hAnsi="Times New Roman"/>
          <w:sz w:val="28"/>
          <w:szCs w:val="28"/>
          <w:lang w:val="ru-RU"/>
        </w:rPr>
        <w:t>та работников административных служб, пр</w:t>
      </w:r>
      <w:r w:rsidRPr="00D65145">
        <w:rPr>
          <w:rFonts w:ascii="Times New Roman" w:hAnsi="Times New Roman"/>
          <w:sz w:val="28"/>
          <w:szCs w:val="28"/>
          <w:lang w:val="ru-RU"/>
        </w:rPr>
        <w:t>о</w:t>
      </w:r>
      <w:r w:rsidRPr="00D65145">
        <w:rPr>
          <w:rFonts w:ascii="Times New Roman" w:hAnsi="Times New Roman"/>
          <w:sz w:val="28"/>
          <w:szCs w:val="28"/>
          <w:lang w:val="ru-RU"/>
        </w:rPr>
        <w:t>центы по займам, арендные платежи, аморт</w:t>
      </w:r>
      <w:r w:rsidRPr="00D65145">
        <w:rPr>
          <w:rFonts w:ascii="Times New Roman" w:hAnsi="Times New Roman"/>
          <w:sz w:val="28"/>
          <w:szCs w:val="28"/>
          <w:lang w:val="ru-RU"/>
        </w:rPr>
        <w:t>и</w:t>
      </w:r>
      <w:r w:rsidRPr="00D65145">
        <w:rPr>
          <w:rFonts w:ascii="Times New Roman" w:hAnsi="Times New Roman"/>
          <w:sz w:val="28"/>
          <w:szCs w:val="28"/>
          <w:lang w:val="ru-RU"/>
        </w:rPr>
        <w:t>зация).</w:t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Переменные издержки (VC)  зависят от объема выпуска (зарплата производственных рабочих, сырье, полуфабрикаты, косвенные налоги)</w:t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Средние общие издержки (ATC), или издержки на единицу продукции:</w:t>
      </w:r>
    </w:p>
    <w:p w:rsidR="003E2904" w:rsidRDefault="003E2904" w:rsidP="00D651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65145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88" type="#_x0000_t75" style="width:324pt;height:40.5pt" equationxml="&lt;">
            <v:imagedata r:id="rId95" o:title="" chromakey="white"/>
          </v:shape>
        </w:pict>
      </w:r>
      <w:r w:rsidRPr="00D65145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89" type="#_x0000_t75" style="width:269.25pt;height:33.75pt" equationxml="&lt;">
            <v:imagedata r:id="rId95" o:title="" chromakey="white"/>
          </v:shape>
        </w:pict>
      </w:r>
      <w:r w:rsidRPr="00D65145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В теории издержек фирмы выделяют предельные издержки (MC).</w:t>
      </w:r>
    </w:p>
    <w:p w:rsidR="003E2904" w:rsidRDefault="003E2904" w:rsidP="00D651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90" type="#_x0000_t75" style="width:102pt;height:53.25pt" equationxml="&lt;">
            <v:imagedata r:id="rId96" o:title="" chromakey="white"/>
          </v:shape>
        </w:pict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Существует зависимость между MC, AVC и ATC. Линия MC пересекает линии AVC и ATC в точках их минимального значения. С точкой минимальных издержек св</w:t>
      </w:r>
      <w:r w:rsidRPr="00D65145">
        <w:rPr>
          <w:rFonts w:ascii="Times New Roman" w:hAnsi="Times New Roman"/>
          <w:sz w:val="28"/>
          <w:szCs w:val="28"/>
          <w:lang w:val="ru-RU"/>
        </w:rPr>
        <w:t>я</w:t>
      </w:r>
      <w:r w:rsidRPr="00D65145">
        <w:rPr>
          <w:rFonts w:ascii="Times New Roman" w:hAnsi="Times New Roman"/>
          <w:sz w:val="28"/>
          <w:szCs w:val="28"/>
          <w:lang w:val="ru-RU"/>
        </w:rPr>
        <w:t>зано понятие эффективного масштаба фирмы ЭМФ – объем выпуска продукции (размер фирмы, производственные  мощности), которому соответствуют минимальные общие издержки (Q2).</w:t>
      </w:r>
    </w:p>
    <w:p w:rsidR="003E2904" w:rsidRDefault="003E2904" w:rsidP="00D651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0C7231" w:rsidRDefault="003E2904" w:rsidP="000C7231">
      <w:pPr>
        <w:spacing w:line="20" w:lineRule="atLeast"/>
        <w:ind w:left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 Издержки в долгосрочном периоде</w:t>
      </w:r>
      <w:r w:rsidRPr="00F9365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E2904" w:rsidRPr="00D65145" w:rsidRDefault="003E2904" w:rsidP="000C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ИзменениеЭМФ, а значит и размеров фирмы, происходит в долгосрочном пери</w:t>
      </w:r>
      <w:r w:rsidRPr="00D65145">
        <w:rPr>
          <w:rFonts w:ascii="Times New Roman" w:hAnsi="Times New Roman"/>
          <w:sz w:val="28"/>
          <w:szCs w:val="28"/>
          <w:lang w:val="ru-RU"/>
        </w:rPr>
        <w:t>о</w:t>
      </w:r>
      <w:r w:rsidRPr="00D65145">
        <w:rPr>
          <w:rFonts w:ascii="Times New Roman" w:hAnsi="Times New Roman"/>
          <w:sz w:val="28"/>
          <w:szCs w:val="28"/>
          <w:lang w:val="ru-RU"/>
        </w:rPr>
        <w:t>де. В долгосрочном периоде все факторы производства переменны,  зависят от объема выпуска производства.</w:t>
      </w:r>
    </w:p>
    <w:p w:rsidR="003E2904" w:rsidRPr="00D65145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Пример. Фирма выпускает 20 измерительных приборов в год при АТС=45 млн.р., причем ЭМФ = 20 приборов. Высокий спрос позволил фирме приобрести дополнител</w:t>
      </w:r>
      <w:r w:rsidRPr="00D65145">
        <w:rPr>
          <w:rFonts w:ascii="Times New Roman" w:hAnsi="Times New Roman"/>
          <w:sz w:val="28"/>
          <w:szCs w:val="28"/>
          <w:lang w:val="ru-RU"/>
        </w:rPr>
        <w:t>ь</w:t>
      </w:r>
      <w:r w:rsidRPr="00D65145">
        <w:rPr>
          <w:rFonts w:ascii="Times New Roman" w:hAnsi="Times New Roman"/>
          <w:sz w:val="28"/>
          <w:szCs w:val="28"/>
          <w:lang w:val="ru-RU"/>
        </w:rPr>
        <w:t>ное оборудование и увеличить производство на 10 приборов. Для 30 приборов АТС =35 млн.р. При дальнейшем увеличении об</w:t>
      </w:r>
      <w:r w:rsidRPr="00D65145">
        <w:rPr>
          <w:rFonts w:ascii="Times New Roman" w:hAnsi="Times New Roman"/>
          <w:sz w:val="28"/>
          <w:szCs w:val="28"/>
          <w:lang w:val="ru-RU"/>
        </w:rPr>
        <w:t>ъ</w:t>
      </w:r>
      <w:r w:rsidRPr="00D65145">
        <w:rPr>
          <w:rFonts w:ascii="Times New Roman" w:hAnsi="Times New Roman"/>
          <w:sz w:val="28"/>
          <w:szCs w:val="28"/>
          <w:lang w:val="ru-RU"/>
        </w:rPr>
        <w:t>емов выпуска для данной фирмы уст</w:t>
      </w:r>
      <w:r w:rsidRPr="00D65145">
        <w:rPr>
          <w:rFonts w:ascii="Times New Roman" w:hAnsi="Times New Roman"/>
          <w:sz w:val="28"/>
          <w:szCs w:val="28"/>
          <w:lang w:val="ru-RU"/>
        </w:rPr>
        <w:t>а</w:t>
      </w:r>
      <w:r w:rsidRPr="00D65145">
        <w:rPr>
          <w:rFonts w:ascii="Times New Roman" w:hAnsi="Times New Roman"/>
          <w:sz w:val="28"/>
          <w:szCs w:val="28"/>
          <w:lang w:val="ru-RU"/>
        </w:rPr>
        <w:t>навлив</w:t>
      </w:r>
      <w:r w:rsidRPr="00D65145">
        <w:rPr>
          <w:rFonts w:ascii="Times New Roman" w:hAnsi="Times New Roman"/>
          <w:sz w:val="28"/>
          <w:szCs w:val="28"/>
          <w:lang w:val="ru-RU"/>
        </w:rPr>
        <w:t>а</w:t>
      </w:r>
      <w:r w:rsidRPr="00D65145">
        <w:rPr>
          <w:rFonts w:ascii="Times New Roman" w:hAnsi="Times New Roman"/>
          <w:sz w:val="28"/>
          <w:szCs w:val="28"/>
          <w:lang w:val="ru-RU"/>
        </w:rPr>
        <w:t>ются следующие соотношения:</w:t>
      </w:r>
    </w:p>
    <w:p w:rsidR="003E2904" w:rsidRPr="00D65145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97" o:spid="_x0000_s1295" type="#_x0000_t75" style="position:absolute;left:0;text-align:left;margin-left:257.4pt;margin-top:-31.65pt;width:274.25pt;height:189.75pt;z-index:251664384;visibility:visible">
            <v:imagedata r:id="rId97" o:title=""/>
            <w10:wrap type="square"/>
          </v:shape>
        </w:pict>
      </w:r>
      <w:r w:rsidRPr="00D65145">
        <w:rPr>
          <w:rFonts w:ascii="Times New Roman" w:hAnsi="Times New Roman"/>
          <w:sz w:val="28"/>
          <w:szCs w:val="28"/>
          <w:lang w:val="ru-RU"/>
        </w:rPr>
        <w:t>40 приборов – 30млн.р.,</w:t>
      </w:r>
    </w:p>
    <w:p w:rsidR="003E2904" w:rsidRPr="00D65145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50 приборов – 35 млн.р.,</w:t>
      </w:r>
    </w:p>
    <w:p w:rsidR="003E2904" w:rsidRPr="00D65145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60 приборов – 45 млн.р.</w:t>
      </w:r>
    </w:p>
    <w:p w:rsidR="003E2904" w:rsidRPr="00D65145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Если при увеличении объема в</w:t>
      </w:r>
      <w:r w:rsidRPr="00D65145">
        <w:rPr>
          <w:rFonts w:ascii="Times New Roman" w:hAnsi="Times New Roman"/>
          <w:sz w:val="28"/>
          <w:szCs w:val="28"/>
          <w:lang w:val="ru-RU"/>
        </w:rPr>
        <w:t>ы</w:t>
      </w:r>
      <w:r w:rsidRPr="00D65145">
        <w:rPr>
          <w:rFonts w:ascii="Times New Roman" w:hAnsi="Times New Roman"/>
          <w:sz w:val="28"/>
          <w:szCs w:val="28"/>
          <w:lang w:val="ru-RU"/>
        </w:rPr>
        <w:t xml:space="preserve">пуска издержки сокращаются – говорят о положительном эффекте масштаба (а). </w:t>
      </w:r>
    </w:p>
    <w:p w:rsidR="003E2904" w:rsidRPr="00D65145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145">
        <w:rPr>
          <w:rFonts w:ascii="Times New Roman" w:hAnsi="Times New Roman"/>
          <w:sz w:val="28"/>
          <w:szCs w:val="28"/>
          <w:lang w:val="ru-RU"/>
        </w:rPr>
        <w:t>При неизменном эффекте масшт</w:t>
      </w:r>
      <w:r w:rsidRPr="00D65145">
        <w:rPr>
          <w:rFonts w:ascii="Times New Roman" w:hAnsi="Times New Roman"/>
          <w:sz w:val="28"/>
          <w:szCs w:val="28"/>
          <w:lang w:val="ru-RU"/>
        </w:rPr>
        <w:t>а</w:t>
      </w:r>
      <w:r w:rsidRPr="00D65145">
        <w:rPr>
          <w:rFonts w:ascii="Times New Roman" w:hAnsi="Times New Roman"/>
          <w:sz w:val="28"/>
          <w:szCs w:val="28"/>
          <w:lang w:val="ru-RU"/>
        </w:rPr>
        <w:t>ба увеличение выпуска продукции не изменяет LATC(б). Отрицательный эффект масштаба соответствует увелич</w:t>
      </w:r>
      <w:r w:rsidRPr="00D65145">
        <w:rPr>
          <w:rFonts w:ascii="Times New Roman" w:hAnsi="Times New Roman"/>
          <w:sz w:val="28"/>
          <w:szCs w:val="28"/>
          <w:lang w:val="ru-RU"/>
        </w:rPr>
        <w:t>е</w:t>
      </w:r>
      <w:r w:rsidRPr="00D65145">
        <w:rPr>
          <w:rFonts w:ascii="Times New Roman" w:hAnsi="Times New Roman"/>
          <w:sz w:val="28"/>
          <w:szCs w:val="28"/>
          <w:lang w:val="ru-RU"/>
        </w:rPr>
        <w:t>нию LATC при увеличении объема в</w:t>
      </w:r>
      <w:r w:rsidRPr="00D65145">
        <w:rPr>
          <w:rFonts w:ascii="Times New Roman" w:hAnsi="Times New Roman"/>
          <w:sz w:val="28"/>
          <w:szCs w:val="28"/>
          <w:lang w:val="ru-RU"/>
        </w:rPr>
        <w:t>ы</w:t>
      </w:r>
      <w:r w:rsidRPr="00D65145">
        <w:rPr>
          <w:rFonts w:ascii="Times New Roman" w:hAnsi="Times New Roman"/>
          <w:sz w:val="28"/>
          <w:szCs w:val="28"/>
          <w:lang w:val="ru-RU"/>
        </w:rPr>
        <w:t>пуска (в).</w:t>
      </w:r>
    </w:p>
    <w:p w:rsidR="003E2904" w:rsidRPr="006D6DB0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98" o:spid="_x0000_s1296" type="#_x0000_t75" style="position:absolute;left:0;text-align:left;margin-left:.45pt;margin-top:3.7pt;width:286.2pt;height:146.25pt;z-index:251665408;visibility:visible">
            <v:imagedata r:id="rId98" o:title=""/>
            <w10:wrap type="square"/>
          </v:shape>
        </w:pict>
      </w:r>
      <w:r w:rsidRPr="006D6DB0">
        <w:rPr>
          <w:rFonts w:ascii="Times New Roman" w:hAnsi="Times New Roman"/>
          <w:sz w:val="28"/>
          <w:szCs w:val="28"/>
          <w:lang w:val="ru-RU"/>
        </w:rPr>
        <w:t>В ситуации (а) для фирмы в</w:t>
      </w:r>
      <w:r w:rsidRPr="006D6DB0">
        <w:rPr>
          <w:rFonts w:ascii="Times New Roman" w:hAnsi="Times New Roman"/>
          <w:sz w:val="28"/>
          <w:szCs w:val="28"/>
          <w:lang w:val="ru-RU"/>
        </w:rPr>
        <w:t>ы</w:t>
      </w:r>
      <w:r w:rsidRPr="006D6DB0">
        <w:rPr>
          <w:rFonts w:ascii="Times New Roman" w:hAnsi="Times New Roman"/>
          <w:sz w:val="28"/>
          <w:szCs w:val="28"/>
          <w:lang w:val="ru-RU"/>
        </w:rPr>
        <w:t>годно увеличивать свои размеры, в с</w:t>
      </w:r>
      <w:r w:rsidRPr="006D6DB0">
        <w:rPr>
          <w:rFonts w:ascii="Times New Roman" w:hAnsi="Times New Roman"/>
          <w:sz w:val="28"/>
          <w:szCs w:val="28"/>
          <w:lang w:val="ru-RU"/>
        </w:rPr>
        <w:t>и</w:t>
      </w:r>
      <w:r w:rsidRPr="006D6DB0">
        <w:rPr>
          <w:rFonts w:ascii="Times New Roman" w:hAnsi="Times New Roman"/>
          <w:sz w:val="28"/>
          <w:szCs w:val="28"/>
          <w:lang w:val="ru-RU"/>
        </w:rPr>
        <w:t>туации (б) ц</w:t>
      </w:r>
      <w:r w:rsidRPr="006D6DB0">
        <w:rPr>
          <w:rFonts w:ascii="Times New Roman" w:hAnsi="Times New Roman"/>
          <w:sz w:val="28"/>
          <w:szCs w:val="28"/>
          <w:lang w:val="ru-RU"/>
        </w:rPr>
        <w:t>е</w:t>
      </w:r>
      <w:r w:rsidRPr="006D6DB0">
        <w:rPr>
          <w:rFonts w:ascii="Times New Roman" w:hAnsi="Times New Roman"/>
          <w:sz w:val="28"/>
          <w:szCs w:val="28"/>
          <w:lang w:val="ru-RU"/>
        </w:rPr>
        <w:t>лесообразно открыть еще один филиал, т.к. увеличение размеров данной фирмы не дает прироста дох</w:t>
      </w:r>
      <w:r w:rsidRPr="006D6DB0">
        <w:rPr>
          <w:rFonts w:ascii="Times New Roman" w:hAnsi="Times New Roman"/>
          <w:sz w:val="28"/>
          <w:szCs w:val="28"/>
          <w:lang w:val="ru-RU"/>
        </w:rPr>
        <w:t>о</w:t>
      </w:r>
      <w:r w:rsidRPr="006D6DB0">
        <w:rPr>
          <w:rFonts w:ascii="Times New Roman" w:hAnsi="Times New Roman"/>
          <w:sz w:val="28"/>
          <w:szCs w:val="28"/>
          <w:lang w:val="ru-RU"/>
        </w:rPr>
        <w:t>да (например, МТЗ, Макдоналдс). В ситуации (в) возникают сложности в управлении крупной компанией и в реализации продукции – необходимо сократить объем производства, а на свободном оборудовании наладить выпуск качественно другой продукции – диверс</w:t>
      </w:r>
      <w:r w:rsidRPr="006D6DB0">
        <w:rPr>
          <w:rFonts w:ascii="Times New Roman" w:hAnsi="Times New Roman"/>
          <w:sz w:val="28"/>
          <w:szCs w:val="28"/>
          <w:lang w:val="ru-RU"/>
        </w:rPr>
        <w:t>и</w:t>
      </w:r>
      <w:r w:rsidRPr="006D6DB0">
        <w:rPr>
          <w:rFonts w:ascii="Times New Roman" w:hAnsi="Times New Roman"/>
          <w:sz w:val="28"/>
          <w:szCs w:val="28"/>
          <w:lang w:val="ru-RU"/>
        </w:rPr>
        <w:t>фикация.</w:t>
      </w:r>
    </w:p>
    <w:p w:rsidR="003E2904" w:rsidRDefault="003E2904" w:rsidP="006D6DB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E2904" w:rsidRPr="000C7231" w:rsidRDefault="003E2904" w:rsidP="0011620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 Доход и прибыль фирмы</w:t>
      </w:r>
      <w:r w:rsidRPr="00F9365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E2904" w:rsidRPr="006D6DB0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6DB0">
        <w:rPr>
          <w:rFonts w:ascii="Times New Roman" w:hAnsi="Times New Roman"/>
          <w:sz w:val="28"/>
          <w:szCs w:val="28"/>
          <w:lang w:val="ru-RU"/>
        </w:rPr>
        <w:t>Целью хозяйственной деятельности коммерческого предприятия является пол</w:t>
      </w:r>
      <w:r w:rsidRPr="006D6DB0">
        <w:rPr>
          <w:rFonts w:ascii="Times New Roman" w:hAnsi="Times New Roman"/>
          <w:sz w:val="28"/>
          <w:szCs w:val="28"/>
          <w:lang w:val="ru-RU"/>
        </w:rPr>
        <w:t>у</w:t>
      </w:r>
      <w:r w:rsidRPr="006D6DB0">
        <w:rPr>
          <w:rFonts w:ascii="Times New Roman" w:hAnsi="Times New Roman"/>
          <w:sz w:val="28"/>
          <w:szCs w:val="28"/>
          <w:lang w:val="ru-RU"/>
        </w:rPr>
        <w:t>чение денежного дохода. Различают общий, средний и предельный доход.</w:t>
      </w:r>
    </w:p>
    <w:p w:rsidR="003E2904" w:rsidRPr="006D6DB0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6DB0">
        <w:rPr>
          <w:rFonts w:ascii="Times New Roman" w:hAnsi="Times New Roman"/>
          <w:sz w:val="28"/>
          <w:szCs w:val="28"/>
          <w:lang w:val="ru-RU"/>
        </w:rPr>
        <w:t>TR – общий доход – денежные средства, полученные предприятием за реализ</w:t>
      </w:r>
      <w:r w:rsidRPr="006D6DB0">
        <w:rPr>
          <w:rFonts w:ascii="Times New Roman" w:hAnsi="Times New Roman"/>
          <w:sz w:val="28"/>
          <w:szCs w:val="28"/>
          <w:lang w:val="ru-RU"/>
        </w:rPr>
        <w:t>о</w:t>
      </w:r>
      <w:r w:rsidRPr="006D6DB0">
        <w:rPr>
          <w:rFonts w:ascii="Times New Roman" w:hAnsi="Times New Roman"/>
          <w:sz w:val="28"/>
          <w:szCs w:val="28"/>
          <w:lang w:val="ru-RU"/>
        </w:rPr>
        <w:t>ванную продукцию и оказанные услуги:</w:t>
      </w:r>
    </w:p>
    <w:p w:rsidR="003E2904" w:rsidRPr="006D6DB0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6DB0">
        <w:rPr>
          <w:rFonts w:ascii="Times New Roman" w:hAnsi="Times New Roman"/>
          <w:sz w:val="28"/>
          <w:szCs w:val="28"/>
          <w:lang w:val="ru-RU"/>
        </w:rPr>
        <w:t>TR=P*Q, где Р – цена товара, Q – объем товаров и услуг.</w:t>
      </w:r>
    </w:p>
    <w:p w:rsidR="003E2904" w:rsidRPr="006D6DB0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6DB0">
        <w:rPr>
          <w:rFonts w:ascii="Times New Roman" w:hAnsi="Times New Roman"/>
          <w:sz w:val="28"/>
          <w:szCs w:val="28"/>
          <w:lang w:val="ru-RU"/>
        </w:rPr>
        <w:t>AR – средний доход – доход от продажи единицы продукции</w:t>
      </w:r>
    </w:p>
    <w:p w:rsidR="003E2904" w:rsidRPr="006D6DB0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6DB0">
        <w:rPr>
          <w:rFonts w:ascii="Times New Roman" w:hAnsi="Times New Roman"/>
          <w:sz w:val="28"/>
          <w:szCs w:val="28"/>
          <w:lang w:val="ru-RU"/>
        </w:rPr>
        <w:t>AR=TR/Q=P   =&gt;равен цене товара</w:t>
      </w:r>
    </w:p>
    <w:p w:rsidR="003E2904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100" o:spid="_x0000_s1297" type="#_x0000_t75" style="position:absolute;left:0;text-align:left;margin-left:.9pt;margin-top:7.8pt;width:284.25pt;height:166.7pt;z-index:251666432;visibility:visible">
            <v:imagedata r:id="rId99" o:title=""/>
            <w10:wrap type="square"/>
          </v:shape>
        </w:pict>
      </w:r>
      <w:r w:rsidRPr="006D6DB0">
        <w:rPr>
          <w:rFonts w:ascii="Times New Roman" w:hAnsi="Times New Roman"/>
          <w:sz w:val="28"/>
          <w:szCs w:val="28"/>
          <w:lang w:val="ru-RU"/>
        </w:rPr>
        <w:t>MR –предельный доход – пр</w:t>
      </w:r>
      <w:r w:rsidRPr="006D6DB0">
        <w:rPr>
          <w:rFonts w:ascii="Times New Roman" w:hAnsi="Times New Roman"/>
          <w:sz w:val="28"/>
          <w:szCs w:val="28"/>
          <w:lang w:val="ru-RU"/>
        </w:rPr>
        <w:t>и</w:t>
      </w:r>
      <w:r w:rsidRPr="006D6DB0">
        <w:rPr>
          <w:rFonts w:ascii="Times New Roman" w:hAnsi="Times New Roman"/>
          <w:sz w:val="28"/>
          <w:szCs w:val="28"/>
          <w:lang w:val="ru-RU"/>
        </w:rPr>
        <w:t>ращение дохода от продажи единицы продукции</w:t>
      </w:r>
    </w:p>
    <w:p w:rsidR="003E2904" w:rsidRPr="006D6DB0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Default="003E2904" w:rsidP="006D6D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6DB0">
        <w:rPr>
          <w:rFonts w:ascii="Times New Roman" w:hAnsi="Times New Roman"/>
          <w:sz w:val="28"/>
          <w:szCs w:val="28"/>
          <w:lang w:val="ru-RU"/>
        </w:rPr>
        <w:t>MR=</w:t>
      </w:r>
      <w:r w:rsidRPr="006D6DB0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6D6DB0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91" type="#_x0000_t75" style="width:102pt;height:29.25pt" equationxml="&lt;">
            <v:imagedata r:id="rId100" o:title="" chromakey="white"/>
          </v:shape>
        </w:pict>
      </w:r>
      <w:r w:rsidRPr="006D6DB0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92" type="#_x0000_t75" style="width:107.25pt;height:30.75pt" equationxml="&lt;">
            <v:imagedata r:id="rId100" o:title="" chromakey="white"/>
          </v:shape>
        </w:pict>
      </w:r>
      <w:r w:rsidRPr="006D6DB0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3E2904" w:rsidRPr="006D6DB0" w:rsidRDefault="003E2904" w:rsidP="006D6D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904" w:rsidRPr="006D6DB0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6DB0">
        <w:rPr>
          <w:rFonts w:ascii="Times New Roman" w:hAnsi="Times New Roman"/>
          <w:sz w:val="28"/>
          <w:szCs w:val="28"/>
          <w:lang w:val="ru-RU"/>
        </w:rPr>
        <w:t>Предельный доход равен цене товара при условии, что количество выпускаемой продукции не влияет на цену, т.е. по рыночной цене произв</w:t>
      </w:r>
      <w:r w:rsidRPr="006D6DB0">
        <w:rPr>
          <w:rFonts w:ascii="Times New Roman" w:hAnsi="Times New Roman"/>
          <w:sz w:val="28"/>
          <w:szCs w:val="28"/>
          <w:lang w:val="ru-RU"/>
        </w:rPr>
        <w:t>о</w:t>
      </w:r>
      <w:r w:rsidRPr="006D6DB0">
        <w:rPr>
          <w:rFonts w:ascii="Times New Roman" w:hAnsi="Times New Roman"/>
          <w:sz w:val="28"/>
          <w:szCs w:val="28"/>
          <w:lang w:val="ru-RU"/>
        </w:rPr>
        <w:t>дитель может продать любое количество товара – такое возможно в условиях сове</w:t>
      </w:r>
      <w:r w:rsidRPr="006D6DB0">
        <w:rPr>
          <w:rFonts w:ascii="Times New Roman" w:hAnsi="Times New Roman"/>
          <w:sz w:val="28"/>
          <w:szCs w:val="28"/>
          <w:lang w:val="ru-RU"/>
        </w:rPr>
        <w:t>р</w:t>
      </w:r>
      <w:r w:rsidRPr="006D6DB0">
        <w:rPr>
          <w:rFonts w:ascii="Times New Roman" w:hAnsi="Times New Roman"/>
          <w:sz w:val="28"/>
          <w:szCs w:val="28"/>
          <w:lang w:val="ru-RU"/>
        </w:rPr>
        <w:t>шенной конкуренции. Пр</w:t>
      </w:r>
      <w:r w:rsidRPr="006D6DB0">
        <w:rPr>
          <w:rFonts w:ascii="Times New Roman" w:hAnsi="Times New Roman"/>
          <w:sz w:val="28"/>
          <w:szCs w:val="28"/>
          <w:lang w:val="ru-RU"/>
        </w:rPr>
        <w:t>и</w:t>
      </w:r>
      <w:r w:rsidRPr="006D6DB0">
        <w:rPr>
          <w:rFonts w:ascii="Times New Roman" w:hAnsi="Times New Roman"/>
          <w:sz w:val="28"/>
          <w:szCs w:val="28"/>
          <w:lang w:val="ru-RU"/>
        </w:rPr>
        <w:t>мер: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Разница между доходом и издержками фирмы образует чистый доход, или пр</w:t>
      </w:r>
      <w:r w:rsidRPr="00AF67D1">
        <w:rPr>
          <w:rFonts w:ascii="Times New Roman" w:hAnsi="Times New Roman"/>
          <w:sz w:val="28"/>
          <w:szCs w:val="28"/>
          <w:lang w:val="ru-RU"/>
        </w:rPr>
        <w:t>и</w:t>
      </w:r>
      <w:r w:rsidRPr="00AF67D1">
        <w:rPr>
          <w:rFonts w:ascii="Times New Roman" w:hAnsi="Times New Roman"/>
          <w:sz w:val="28"/>
          <w:szCs w:val="28"/>
          <w:lang w:val="ru-RU"/>
        </w:rPr>
        <w:t>быль. PR=TR-TC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В современной экономической литературе нет единого мнения по поводу исто</w:t>
      </w:r>
      <w:r w:rsidRPr="00AF67D1">
        <w:rPr>
          <w:rFonts w:ascii="Times New Roman" w:hAnsi="Times New Roman"/>
          <w:sz w:val="28"/>
          <w:szCs w:val="28"/>
          <w:lang w:val="ru-RU"/>
        </w:rPr>
        <w:t>ч</w:t>
      </w:r>
      <w:r w:rsidRPr="00AF67D1">
        <w:rPr>
          <w:rFonts w:ascii="Times New Roman" w:hAnsi="Times New Roman"/>
          <w:sz w:val="28"/>
          <w:szCs w:val="28"/>
          <w:lang w:val="ru-RU"/>
        </w:rPr>
        <w:t>ника или сущности прибыли. Согласно 1-му подходу прибыль – это плата за предпр</w:t>
      </w:r>
      <w:r w:rsidRPr="00AF67D1">
        <w:rPr>
          <w:rFonts w:ascii="Times New Roman" w:hAnsi="Times New Roman"/>
          <w:sz w:val="28"/>
          <w:szCs w:val="28"/>
          <w:lang w:val="ru-RU"/>
        </w:rPr>
        <w:t>и</w:t>
      </w:r>
      <w:r w:rsidRPr="00AF67D1">
        <w:rPr>
          <w:rFonts w:ascii="Times New Roman" w:hAnsi="Times New Roman"/>
          <w:sz w:val="28"/>
          <w:szCs w:val="28"/>
          <w:lang w:val="ru-RU"/>
        </w:rPr>
        <w:t>нимательскую работу, по 2-му подходу – плата за новаторство, по 3-му – плата за риск, по 4-му – результат монопольного положения на рынке.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Нормальная прибыль – минимальный доход, который удерживает предприним</w:t>
      </w:r>
      <w:r w:rsidRPr="00AF67D1">
        <w:rPr>
          <w:rFonts w:ascii="Times New Roman" w:hAnsi="Times New Roman"/>
          <w:sz w:val="28"/>
          <w:szCs w:val="28"/>
          <w:lang w:val="ru-RU"/>
        </w:rPr>
        <w:t>а</w:t>
      </w:r>
      <w:r w:rsidRPr="00AF67D1">
        <w:rPr>
          <w:rFonts w:ascii="Times New Roman" w:hAnsi="Times New Roman"/>
          <w:sz w:val="28"/>
          <w:szCs w:val="28"/>
          <w:lang w:val="ru-RU"/>
        </w:rPr>
        <w:t>теля в бизнесе – является частью экономических издержек.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В теории различают бухгалтерскую и экономическую прибыль.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Бухгалтерскую прибыль: PR = TR-TC (общий доход минус общие издержки).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Экономическая прибыль : PR = TR-TC-MC (MC – внутренние издержки).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Экономическая прибыль меньше бухгалтерской на величину неявных (внутре</w:t>
      </w:r>
      <w:r w:rsidRPr="00AF67D1">
        <w:rPr>
          <w:rFonts w:ascii="Times New Roman" w:hAnsi="Times New Roman"/>
          <w:sz w:val="28"/>
          <w:szCs w:val="28"/>
          <w:lang w:val="ru-RU"/>
        </w:rPr>
        <w:t>н</w:t>
      </w:r>
      <w:r w:rsidRPr="00AF67D1">
        <w:rPr>
          <w:rFonts w:ascii="Times New Roman" w:hAnsi="Times New Roman"/>
          <w:sz w:val="28"/>
          <w:szCs w:val="28"/>
          <w:lang w:val="ru-RU"/>
        </w:rPr>
        <w:t>них) издержек.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 xml:space="preserve">В хозяйственной практике различают балансовую и чистую прибыль. Балансовая прибыль: </w:t>
      </w:r>
      <w:r w:rsidRPr="00AF67D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AF67D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93" type="#_x0000_t75" style="width:96pt;height:14.25pt" equationxml="&lt;">
            <v:imagedata r:id="rId101" o:title="" chromakey="white"/>
          </v:shape>
        </w:pict>
      </w:r>
      <w:r w:rsidRPr="00AF67D1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94" type="#_x0000_t75" style="width:96pt;height:14.25pt" equationxml="&lt;">
            <v:imagedata r:id="rId101" o:title="" chromakey="white"/>
          </v:shape>
        </w:pict>
      </w:r>
      <w:r w:rsidRPr="00AF67D1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AF67D1">
        <w:rPr>
          <w:rFonts w:ascii="Times New Roman" w:hAnsi="Times New Roman"/>
          <w:sz w:val="28"/>
          <w:szCs w:val="28"/>
          <w:lang w:val="ru-RU"/>
        </w:rPr>
        <w:t xml:space="preserve"> , D – выручка от реализации и оказанных услуг, С – себ</w:t>
      </w:r>
      <w:r w:rsidRPr="00AF67D1">
        <w:rPr>
          <w:rFonts w:ascii="Times New Roman" w:hAnsi="Times New Roman"/>
          <w:sz w:val="28"/>
          <w:szCs w:val="28"/>
          <w:lang w:val="ru-RU"/>
        </w:rPr>
        <w:t>е</w:t>
      </w:r>
      <w:r w:rsidRPr="00AF67D1">
        <w:rPr>
          <w:rFonts w:ascii="Times New Roman" w:hAnsi="Times New Roman"/>
          <w:sz w:val="28"/>
          <w:szCs w:val="28"/>
          <w:lang w:val="ru-RU"/>
        </w:rPr>
        <w:t xml:space="preserve">стоимость, НДС – налог на добавочную стоимость. </w:t>
      </w:r>
      <w:r>
        <w:rPr>
          <w:rFonts w:ascii="Times New Roman" w:hAnsi="Times New Roman"/>
          <w:sz w:val="28"/>
          <w:szCs w:val="28"/>
          <w:lang w:val="ru-RU"/>
        </w:rPr>
        <w:t>НДС=(Д/120)*20</w:t>
      </w:r>
      <w:r w:rsidRPr="00AF67D1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AF67D1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95" type="#_x0000_t75" style="width:103.5pt;height:27.75pt" equationxml="&lt;">
            <v:imagedata r:id="rId102" o:title="" chromakey="white"/>
          </v:shape>
        </w:pict>
      </w:r>
      <w:r w:rsidRPr="00AF67D1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Чистая прибыль остается у предприятия после оплаты налога на прибыль (24%):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96" type="#_x0000_t75" style="width:140.25pt;height:36pt" equationxml="&lt;">
            <v:imagedata r:id="rId103" o:title="" chromakey="white"/>
          </v:shape>
        </w:pic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С помощью  прибыли оценивается эффективность использования фондов пре</w:t>
      </w:r>
      <w:r w:rsidRPr="00AF67D1">
        <w:rPr>
          <w:rFonts w:ascii="Times New Roman" w:hAnsi="Times New Roman"/>
          <w:sz w:val="28"/>
          <w:szCs w:val="28"/>
          <w:lang w:val="ru-RU"/>
        </w:rPr>
        <w:t>д</w:t>
      </w:r>
      <w:r w:rsidRPr="00AF67D1">
        <w:rPr>
          <w:rFonts w:ascii="Times New Roman" w:hAnsi="Times New Roman"/>
          <w:sz w:val="28"/>
          <w:szCs w:val="28"/>
          <w:lang w:val="ru-RU"/>
        </w:rPr>
        <w:t>приятия (рентабельность):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17A1">
        <w:rPr>
          <w:rFonts w:ascii="Times New Roman" w:hAnsi="Times New Roman"/>
          <w:sz w:val="28"/>
          <w:szCs w:val="28"/>
          <w:lang w:val="ru-RU"/>
        </w:rPr>
        <w:pict>
          <v:shape id="_x0000_i1097" type="#_x0000_t75" style="width:187.5pt;height:36.75pt" equationxml="&lt;">
            <v:imagedata r:id="rId104" o:title="" chromakey="white"/>
          </v:shape>
        </w:pic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(ОПФ – основные производственные фонды, НОС – нормированные основные фонды.)</w:t>
      </w:r>
    </w:p>
    <w:p w:rsidR="003E2904" w:rsidRPr="00AF67D1" w:rsidRDefault="003E2904" w:rsidP="00116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7D1">
        <w:rPr>
          <w:rFonts w:ascii="Times New Roman" w:hAnsi="Times New Roman"/>
          <w:sz w:val="28"/>
          <w:szCs w:val="28"/>
          <w:lang w:val="ru-RU"/>
        </w:rPr>
        <w:t>Рентабельность показывает, какой процент прибыли получает предприятие с ка</w:t>
      </w:r>
      <w:r w:rsidRPr="00AF67D1">
        <w:rPr>
          <w:rFonts w:ascii="Times New Roman" w:hAnsi="Times New Roman"/>
          <w:sz w:val="28"/>
          <w:szCs w:val="28"/>
          <w:lang w:val="ru-RU"/>
        </w:rPr>
        <w:t>ж</w:t>
      </w:r>
      <w:r w:rsidRPr="00AF67D1">
        <w:rPr>
          <w:rFonts w:ascii="Times New Roman" w:hAnsi="Times New Roman"/>
          <w:sz w:val="28"/>
          <w:szCs w:val="28"/>
          <w:lang w:val="ru-RU"/>
        </w:rPr>
        <w:t>дого вложенного в производство рубля. Пример: если рентабельность 100%, то какой валовой доход получают с каждого вложенного рубля =&gt; 2рубля.</w:t>
      </w:r>
    </w:p>
    <w:p w:rsidR="003E2904" w:rsidRPr="00AF67D1" w:rsidRDefault="003E2904" w:rsidP="00AF6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E2904" w:rsidRPr="00AF67D1" w:rsidSect="000C0837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04" w:rsidRDefault="003E2904" w:rsidP="000C0837">
      <w:pPr>
        <w:spacing w:after="0" w:line="240" w:lineRule="auto"/>
      </w:pPr>
      <w:r>
        <w:separator/>
      </w:r>
    </w:p>
  </w:endnote>
  <w:endnote w:type="continuationSeparator" w:id="1">
    <w:p w:rsidR="003E2904" w:rsidRDefault="003E2904" w:rsidP="000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04" w:rsidRDefault="003E2904" w:rsidP="000C0837">
      <w:pPr>
        <w:spacing w:after="0" w:line="240" w:lineRule="auto"/>
      </w:pPr>
      <w:r>
        <w:separator/>
      </w:r>
    </w:p>
  </w:footnote>
  <w:footnote w:type="continuationSeparator" w:id="1">
    <w:p w:rsidR="003E2904" w:rsidRDefault="003E2904" w:rsidP="000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2F7"/>
    <w:multiLevelType w:val="multilevel"/>
    <w:tmpl w:val="A0600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1">
    <w:nsid w:val="04B543A0"/>
    <w:multiLevelType w:val="hybridMultilevel"/>
    <w:tmpl w:val="B3A2DEB4"/>
    <w:lvl w:ilvl="0" w:tplc="042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33EC0"/>
    <w:multiLevelType w:val="multilevel"/>
    <w:tmpl w:val="E9B42B0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0BF322CB"/>
    <w:multiLevelType w:val="hybridMultilevel"/>
    <w:tmpl w:val="E918D5A4"/>
    <w:lvl w:ilvl="0" w:tplc="61A0B3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CAF39F5"/>
    <w:multiLevelType w:val="multilevel"/>
    <w:tmpl w:val="A0600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5">
    <w:nsid w:val="0E173723"/>
    <w:multiLevelType w:val="hybridMultilevel"/>
    <w:tmpl w:val="C6846B5E"/>
    <w:lvl w:ilvl="0" w:tplc="DB16683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2FE5455"/>
    <w:multiLevelType w:val="multilevel"/>
    <w:tmpl w:val="3D70493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7">
    <w:nsid w:val="14763863"/>
    <w:multiLevelType w:val="hybridMultilevel"/>
    <w:tmpl w:val="E708DD28"/>
    <w:lvl w:ilvl="0" w:tplc="E3886F9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573130C"/>
    <w:multiLevelType w:val="multilevel"/>
    <w:tmpl w:val="B42EB694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19464B93"/>
    <w:multiLevelType w:val="hybridMultilevel"/>
    <w:tmpl w:val="7CDCA488"/>
    <w:lvl w:ilvl="0" w:tplc="DB16683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B8569BF"/>
    <w:multiLevelType w:val="multilevel"/>
    <w:tmpl w:val="385EE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11">
    <w:nsid w:val="1CD373B1"/>
    <w:multiLevelType w:val="hybridMultilevel"/>
    <w:tmpl w:val="9F2247B6"/>
    <w:lvl w:ilvl="0" w:tplc="F33CE6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B2C87"/>
    <w:multiLevelType w:val="multilevel"/>
    <w:tmpl w:val="DF66F47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801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2B4B07D9"/>
    <w:multiLevelType w:val="hybridMultilevel"/>
    <w:tmpl w:val="B8AE9616"/>
    <w:lvl w:ilvl="0" w:tplc="8F4E3C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DB70DD4"/>
    <w:multiLevelType w:val="hybridMultilevel"/>
    <w:tmpl w:val="ACD4C850"/>
    <w:lvl w:ilvl="0" w:tplc="B6B4873C">
      <w:start w:val="2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31DD2381"/>
    <w:multiLevelType w:val="hybridMultilevel"/>
    <w:tmpl w:val="502E8606"/>
    <w:lvl w:ilvl="0" w:tplc="2F4A70B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>
    <w:nsid w:val="32DD0BFA"/>
    <w:multiLevelType w:val="multilevel"/>
    <w:tmpl w:val="674681C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abstractNum w:abstractNumId="17">
    <w:nsid w:val="3C0D6EB9"/>
    <w:multiLevelType w:val="hybridMultilevel"/>
    <w:tmpl w:val="A2644442"/>
    <w:lvl w:ilvl="0" w:tplc="2C7886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986F86"/>
    <w:multiLevelType w:val="multilevel"/>
    <w:tmpl w:val="B42EB694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45285503"/>
    <w:multiLevelType w:val="hybridMultilevel"/>
    <w:tmpl w:val="BF1C2218"/>
    <w:lvl w:ilvl="0" w:tplc="3A8ED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EB66EC"/>
    <w:multiLevelType w:val="hybridMultilevel"/>
    <w:tmpl w:val="FEA49BFC"/>
    <w:lvl w:ilvl="0" w:tplc="7A8E29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50E3066"/>
    <w:multiLevelType w:val="multilevel"/>
    <w:tmpl w:val="FF7CEEE4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1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abstractNum w:abstractNumId="22">
    <w:nsid w:val="5E037368"/>
    <w:multiLevelType w:val="multilevel"/>
    <w:tmpl w:val="67E2A0D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abstractNum w:abstractNumId="23">
    <w:nsid w:val="5FF202A4"/>
    <w:multiLevelType w:val="hybridMultilevel"/>
    <w:tmpl w:val="90EAC39A"/>
    <w:lvl w:ilvl="0" w:tplc="042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846053"/>
    <w:multiLevelType w:val="hybridMultilevel"/>
    <w:tmpl w:val="6972915A"/>
    <w:lvl w:ilvl="0" w:tplc="9294E4C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09E4FCC"/>
    <w:multiLevelType w:val="multilevel"/>
    <w:tmpl w:val="A0600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26">
    <w:nsid w:val="653E597D"/>
    <w:multiLevelType w:val="multilevel"/>
    <w:tmpl w:val="0C3A4D8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7">
    <w:nsid w:val="65A53AF4"/>
    <w:multiLevelType w:val="multilevel"/>
    <w:tmpl w:val="3D70493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8">
    <w:nsid w:val="6BD8073E"/>
    <w:multiLevelType w:val="hybridMultilevel"/>
    <w:tmpl w:val="374A89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7045ED"/>
    <w:multiLevelType w:val="multilevel"/>
    <w:tmpl w:val="250E06D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30">
    <w:nsid w:val="73C64870"/>
    <w:multiLevelType w:val="multilevel"/>
    <w:tmpl w:val="250E06D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31">
    <w:nsid w:val="74412646"/>
    <w:multiLevelType w:val="hybridMultilevel"/>
    <w:tmpl w:val="518A8C72"/>
    <w:lvl w:ilvl="0" w:tplc="603650D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6625AB8"/>
    <w:multiLevelType w:val="hybridMultilevel"/>
    <w:tmpl w:val="D7FA312A"/>
    <w:lvl w:ilvl="0" w:tplc="5B2AD2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7D7B2610"/>
    <w:multiLevelType w:val="hybridMultilevel"/>
    <w:tmpl w:val="05AA9788"/>
    <w:lvl w:ilvl="0" w:tplc="E304B9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3"/>
  </w:num>
  <w:num w:numId="2">
    <w:abstractNumId w:val="25"/>
  </w:num>
  <w:num w:numId="3">
    <w:abstractNumId w:val="19"/>
  </w:num>
  <w:num w:numId="4">
    <w:abstractNumId w:val="17"/>
  </w:num>
  <w:num w:numId="5">
    <w:abstractNumId w:val="2"/>
  </w:num>
  <w:num w:numId="6">
    <w:abstractNumId w:val="33"/>
  </w:num>
  <w:num w:numId="7">
    <w:abstractNumId w:val="32"/>
  </w:num>
  <w:num w:numId="8">
    <w:abstractNumId w:val="15"/>
  </w:num>
  <w:num w:numId="9">
    <w:abstractNumId w:val="26"/>
  </w:num>
  <w:num w:numId="10">
    <w:abstractNumId w:val="20"/>
  </w:num>
  <w:num w:numId="11">
    <w:abstractNumId w:val="24"/>
  </w:num>
  <w:num w:numId="12">
    <w:abstractNumId w:val="3"/>
  </w:num>
  <w:num w:numId="13">
    <w:abstractNumId w:val="12"/>
  </w:num>
  <w:num w:numId="14">
    <w:abstractNumId w:val="7"/>
  </w:num>
  <w:num w:numId="15">
    <w:abstractNumId w:val="30"/>
  </w:num>
  <w:num w:numId="16">
    <w:abstractNumId w:val="23"/>
  </w:num>
  <w:num w:numId="17">
    <w:abstractNumId w:val="1"/>
  </w:num>
  <w:num w:numId="18">
    <w:abstractNumId w:val="31"/>
  </w:num>
  <w:num w:numId="19">
    <w:abstractNumId w:val="29"/>
  </w:num>
  <w:num w:numId="20">
    <w:abstractNumId w:val="16"/>
  </w:num>
  <w:num w:numId="21">
    <w:abstractNumId w:val="5"/>
  </w:num>
  <w:num w:numId="22">
    <w:abstractNumId w:val="9"/>
  </w:num>
  <w:num w:numId="23">
    <w:abstractNumId w:val="11"/>
  </w:num>
  <w:num w:numId="24">
    <w:abstractNumId w:val="10"/>
  </w:num>
  <w:num w:numId="25">
    <w:abstractNumId w:val="27"/>
  </w:num>
  <w:num w:numId="26">
    <w:abstractNumId w:val="6"/>
  </w:num>
  <w:num w:numId="27">
    <w:abstractNumId w:val="21"/>
  </w:num>
  <w:num w:numId="28">
    <w:abstractNumId w:val="0"/>
  </w:num>
  <w:num w:numId="29">
    <w:abstractNumId w:val="8"/>
  </w:num>
  <w:num w:numId="30">
    <w:abstractNumId w:val="18"/>
  </w:num>
  <w:num w:numId="31">
    <w:abstractNumId w:val="4"/>
  </w:num>
  <w:num w:numId="32">
    <w:abstractNumId w:val="22"/>
  </w:num>
  <w:num w:numId="33">
    <w:abstractNumId w:val="2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autoHyphenation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86B"/>
    <w:rsid w:val="00046FB3"/>
    <w:rsid w:val="00060DA6"/>
    <w:rsid w:val="000A657D"/>
    <w:rsid w:val="000B1094"/>
    <w:rsid w:val="000C0837"/>
    <w:rsid w:val="000C7231"/>
    <w:rsid w:val="000E3D53"/>
    <w:rsid w:val="000F46DB"/>
    <w:rsid w:val="0011620F"/>
    <w:rsid w:val="00120860"/>
    <w:rsid w:val="00140A18"/>
    <w:rsid w:val="00180E28"/>
    <w:rsid w:val="00193388"/>
    <w:rsid w:val="001A7107"/>
    <w:rsid w:val="001C73BE"/>
    <w:rsid w:val="001D2CE5"/>
    <w:rsid w:val="001E06A9"/>
    <w:rsid w:val="001E16CB"/>
    <w:rsid w:val="001E2C0F"/>
    <w:rsid w:val="001F5ADC"/>
    <w:rsid w:val="001F6E9A"/>
    <w:rsid w:val="001F76DE"/>
    <w:rsid w:val="00206D42"/>
    <w:rsid w:val="00237B9B"/>
    <w:rsid w:val="002429F5"/>
    <w:rsid w:val="00246957"/>
    <w:rsid w:val="002A23D3"/>
    <w:rsid w:val="002F6FF6"/>
    <w:rsid w:val="0030202F"/>
    <w:rsid w:val="003030A5"/>
    <w:rsid w:val="003078E6"/>
    <w:rsid w:val="0031583E"/>
    <w:rsid w:val="0032458B"/>
    <w:rsid w:val="0033786B"/>
    <w:rsid w:val="0035669F"/>
    <w:rsid w:val="00364F68"/>
    <w:rsid w:val="003E2904"/>
    <w:rsid w:val="003F1E1E"/>
    <w:rsid w:val="003F7232"/>
    <w:rsid w:val="004137E1"/>
    <w:rsid w:val="00472A9C"/>
    <w:rsid w:val="00476F52"/>
    <w:rsid w:val="004A1E9F"/>
    <w:rsid w:val="004A4B78"/>
    <w:rsid w:val="005117ED"/>
    <w:rsid w:val="00523A02"/>
    <w:rsid w:val="00563DE7"/>
    <w:rsid w:val="005952FA"/>
    <w:rsid w:val="005C765A"/>
    <w:rsid w:val="005D0695"/>
    <w:rsid w:val="005D5086"/>
    <w:rsid w:val="006033AD"/>
    <w:rsid w:val="006038A0"/>
    <w:rsid w:val="00615084"/>
    <w:rsid w:val="006266A4"/>
    <w:rsid w:val="006526C7"/>
    <w:rsid w:val="00654ED6"/>
    <w:rsid w:val="006633D2"/>
    <w:rsid w:val="006848BB"/>
    <w:rsid w:val="006928BD"/>
    <w:rsid w:val="006D6DB0"/>
    <w:rsid w:val="006E101F"/>
    <w:rsid w:val="006F307F"/>
    <w:rsid w:val="007173D7"/>
    <w:rsid w:val="0073413A"/>
    <w:rsid w:val="0073470A"/>
    <w:rsid w:val="00752D84"/>
    <w:rsid w:val="00763CE7"/>
    <w:rsid w:val="0078733F"/>
    <w:rsid w:val="007A0396"/>
    <w:rsid w:val="007A569A"/>
    <w:rsid w:val="007A796D"/>
    <w:rsid w:val="007C36EB"/>
    <w:rsid w:val="007D674B"/>
    <w:rsid w:val="007F702D"/>
    <w:rsid w:val="00821F3E"/>
    <w:rsid w:val="008317D3"/>
    <w:rsid w:val="00841BB1"/>
    <w:rsid w:val="00850B9D"/>
    <w:rsid w:val="008528A7"/>
    <w:rsid w:val="00855933"/>
    <w:rsid w:val="008669BA"/>
    <w:rsid w:val="008761E1"/>
    <w:rsid w:val="00885730"/>
    <w:rsid w:val="00895714"/>
    <w:rsid w:val="008D4002"/>
    <w:rsid w:val="00917650"/>
    <w:rsid w:val="009507C7"/>
    <w:rsid w:val="00967DD1"/>
    <w:rsid w:val="00977369"/>
    <w:rsid w:val="00983964"/>
    <w:rsid w:val="00983D90"/>
    <w:rsid w:val="00995F22"/>
    <w:rsid w:val="009A507E"/>
    <w:rsid w:val="00A27786"/>
    <w:rsid w:val="00A44E96"/>
    <w:rsid w:val="00A95658"/>
    <w:rsid w:val="00AC06FE"/>
    <w:rsid w:val="00AC2267"/>
    <w:rsid w:val="00AC5662"/>
    <w:rsid w:val="00AF67D1"/>
    <w:rsid w:val="00B000B1"/>
    <w:rsid w:val="00B210BA"/>
    <w:rsid w:val="00B30E15"/>
    <w:rsid w:val="00B33EE6"/>
    <w:rsid w:val="00B34089"/>
    <w:rsid w:val="00BC1190"/>
    <w:rsid w:val="00BF756F"/>
    <w:rsid w:val="00C139F2"/>
    <w:rsid w:val="00C44C8D"/>
    <w:rsid w:val="00CB1426"/>
    <w:rsid w:val="00CB5B02"/>
    <w:rsid w:val="00CF3DD8"/>
    <w:rsid w:val="00CF43C8"/>
    <w:rsid w:val="00D079BC"/>
    <w:rsid w:val="00D32143"/>
    <w:rsid w:val="00D44AC9"/>
    <w:rsid w:val="00D65145"/>
    <w:rsid w:val="00DB506E"/>
    <w:rsid w:val="00DC19E2"/>
    <w:rsid w:val="00DC69C2"/>
    <w:rsid w:val="00DD160C"/>
    <w:rsid w:val="00DF214E"/>
    <w:rsid w:val="00E034E1"/>
    <w:rsid w:val="00E271AE"/>
    <w:rsid w:val="00E617A1"/>
    <w:rsid w:val="00EC090F"/>
    <w:rsid w:val="00EC1842"/>
    <w:rsid w:val="00EF1B62"/>
    <w:rsid w:val="00F0055F"/>
    <w:rsid w:val="00F3124F"/>
    <w:rsid w:val="00F43FDE"/>
    <w:rsid w:val="00F759F5"/>
    <w:rsid w:val="00F93653"/>
    <w:rsid w:val="00FB7AE0"/>
    <w:rsid w:val="00FD0A89"/>
    <w:rsid w:val="00FE33C9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A1"/>
    <w:pPr>
      <w:spacing w:after="200" w:line="276" w:lineRule="auto"/>
    </w:pPr>
    <w:rPr>
      <w:lang w:val="be-B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796D"/>
    <w:pPr>
      <w:ind w:left="720"/>
      <w:contextualSpacing/>
    </w:pPr>
  </w:style>
  <w:style w:type="table" w:styleId="TableGrid">
    <w:name w:val="Table Grid"/>
    <w:basedOn w:val="TableNormal"/>
    <w:uiPriority w:val="99"/>
    <w:rsid w:val="009A50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1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16CB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0C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8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837"/>
    <w:rPr>
      <w:rFonts w:cs="Times New Roman"/>
    </w:rPr>
  </w:style>
  <w:style w:type="paragraph" w:customStyle="1" w:styleId="1">
    <w:name w:val="Обычный + Слева:  1"/>
    <w:aliases w:val="27 см,Выступ:  0,73 см"/>
    <w:basedOn w:val="Normal"/>
    <w:uiPriority w:val="99"/>
    <w:rsid w:val="00B30E15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29.png"/><Relationship Id="rId47" Type="http://schemas.openxmlformats.org/officeDocument/2006/relationships/image" Target="media/image32.png"/><Relationship Id="rId63" Type="http://schemas.openxmlformats.org/officeDocument/2006/relationships/oleObject" Target="embeddings/oleObject12.bin"/><Relationship Id="rId68" Type="http://schemas.openxmlformats.org/officeDocument/2006/relationships/image" Target="media/image50.png"/><Relationship Id="rId84" Type="http://schemas.openxmlformats.org/officeDocument/2006/relationships/oleObject" Target="embeddings/oleObject17.bin"/><Relationship Id="rId89" Type="http://schemas.openxmlformats.org/officeDocument/2006/relationships/oleObject" Target="embeddings/oleObject19.bin"/><Relationship Id="rId7" Type="http://schemas.openxmlformats.org/officeDocument/2006/relationships/image" Target="media/image1.jpeg"/><Relationship Id="rId71" Type="http://schemas.openxmlformats.org/officeDocument/2006/relationships/image" Target="media/image52.wmf"/><Relationship Id="rId92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oleObject" Target="embeddings/oleObject5.bin"/><Relationship Id="rId40" Type="http://schemas.openxmlformats.org/officeDocument/2006/relationships/image" Target="media/image28.wmf"/><Relationship Id="rId45" Type="http://schemas.openxmlformats.org/officeDocument/2006/relationships/image" Target="media/image31.wmf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48.png"/><Relationship Id="rId74" Type="http://schemas.openxmlformats.org/officeDocument/2006/relationships/image" Target="media/image54.png"/><Relationship Id="rId79" Type="http://schemas.openxmlformats.org/officeDocument/2006/relationships/image" Target="media/image59.wmf"/><Relationship Id="rId87" Type="http://schemas.openxmlformats.org/officeDocument/2006/relationships/image" Target="media/image63.png"/><Relationship Id="rId102" Type="http://schemas.openxmlformats.org/officeDocument/2006/relationships/image" Target="media/image77.png"/><Relationship Id="rId5" Type="http://schemas.openxmlformats.org/officeDocument/2006/relationships/footnotes" Target="footnotes.xml"/><Relationship Id="rId61" Type="http://schemas.openxmlformats.org/officeDocument/2006/relationships/oleObject" Target="embeddings/oleObject11.bin"/><Relationship Id="rId82" Type="http://schemas.openxmlformats.org/officeDocument/2006/relationships/oleObject" Target="embeddings/oleObject16.bin"/><Relationship Id="rId90" Type="http://schemas.openxmlformats.org/officeDocument/2006/relationships/image" Target="media/image65.png"/><Relationship Id="rId95" Type="http://schemas.openxmlformats.org/officeDocument/2006/relationships/image" Target="media/image70.png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oleObject" Target="embeddings/oleObject3.bin"/><Relationship Id="rId43" Type="http://schemas.openxmlformats.org/officeDocument/2006/relationships/image" Target="media/image30.wmf"/><Relationship Id="rId48" Type="http://schemas.openxmlformats.org/officeDocument/2006/relationships/image" Target="media/image33.png"/><Relationship Id="rId56" Type="http://schemas.openxmlformats.org/officeDocument/2006/relationships/image" Target="media/image40.png"/><Relationship Id="rId64" Type="http://schemas.openxmlformats.org/officeDocument/2006/relationships/image" Target="media/image46.png"/><Relationship Id="rId69" Type="http://schemas.openxmlformats.org/officeDocument/2006/relationships/image" Target="media/image51.wmf"/><Relationship Id="rId77" Type="http://schemas.openxmlformats.org/officeDocument/2006/relationships/image" Target="media/image57.png"/><Relationship Id="rId100" Type="http://schemas.openxmlformats.org/officeDocument/2006/relationships/image" Target="media/image75.png"/><Relationship Id="rId105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oleObject" Target="embeddings/oleObject10.bin"/><Relationship Id="rId72" Type="http://schemas.openxmlformats.org/officeDocument/2006/relationships/oleObject" Target="embeddings/oleObject14.bin"/><Relationship Id="rId80" Type="http://schemas.openxmlformats.org/officeDocument/2006/relationships/oleObject" Target="embeddings/oleObject15.bin"/><Relationship Id="rId85" Type="http://schemas.openxmlformats.org/officeDocument/2006/relationships/image" Target="media/image62.wmf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33" Type="http://schemas.openxmlformats.org/officeDocument/2006/relationships/oleObject" Target="embeddings/oleObject2.bin"/><Relationship Id="rId38" Type="http://schemas.openxmlformats.org/officeDocument/2006/relationships/image" Target="media/image27.wmf"/><Relationship Id="rId46" Type="http://schemas.openxmlformats.org/officeDocument/2006/relationships/oleObject" Target="embeddings/oleObject9.bin"/><Relationship Id="rId59" Type="http://schemas.openxmlformats.org/officeDocument/2006/relationships/image" Target="media/image43.png"/><Relationship Id="rId67" Type="http://schemas.openxmlformats.org/officeDocument/2006/relationships/image" Target="media/image49.png"/><Relationship Id="rId103" Type="http://schemas.openxmlformats.org/officeDocument/2006/relationships/image" Target="media/image78.png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7.bin"/><Relationship Id="rId54" Type="http://schemas.openxmlformats.org/officeDocument/2006/relationships/image" Target="media/image38.png"/><Relationship Id="rId62" Type="http://schemas.openxmlformats.org/officeDocument/2006/relationships/image" Target="media/image45.wmf"/><Relationship Id="rId70" Type="http://schemas.openxmlformats.org/officeDocument/2006/relationships/oleObject" Target="embeddings/oleObject13.bin"/><Relationship Id="rId75" Type="http://schemas.openxmlformats.org/officeDocument/2006/relationships/image" Target="media/image55.png"/><Relationship Id="rId83" Type="http://schemas.openxmlformats.org/officeDocument/2006/relationships/image" Target="media/image61.wmf"/><Relationship Id="rId88" Type="http://schemas.openxmlformats.org/officeDocument/2006/relationships/image" Target="media/image64.wmf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4.bin"/><Relationship Id="rId49" Type="http://schemas.openxmlformats.org/officeDocument/2006/relationships/image" Target="media/image34.png"/><Relationship Id="rId57" Type="http://schemas.openxmlformats.org/officeDocument/2006/relationships/image" Target="media/image41.png"/><Relationship Id="rId106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oleObject" Target="embeddings/oleObject8.bin"/><Relationship Id="rId52" Type="http://schemas.openxmlformats.org/officeDocument/2006/relationships/image" Target="media/image36.png"/><Relationship Id="rId60" Type="http://schemas.openxmlformats.org/officeDocument/2006/relationships/image" Target="media/image44.wmf"/><Relationship Id="rId65" Type="http://schemas.openxmlformats.org/officeDocument/2006/relationships/image" Target="media/image47.png"/><Relationship Id="rId73" Type="http://schemas.openxmlformats.org/officeDocument/2006/relationships/image" Target="media/image53.png"/><Relationship Id="rId78" Type="http://schemas.openxmlformats.org/officeDocument/2006/relationships/image" Target="media/image58.png"/><Relationship Id="rId81" Type="http://schemas.openxmlformats.org/officeDocument/2006/relationships/image" Target="media/image60.wmf"/><Relationship Id="rId86" Type="http://schemas.openxmlformats.org/officeDocument/2006/relationships/oleObject" Target="embeddings/oleObject18.bin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oleObject" Target="embeddings/oleObject6.bin"/><Relationship Id="rId34" Type="http://schemas.openxmlformats.org/officeDocument/2006/relationships/image" Target="media/image26.png"/><Relationship Id="rId50" Type="http://schemas.openxmlformats.org/officeDocument/2006/relationships/image" Target="media/image35.wmf"/><Relationship Id="rId55" Type="http://schemas.openxmlformats.org/officeDocument/2006/relationships/image" Target="media/image39.png"/><Relationship Id="rId76" Type="http://schemas.openxmlformats.org/officeDocument/2006/relationships/image" Target="media/image56.png"/><Relationship Id="rId97" Type="http://schemas.openxmlformats.org/officeDocument/2006/relationships/image" Target="media/image72.png"/><Relationship Id="rId104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37</Pages>
  <Words>8351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Frost</dc:creator>
  <cp:keywords/>
  <dc:description/>
  <cp:lastModifiedBy>1</cp:lastModifiedBy>
  <cp:revision>12</cp:revision>
  <dcterms:created xsi:type="dcterms:W3CDTF">2015-06-26T12:38:00Z</dcterms:created>
  <dcterms:modified xsi:type="dcterms:W3CDTF">2016-01-19T14:16:00Z</dcterms:modified>
</cp:coreProperties>
</file>