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2FF" w:rsidRPr="00537A9F" w:rsidRDefault="00E202FF" w:rsidP="00E202F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№1.</w:t>
      </w:r>
      <w:r w:rsidR="00F338AA">
        <w:rPr>
          <w:rFonts w:ascii="Times New Roman" w:hAnsi="Times New Roman"/>
          <w:b/>
          <w:sz w:val="24"/>
          <w:szCs w:val="24"/>
        </w:rPr>
        <w:t>8</w:t>
      </w:r>
    </w:p>
    <w:p w:rsidR="005D0BE1" w:rsidRPr="005D0BE1" w:rsidRDefault="00E202FF" w:rsidP="005D0BE1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D0BE1" w:rsidRPr="005D0BE1">
        <w:rPr>
          <w:rFonts w:ascii="Times New Roman" w:hAnsi="Times New Roman"/>
          <w:sz w:val="24"/>
          <w:szCs w:val="24"/>
        </w:rPr>
        <w:t xml:space="preserve">На десяти карточках написаны  буквы А, А, А, М, М, Т, Т, Е, И, К.  После перестановки вынимают наугад одну карточку за другой и раскладывают их в том порядке, в каком они были вынуты. Найти вероятность того, что на карточках будет написано слово </w:t>
      </w:r>
      <w:r w:rsidR="003D1737">
        <w:rPr>
          <w:rFonts w:ascii="Times New Roman" w:hAnsi="Times New Roman"/>
          <w:sz w:val="24"/>
          <w:szCs w:val="24"/>
        </w:rPr>
        <w:t>«</w:t>
      </w:r>
      <w:r w:rsidR="005D0BE1" w:rsidRPr="005D0BE1">
        <w:rPr>
          <w:rFonts w:ascii="Times New Roman" w:hAnsi="Times New Roman"/>
          <w:sz w:val="24"/>
          <w:szCs w:val="24"/>
        </w:rPr>
        <w:t>математика</w:t>
      </w:r>
      <w:r w:rsidR="003D1737">
        <w:rPr>
          <w:rFonts w:ascii="Times New Roman" w:hAnsi="Times New Roman"/>
          <w:sz w:val="24"/>
          <w:szCs w:val="24"/>
        </w:rPr>
        <w:t>»</w:t>
      </w:r>
      <w:r w:rsidR="005D0BE1" w:rsidRPr="005D0BE1">
        <w:rPr>
          <w:rFonts w:ascii="Times New Roman" w:hAnsi="Times New Roman"/>
          <w:sz w:val="24"/>
          <w:szCs w:val="24"/>
        </w:rPr>
        <w:t>.</w:t>
      </w:r>
    </w:p>
    <w:p w:rsidR="00A53518" w:rsidRPr="00AF2705" w:rsidRDefault="00A53518" w:rsidP="005D0BE1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AF2705">
        <w:rPr>
          <w:rFonts w:ascii="Times New Roman" w:hAnsi="Times New Roman"/>
          <w:sz w:val="24"/>
          <w:szCs w:val="24"/>
        </w:rPr>
        <w:t>Решение</w:t>
      </w:r>
    </w:p>
    <w:p w:rsidR="00A53518" w:rsidRPr="004A4733" w:rsidRDefault="004A4733" w:rsidP="004A4733">
      <w:pPr>
        <w:pStyle w:val="a9"/>
        <w:numPr>
          <w:ilvl w:val="0"/>
          <w:numId w:val="8"/>
        </w:numPr>
        <w:spacing w:line="360" w:lineRule="exact"/>
        <w:rPr>
          <w:rFonts w:ascii="Times New Roman" w:hAnsi="Times New Roman"/>
        </w:rPr>
      </w:pPr>
      <w:r w:rsidRPr="004A4733">
        <w:rPr>
          <w:rFonts w:ascii="Times New Roman" w:hAnsi="Times New Roman"/>
          <w:sz w:val="24"/>
          <w:szCs w:val="24"/>
        </w:rPr>
        <w:t>Найдём общее</w:t>
      </w:r>
      <w:r>
        <w:rPr>
          <w:rFonts w:ascii="Times New Roman" w:hAnsi="Times New Roman"/>
          <w:sz w:val="24"/>
          <w:szCs w:val="24"/>
        </w:rPr>
        <w:t xml:space="preserve"> количество всевозможных перестановок карточек</w:t>
      </w:r>
      <w:r w:rsidR="00A53518" w:rsidRPr="004A4733">
        <w:rPr>
          <w:rFonts w:ascii="Times New Roman" w:hAnsi="Times New Roman"/>
        </w:rPr>
        <w:t>:</w:t>
      </w:r>
    </w:p>
    <w:p w:rsidR="00A82986" w:rsidRDefault="00D1097B" w:rsidP="00A53518">
      <w:pPr>
        <w:spacing w:line="360" w:lineRule="exact"/>
        <w:jc w:val="center"/>
        <w:rPr>
          <w:rFonts w:ascii="Times New Roman" w:hAnsi="Times New Roman"/>
          <w:position w:val="-24"/>
          <w:sz w:val="24"/>
          <w:szCs w:val="24"/>
        </w:rPr>
      </w:pPr>
      <w:r w:rsidRPr="00F61E4D">
        <w:rPr>
          <w:rFonts w:ascii="Times New Roman" w:hAnsi="Times New Roman"/>
          <w:position w:val="-12"/>
          <w:sz w:val="24"/>
          <w:szCs w:val="24"/>
        </w:rPr>
        <w:object w:dxaOrig="229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.7pt;height:18.3pt" o:ole="">
            <v:imagedata r:id="rId6" o:title=""/>
          </v:shape>
          <o:OLEObject Type="Embed" ProgID="Equation.3" ShapeID="_x0000_i1025" DrawAspect="Content" ObjectID="_1354930887" r:id="rId7"/>
        </w:object>
      </w:r>
    </w:p>
    <w:p w:rsidR="00423F93" w:rsidRPr="00423F93" w:rsidRDefault="00ED54C0" w:rsidP="00423F93">
      <w:pPr>
        <w:pStyle w:val="a9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D54C0">
        <w:rPr>
          <w:rFonts w:ascii="Times New Roman" w:hAnsi="Times New Roman"/>
          <w:sz w:val="24"/>
          <w:szCs w:val="24"/>
        </w:rPr>
        <w:t>Проанализируем буквенный состав слова</w:t>
      </w:r>
      <w:r w:rsidR="00D1097B" w:rsidRPr="00ED54C0">
        <w:rPr>
          <w:rFonts w:ascii="Times New Roman" w:hAnsi="Times New Roman"/>
          <w:sz w:val="24"/>
          <w:szCs w:val="24"/>
        </w:rPr>
        <w:t xml:space="preserve"> </w:t>
      </w:r>
      <w:r w:rsidR="003D1737">
        <w:rPr>
          <w:rFonts w:ascii="Times New Roman" w:hAnsi="Times New Roman"/>
          <w:sz w:val="24"/>
          <w:szCs w:val="24"/>
        </w:rPr>
        <w:t>«</w:t>
      </w:r>
      <w:r w:rsidR="00423F93" w:rsidRPr="005D0BE1">
        <w:rPr>
          <w:rFonts w:ascii="Times New Roman" w:hAnsi="Times New Roman"/>
          <w:sz w:val="24"/>
          <w:szCs w:val="24"/>
        </w:rPr>
        <w:t>математика</w:t>
      </w:r>
      <w:r w:rsidR="003D1737">
        <w:rPr>
          <w:rFonts w:ascii="Times New Roman" w:hAnsi="Times New Roman"/>
          <w:sz w:val="24"/>
          <w:szCs w:val="24"/>
        </w:rPr>
        <w:t>»</w:t>
      </w:r>
      <w:r w:rsidRPr="00ED54C0">
        <w:rPr>
          <w:rFonts w:ascii="Times New Roman" w:hAnsi="Times New Roman"/>
          <w:sz w:val="24"/>
          <w:szCs w:val="24"/>
        </w:rPr>
        <w:t xml:space="preserve">. В данном слове присутствуют 3 буквы </w:t>
      </w:r>
      <w:r w:rsidR="003D1737">
        <w:rPr>
          <w:rFonts w:ascii="Times New Roman" w:hAnsi="Times New Roman"/>
          <w:sz w:val="24"/>
          <w:szCs w:val="24"/>
        </w:rPr>
        <w:t>«</w:t>
      </w:r>
      <w:r w:rsidRPr="00ED54C0">
        <w:rPr>
          <w:rFonts w:ascii="Times New Roman" w:hAnsi="Times New Roman"/>
          <w:sz w:val="24"/>
          <w:szCs w:val="24"/>
        </w:rPr>
        <w:t xml:space="preserve">А», 2 буквы «М», 2 буквы «Т» и по одной букве «Е», «И», «К». Следовательно, слово </w:t>
      </w:r>
      <w:r w:rsidR="00423F93" w:rsidRPr="005D0BE1">
        <w:rPr>
          <w:rFonts w:ascii="Times New Roman" w:hAnsi="Times New Roman"/>
          <w:sz w:val="24"/>
          <w:szCs w:val="24"/>
        </w:rPr>
        <w:t>“математика”</w:t>
      </w:r>
      <w:r w:rsidRPr="00ED54C0">
        <w:rPr>
          <w:rFonts w:ascii="Times New Roman" w:hAnsi="Times New Roman"/>
          <w:sz w:val="24"/>
          <w:szCs w:val="24"/>
        </w:rPr>
        <w:t xml:space="preserve"> можно сложить несколькими способами:</w:t>
      </w:r>
    </w:p>
    <w:p w:rsidR="00ED54C0" w:rsidRDefault="00462A03" w:rsidP="00ED54C0">
      <w:pPr>
        <w:pStyle w:val="a9"/>
        <w:spacing w:line="360" w:lineRule="exact"/>
        <w:ind w:left="1068"/>
        <w:jc w:val="both"/>
        <w:rPr>
          <w:rFonts w:ascii="Times New Roman" w:hAnsi="Times New Roman"/>
          <w:position w:val="-12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</w:rPr>
        <w:pict>
          <v:shape id="_x0000_s22538" type="#_x0000_t75" style="position:absolute;left:0;text-align:left;margin-left:83.4pt;margin-top:2.55pt;width:382.5pt;height:18.55pt;z-index:251727872">
            <v:imagedata r:id="rId8" o:title=""/>
          </v:shape>
          <o:OLEObject Type="Embed" ProgID="Equation.3" ShapeID="_x0000_s22538" DrawAspect="Content" ObjectID="_1354931028" r:id="rId9"/>
        </w:pict>
      </w:r>
    </w:p>
    <w:p w:rsidR="00A82986" w:rsidRDefault="00423F93" w:rsidP="00423F93">
      <w:pPr>
        <w:pStyle w:val="a9"/>
        <w:numPr>
          <w:ilvl w:val="0"/>
          <w:numId w:val="8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5D0BE1">
        <w:rPr>
          <w:rFonts w:ascii="Times New Roman" w:hAnsi="Times New Roman"/>
          <w:sz w:val="24"/>
          <w:szCs w:val="24"/>
        </w:rPr>
        <w:t xml:space="preserve">ероятность того, что на карточках будет написано слово </w:t>
      </w:r>
      <w:r w:rsidR="003D1737">
        <w:rPr>
          <w:rFonts w:ascii="Times New Roman" w:hAnsi="Times New Roman"/>
          <w:sz w:val="24"/>
          <w:szCs w:val="24"/>
        </w:rPr>
        <w:t>«</w:t>
      </w:r>
      <w:r w:rsidRPr="005D0BE1">
        <w:rPr>
          <w:rFonts w:ascii="Times New Roman" w:hAnsi="Times New Roman"/>
          <w:sz w:val="24"/>
          <w:szCs w:val="24"/>
        </w:rPr>
        <w:t>математика</w:t>
      </w:r>
      <w:r w:rsidR="003D1737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 равна:</w:t>
      </w:r>
    </w:p>
    <w:p w:rsidR="00423F93" w:rsidRDefault="00462A03" w:rsidP="00423F93">
      <w:pPr>
        <w:pStyle w:val="a9"/>
        <w:spacing w:line="360" w:lineRule="exact"/>
        <w:ind w:left="1068"/>
        <w:jc w:val="both"/>
        <w:rPr>
          <w:rFonts w:ascii="Times New Roman" w:hAnsi="Times New Roman"/>
          <w:sz w:val="24"/>
          <w:szCs w:val="24"/>
        </w:rPr>
      </w:pPr>
      <w:r w:rsidRPr="00462A03">
        <w:rPr>
          <w:rFonts w:ascii="Times New Roman" w:hAnsi="Times New Roman"/>
          <w:noProof/>
          <w:position w:val="-12"/>
          <w:sz w:val="24"/>
          <w:szCs w:val="24"/>
        </w:rPr>
        <w:pict>
          <v:shape id="_x0000_s22537" type="#_x0000_t75" style="position:absolute;left:0;text-align:left;margin-left:174.15pt;margin-top:12.6pt;width:155.8pt;height:31.5pt;z-index:251725824">
            <v:imagedata r:id="rId10" o:title=""/>
          </v:shape>
          <o:OLEObject Type="Embed" ProgID="Equation.3" ShapeID="_x0000_s22537" DrawAspect="Content" ObjectID="_1354931029" r:id="rId11"/>
        </w:pict>
      </w:r>
    </w:p>
    <w:p w:rsidR="00423F93" w:rsidRPr="00423F93" w:rsidRDefault="00423F93" w:rsidP="00423F93">
      <w:pPr>
        <w:pStyle w:val="a9"/>
        <w:spacing w:line="360" w:lineRule="exact"/>
        <w:ind w:left="1068"/>
        <w:jc w:val="both"/>
        <w:rPr>
          <w:rFonts w:ascii="Times New Roman" w:hAnsi="Times New Roman"/>
          <w:sz w:val="24"/>
          <w:szCs w:val="24"/>
        </w:rPr>
      </w:pPr>
    </w:p>
    <w:p w:rsidR="00A53518" w:rsidRPr="00AF2705" w:rsidRDefault="00A53518" w:rsidP="00423F93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62A03" w:rsidRPr="00462A03">
        <w:rPr>
          <w:rFonts w:ascii="Times New Roman" w:hAnsi="Times New Roman"/>
          <w:noProof/>
          <w:position w:val="-24"/>
          <w:sz w:val="24"/>
          <w:szCs w:val="24"/>
        </w:rPr>
        <w:pict>
          <v:shape id="_x0000_s1728" type="#_x0000_t75" style="position:absolute;margin-left:165.15pt;margin-top:19.85pt;width:9pt;height:17pt;z-index:251703296;mso-position-horizontal-relative:text;mso-position-vertical-relative:text">
            <v:imagedata r:id="rId12" o:title=""/>
          </v:shape>
          <o:OLEObject Type="Embed" ProgID="Equation.3" ShapeID="_x0000_s1728" DrawAspect="Content" ObjectID="_1354931030" r:id="rId13"/>
        </w:pict>
      </w:r>
      <w:r w:rsidRPr="003E7FD8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</w:t>
      </w:r>
      <w:r w:rsidR="003D1737" w:rsidRPr="002C080C">
        <w:rPr>
          <w:rFonts w:ascii="Times New Roman" w:hAnsi="Times New Roman"/>
          <w:position w:val="-10"/>
          <w:sz w:val="24"/>
          <w:szCs w:val="24"/>
        </w:rPr>
        <w:object w:dxaOrig="1540" w:dyaOrig="320">
          <v:shape id="_x0000_i1026" type="#_x0000_t75" style="width:76.9pt;height:15.85pt" o:ole="">
            <v:imagedata r:id="rId14" o:title=""/>
          </v:shape>
          <o:OLEObject Type="Embed" ProgID="Equation.3" ShapeID="_x0000_i1026" DrawAspect="Content" ObjectID="_1354930888" r:id="rId15"/>
        </w:object>
      </w:r>
    </w:p>
    <w:p w:rsidR="0024025B" w:rsidRPr="000C0B1C" w:rsidRDefault="0024025B" w:rsidP="0024025B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27558B" w:rsidRDefault="0027558B" w:rsidP="0027558B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t>Задача № 2.</w:t>
      </w:r>
      <w:r w:rsidR="00F338AA">
        <w:rPr>
          <w:rFonts w:ascii="Times New Roman" w:hAnsi="Times New Roman"/>
          <w:b/>
          <w:sz w:val="24"/>
          <w:szCs w:val="24"/>
        </w:rPr>
        <w:t>13</w:t>
      </w:r>
    </w:p>
    <w:p w:rsidR="0027558B" w:rsidRDefault="00AE5210" w:rsidP="0027558B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1235710</wp:posOffset>
            </wp:positionH>
            <wp:positionV relativeFrom="paragraph">
              <wp:posOffset>1450975</wp:posOffset>
            </wp:positionV>
            <wp:extent cx="4471670" cy="1335405"/>
            <wp:effectExtent l="19050" t="0" r="5080" b="0"/>
            <wp:wrapNone/>
            <wp:docPr id="374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1670" cy="1335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558B" w:rsidRPr="00B46D88">
        <w:rPr>
          <w:rFonts w:ascii="Times New Roman" w:hAnsi="Times New Roman"/>
          <w:sz w:val="24"/>
          <w:szCs w:val="24"/>
        </w:rPr>
        <w:t xml:space="preserve">Дана схема соединения элементов, образующих цепь с одним входом и одним выходом (рисунок </w:t>
      </w:r>
      <w:r w:rsidR="0027558B">
        <w:rPr>
          <w:rFonts w:ascii="Times New Roman" w:hAnsi="Times New Roman"/>
          <w:sz w:val="24"/>
          <w:szCs w:val="24"/>
        </w:rPr>
        <w:t>2</w:t>
      </w:r>
      <w:r w:rsidR="0027558B" w:rsidRPr="00B46D88">
        <w:rPr>
          <w:rFonts w:ascii="Times New Roman" w:hAnsi="Times New Roman"/>
          <w:sz w:val="24"/>
          <w:szCs w:val="24"/>
        </w:rPr>
        <w:t xml:space="preserve">). Предполагается, что отказы элементов являются независимыми в совокупности событиями. Отказ любого из элементов приводит к прерыванию сигнала в той ветви цепи, где находится данный элемент. Вероятности отказа элементов 1, 2, 3, 4, 5 соответственно равны </w:t>
      </w:r>
      <w:r w:rsidR="0027558B" w:rsidRPr="00B46D88">
        <w:rPr>
          <w:rFonts w:ascii="Times New Roman" w:hAnsi="Times New Roman"/>
          <w:sz w:val="24"/>
          <w:szCs w:val="24"/>
          <w:lang w:val="en-US"/>
        </w:rPr>
        <w:t>q</w:t>
      </w:r>
      <w:r w:rsidR="0027558B" w:rsidRPr="00B46D88">
        <w:rPr>
          <w:rFonts w:ascii="Times New Roman" w:hAnsi="Times New Roman"/>
          <w:sz w:val="24"/>
          <w:szCs w:val="24"/>
        </w:rPr>
        <w:t xml:space="preserve">1=0,1; </w:t>
      </w:r>
      <w:r w:rsidR="0027558B" w:rsidRPr="00B46D88">
        <w:rPr>
          <w:rFonts w:ascii="Times New Roman" w:hAnsi="Times New Roman"/>
          <w:sz w:val="24"/>
          <w:szCs w:val="24"/>
          <w:lang w:val="en-US"/>
        </w:rPr>
        <w:t>q</w:t>
      </w:r>
      <w:r w:rsidR="0027558B" w:rsidRPr="00B46D88">
        <w:rPr>
          <w:rFonts w:ascii="Times New Roman" w:hAnsi="Times New Roman"/>
          <w:sz w:val="24"/>
          <w:szCs w:val="24"/>
        </w:rPr>
        <w:t xml:space="preserve">2=0,2; </w:t>
      </w:r>
      <w:r w:rsidR="0027558B" w:rsidRPr="00B46D88">
        <w:rPr>
          <w:rFonts w:ascii="Times New Roman" w:hAnsi="Times New Roman"/>
          <w:sz w:val="24"/>
          <w:szCs w:val="24"/>
          <w:lang w:val="en-US"/>
        </w:rPr>
        <w:t>q</w:t>
      </w:r>
      <w:r w:rsidR="0027558B" w:rsidRPr="00B46D88">
        <w:rPr>
          <w:rFonts w:ascii="Times New Roman" w:hAnsi="Times New Roman"/>
          <w:sz w:val="24"/>
          <w:szCs w:val="24"/>
        </w:rPr>
        <w:t xml:space="preserve">3=0,3; </w:t>
      </w:r>
      <w:r w:rsidR="0027558B" w:rsidRPr="00B46D88">
        <w:rPr>
          <w:rFonts w:ascii="Times New Roman" w:hAnsi="Times New Roman"/>
          <w:sz w:val="24"/>
          <w:szCs w:val="24"/>
          <w:lang w:val="en-US"/>
        </w:rPr>
        <w:t>q</w:t>
      </w:r>
      <w:r w:rsidR="0027558B" w:rsidRPr="00B46D88">
        <w:rPr>
          <w:rFonts w:ascii="Times New Roman" w:hAnsi="Times New Roman"/>
          <w:sz w:val="24"/>
          <w:szCs w:val="24"/>
        </w:rPr>
        <w:t xml:space="preserve">4=0,4; </w:t>
      </w:r>
      <w:r w:rsidR="0027558B" w:rsidRPr="00B46D88">
        <w:rPr>
          <w:rFonts w:ascii="Times New Roman" w:hAnsi="Times New Roman"/>
          <w:sz w:val="24"/>
          <w:szCs w:val="24"/>
          <w:lang w:val="en-US"/>
        </w:rPr>
        <w:t>q</w:t>
      </w:r>
      <w:r w:rsidR="0027558B" w:rsidRPr="00B46D88">
        <w:rPr>
          <w:rFonts w:ascii="Times New Roman" w:hAnsi="Times New Roman"/>
          <w:sz w:val="24"/>
          <w:szCs w:val="24"/>
        </w:rPr>
        <w:t>5=0,5. Найти вероятность того, что сигнал пройдет со входа на выход.</w:t>
      </w:r>
    </w:p>
    <w:p w:rsidR="00C115DD" w:rsidRDefault="00AE5210" w:rsidP="0027558B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479540" cy="1936981"/>
            <wp:effectExtent l="19050" t="0" r="0" b="0"/>
            <wp:docPr id="359" name="Рисунок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1936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15DD" w:rsidRDefault="002B5664" w:rsidP="00D515EF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479540" cy="1650296"/>
            <wp:effectExtent l="19050" t="0" r="0" b="0"/>
            <wp:docPr id="300" name="Рисунок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1650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15DD" w:rsidRDefault="00C115DD" w:rsidP="00D515EF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C115DD" w:rsidRDefault="00C115DD" w:rsidP="00D515EF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D515EF" w:rsidRPr="00B46D88" w:rsidRDefault="00D515EF" w:rsidP="00D515EF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Рисунок </w:t>
      </w:r>
      <w:r w:rsidR="00C115DD">
        <w:rPr>
          <w:rFonts w:ascii="Times New Roman" w:hAnsi="Times New Roman"/>
          <w:sz w:val="24"/>
          <w:szCs w:val="24"/>
        </w:rPr>
        <w:t>1</w:t>
      </w:r>
    </w:p>
    <w:p w:rsidR="005E45B3" w:rsidRDefault="005E45B3" w:rsidP="00D515EF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F61E4D" w:rsidRDefault="005E45B3" w:rsidP="005E45B3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 w:rsidRPr="005E45B3">
        <w:rPr>
          <w:rFonts w:ascii="Times New Roman" w:hAnsi="Times New Roman"/>
          <w:sz w:val="24"/>
          <w:szCs w:val="24"/>
        </w:rPr>
        <w:tab/>
      </w:r>
      <w:r w:rsidR="003B4B3E">
        <w:rPr>
          <w:rFonts w:ascii="Times New Roman" w:hAnsi="Times New Roman"/>
          <w:sz w:val="24"/>
          <w:szCs w:val="24"/>
        </w:rPr>
        <w:t>Согласно рисунку 1 элемент</w:t>
      </w:r>
      <w:r w:rsidR="002B5664">
        <w:rPr>
          <w:rFonts w:ascii="Times New Roman" w:hAnsi="Times New Roman"/>
          <w:sz w:val="24"/>
          <w:szCs w:val="24"/>
        </w:rPr>
        <w:t xml:space="preserve"> 1</w:t>
      </w:r>
      <w:r w:rsidR="003B4B3E">
        <w:rPr>
          <w:rFonts w:ascii="Times New Roman" w:hAnsi="Times New Roman"/>
          <w:sz w:val="24"/>
          <w:szCs w:val="24"/>
        </w:rPr>
        <w:t xml:space="preserve"> соединен</w:t>
      </w:r>
      <w:r w:rsidR="002B5664">
        <w:rPr>
          <w:rFonts w:ascii="Times New Roman" w:hAnsi="Times New Roman"/>
          <w:sz w:val="24"/>
          <w:szCs w:val="24"/>
        </w:rPr>
        <w:t xml:space="preserve"> последовательно</w:t>
      </w:r>
      <w:r w:rsidR="003B4B3E">
        <w:rPr>
          <w:rFonts w:ascii="Times New Roman" w:hAnsi="Times New Roman"/>
          <w:sz w:val="24"/>
          <w:szCs w:val="24"/>
        </w:rPr>
        <w:t xml:space="preserve"> с 2, 3 и 4, 2 и 3 в свою очередь соединены параллельно между собой</w:t>
      </w:r>
      <w:r w:rsidR="002B5664">
        <w:rPr>
          <w:rFonts w:ascii="Times New Roman" w:hAnsi="Times New Roman"/>
          <w:sz w:val="24"/>
          <w:szCs w:val="24"/>
        </w:rPr>
        <w:t xml:space="preserve">. </w:t>
      </w:r>
    </w:p>
    <w:p w:rsidR="00F61E4D" w:rsidRPr="00F61E4D" w:rsidRDefault="00F61E4D" w:rsidP="00F61E4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Введем события: </w:t>
      </w:r>
      <w:r w:rsidRPr="00F61E4D">
        <w:rPr>
          <w:rFonts w:ascii="Times New Roman" w:hAnsi="Times New Roman"/>
          <w:i/>
          <w:sz w:val="24"/>
          <w:szCs w:val="24"/>
          <w:lang w:val="en-US"/>
        </w:rPr>
        <w:t>A</w:t>
      </w:r>
      <w:r w:rsidRPr="00F61E4D">
        <w:rPr>
          <w:rFonts w:ascii="Times New Roman" w:hAnsi="Times New Roman"/>
          <w:i/>
          <w:sz w:val="24"/>
          <w:szCs w:val="24"/>
        </w:rPr>
        <w:softHyphen/>
      </w:r>
      <w:r w:rsidRPr="00F61E4D">
        <w:rPr>
          <w:rFonts w:ascii="Times New Roman" w:hAnsi="Times New Roman"/>
          <w:i/>
          <w:sz w:val="24"/>
          <w:szCs w:val="24"/>
          <w:vertAlign w:val="subscript"/>
        </w:rPr>
        <w:t>1</w:t>
      </w:r>
      <w:r w:rsidR="002B5664">
        <w:rPr>
          <w:rFonts w:ascii="Times New Roman" w:hAnsi="Times New Roman"/>
          <w:sz w:val="24"/>
          <w:szCs w:val="24"/>
        </w:rPr>
        <w:t xml:space="preserve"> </w:t>
      </w:r>
      <w:r w:rsidRPr="00F61E4D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элемент 1 исправен, </w:t>
      </w:r>
      <w:r w:rsidRPr="00F61E4D">
        <w:rPr>
          <w:rFonts w:ascii="Times New Roman" w:hAnsi="Times New Roman"/>
          <w:i/>
          <w:sz w:val="24"/>
          <w:szCs w:val="24"/>
          <w:lang w:val="en-US"/>
        </w:rPr>
        <w:t>A</w:t>
      </w:r>
      <w:r w:rsidRPr="00F61E4D">
        <w:rPr>
          <w:rFonts w:ascii="Times New Roman" w:hAnsi="Times New Roman"/>
          <w:i/>
          <w:sz w:val="24"/>
          <w:szCs w:val="24"/>
        </w:rPr>
        <w:softHyphen/>
      </w:r>
      <w:r w:rsidRPr="00F61E4D">
        <w:rPr>
          <w:rFonts w:ascii="Times New Roman" w:hAnsi="Times New Roman"/>
          <w:i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1E4D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элемент 2 исправен, </w:t>
      </w:r>
      <w:r w:rsidRPr="00F61E4D">
        <w:rPr>
          <w:rFonts w:ascii="Times New Roman" w:hAnsi="Times New Roman"/>
          <w:i/>
          <w:sz w:val="24"/>
          <w:szCs w:val="24"/>
          <w:lang w:val="en-US"/>
        </w:rPr>
        <w:t>A</w:t>
      </w:r>
      <w:r w:rsidRPr="00F61E4D">
        <w:rPr>
          <w:rFonts w:ascii="Times New Roman" w:hAnsi="Times New Roman"/>
          <w:i/>
          <w:sz w:val="24"/>
          <w:szCs w:val="24"/>
        </w:rPr>
        <w:softHyphen/>
      </w:r>
      <w:r w:rsidRPr="00F61E4D">
        <w:rPr>
          <w:rFonts w:ascii="Times New Roman" w:hAnsi="Times New Roman"/>
          <w:i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1E4D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элемент 3 исправен, </w:t>
      </w:r>
      <w:r w:rsidRPr="00F61E4D">
        <w:rPr>
          <w:rFonts w:ascii="Times New Roman" w:hAnsi="Times New Roman"/>
          <w:i/>
          <w:sz w:val="24"/>
          <w:szCs w:val="24"/>
          <w:lang w:val="en-US"/>
        </w:rPr>
        <w:t>A</w:t>
      </w:r>
      <w:r w:rsidRPr="00F61E4D">
        <w:rPr>
          <w:rFonts w:ascii="Times New Roman" w:hAnsi="Times New Roman"/>
          <w:i/>
          <w:sz w:val="24"/>
          <w:szCs w:val="24"/>
        </w:rPr>
        <w:softHyphen/>
      </w:r>
      <w:r w:rsidRPr="00F61E4D">
        <w:rPr>
          <w:rFonts w:ascii="Times New Roman" w:hAnsi="Times New Roman"/>
          <w:i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1E4D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элемент 4 исправен, </w:t>
      </w:r>
      <w:r w:rsidRPr="00F61E4D">
        <w:rPr>
          <w:rFonts w:ascii="Times New Roman" w:hAnsi="Times New Roman"/>
          <w:i/>
          <w:sz w:val="24"/>
          <w:szCs w:val="24"/>
          <w:lang w:val="en-US"/>
        </w:rPr>
        <w:t>A</w:t>
      </w:r>
      <w:r w:rsidRPr="00F61E4D">
        <w:rPr>
          <w:rFonts w:ascii="Times New Roman" w:hAnsi="Times New Roman"/>
          <w:i/>
          <w:sz w:val="24"/>
          <w:szCs w:val="24"/>
        </w:rPr>
        <w:softHyphen/>
      </w:r>
      <w:r w:rsidRPr="00F61E4D">
        <w:rPr>
          <w:rFonts w:ascii="Times New Roman" w:hAnsi="Times New Roman"/>
          <w:i/>
          <w:sz w:val="24"/>
          <w:szCs w:val="24"/>
          <w:vertAlign w:val="subscript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1E4D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элемент 5 исправен, </w:t>
      </w:r>
      <w:r w:rsidRPr="00F61E4D">
        <w:rPr>
          <w:rFonts w:ascii="Times New Roman" w:hAnsi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1E4D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сигнал проходит от точки </w:t>
      </w:r>
      <w:r w:rsidRPr="00F61E4D">
        <w:rPr>
          <w:rFonts w:ascii="Times New Roman" w:hAnsi="Times New Roman"/>
          <w:i/>
          <w:sz w:val="24"/>
          <w:szCs w:val="24"/>
          <w:lang w:val="en-US"/>
        </w:rPr>
        <w:t>a</w:t>
      </w:r>
      <w:r w:rsidRPr="00F61E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lastRenderedPageBreak/>
        <w:t xml:space="preserve">точке </w:t>
      </w:r>
      <w:r w:rsidRPr="00F61E4D">
        <w:rPr>
          <w:rFonts w:ascii="Times New Roman" w:hAnsi="Times New Roman"/>
          <w:i/>
          <w:sz w:val="24"/>
          <w:szCs w:val="24"/>
          <w:lang w:val="en-US"/>
        </w:rPr>
        <w:t>b</w:t>
      </w:r>
      <w:r>
        <w:rPr>
          <w:rFonts w:ascii="Times New Roman" w:hAnsi="Times New Roman"/>
          <w:sz w:val="24"/>
          <w:szCs w:val="24"/>
        </w:rPr>
        <w:t xml:space="preserve">, </w:t>
      </w:r>
      <w:r w:rsidRPr="00F61E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B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1E4D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сигнал проходит от точки </w:t>
      </w:r>
      <w:r>
        <w:rPr>
          <w:rFonts w:ascii="Times New Roman" w:hAnsi="Times New Roman"/>
          <w:i/>
          <w:sz w:val="24"/>
          <w:szCs w:val="24"/>
          <w:lang w:val="en-US"/>
        </w:rPr>
        <w:t>b</w:t>
      </w:r>
      <w:r w:rsidRPr="00F61E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 точке </w:t>
      </w:r>
      <w:r>
        <w:rPr>
          <w:rFonts w:ascii="Times New Roman" w:hAnsi="Times New Roman"/>
          <w:i/>
          <w:sz w:val="24"/>
          <w:szCs w:val="24"/>
          <w:lang w:val="en-US"/>
        </w:rPr>
        <w:t>c</w:t>
      </w:r>
      <w:r w:rsidRPr="00F61E4D"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1E4D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сигнал проходит от точки </w:t>
      </w:r>
      <w:r w:rsidR="003B4B3E">
        <w:rPr>
          <w:rFonts w:ascii="Times New Roman" w:hAnsi="Times New Roman"/>
          <w:i/>
          <w:sz w:val="24"/>
          <w:szCs w:val="24"/>
          <w:lang w:val="en-US"/>
        </w:rPr>
        <w:t>c</w:t>
      </w:r>
      <w:r w:rsidRPr="00F61E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 точке</w:t>
      </w:r>
      <w:r w:rsidR="003B4B3E" w:rsidRPr="003B4B3E">
        <w:rPr>
          <w:rFonts w:ascii="Times New Roman" w:hAnsi="Times New Roman"/>
          <w:sz w:val="24"/>
          <w:szCs w:val="24"/>
        </w:rPr>
        <w:t xml:space="preserve"> </w:t>
      </w:r>
      <w:r w:rsidR="003B4B3E">
        <w:rPr>
          <w:rFonts w:ascii="Times New Roman" w:hAnsi="Times New Roman"/>
          <w:i/>
          <w:sz w:val="24"/>
          <w:szCs w:val="24"/>
          <w:lang w:val="en-US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1E4D">
        <w:rPr>
          <w:rFonts w:ascii="Times New Roman" w:hAnsi="Times New Roman"/>
          <w:i/>
          <w:sz w:val="24"/>
          <w:szCs w:val="24"/>
        </w:rPr>
        <w:t xml:space="preserve"> </w:t>
      </w:r>
      <w:r w:rsidR="003B4B3E">
        <w:rPr>
          <w:rFonts w:ascii="Times New Roman" w:hAnsi="Times New Roman"/>
          <w:sz w:val="24"/>
          <w:szCs w:val="24"/>
        </w:rPr>
        <w:t xml:space="preserve">, </w:t>
      </w:r>
      <w:r w:rsidR="003B4B3E">
        <w:rPr>
          <w:rFonts w:ascii="Times New Roman" w:hAnsi="Times New Roman"/>
          <w:i/>
          <w:sz w:val="24"/>
          <w:szCs w:val="24"/>
          <w:lang w:val="en-US"/>
        </w:rPr>
        <w:t>D</w:t>
      </w:r>
      <w:r w:rsidR="003B4B3E">
        <w:rPr>
          <w:rFonts w:ascii="Times New Roman" w:hAnsi="Times New Roman"/>
          <w:sz w:val="24"/>
          <w:szCs w:val="24"/>
        </w:rPr>
        <w:t xml:space="preserve"> </w:t>
      </w:r>
      <w:r w:rsidR="003B4B3E" w:rsidRPr="00F61E4D">
        <w:rPr>
          <w:rFonts w:ascii="Times New Roman" w:hAnsi="Times New Roman"/>
          <w:sz w:val="24"/>
          <w:szCs w:val="24"/>
        </w:rPr>
        <w:t xml:space="preserve">– </w:t>
      </w:r>
      <w:r w:rsidR="003B4B3E">
        <w:rPr>
          <w:rFonts w:ascii="Times New Roman" w:hAnsi="Times New Roman"/>
          <w:sz w:val="24"/>
          <w:szCs w:val="24"/>
        </w:rPr>
        <w:t xml:space="preserve">сигнал проходит от точки </w:t>
      </w:r>
      <w:r w:rsidR="003B4B3E">
        <w:rPr>
          <w:rFonts w:ascii="Times New Roman" w:hAnsi="Times New Roman"/>
          <w:i/>
          <w:sz w:val="24"/>
          <w:szCs w:val="24"/>
          <w:lang w:val="en-US"/>
        </w:rPr>
        <w:t>a</w:t>
      </w:r>
      <w:r w:rsidR="003B4B3E" w:rsidRPr="00F61E4D">
        <w:rPr>
          <w:rFonts w:ascii="Times New Roman" w:hAnsi="Times New Roman"/>
          <w:sz w:val="24"/>
          <w:szCs w:val="24"/>
        </w:rPr>
        <w:t xml:space="preserve"> </w:t>
      </w:r>
      <w:r w:rsidR="003B4B3E">
        <w:rPr>
          <w:rFonts w:ascii="Times New Roman" w:hAnsi="Times New Roman"/>
          <w:sz w:val="24"/>
          <w:szCs w:val="24"/>
        </w:rPr>
        <w:t>к точке</w:t>
      </w:r>
      <w:r w:rsidR="003B4B3E" w:rsidRPr="003B4B3E">
        <w:rPr>
          <w:rFonts w:ascii="Times New Roman" w:hAnsi="Times New Roman"/>
          <w:sz w:val="24"/>
          <w:szCs w:val="24"/>
        </w:rPr>
        <w:t xml:space="preserve"> </w:t>
      </w:r>
      <w:r w:rsidR="003B4B3E">
        <w:rPr>
          <w:rFonts w:ascii="Times New Roman" w:hAnsi="Times New Roman"/>
          <w:i/>
          <w:sz w:val="24"/>
          <w:szCs w:val="24"/>
          <w:lang w:val="en-US"/>
        </w:rPr>
        <w:t>d</w:t>
      </w:r>
      <w:r w:rsidR="003B4B3E">
        <w:rPr>
          <w:rFonts w:ascii="Times New Roman" w:hAnsi="Times New Roman"/>
          <w:sz w:val="24"/>
          <w:szCs w:val="24"/>
        </w:rPr>
        <w:t xml:space="preserve"> </w:t>
      </w:r>
      <w:r w:rsidR="003B4B3E" w:rsidRPr="00F61E4D">
        <w:rPr>
          <w:rFonts w:ascii="Times New Roman" w:hAnsi="Times New Roman"/>
          <w:i/>
          <w:sz w:val="24"/>
          <w:szCs w:val="24"/>
        </w:rPr>
        <w:t xml:space="preserve"> </w:t>
      </w:r>
      <w:r w:rsidR="003B4B3E" w:rsidRPr="00F61E4D">
        <w:rPr>
          <w:rFonts w:ascii="Times New Roman" w:hAnsi="Times New Roman"/>
          <w:sz w:val="24"/>
          <w:szCs w:val="24"/>
        </w:rPr>
        <w:t>(</w:t>
      </w:r>
      <w:r w:rsidR="003B4B3E">
        <w:rPr>
          <w:rFonts w:ascii="Times New Roman" w:hAnsi="Times New Roman"/>
          <w:sz w:val="24"/>
          <w:szCs w:val="24"/>
        </w:rPr>
        <w:t>со входа на выход)</w:t>
      </w:r>
      <w:r>
        <w:rPr>
          <w:rFonts w:ascii="Times New Roman" w:hAnsi="Times New Roman"/>
          <w:sz w:val="24"/>
          <w:szCs w:val="24"/>
        </w:rPr>
        <w:t>.</w:t>
      </w:r>
    </w:p>
    <w:p w:rsidR="005E45B3" w:rsidRDefault="00F61E4D" w:rsidP="007C39F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Событие </w:t>
      </w:r>
      <w:r w:rsidR="002B5664" w:rsidRPr="002B5664">
        <w:rPr>
          <w:rFonts w:ascii="Times New Roman" w:hAnsi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="002A7495">
        <w:rPr>
          <w:rFonts w:ascii="Times New Roman" w:hAnsi="Times New Roman"/>
          <w:sz w:val="24"/>
          <w:szCs w:val="24"/>
        </w:rPr>
        <w:t>произойдёт</w:t>
      </w:r>
      <w:r w:rsidR="00424A8F" w:rsidRPr="00424A8F">
        <w:rPr>
          <w:rFonts w:ascii="Times New Roman" w:hAnsi="Times New Roman"/>
          <w:sz w:val="24"/>
          <w:szCs w:val="24"/>
        </w:rPr>
        <w:t>,</w:t>
      </w:r>
      <w:r w:rsidR="003B4B3E">
        <w:rPr>
          <w:rFonts w:ascii="Times New Roman" w:hAnsi="Times New Roman"/>
          <w:sz w:val="24"/>
          <w:szCs w:val="24"/>
        </w:rPr>
        <w:t xml:space="preserve"> если буд</w:t>
      </w:r>
      <w:r w:rsidR="00CF37E6">
        <w:rPr>
          <w:rFonts w:ascii="Times New Roman" w:hAnsi="Times New Roman"/>
          <w:sz w:val="24"/>
          <w:szCs w:val="24"/>
        </w:rPr>
        <w:t>е</w:t>
      </w:r>
      <w:r w:rsidR="003B4B3E">
        <w:rPr>
          <w:rFonts w:ascii="Times New Roman" w:hAnsi="Times New Roman"/>
          <w:sz w:val="24"/>
          <w:szCs w:val="24"/>
        </w:rPr>
        <w:t xml:space="preserve">т работать </w:t>
      </w:r>
      <w:r>
        <w:rPr>
          <w:rFonts w:ascii="Times New Roman" w:hAnsi="Times New Roman"/>
          <w:sz w:val="24"/>
          <w:szCs w:val="24"/>
        </w:rPr>
        <w:t>элемент 1:</w:t>
      </w:r>
    </w:p>
    <w:p w:rsidR="005E45B3" w:rsidRPr="007C39F9" w:rsidRDefault="00462A03" w:rsidP="002C080C">
      <w:pPr>
        <w:spacing w:line="360" w:lineRule="exact"/>
        <w:jc w:val="center"/>
        <w:rPr>
          <w:rFonts w:ascii="Times New Roman" w:hAnsi="Times New Roman"/>
          <w:position w:val="-10"/>
          <w:szCs w:val="24"/>
        </w:rPr>
      </w:pPr>
      <w:r>
        <w:rPr>
          <w:rFonts w:ascii="Times New Roman" w:hAnsi="Times New Roman"/>
          <w:noProof/>
          <w:position w:val="-10"/>
          <w:szCs w:val="24"/>
        </w:rPr>
        <w:pict>
          <v:shape id="_x0000_s1732" type="#_x0000_t75" style="position:absolute;left:0;text-align:left;margin-left:218pt;margin-top:2.85pt;width:38.05pt;height:17.35pt;z-index:251709440">
            <v:imagedata r:id="rId18" o:title=""/>
          </v:shape>
          <o:OLEObject Type="Embed" ProgID="Equation.3" ShapeID="_x0000_s1732" DrawAspect="Content" ObjectID="_1354931031" r:id="rId19"/>
        </w:pict>
      </w:r>
    </w:p>
    <w:p w:rsidR="007C39F9" w:rsidRDefault="007C39F9" w:rsidP="007C39F9">
      <w:pPr>
        <w:spacing w:after="0" w:line="360" w:lineRule="auto"/>
        <w:rPr>
          <w:rFonts w:ascii="Times New Roman" w:hAnsi="Times New Roman"/>
          <w:i/>
          <w:position w:val="-10"/>
          <w:sz w:val="24"/>
          <w:szCs w:val="24"/>
        </w:rPr>
      </w:pPr>
      <w:r w:rsidRPr="007C39F9">
        <w:rPr>
          <w:rFonts w:ascii="Times New Roman" w:hAnsi="Times New Roman"/>
          <w:position w:val="-10"/>
          <w:szCs w:val="24"/>
        </w:rPr>
        <w:tab/>
      </w:r>
      <w:r w:rsidRPr="007C39F9">
        <w:rPr>
          <w:rFonts w:ascii="Times New Roman" w:hAnsi="Times New Roman"/>
          <w:position w:val="-10"/>
          <w:sz w:val="24"/>
          <w:szCs w:val="24"/>
        </w:rPr>
        <w:t xml:space="preserve">Вероятность наступления события </w:t>
      </w:r>
      <w:r w:rsidRPr="007C39F9">
        <w:rPr>
          <w:rFonts w:ascii="Times New Roman" w:hAnsi="Times New Roman"/>
          <w:i/>
          <w:position w:val="-10"/>
          <w:sz w:val="24"/>
          <w:szCs w:val="24"/>
        </w:rPr>
        <w:t>А</w:t>
      </w:r>
      <w:r>
        <w:rPr>
          <w:rFonts w:ascii="Times New Roman" w:hAnsi="Times New Roman"/>
          <w:i/>
          <w:position w:val="-10"/>
          <w:sz w:val="24"/>
          <w:szCs w:val="24"/>
        </w:rPr>
        <w:t>:</w:t>
      </w:r>
    </w:p>
    <w:p w:rsidR="007C39F9" w:rsidRPr="007C39F9" w:rsidRDefault="00462A03" w:rsidP="007C39F9">
      <w:pPr>
        <w:spacing w:after="0" w:line="360" w:lineRule="auto"/>
        <w:rPr>
          <w:rFonts w:ascii="Times New Roman" w:hAnsi="Times New Roman"/>
          <w:position w:val="-12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</w:rPr>
        <w:pict>
          <v:shape id="_x0000_s1733" type="#_x0000_t75" style="position:absolute;margin-left:170.85pt;margin-top:.15pt;width:169.1pt;height:17.35pt;z-index:251710464">
            <v:imagedata r:id="rId20" o:title=""/>
          </v:shape>
          <o:OLEObject Type="Embed" ProgID="Equation.3" ShapeID="_x0000_s1733" DrawAspect="Content" ObjectID="_1354931032" r:id="rId21"/>
        </w:pict>
      </w:r>
    </w:p>
    <w:p w:rsidR="00424A8F" w:rsidRDefault="00424A8F" w:rsidP="00424A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Событие </w:t>
      </w:r>
      <w:r>
        <w:rPr>
          <w:rFonts w:ascii="Times New Roman" w:hAnsi="Times New Roman"/>
          <w:i/>
          <w:sz w:val="24"/>
          <w:szCs w:val="24"/>
          <w:lang w:val="en-US"/>
        </w:rPr>
        <w:t>B</w:t>
      </w:r>
      <w:r>
        <w:rPr>
          <w:rFonts w:ascii="Times New Roman" w:hAnsi="Times New Roman"/>
          <w:sz w:val="24"/>
          <w:szCs w:val="24"/>
        </w:rPr>
        <w:t xml:space="preserve"> </w:t>
      </w:r>
      <w:r w:rsidR="002A7495">
        <w:rPr>
          <w:rFonts w:ascii="Times New Roman" w:hAnsi="Times New Roman"/>
          <w:sz w:val="24"/>
          <w:szCs w:val="24"/>
        </w:rPr>
        <w:t>произойдёт</w:t>
      </w:r>
      <w:r w:rsidRPr="00424A8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если будет работать или элемент </w:t>
      </w:r>
      <w:r w:rsidR="00CF37E6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, или элемент </w:t>
      </w:r>
      <w:r w:rsidR="00CF37E6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:</w:t>
      </w:r>
    </w:p>
    <w:p w:rsidR="00424A8F" w:rsidRDefault="00CF37E6" w:rsidP="00424A8F">
      <w:pPr>
        <w:spacing w:line="360" w:lineRule="exact"/>
        <w:jc w:val="center"/>
        <w:rPr>
          <w:rFonts w:ascii="Times New Roman" w:hAnsi="Times New Roman"/>
          <w:position w:val="-10"/>
          <w:sz w:val="24"/>
          <w:szCs w:val="24"/>
        </w:rPr>
      </w:pPr>
      <w:r w:rsidRPr="00F61E4D">
        <w:rPr>
          <w:rFonts w:ascii="Times New Roman" w:hAnsi="Times New Roman"/>
          <w:position w:val="-12"/>
          <w:sz w:val="24"/>
          <w:szCs w:val="24"/>
        </w:rPr>
        <w:object w:dxaOrig="1240" w:dyaOrig="360">
          <v:shape id="_x0000_i1027" type="#_x0000_t75" style="width:61.65pt;height:18.3pt" o:ole="">
            <v:imagedata r:id="rId22" o:title=""/>
          </v:shape>
          <o:OLEObject Type="Embed" ProgID="Equation.3" ShapeID="_x0000_i1027" DrawAspect="Content" ObjectID="_1354930889" r:id="rId23"/>
        </w:object>
      </w:r>
    </w:p>
    <w:p w:rsidR="007C39F9" w:rsidRDefault="00462A03" w:rsidP="007C39F9">
      <w:pPr>
        <w:spacing w:after="0" w:line="360" w:lineRule="auto"/>
        <w:ind w:firstLine="708"/>
        <w:rPr>
          <w:rFonts w:ascii="Times New Roman" w:hAnsi="Times New Roman"/>
          <w:i/>
          <w:position w:val="-10"/>
          <w:sz w:val="24"/>
          <w:szCs w:val="24"/>
        </w:rPr>
      </w:pPr>
      <w:r w:rsidRPr="00462A03">
        <w:rPr>
          <w:rFonts w:ascii="Times New Roman" w:hAnsi="Times New Roman"/>
          <w:noProof/>
          <w:position w:val="-10"/>
          <w:sz w:val="24"/>
          <w:szCs w:val="24"/>
        </w:rPr>
        <w:pict>
          <v:shape id="_x0000_s1734" type="#_x0000_t75" style="position:absolute;left:0;text-align:left;margin-left:115.55pt;margin-top:16.8pt;width:316pt;height:20pt;z-index:251711488">
            <v:imagedata r:id="rId24" o:title=""/>
          </v:shape>
          <o:OLEObject Type="Embed" ProgID="Equation.3" ShapeID="_x0000_s1734" DrawAspect="Content" ObjectID="_1354931033" r:id="rId25"/>
        </w:pict>
      </w:r>
      <w:r w:rsidR="007C39F9" w:rsidRPr="007C39F9">
        <w:rPr>
          <w:rFonts w:ascii="Times New Roman" w:hAnsi="Times New Roman"/>
          <w:position w:val="-10"/>
          <w:sz w:val="24"/>
          <w:szCs w:val="24"/>
        </w:rPr>
        <w:t xml:space="preserve">Вероятность наступления события </w:t>
      </w:r>
      <w:r w:rsidR="007C39F9">
        <w:rPr>
          <w:rFonts w:ascii="Times New Roman" w:hAnsi="Times New Roman"/>
          <w:i/>
          <w:position w:val="-10"/>
          <w:sz w:val="24"/>
          <w:szCs w:val="24"/>
        </w:rPr>
        <w:t>В:</w:t>
      </w:r>
    </w:p>
    <w:p w:rsidR="007C39F9" w:rsidRDefault="007C39F9" w:rsidP="007C39F9">
      <w:pPr>
        <w:spacing w:after="0" w:line="360" w:lineRule="auto"/>
        <w:ind w:firstLine="708"/>
        <w:rPr>
          <w:rFonts w:ascii="Times New Roman" w:hAnsi="Times New Roman"/>
          <w:position w:val="-10"/>
          <w:sz w:val="24"/>
          <w:szCs w:val="24"/>
        </w:rPr>
      </w:pPr>
    </w:p>
    <w:p w:rsidR="002A7495" w:rsidRDefault="002A7495" w:rsidP="002A749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Событие </w:t>
      </w:r>
      <w:r w:rsidR="00CF37E6">
        <w:rPr>
          <w:rFonts w:ascii="Times New Roman" w:hAnsi="Times New Roman"/>
          <w:i/>
          <w:sz w:val="24"/>
          <w:szCs w:val="24"/>
          <w:lang w:val="en-US"/>
        </w:rPr>
        <w:t>D</w:t>
      </w:r>
      <w:r>
        <w:rPr>
          <w:rFonts w:ascii="Times New Roman" w:hAnsi="Times New Roman"/>
          <w:sz w:val="24"/>
          <w:szCs w:val="24"/>
        </w:rPr>
        <w:t xml:space="preserve"> произойдёт</w:t>
      </w:r>
      <w:r w:rsidRPr="00424A8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если </w:t>
      </w:r>
      <w:r w:rsidR="00CF37E6">
        <w:rPr>
          <w:rFonts w:ascii="Times New Roman" w:hAnsi="Times New Roman"/>
          <w:sz w:val="24"/>
          <w:szCs w:val="24"/>
        </w:rPr>
        <w:t>будет работать элемент 4</w:t>
      </w:r>
      <w:r>
        <w:rPr>
          <w:rFonts w:ascii="Times New Roman" w:hAnsi="Times New Roman"/>
          <w:sz w:val="24"/>
          <w:szCs w:val="24"/>
        </w:rPr>
        <w:t>:</w:t>
      </w:r>
    </w:p>
    <w:p w:rsidR="002A7495" w:rsidRDefault="00CF37E6" w:rsidP="002A7495">
      <w:pPr>
        <w:spacing w:line="360" w:lineRule="exact"/>
        <w:jc w:val="center"/>
        <w:rPr>
          <w:rFonts w:ascii="Times New Roman" w:hAnsi="Times New Roman"/>
          <w:position w:val="-12"/>
          <w:sz w:val="24"/>
          <w:szCs w:val="24"/>
        </w:rPr>
      </w:pPr>
      <w:r w:rsidRPr="00CF37E6">
        <w:rPr>
          <w:rFonts w:ascii="Times New Roman" w:hAnsi="Times New Roman"/>
          <w:position w:val="-10"/>
          <w:sz w:val="24"/>
          <w:szCs w:val="24"/>
        </w:rPr>
        <w:object w:dxaOrig="780" w:dyaOrig="340">
          <v:shape id="_x0000_i1028" type="#_x0000_t75" style="width:39.05pt;height:17.1pt" o:ole="">
            <v:imagedata r:id="rId26" o:title=""/>
          </v:shape>
          <o:OLEObject Type="Embed" ProgID="Equation.3" ShapeID="_x0000_i1028" DrawAspect="Content" ObjectID="_1354930890" r:id="rId27"/>
        </w:object>
      </w:r>
    </w:p>
    <w:p w:rsidR="006F474D" w:rsidRDefault="00CF37E6" w:rsidP="00CF37E6">
      <w:pPr>
        <w:spacing w:after="0" w:line="360" w:lineRule="auto"/>
        <w:ind w:firstLine="708"/>
        <w:rPr>
          <w:rFonts w:ascii="Times New Roman" w:hAnsi="Times New Roman"/>
          <w:i/>
          <w:position w:val="-10"/>
          <w:sz w:val="24"/>
          <w:szCs w:val="24"/>
        </w:rPr>
      </w:pPr>
      <w:r w:rsidRPr="007C39F9">
        <w:rPr>
          <w:rFonts w:ascii="Times New Roman" w:hAnsi="Times New Roman"/>
          <w:position w:val="-10"/>
          <w:sz w:val="24"/>
          <w:szCs w:val="24"/>
        </w:rPr>
        <w:t xml:space="preserve">Вероятность наступления события </w:t>
      </w:r>
      <w:r>
        <w:rPr>
          <w:rFonts w:ascii="Times New Roman" w:hAnsi="Times New Roman"/>
          <w:i/>
          <w:position w:val="-10"/>
          <w:sz w:val="24"/>
          <w:szCs w:val="24"/>
        </w:rPr>
        <w:t>С</w:t>
      </w:r>
      <w:r w:rsidR="006F474D" w:rsidRPr="00576059">
        <w:rPr>
          <w:rFonts w:ascii="Times New Roman" w:hAnsi="Times New Roman"/>
          <w:position w:val="-10"/>
          <w:sz w:val="24"/>
          <w:szCs w:val="24"/>
        </w:rPr>
        <w:t>:</w:t>
      </w:r>
    </w:p>
    <w:p w:rsidR="002A7495" w:rsidRDefault="00CD16AE" w:rsidP="00CD16AE">
      <w:pPr>
        <w:tabs>
          <w:tab w:val="center" w:pos="5102"/>
          <w:tab w:val="left" w:pos="6874"/>
        </w:tabs>
        <w:spacing w:after="0" w:line="360" w:lineRule="auto"/>
        <w:rPr>
          <w:rFonts w:ascii="Times New Roman" w:hAnsi="Times New Roman"/>
          <w:position w:val="-12"/>
          <w:sz w:val="24"/>
          <w:szCs w:val="24"/>
        </w:rPr>
      </w:pPr>
      <w:r>
        <w:rPr>
          <w:rFonts w:ascii="Times New Roman" w:hAnsi="Times New Roman"/>
          <w:position w:val="-12"/>
          <w:sz w:val="24"/>
          <w:szCs w:val="24"/>
        </w:rPr>
        <w:tab/>
      </w:r>
      <w:r w:rsidR="00462A03" w:rsidRPr="00462A03">
        <w:rPr>
          <w:rFonts w:ascii="Times New Roman" w:hAnsi="Times New Roman"/>
          <w:noProof/>
          <w:position w:val="-10"/>
          <w:sz w:val="24"/>
          <w:szCs w:val="24"/>
        </w:rPr>
        <w:pict>
          <v:shape id="_x0000_s1735" type="#_x0000_t75" style="position:absolute;margin-left:178.95pt;margin-top:.6pt;width:161pt;height:17pt;z-index:251713536;mso-position-horizontal-relative:text;mso-position-vertical-relative:text">
            <v:imagedata r:id="rId28" o:title=""/>
          </v:shape>
          <o:OLEObject Type="Embed" ProgID="Equation.3" ShapeID="_x0000_s1735" DrawAspect="Content" ObjectID="_1354931034" r:id="rId29"/>
        </w:pict>
      </w:r>
      <w:r>
        <w:rPr>
          <w:rFonts w:ascii="Times New Roman" w:hAnsi="Times New Roman"/>
          <w:position w:val="-12"/>
          <w:sz w:val="24"/>
          <w:szCs w:val="24"/>
        </w:rPr>
        <w:tab/>
      </w:r>
    </w:p>
    <w:p w:rsidR="0001468E" w:rsidRPr="003F2FED" w:rsidRDefault="00997771" w:rsidP="00CD16AE">
      <w:pPr>
        <w:tabs>
          <w:tab w:val="left" w:pos="743"/>
          <w:tab w:val="center" w:pos="5102"/>
          <w:tab w:val="left" w:pos="687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F2FE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Событие </w:t>
      </w:r>
      <w:r>
        <w:rPr>
          <w:rFonts w:ascii="Times New Roman" w:hAnsi="Times New Roman"/>
          <w:i/>
          <w:sz w:val="24"/>
          <w:szCs w:val="24"/>
          <w:lang w:val="en-US"/>
        </w:rPr>
        <w:t>D</w:t>
      </w:r>
      <w:r>
        <w:rPr>
          <w:rFonts w:ascii="Times New Roman" w:hAnsi="Times New Roman"/>
          <w:sz w:val="24"/>
          <w:szCs w:val="24"/>
        </w:rPr>
        <w:t xml:space="preserve"> произойдёт</w:t>
      </w:r>
      <w:r w:rsidRPr="00424A8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если произойдёт и событие </w:t>
      </w:r>
      <w:r w:rsidRPr="00997771">
        <w:rPr>
          <w:rFonts w:ascii="Times New Roman" w:hAnsi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/>
          <w:sz w:val="24"/>
          <w:szCs w:val="24"/>
        </w:rPr>
        <w:t xml:space="preserve">, и событие </w:t>
      </w:r>
      <w:r w:rsidRPr="00997771">
        <w:rPr>
          <w:rFonts w:ascii="Times New Roman" w:hAnsi="Times New Roman"/>
          <w:i/>
          <w:sz w:val="24"/>
          <w:szCs w:val="24"/>
          <w:lang w:val="en-US"/>
        </w:rPr>
        <w:t>B</w:t>
      </w:r>
      <w:r>
        <w:rPr>
          <w:rFonts w:ascii="Times New Roman" w:hAnsi="Times New Roman"/>
          <w:sz w:val="24"/>
          <w:szCs w:val="24"/>
        </w:rPr>
        <w:t xml:space="preserve">, и событие </w:t>
      </w:r>
      <w:r w:rsidRPr="00997771">
        <w:rPr>
          <w:rFonts w:ascii="Times New Roman" w:hAnsi="Times New Roman"/>
          <w:i/>
          <w:sz w:val="24"/>
          <w:szCs w:val="24"/>
          <w:lang w:val="en-US"/>
        </w:rPr>
        <w:t>C</w:t>
      </w:r>
      <w:r w:rsidRPr="00997771">
        <w:rPr>
          <w:rFonts w:ascii="Times New Roman" w:hAnsi="Times New Roman"/>
          <w:sz w:val="24"/>
          <w:szCs w:val="24"/>
        </w:rPr>
        <w:t>:</w:t>
      </w:r>
    </w:p>
    <w:p w:rsidR="00997771" w:rsidRPr="00997771" w:rsidRDefault="00CD16AE" w:rsidP="00CD16AE">
      <w:pPr>
        <w:tabs>
          <w:tab w:val="left" w:pos="743"/>
          <w:tab w:val="center" w:pos="5102"/>
          <w:tab w:val="left" w:pos="6874"/>
        </w:tabs>
        <w:spacing w:after="0" w:line="360" w:lineRule="auto"/>
        <w:jc w:val="both"/>
        <w:rPr>
          <w:rFonts w:ascii="Times New Roman" w:hAnsi="Times New Roman"/>
          <w:position w:val="-12"/>
          <w:sz w:val="24"/>
          <w:szCs w:val="24"/>
        </w:rPr>
      </w:pPr>
      <w:r>
        <w:rPr>
          <w:rFonts w:ascii="Times New Roman" w:hAnsi="Times New Roman"/>
          <w:position w:val="-12"/>
          <w:sz w:val="24"/>
          <w:szCs w:val="24"/>
        </w:rPr>
        <w:tab/>
      </w:r>
      <w:r w:rsidR="0001468E" w:rsidRPr="003F2FED">
        <w:rPr>
          <w:rFonts w:ascii="Times New Roman" w:hAnsi="Times New Roman"/>
          <w:position w:val="-12"/>
          <w:sz w:val="24"/>
          <w:szCs w:val="24"/>
        </w:rPr>
        <w:tab/>
      </w:r>
      <w:r w:rsidR="0001468E" w:rsidRPr="00CF37E6">
        <w:rPr>
          <w:rFonts w:ascii="Times New Roman" w:hAnsi="Times New Roman"/>
          <w:position w:val="-10"/>
          <w:sz w:val="24"/>
          <w:szCs w:val="24"/>
        </w:rPr>
        <w:object w:dxaOrig="1300" w:dyaOrig="320">
          <v:shape id="_x0000_i1029" type="#_x0000_t75" style="width:65.3pt;height:15.85pt" o:ole="">
            <v:imagedata r:id="rId30" o:title=""/>
          </v:shape>
          <o:OLEObject Type="Embed" ProgID="Equation.3" ShapeID="_x0000_i1029" DrawAspect="Content" ObjectID="_1354930891" r:id="rId31"/>
        </w:object>
      </w:r>
    </w:p>
    <w:p w:rsidR="00997771" w:rsidRPr="00997771" w:rsidRDefault="0001468E" w:rsidP="00CD16AE">
      <w:pPr>
        <w:tabs>
          <w:tab w:val="left" w:pos="743"/>
          <w:tab w:val="center" w:pos="5102"/>
          <w:tab w:val="left" w:pos="6874"/>
        </w:tabs>
        <w:spacing w:after="0" w:line="360" w:lineRule="auto"/>
        <w:jc w:val="both"/>
        <w:rPr>
          <w:rFonts w:ascii="Times New Roman" w:hAnsi="Times New Roman"/>
          <w:i/>
          <w:position w:val="-10"/>
          <w:sz w:val="24"/>
          <w:szCs w:val="24"/>
        </w:rPr>
      </w:pPr>
      <w:r>
        <w:rPr>
          <w:rFonts w:ascii="Times New Roman" w:hAnsi="Times New Roman"/>
          <w:position w:val="-10"/>
          <w:sz w:val="24"/>
          <w:szCs w:val="24"/>
          <w:lang w:val="en-US"/>
        </w:rPr>
        <w:tab/>
      </w:r>
      <w:r w:rsidR="00997771" w:rsidRPr="007C39F9">
        <w:rPr>
          <w:rFonts w:ascii="Times New Roman" w:hAnsi="Times New Roman"/>
          <w:position w:val="-10"/>
          <w:sz w:val="24"/>
          <w:szCs w:val="24"/>
        </w:rPr>
        <w:t xml:space="preserve">Вероятность наступления события </w:t>
      </w:r>
      <w:r w:rsidR="00997771">
        <w:rPr>
          <w:rFonts w:ascii="Times New Roman" w:hAnsi="Times New Roman"/>
          <w:i/>
          <w:position w:val="-10"/>
          <w:sz w:val="24"/>
          <w:szCs w:val="24"/>
          <w:lang w:val="en-US"/>
        </w:rPr>
        <w:t>D</w:t>
      </w:r>
      <w:r w:rsidRPr="0001468E">
        <w:rPr>
          <w:rFonts w:ascii="Times New Roman" w:hAnsi="Times New Roman"/>
          <w:i/>
          <w:position w:val="-10"/>
          <w:sz w:val="24"/>
          <w:szCs w:val="24"/>
        </w:rPr>
        <w:t xml:space="preserve"> </w:t>
      </w:r>
      <w:r w:rsidRPr="0001468E">
        <w:rPr>
          <w:rFonts w:ascii="Times New Roman" w:hAnsi="Times New Roman"/>
          <w:position w:val="-10"/>
          <w:sz w:val="24"/>
          <w:szCs w:val="24"/>
        </w:rPr>
        <w:t>(</w:t>
      </w:r>
      <w:r>
        <w:rPr>
          <w:rFonts w:ascii="Times New Roman" w:hAnsi="Times New Roman"/>
          <w:position w:val="-10"/>
          <w:sz w:val="24"/>
          <w:szCs w:val="24"/>
        </w:rPr>
        <w:t>сигнал пройдёт со входа на выход):</w:t>
      </w:r>
    </w:p>
    <w:p w:rsidR="00CD16AE" w:rsidRDefault="00CD16AE" w:rsidP="00CD16AE">
      <w:pPr>
        <w:tabs>
          <w:tab w:val="left" w:pos="743"/>
          <w:tab w:val="center" w:pos="5102"/>
          <w:tab w:val="left" w:pos="6874"/>
        </w:tabs>
        <w:spacing w:after="0" w:line="360" w:lineRule="auto"/>
        <w:jc w:val="both"/>
        <w:rPr>
          <w:rFonts w:ascii="Times New Roman" w:hAnsi="Times New Roman"/>
          <w:position w:val="-12"/>
          <w:sz w:val="24"/>
          <w:szCs w:val="24"/>
        </w:rPr>
      </w:pPr>
      <w:r>
        <w:rPr>
          <w:rFonts w:ascii="Times New Roman" w:hAnsi="Times New Roman"/>
          <w:position w:val="-12"/>
          <w:sz w:val="24"/>
          <w:szCs w:val="24"/>
        </w:rPr>
        <w:tab/>
      </w:r>
      <w:r w:rsidR="0001468E" w:rsidRPr="0001468E">
        <w:rPr>
          <w:rFonts w:ascii="Times New Roman" w:hAnsi="Times New Roman"/>
          <w:position w:val="-12"/>
          <w:sz w:val="24"/>
          <w:szCs w:val="24"/>
        </w:rPr>
        <w:tab/>
      </w:r>
      <w:r w:rsidR="00CF042F" w:rsidRPr="00CF37E6">
        <w:rPr>
          <w:rFonts w:ascii="Times New Roman" w:hAnsi="Times New Roman"/>
          <w:position w:val="-10"/>
          <w:sz w:val="24"/>
          <w:szCs w:val="24"/>
        </w:rPr>
        <w:object w:dxaOrig="4840" w:dyaOrig="320">
          <v:shape id="_x0000_i1030" type="#_x0000_t75" style="width:242.25pt;height:15.85pt" o:ole="">
            <v:imagedata r:id="rId32" o:title=""/>
          </v:shape>
          <o:OLEObject Type="Embed" ProgID="Equation.3" ShapeID="_x0000_i1030" DrawAspect="Content" ObjectID="_1354930892" r:id="rId33"/>
        </w:object>
      </w:r>
    </w:p>
    <w:p w:rsidR="005E45B3" w:rsidRPr="00AF2705" w:rsidRDefault="005E45B3" w:rsidP="005E45B3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  <w:r w:rsidRPr="003E7FD8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</w:t>
      </w:r>
      <w:r w:rsidR="00CF042F" w:rsidRPr="003E7FD8">
        <w:rPr>
          <w:rFonts w:ascii="Times New Roman" w:hAnsi="Times New Roman"/>
          <w:position w:val="-10"/>
          <w:sz w:val="24"/>
          <w:szCs w:val="24"/>
        </w:rPr>
        <w:object w:dxaOrig="1040" w:dyaOrig="320">
          <v:shape id="_x0000_i1031" type="#_x0000_t75" style="width:51.85pt;height:15.85pt" o:ole="">
            <v:imagedata r:id="rId34" o:title=""/>
          </v:shape>
          <o:OLEObject Type="Embed" ProgID="Equation.3" ShapeID="_x0000_i1031" DrawAspect="Content" ObjectID="_1354930893" r:id="rId35"/>
        </w:object>
      </w:r>
    </w:p>
    <w:p w:rsidR="00CA5259" w:rsidRDefault="00CA5259" w:rsidP="00D416A8">
      <w:pPr>
        <w:spacing w:line="380" w:lineRule="exact"/>
        <w:ind w:firstLine="708"/>
        <w:rPr>
          <w:rFonts w:ascii="Times New Roman" w:hAnsi="Times New Roman"/>
          <w:b/>
        </w:rPr>
      </w:pPr>
    </w:p>
    <w:p w:rsidR="00D416A8" w:rsidRPr="00D416A8" w:rsidRDefault="00D416A8" w:rsidP="00D416A8">
      <w:pPr>
        <w:spacing w:line="380" w:lineRule="exact"/>
        <w:ind w:firstLine="708"/>
        <w:rPr>
          <w:rFonts w:ascii="Times New Roman" w:hAnsi="Times New Roman"/>
          <w:b/>
        </w:rPr>
      </w:pPr>
      <w:r w:rsidRPr="00D416A8">
        <w:rPr>
          <w:rFonts w:ascii="Times New Roman" w:hAnsi="Times New Roman"/>
          <w:b/>
        </w:rPr>
        <w:t>Задача №3.</w:t>
      </w:r>
      <w:r w:rsidR="00F338AA">
        <w:rPr>
          <w:rFonts w:ascii="Times New Roman" w:hAnsi="Times New Roman"/>
          <w:b/>
        </w:rPr>
        <w:t>2</w:t>
      </w:r>
      <w:r w:rsidR="008B1D26">
        <w:rPr>
          <w:rFonts w:ascii="Times New Roman" w:hAnsi="Times New Roman"/>
          <w:b/>
        </w:rPr>
        <w:t>3</w:t>
      </w:r>
    </w:p>
    <w:p w:rsidR="001C4952" w:rsidRPr="001C4952" w:rsidRDefault="001C4952" w:rsidP="001C495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4952">
        <w:rPr>
          <w:rFonts w:ascii="Times New Roman" w:hAnsi="Times New Roman"/>
          <w:sz w:val="24"/>
          <w:szCs w:val="24"/>
        </w:rPr>
        <w:t>Прибор состоит из трех блоков. Исправность каждого блока необходима для функционирования устройства. Отказы блоков независимы. Вероятности безотказной работы блоков соответственно равны 0,6; 0,7; 0,8. В результате испытаний один блок вышел из строя. Определить вероятность того, что отказал третий блок.</w:t>
      </w:r>
    </w:p>
    <w:p w:rsidR="004013AA" w:rsidRDefault="004013AA" w:rsidP="004013AA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4D2213" w:rsidRPr="00B66C94" w:rsidRDefault="004D2213" w:rsidP="004D2213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B66C94">
        <w:rPr>
          <w:rFonts w:ascii="Times New Roman" w:hAnsi="Times New Roman"/>
          <w:sz w:val="24"/>
          <w:szCs w:val="24"/>
        </w:rPr>
        <w:t xml:space="preserve">Обозначим через А событие – </w:t>
      </w:r>
      <w:r>
        <w:rPr>
          <w:rFonts w:ascii="Times New Roman" w:hAnsi="Times New Roman"/>
          <w:sz w:val="24"/>
          <w:szCs w:val="24"/>
        </w:rPr>
        <w:t>прибор вышел из строя в результате отказа одного из блоков. Можно сделать следующие предположения:</w:t>
      </w:r>
    </w:p>
    <w:p w:rsidR="004D2213" w:rsidRDefault="004D2213" w:rsidP="004D2213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DF6995" w:rsidRPr="00B66C94">
        <w:rPr>
          <w:rFonts w:ascii="Times New Roman" w:hAnsi="Times New Roman"/>
          <w:position w:val="-10"/>
          <w:sz w:val="24"/>
          <w:szCs w:val="24"/>
        </w:rPr>
        <w:object w:dxaOrig="320" w:dyaOrig="340">
          <v:shape id="_x0000_i1032" type="#_x0000_t75" style="width:15.85pt;height:17.1pt" o:ole="">
            <v:imagedata r:id="rId36" o:title=""/>
          </v:shape>
          <o:OLEObject Type="Embed" ProgID="Equation.3" ShapeID="_x0000_i1032" DrawAspect="Content" ObjectID="_1354930894" r:id="rId37"/>
        </w:object>
      </w:r>
      <w:r>
        <w:rPr>
          <w:rFonts w:ascii="Times New Roman" w:hAnsi="Times New Roman"/>
          <w:sz w:val="24"/>
          <w:szCs w:val="24"/>
        </w:rPr>
        <w:t>- отказал 1-ый блок, 2-ой и 3-ий исправны. Вероятность данного события:</w:t>
      </w:r>
    </w:p>
    <w:p w:rsidR="004D2213" w:rsidRDefault="00DF6995" w:rsidP="004D2213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4D2213">
        <w:rPr>
          <w:rFonts w:ascii="Times New Roman" w:hAnsi="Times New Roman"/>
          <w:position w:val="-12"/>
          <w:sz w:val="24"/>
          <w:szCs w:val="24"/>
        </w:rPr>
        <w:object w:dxaOrig="6180" w:dyaOrig="360">
          <v:shape id="_x0000_i1033" type="#_x0000_t75" style="width:309.35pt;height:18.3pt" o:ole="">
            <v:imagedata r:id="rId38" o:title=""/>
          </v:shape>
          <o:OLEObject Type="Embed" ProgID="Equation.3" ShapeID="_x0000_i1033" DrawAspect="Content" ObjectID="_1354930895" r:id="rId39"/>
        </w:object>
      </w:r>
    </w:p>
    <w:p w:rsidR="004D2213" w:rsidRDefault="00DF6995" w:rsidP="004D2213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B66C94">
        <w:rPr>
          <w:rFonts w:ascii="Times New Roman" w:hAnsi="Times New Roman"/>
          <w:position w:val="-10"/>
          <w:sz w:val="24"/>
          <w:szCs w:val="24"/>
        </w:rPr>
        <w:object w:dxaOrig="360" w:dyaOrig="340">
          <v:shape id="_x0000_i1034" type="#_x0000_t75" style="width:18.3pt;height:17.1pt" o:ole="">
            <v:imagedata r:id="rId40" o:title=""/>
          </v:shape>
          <o:OLEObject Type="Embed" ProgID="Equation.3" ShapeID="_x0000_i1034" DrawAspect="Content" ObjectID="_1354930896" r:id="rId41"/>
        </w:object>
      </w:r>
      <w:r w:rsidR="004D2213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отказал 2-ой блок, 1-ый и 3-ий исправны. Вероятность данного события:</w:t>
      </w:r>
      <w:r w:rsidR="004D2213">
        <w:rPr>
          <w:rFonts w:ascii="Times New Roman" w:hAnsi="Times New Roman"/>
          <w:sz w:val="24"/>
          <w:szCs w:val="24"/>
        </w:rPr>
        <w:t xml:space="preserve"> </w:t>
      </w:r>
    </w:p>
    <w:p w:rsidR="004D2213" w:rsidRDefault="00DF6995" w:rsidP="004D2213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4D2213">
        <w:rPr>
          <w:rFonts w:ascii="Times New Roman" w:hAnsi="Times New Roman"/>
          <w:position w:val="-12"/>
          <w:sz w:val="24"/>
          <w:szCs w:val="24"/>
        </w:rPr>
        <w:object w:dxaOrig="6080" w:dyaOrig="360">
          <v:shape id="_x0000_i1035" type="#_x0000_t75" style="width:303.85pt;height:18.3pt" o:ole="">
            <v:imagedata r:id="rId42" o:title=""/>
          </v:shape>
          <o:OLEObject Type="Embed" ProgID="Equation.3" ShapeID="_x0000_i1035" DrawAspect="Content" ObjectID="_1354930897" r:id="rId43"/>
        </w:object>
      </w:r>
    </w:p>
    <w:p w:rsidR="00DF6995" w:rsidRDefault="0093788E" w:rsidP="00DF6995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DF6995">
        <w:rPr>
          <w:rFonts w:ascii="Times New Roman" w:hAnsi="Times New Roman"/>
          <w:position w:val="-12"/>
          <w:sz w:val="24"/>
          <w:szCs w:val="24"/>
        </w:rPr>
        <w:object w:dxaOrig="340" w:dyaOrig="360">
          <v:shape id="_x0000_i1036" type="#_x0000_t75" style="width:17.1pt;height:18.3pt" o:ole="">
            <v:imagedata r:id="rId44" o:title=""/>
          </v:shape>
          <o:OLEObject Type="Embed" ProgID="Equation.3" ShapeID="_x0000_i1036" DrawAspect="Content" ObjectID="_1354930898" r:id="rId45"/>
        </w:object>
      </w:r>
      <w:r w:rsidR="00DF6995">
        <w:rPr>
          <w:rFonts w:ascii="Times New Roman" w:hAnsi="Times New Roman"/>
          <w:sz w:val="24"/>
          <w:szCs w:val="24"/>
        </w:rPr>
        <w:t xml:space="preserve">- отказал 3-ий блок, 2-ой и 1-ый исправны. Вероятность данного события: </w:t>
      </w:r>
    </w:p>
    <w:p w:rsidR="004D2213" w:rsidRDefault="004D2213" w:rsidP="004D2213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DF6995">
        <w:rPr>
          <w:rFonts w:ascii="Times New Roman" w:hAnsi="Times New Roman"/>
          <w:sz w:val="24"/>
          <w:szCs w:val="24"/>
        </w:rPr>
        <w:tab/>
      </w:r>
      <w:r w:rsidR="00DF6995">
        <w:rPr>
          <w:rFonts w:ascii="Times New Roman" w:hAnsi="Times New Roman"/>
          <w:sz w:val="24"/>
          <w:szCs w:val="24"/>
        </w:rPr>
        <w:tab/>
      </w:r>
      <w:r w:rsidR="004A5FBA" w:rsidRPr="004D2213">
        <w:rPr>
          <w:rFonts w:ascii="Times New Roman" w:hAnsi="Times New Roman"/>
          <w:position w:val="-12"/>
          <w:sz w:val="24"/>
          <w:szCs w:val="24"/>
        </w:rPr>
        <w:object w:dxaOrig="6100" w:dyaOrig="360">
          <v:shape id="_x0000_i1037" type="#_x0000_t75" style="width:305.1pt;height:18.3pt" o:ole="">
            <v:imagedata r:id="rId46" o:title=""/>
          </v:shape>
          <o:OLEObject Type="Embed" ProgID="Equation.3" ShapeID="_x0000_i1037" DrawAspect="Content" ObjectID="_1354930899" r:id="rId47"/>
        </w:object>
      </w:r>
    </w:p>
    <w:p w:rsidR="004D2213" w:rsidRDefault="004D2213" w:rsidP="004D2213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 как известно, что </w:t>
      </w:r>
      <w:r w:rsidR="004A5FBA">
        <w:rPr>
          <w:rFonts w:ascii="Times New Roman" w:hAnsi="Times New Roman"/>
          <w:sz w:val="24"/>
          <w:szCs w:val="24"/>
        </w:rPr>
        <w:t>отказал один блок</w:t>
      </w:r>
      <w:r>
        <w:rPr>
          <w:rFonts w:ascii="Times New Roman" w:hAnsi="Times New Roman"/>
          <w:sz w:val="24"/>
          <w:szCs w:val="24"/>
        </w:rPr>
        <w:t>, очевидно, чт</w:t>
      </w:r>
      <w:r w:rsidR="004A5FBA">
        <w:rPr>
          <w:rFonts w:ascii="Times New Roman" w:hAnsi="Times New Roman"/>
          <w:sz w:val="24"/>
          <w:szCs w:val="24"/>
        </w:rPr>
        <w:t>о условные вероятности остальных</w:t>
      </w:r>
      <w:r>
        <w:rPr>
          <w:rFonts w:ascii="Times New Roman" w:hAnsi="Times New Roman"/>
          <w:sz w:val="24"/>
          <w:szCs w:val="24"/>
        </w:rPr>
        <w:t xml:space="preserve"> гипотез равны нулю.</w:t>
      </w:r>
    </w:p>
    <w:p w:rsidR="004D2213" w:rsidRDefault="004D2213" w:rsidP="004D2213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Событие </w:t>
      </w:r>
      <w:r w:rsidRPr="005E7121">
        <w:rPr>
          <w:rFonts w:ascii="Times New Roman" w:hAnsi="Times New Roman"/>
          <w:position w:val="-4"/>
          <w:sz w:val="24"/>
          <w:szCs w:val="24"/>
        </w:rPr>
        <w:object w:dxaOrig="240" w:dyaOrig="260">
          <v:shape id="_x0000_i1038" type="#_x0000_t75" style="width:12.2pt;height:12.8pt" o:ole="">
            <v:imagedata r:id="rId48" o:title=""/>
          </v:shape>
          <o:OLEObject Type="Embed" ProgID="Equation.3" ShapeID="_x0000_i1038" DrawAspect="Content" ObjectID="_1354930900" r:id="rId49"/>
        </w:object>
      </w:r>
      <w:r>
        <w:rPr>
          <w:rFonts w:ascii="Times New Roman" w:hAnsi="Times New Roman"/>
          <w:sz w:val="24"/>
          <w:szCs w:val="24"/>
        </w:rPr>
        <w:t xml:space="preserve">достоверно при гипотезах </w:t>
      </w:r>
      <w:r w:rsidR="00185691" w:rsidRPr="005E7121">
        <w:rPr>
          <w:rFonts w:ascii="Times New Roman" w:hAnsi="Times New Roman"/>
          <w:position w:val="-12"/>
          <w:sz w:val="24"/>
          <w:szCs w:val="24"/>
        </w:rPr>
        <w:object w:dxaOrig="1180" w:dyaOrig="360">
          <v:shape id="_x0000_i1039" type="#_x0000_t75" style="width:59.2pt;height:18.3pt" o:ole="">
            <v:imagedata r:id="rId50" o:title=""/>
          </v:shape>
          <o:OLEObject Type="Embed" ProgID="Equation.3" ShapeID="_x0000_i1039" DrawAspect="Content" ObjectID="_1354930901" r:id="rId51"/>
        </w:object>
      </w:r>
      <w:r>
        <w:rPr>
          <w:rFonts w:ascii="Times New Roman" w:hAnsi="Times New Roman"/>
          <w:sz w:val="24"/>
          <w:szCs w:val="24"/>
        </w:rPr>
        <w:t>, следовательно соответствующие условные вероятности равны единице:</w:t>
      </w:r>
    </w:p>
    <w:p w:rsidR="004D2213" w:rsidRPr="000647C2" w:rsidRDefault="00185691" w:rsidP="004D2213">
      <w:pPr>
        <w:spacing w:line="360" w:lineRule="exact"/>
        <w:ind w:firstLine="708"/>
        <w:jc w:val="center"/>
        <w:rPr>
          <w:rFonts w:ascii="Times New Roman" w:hAnsi="Times New Roman"/>
        </w:rPr>
      </w:pPr>
      <w:r w:rsidRPr="000647C2">
        <w:rPr>
          <w:rFonts w:ascii="Times New Roman" w:hAnsi="Times New Roman"/>
          <w:position w:val="-14"/>
          <w:sz w:val="24"/>
          <w:szCs w:val="24"/>
        </w:rPr>
        <w:object w:dxaOrig="2820" w:dyaOrig="380">
          <v:shape id="_x0000_i1040" type="#_x0000_t75" style="width:141.55pt;height:18.9pt" o:ole="">
            <v:imagedata r:id="rId52" o:title=""/>
          </v:shape>
          <o:OLEObject Type="Embed" ProgID="Equation.3" ShapeID="_x0000_i1040" DrawAspect="Content" ObjectID="_1354930902" r:id="rId53"/>
        </w:object>
      </w:r>
    </w:p>
    <w:p w:rsidR="004D2213" w:rsidRDefault="004D2213" w:rsidP="004D2213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По формуле полной вероятности, вероятность того, что попали два стрелка:</w:t>
      </w:r>
    </w:p>
    <w:p w:rsidR="004D2213" w:rsidRDefault="00185691" w:rsidP="004D2213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0647C2">
        <w:rPr>
          <w:rFonts w:ascii="Times New Roman" w:hAnsi="Times New Roman"/>
          <w:position w:val="-14"/>
          <w:sz w:val="24"/>
          <w:szCs w:val="24"/>
        </w:rPr>
        <w:object w:dxaOrig="9040" w:dyaOrig="380">
          <v:shape id="_x0000_i1041" type="#_x0000_t75" style="width:452.15pt;height:18.9pt" o:ole="">
            <v:imagedata r:id="rId54" o:title=""/>
          </v:shape>
          <o:OLEObject Type="Embed" ProgID="Equation.3" ShapeID="_x0000_i1041" DrawAspect="Content" ObjectID="_1354930903" r:id="rId55"/>
        </w:object>
      </w:r>
    </w:p>
    <w:p w:rsidR="004D2213" w:rsidRDefault="004D2213" w:rsidP="00185691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По формуле Б</w:t>
      </w:r>
      <w:r w:rsidR="00185691">
        <w:rPr>
          <w:rFonts w:ascii="Times New Roman" w:hAnsi="Times New Roman"/>
          <w:sz w:val="24"/>
          <w:szCs w:val="24"/>
        </w:rPr>
        <w:t>ейеса, искомая вероятность того</w:t>
      </w:r>
      <w:r>
        <w:rPr>
          <w:rFonts w:ascii="Times New Roman" w:hAnsi="Times New Roman"/>
          <w:sz w:val="24"/>
          <w:szCs w:val="24"/>
        </w:rPr>
        <w:t xml:space="preserve">, что </w:t>
      </w:r>
      <w:r w:rsidR="00185691">
        <w:rPr>
          <w:rFonts w:ascii="Times New Roman" w:hAnsi="Times New Roman"/>
          <w:sz w:val="24"/>
          <w:szCs w:val="24"/>
        </w:rPr>
        <w:t>отказал 3-ий блок, равна</w:t>
      </w:r>
      <w:r>
        <w:rPr>
          <w:rFonts w:ascii="Times New Roman" w:hAnsi="Times New Roman"/>
          <w:sz w:val="24"/>
          <w:szCs w:val="24"/>
        </w:rPr>
        <w:t>:</w:t>
      </w:r>
    </w:p>
    <w:p w:rsidR="00185691" w:rsidRDefault="00462A03" w:rsidP="00185691">
      <w:pPr>
        <w:tabs>
          <w:tab w:val="left" w:pos="2801"/>
        </w:tabs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22541" type="#_x0000_t75" style="position:absolute;margin-left:154.95pt;margin-top:1.8pt;width:216.5pt;height:37.25pt;z-index:251729920">
            <v:imagedata r:id="rId56" o:title=""/>
          </v:shape>
          <o:OLEObject Type="Embed" ProgID="Equation.3" ShapeID="_x0000_s22541" DrawAspect="Content" ObjectID="_1354931035" r:id="rId57"/>
        </w:pict>
      </w:r>
      <w:r w:rsidR="00185691">
        <w:rPr>
          <w:rFonts w:ascii="Times New Roman" w:hAnsi="Times New Roman"/>
          <w:sz w:val="24"/>
          <w:szCs w:val="24"/>
        </w:rPr>
        <w:tab/>
      </w:r>
    </w:p>
    <w:p w:rsidR="00185691" w:rsidRDefault="00185691" w:rsidP="00185691">
      <w:pPr>
        <w:tabs>
          <w:tab w:val="left" w:pos="2801"/>
        </w:tabs>
        <w:spacing w:line="360" w:lineRule="exact"/>
        <w:rPr>
          <w:rFonts w:ascii="Times New Roman" w:hAnsi="Times New Roman"/>
          <w:sz w:val="24"/>
          <w:szCs w:val="24"/>
        </w:rPr>
      </w:pPr>
    </w:p>
    <w:p w:rsidR="00C27145" w:rsidRDefault="00C27145" w:rsidP="00C27145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  <w:r w:rsidRPr="003E7FD8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</w:t>
      </w:r>
      <w:r w:rsidR="00E22B91" w:rsidRPr="00185691">
        <w:rPr>
          <w:rFonts w:ascii="Times New Roman" w:hAnsi="Times New Roman"/>
          <w:position w:val="-12"/>
          <w:sz w:val="24"/>
          <w:szCs w:val="24"/>
        </w:rPr>
        <w:object w:dxaOrig="1579" w:dyaOrig="360">
          <v:shape id="_x0000_i1042" type="#_x0000_t75" style="width:78.7pt;height:18.3pt" o:ole="">
            <v:imagedata r:id="rId58" o:title=""/>
          </v:shape>
          <o:OLEObject Type="Embed" ProgID="Equation.3" ShapeID="_x0000_i1042" DrawAspect="Content" ObjectID="_1354930904" r:id="rId59"/>
        </w:object>
      </w:r>
    </w:p>
    <w:p w:rsidR="002E14A4" w:rsidRDefault="002E14A4" w:rsidP="002E14A4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E14A4" w:rsidRDefault="002E14A4" w:rsidP="002E14A4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E14A4">
        <w:rPr>
          <w:rFonts w:ascii="Times New Roman" w:hAnsi="Times New Roman"/>
          <w:b/>
          <w:sz w:val="24"/>
          <w:szCs w:val="24"/>
        </w:rPr>
        <w:t>Задача №4.</w:t>
      </w:r>
      <w:r w:rsidR="00F338AA">
        <w:rPr>
          <w:rFonts w:ascii="Times New Roman" w:hAnsi="Times New Roman"/>
          <w:b/>
          <w:sz w:val="24"/>
          <w:szCs w:val="24"/>
        </w:rPr>
        <w:t>18</w:t>
      </w:r>
    </w:p>
    <w:p w:rsidR="0074615F" w:rsidRPr="0074615F" w:rsidRDefault="0074615F" w:rsidP="002E14A4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4615F">
        <w:rPr>
          <w:rFonts w:ascii="Times New Roman" w:hAnsi="Times New Roman"/>
          <w:sz w:val="24"/>
          <w:szCs w:val="24"/>
        </w:rPr>
        <w:t>Вероятность попадания в мишень при одном выстреле равна 0,4. По мишени производится шесть независимых выстрелов. Найти вероятность того, что в мишени будет три попадания.</w:t>
      </w:r>
    </w:p>
    <w:p w:rsidR="006C5C5F" w:rsidRDefault="006C5C5F" w:rsidP="006C5C5F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E753C1" w:rsidRDefault="00E753C1" w:rsidP="00EE40A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Событие</w:t>
      </w:r>
      <w:r w:rsidR="00EE40A2">
        <w:rPr>
          <w:rFonts w:ascii="Times New Roman" w:hAnsi="Times New Roman"/>
          <w:sz w:val="24"/>
          <w:szCs w:val="24"/>
        </w:rPr>
        <w:t xml:space="preserve"> </w:t>
      </w:r>
      <w:r w:rsidR="00EE40A2" w:rsidRPr="00EE40A2">
        <w:rPr>
          <w:rFonts w:ascii="Times New Roman" w:hAnsi="Times New Roman"/>
          <w:position w:val="-4"/>
          <w:sz w:val="24"/>
          <w:szCs w:val="24"/>
        </w:rPr>
        <w:object w:dxaOrig="240" w:dyaOrig="260">
          <v:shape id="_x0000_i1043" type="#_x0000_t75" style="width:12.2pt;height:12.8pt" o:ole="">
            <v:imagedata r:id="rId60" o:title=""/>
          </v:shape>
          <o:OLEObject Type="Embed" ProgID="Equation.3" ShapeID="_x0000_i1043" DrawAspect="Content" ObjectID="_1354930905" r:id="rId61"/>
        </w:object>
      </w:r>
      <w:r>
        <w:rPr>
          <w:rFonts w:ascii="Times New Roman" w:hAnsi="Times New Roman"/>
          <w:sz w:val="24"/>
          <w:szCs w:val="24"/>
        </w:rPr>
        <w:t xml:space="preserve">  </w:t>
      </w:r>
      <w:r w:rsidRPr="009305C1">
        <w:rPr>
          <w:rFonts w:ascii="Times New Roman" w:hAnsi="Times New Roman"/>
          <w:sz w:val="24"/>
          <w:szCs w:val="24"/>
        </w:rPr>
        <w:t xml:space="preserve">- </w:t>
      </w:r>
      <w:r w:rsidR="00F166D3">
        <w:rPr>
          <w:rFonts w:ascii="Times New Roman" w:hAnsi="Times New Roman"/>
          <w:sz w:val="24"/>
          <w:szCs w:val="24"/>
        </w:rPr>
        <w:t>попадание в мишень</w:t>
      </w:r>
      <w:r w:rsidR="00EE40A2">
        <w:rPr>
          <w:rFonts w:ascii="Times New Roman" w:hAnsi="Times New Roman"/>
          <w:sz w:val="24"/>
          <w:szCs w:val="24"/>
        </w:rPr>
        <w:t>.</w:t>
      </w:r>
    </w:p>
    <w:p w:rsidR="00E753C1" w:rsidRDefault="00E753C1" w:rsidP="00EE40A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Вероятность того, что из 6 </w:t>
      </w:r>
      <w:r w:rsidR="00AC20C0">
        <w:rPr>
          <w:rFonts w:ascii="Times New Roman" w:hAnsi="Times New Roman"/>
          <w:sz w:val="24"/>
          <w:szCs w:val="24"/>
        </w:rPr>
        <w:t>выстрелов по мишени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D03BC">
        <w:rPr>
          <w:rFonts w:ascii="Times New Roman" w:hAnsi="Times New Roman"/>
          <w:sz w:val="24"/>
          <w:szCs w:val="24"/>
        </w:rPr>
        <w:t>все</w:t>
      </w:r>
      <w:r w:rsidR="00AC20C0">
        <w:rPr>
          <w:rFonts w:ascii="Times New Roman" w:hAnsi="Times New Roman"/>
          <w:sz w:val="24"/>
          <w:szCs w:val="24"/>
        </w:rPr>
        <w:t xml:space="preserve"> ока</w:t>
      </w:r>
      <w:r w:rsidR="000D03BC">
        <w:rPr>
          <w:rFonts w:ascii="Times New Roman" w:hAnsi="Times New Roman"/>
          <w:sz w:val="24"/>
          <w:szCs w:val="24"/>
        </w:rPr>
        <w:t>жутся</w:t>
      </w:r>
      <w:r w:rsidR="00AC20C0">
        <w:rPr>
          <w:rFonts w:ascii="Times New Roman" w:hAnsi="Times New Roman"/>
          <w:sz w:val="24"/>
          <w:szCs w:val="24"/>
        </w:rPr>
        <w:t xml:space="preserve"> удачным</w:t>
      </w:r>
      <w:r w:rsidR="000D03BC">
        <w:rPr>
          <w:rFonts w:ascii="Times New Roman" w:hAnsi="Times New Roman"/>
          <w:sz w:val="24"/>
          <w:szCs w:val="24"/>
        </w:rPr>
        <w:t>и</w:t>
      </w:r>
      <w:r w:rsidR="00F166D3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 xml:space="preserve">событие А произойдёт </w:t>
      </w:r>
      <w:r w:rsidR="000D03BC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раз</w:t>
      </w:r>
      <w:r w:rsidRPr="0025481E">
        <w:rPr>
          <w:rFonts w:ascii="Times New Roman" w:hAnsi="Times New Roman"/>
          <w:sz w:val="24"/>
          <w:szCs w:val="24"/>
        </w:rPr>
        <w:t xml:space="preserve"> в последовательности из 6 опытов</w:t>
      </w:r>
      <w:r w:rsidR="00F166D3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 определим по формуле Бернулли</w:t>
      </w:r>
      <w:r w:rsidRPr="0025481E">
        <w:rPr>
          <w:rFonts w:ascii="Times New Roman" w:hAnsi="Times New Roman"/>
          <w:sz w:val="24"/>
          <w:szCs w:val="24"/>
        </w:rPr>
        <w:t xml:space="preserve"> </w:t>
      </w:r>
      <w:r w:rsidR="00205E8D" w:rsidRPr="00F166D3">
        <w:rPr>
          <w:rFonts w:ascii="Times New Roman" w:hAnsi="Times New Roman"/>
          <w:position w:val="-10"/>
          <w:sz w:val="24"/>
          <w:szCs w:val="24"/>
        </w:rPr>
        <w:object w:dxaOrig="1280" w:dyaOrig="320">
          <v:shape id="_x0000_i1044" type="#_x0000_t75" style="width:64.05pt;height:15.85pt" o:ole="">
            <v:imagedata r:id="rId62" o:title=""/>
          </v:shape>
          <o:OLEObject Type="Embed" ProgID="Equation.3" ShapeID="_x0000_i1044" DrawAspect="Content" ObjectID="_1354930906" r:id="rId63"/>
        </w:object>
      </w:r>
      <w:r w:rsidR="00F166D3">
        <w:rPr>
          <w:rFonts w:ascii="Times New Roman" w:hAnsi="Times New Roman"/>
          <w:sz w:val="24"/>
          <w:szCs w:val="24"/>
        </w:rPr>
        <w:t>:</w:t>
      </w:r>
    </w:p>
    <w:p w:rsidR="00E753C1" w:rsidRDefault="00E753C1" w:rsidP="00E753C1">
      <w:pPr>
        <w:tabs>
          <w:tab w:val="center" w:pos="5031"/>
          <w:tab w:val="right" w:pos="9355"/>
        </w:tabs>
        <w:spacing w:line="360" w:lineRule="exact"/>
        <w:ind w:firstLine="708"/>
        <w:rPr>
          <w:rFonts w:ascii="Times New Roman" w:hAnsi="Times New Roman"/>
          <w:sz w:val="24"/>
          <w:szCs w:val="24"/>
        </w:rPr>
      </w:pPr>
      <w:r w:rsidRPr="00941B3F">
        <w:rPr>
          <w:rFonts w:ascii="Times New Roman" w:hAnsi="Times New Roman"/>
          <w:sz w:val="24"/>
          <w:szCs w:val="24"/>
        </w:rPr>
        <w:tab/>
      </w:r>
      <w:r w:rsidR="00462A03">
        <w:rPr>
          <w:rFonts w:ascii="Times New Roman" w:hAnsi="Times New Roman"/>
          <w:noProof/>
          <w:sz w:val="24"/>
          <w:szCs w:val="24"/>
        </w:rPr>
        <w:pict>
          <v:shape id="_x0000_s1390" type="#_x0000_t75" style="position:absolute;left:0;text-align:left;margin-left:110pt;margin-top:-3.7pt;width:306pt;height:52pt;z-index:251688960;mso-position-horizontal-relative:text;mso-position-vertical-relative:text">
            <v:imagedata r:id="rId64" o:title=""/>
          </v:shape>
          <o:OLEObject Type="Embed" ProgID="Equation.3" ShapeID="_x0000_s1390" DrawAspect="Content" ObjectID="_1354931036" r:id="rId65"/>
        </w:pict>
      </w:r>
      <w:r w:rsidRPr="00941B3F">
        <w:rPr>
          <w:rFonts w:ascii="Times New Roman" w:hAnsi="Times New Roman"/>
          <w:sz w:val="24"/>
          <w:szCs w:val="24"/>
        </w:rPr>
        <w:tab/>
      </w:r>
    </w:p>
    <w:p w:rsidR="00E753C1" w:rsidRPr="00B65BF2" w:rsidRDefault="00E753C1" w:rsidP="00E753C1">
      <w:pPr>
        <w:tabs>
          <w:tab w:val="center" w:pos="5031"/>
          <w:tab w:val="right" w:pos="9355"/>
        </w:tabs>
        <w:spacing w:line="360" w:lineRule="exact"/>
        <w:ind w:firstLine="708"/>
        <w:rPr>
          <w:rFonts w:ascii="Times New Roman" w:hAnsi="Times New Roman"/>
          <w:sz w:val="24"/>
          <w:szCs w:val="24"/>
        </w:rPr>
      </w:pPr>
    </w:p>
    <w:p w:rsidR="00E753C1" w:rsidRPr="00941B3F" w:rsidRDefault="00462A03" w:rsidP="00E753C1">
      <w:pPr>
        <w:spacing w:line="360" w:lineRule="exact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391" type="#_x0000_t75" style="position:absolute;left:0;text-align:left;margin-left:101.8pt;margin-top:-5.65pt;width:247.95pt;height:33pt;z-index:251689984">
            <v:imagedata r:id="rId66" o:title=""/>
          </v:shape>
          <o:OLEObject Type="Embed" ProgID="Equation.3" ShapeID="_x0000_s1391" DrawAspect="Content" ObjectID="_1354931037" r:id="rId67"/>
        </w:pict>
      </w:r>
    </w:p>
    <w:p w:rsidR="00E753C1" w:rsidRDefault="00E753C1" w:rsidP="00E753C1">
      <w:pPr>
        <w:spacing w:line="360" w:lineRule="exact"/>
        <w:ind w:firstLine="708"/>
        <w:rPr>
          <w:rFonts w:ascii="Times New Roman" w:hAnsi="Times New Roman"/>
          <w:b/>
          <w:sz w:val="24"/>
          <w:szCs w:val="24"/>
        </w:rPr>
      </w:pPr>
    </w:p>
    <w:p w:rsidR="00E753C1" w:rsidRPr="005E7121" w:rsidRDefault="00E753C1" w:rsidP="00E753C1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  <w:r w:rsidRPr="003E7FD8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</w:t>
      </w:r>
      <w:r w:rsidR="00DE5113" w:rsidRPr="003E7FD8">
        <w:rPr>
          <w:rFonts w:ascii="Times New Roman" w:hAnsi="Times New Roman"/>
          <w:position w:val="-10"/>
          <w:sz w:val="24"/>
          <w:szCs w:val="24"/>
        </w:rPr>
        <w:object w:dxaOrig="1380" w:dyaOrig="320">
          <v:shape id="_x0000_i1045" type="#_x0000_t75" style="width:68.95pt;height:15.85pt" o:ole="">
            <v:imagedata r:id="rId68" o:title=""/>
          </v:shape>
          <o:OLEObject Type="Embed" ProgID="Equation.3" ShapeID="_x0000_i1045" DrawAspect="Content" ObjectID="_1354930907" r:id="rId69"/>
        </w:object>
      </w:r>
    </w:p>
    <w:p w:rsidR="00E753C1" w:rsidRDefault="00E753C1" w:rsidP="002D2C64">
      <w:pPr>
        <w:spacing w:line="360" w:lineRule="exact"/>
        <w:ind w:firstLine="708"/>
        <w:rPr>
          <w:rFonts w:ascii="Times New Roman" w:hAnsi="Times New Roman"/>
          <w:b/>
          <w:sz w:val="24"/>
          <w:szCs w:val="24"/>
        </w:rPr>
      </w:pPr>
    </w:p>
    <w:p w:rsidR="002D2C64" w:rsidRPr="0024025B" w:rsidRDefault="002D2C64" w:rsidP="002D2C64">
      <w:pPr>
        <w:spacing w:line="360" w:lineRule="exact"/>
        <w:ind w:firstLine="708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t>Задача № 5.</w:t>
      </w:r>
      <w:r w:rsidR="00F338AA">
        <w:rPr>
          <w:rFonts w:ascii="Times New Roman" w:hAnsi="Times New Roman"/>
          <w:b/>
          <w:sz w:val="24"/>
          <w:szCs w:val="24"/>
        </w:rPr>
        <w:t>17</w:t>
      </w:r>
    </w:p>
    <w:p w:rsidR="002D2C64" w:rsidRPr="007B1DDC" w:rsidRDefault="002D2C64" w:rsidP="002D2C64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Дискретная случайная величина Х может принимать одно из пяти фиксированных значений x1, x2, x3, x4, x5  с вероятностями p1, p2, p3, p4, p5 соответственно. Вычислить математическое ожидание и дисперсию величины Х. Рассчитать и построить график функции распределения.</w:t>
      </w:r>
    </w:p>
    <w:p w:rsidR="002D2C64" w:rsidRPr="007B1DDC" w:rsidRDefault="002D2C64" w:rsidP="00B865EA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lastRenderedPageBreak/>
        <w:t>Таблица 1 – Исходные данные</w:t>
      </w:r>
    </w:p>
    <w:tbl>
      <w:tblPr>
        <w:tblW w:w="0" w:type="auto"/>
        <w:tblInd w:w="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4"/>
        <w:gridCol w:w="1134"/>
        <w:gridCol w:w="1134"/>
        <w:gridCol w:w="1134"/>
        <w:gridCol w:w="1134"/>
        <w:gridCol w:w="1134"/>
      </w:tblGrid>
      <w:tr w:rsidR="00DE5113" w:rsidRPr="003C2BF8" w:rsidTr="00DE5113">
        <w:trPr>
          <w:trHeight w:hRule="exact" w:val="340"/>
        </w:trPr>
        <w:tc>
          <w:tcPr>
            <w:tcW w:w="1134" w:type="dxa"/>
          </w:tcPr>
          <w:p w:rsidR="00DE5113" w:rsidRPr="003C2BF8" w:rsidRDefault="00DE5113" w:rsidP="00DE5113">
            <w:pPr>
              <w:spacing w:line="36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2BF8">
              <w:rPr>
                <w:rFonts w:ascii="Times New Roman" w:hAnsi="Times New Roman"/>
                <w:position w:val="-12"/>
                <w:sz w:val="24"/>
                <w:szCs w:val="24"/>
              </w:rPr>
              <w:object w:dxaOrig="240" w:dyaOrig="360">
                <v:shape id="_x0000_i1046" type="#_x0000_t75" style="width:12.2pt;height:18.3pt" o:ole="">
                  <v:imagedata r:id="rId70" o:title=""/>
                </v:shape>
                <o:OLEObject Type="Embed" ProgID="Equation.3" ShapeID="_x0000_i1046" DrawAspect="Content" ObjectID="_1354930908" r:id="rId71"/>
              </w:object>
            </w:r>
          </w:p>
        </w:tc>
        <w:tc>
          <w:tcPr>
            <w:tcW w:w="1134" w:type="dxa"/>
            <w:vAlign w:val="bottom"/>
          </w:tcPr>
          <w:p w:rsidR="00DE5113" w:rsidRPr="00383820" w:rsidRDefault="00DE5113" w:rsidP="00DE5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3820"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1134" w:type="dxa"/>
            <w:vAlign w:val="bottom"/>
          </w:tcPr>
          <w:p w:rsidR="00DE5113" w:rsidRPr="00383820" w:rsidRDefault="00DE5113" w:rsidP="00DE5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382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DE5113" w:rsidRPr="00383820" w:rsidRDefault="00DE5113" w:rsidP="00DE5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38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bottom"/>
          </w:tcPr>
          <w:p w:rsidR="00DE5113" w:rsidRPr="00383820" w:rsidRDefault="00DE5113" w:rsidP="00DE5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382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bottom"/>
          </w:tcPr>
          <w:p w:rsidR="00DE5113" w:rsidRPr="00383820" w:rsidRDefault="00DE5113" w:rsidP="00DE5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382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E5113" w:rsidRPr="003C2BF8" w:rsidTr="00DE5113">
        <w:trPr>
          <w:trHeight w:hRule="exact" w:val="383"/>
        </w:trPr>
        <w:tc>
          <w:tcPr>
            <w:tcW w:w="1134" w:type="dxa"/>
          </w:tcPr>
          <w:p w:rsidR="00DE5113" w:rsidRPr="003C2BF8" w:rsidRDefault="00DE5113" w:rsidP="00DE5113">
            <w:pPr>
              <w:spacing w:line="36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2BF8">
              <w:rPr>
                <w:rFonts w:ascii="Times New Roman" w:hAnsi="Times New Roman"/>
                <w:position w:val="-12"/>
                <w:sz w:val="24"/>
                <w:szCs w:val="24"/>
              </w:rPr>
              <w:object w:dxaOrig="279" w:dyaOrig="360">
                <v:shape id="_x0000_i1047" type="#_x0000_t75" style="width:14.65pt;height:18.3pt" o:ole="">
                  <v:imagedata r:id="rId72" o:title=""/>
                </v:shape>
                <o:OLEObject Type="Embed" ProgID="Equation.3" ShapeID="_x0000_i1047" DrawAspect="Content" ObjectID="_1354930909" r:id="rId73"/>
              </w:object>
            </w:r>
          </w:p>
        </w:tc>
        <w:tc>
          <w:tcPr>
            <w:tcW w:w="1134" w:type="dxa"/>
            <w:vAlign w:val="bottom"/>
          </w:tcPr>
          <w:p w:rsidR="00DE5113" w:rsidRPr="00383820" w:rsidRDefault="00DE5113" w:rsidP="00DE5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3820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  <w:vAlign w:val="bottom"/>
          </w:tcPr>
          <w:p w:rsidR="00DE5113" w:rsidRPr="00383820" w:rsidRDefault="00DE5113" w:rsidP="00DE5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3820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vAlign w:val="bottom"/>
          </w:tcPr>
          <w:p w:rsidR="00DE5113" w:rsidRPr="00383820" w:rsidRDefault="00DE5113" w:rsidP="00DE5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382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bottom"/>
          </w:tcPr>
          <w:p w:rsidR="00DE5113" w:rsidRPr="00383820" w:rsidRDefault="00DE5113" w:rsidP="00DE5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382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bottom"/>
          </w:tcPr>
          <w:p w:rsidR="00DE5113" w:rsidRPr="00383820" w:rsidRDefault="00DE5113" w:rsidP="00DE51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3820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</w:tbl>
    <w:p w:rsidR="002D2C64" w:rsidRPr="007B1DDC" w:rsidRDefault="002D2C64" w:rsidP="00EE0FDA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Решение</w:t>
      </w:r>
    </w:p>
    <w:p w:rsidR="002D2C64" w:rsidRPr="007B1DDC" w:rsidRDefault="002D2C64" w:rsidP="002D2C64">
      <w:pPr>
        <w:numPr>
          <w:ilvl w:val="0"/>
          <w:numId w:val="1"/>
        </w:num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Математическое ожидание и дисперсию величины Х:</w:t>
      </w:r>
    </w:p>
    <w:p w:rsidR="002D2C64" w:rsidRPr="007B1DDC" w:rsidRDefault="00383820" w:rsidP="002D2C64">
      <w:pPr>
        <w:spacing w:line="360" w:lineRule="exact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28"/>
          <w:sz w:val="24"/>
          <w:szCs w:val="24"/>
        </w:rPr>
        <w:object w:dxaOrig="6080" w:dyaOrig="540">
          <v:shape id="_x0000_i1048" type="#_x0000_t75" style="width:304.45pt;height:27.45pt" o:ole="">
            <v:imagedata r:id="rId74" o:title=""/>
          </v:shape>
          <o:OLEObject Type="Embed" ProgID="Equation.3" ShapeID="_x0000_i1048" DrawAspect="Content" ObjectID="_1354930910" r:id="rId75"/>
        </w:object>
      </w:r>
    </w:p>
    <w:p w:rsidR="002D2C64" w:rsidRPr="007B1DDC" w:rsidRDefault="00383820" w:rsidP="002D2C64">
      <w:pPr>
        <w:spacing w:line="360" w:lineRule="exact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28"/>
          <w:sz w:val="24"/>
          <w:szCs w:val="24"/>
        </w:rPr>
        <w:object w:dxaOrig="6520" w:dyaOrig="540">
          <v:shape id="_x0000_i1049" type="#_x0000_t75" style="width:325.2pt;height:27.45pt" o:ole="">
            <v:imagedata r:id="rId76" o:title=""/>
          </v:shape>
          <o:OLEObject Type="Embed" ProgID="Equation.3" ShapeID="_x0000_i1049" DrawAspect="Content" ObjectID="_1354930911" r:id="rId77"/>
        </w:object>
      </w:r>
    </w:p>
    <w:p w:rsidR="002D2C64" w:rsidRPr="007B1DDC" w:rsidRDefault="00383820" w:rsidP="002D2C64">
      <w:pPr>
        <w:spacing w:line="360" w:lineRule="exact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10"/>
          <w:sz w:val="24"/>
          <w:szCs w:val="24"/>
        </w:rPr>
        <w:object w:dxaOrig="4700" w:dyaOrig="380">
          <v:shape id="_x0000_i1050" type="#_x0000_t75" style="width:234.3pt;height:19.55pt" o:ole="">
            <v:imagedata r:id="rId78" o:title=""/>
          </v:shape>
          <o:OLEObject Type="Embed" ProgID="Equation.3" ShapeID="_x0000_i1050" DrawAspect="Content" ObjectID="_1354930912" r:id="rId79"/>
        </w:object>
      </w:r>
    </w:p>
    <w:p w:rsidR="002D2C64" w:rsidRPr="0069382F" w:rsidRDefault="002D2C64" w:rsidP="002D2C64">
      <w:pPr>
        <w:numPr>
          <w:ilvl w:val="0"/>
          <w:numId w:val="1"/>
        </w:num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Построим ряд распределения СВ </w:t>
      </w:r>
      <w:r w:rsidRPr="007B1DDC">
        <w:rPr>
          <w:rFonts w:ascii="Times New Roman" w:hAnsi="Times New Roman"/>
          <w:sz w:val="24"/>
          <w:szCs w:val="24"/>
          <w:lang w:val="en-US"/>
        </w:rPr>
        <w:t>X</w:t>
      </w:r>
      <w:r w:rsidRPr="007B1DDC">
        <w:rPr>
          <w:rFonts w:ascii="Times New Roman" w:hAnsi="Times New Roman"/>
          <w:sz w:val="24"/>
          <w:szCs w:val="24"/>
        </w:rPr>
        <w:t>:</w:t>
      </w:r>
    </w:p>
    <w:p w:rsidR="002D2C64" w:rsidRPr="007B1DDC" w:rsidRDefault="002D2C64" w:rsidP="002D2C64">
      <w:pPr>
        <w:spacing w:line="360" w:lineRule="exact"/>
        <w:ind w:left="360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Таблица 2 –</w:t>
      </w:r>
      <w:r w:rsidRPr="0069382F">
        <w:rPr>
          <w:rFonts w:ascii="Times New Roman" w:hAnsi="Times New Roman"/>
          <w:sz w:val="24"/>
          <w:szCs w:val="24"/>
        </w:rPr>
        <w:t>Р</w:t>
      </w:r>
      <w:r w:rsidRPr="007B1DDC">
        <w:rPr>
          <w:rFonts w:ascii="Times New Roman" w:hAnsi="Times New Roman"/>
          <w:sz w:val="24"/>
          <w:szCs w:val="24"/>
        </w:rPr>
        <w:t xml:space="preserve">яд распределения СВ </w:t>
      </w:r>
      <w:r w:rsidRPr="007B1DDC">
        <w:rPr>
          <w:rFonts w:ascii="Times New Roman" w:hAnsi="Times New Roman"/>
          <w:sz w:val="24"/>
          <w:szCs w:val="24"/>
          <w:lang w:val="en-US"/>
        </w:rPr>
        <w:t>X</w:t>
      </w:r>
    </w:p>
    <w:tbl>
      <w:tblPr>
        <w:tblW w:w="0" w:type="auto"/>
        <w:tblInd w:w="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134"/>
        <w:gridCol w:w="1134"/>
        <w:gridCol w:w="1134"/>
        <w:gridCol w:w="1134"/>
        <w:gridCol w:w="1134"/>
        <w:gridCol w:w="1134"/>
      </w:tblGrid>
      <w:tr w:rsidR="00383820" w:rsidRPr="003C2BF8" w:rsidTr="00486710">
        <w:trPr>
          <w:trHeight w:hRule="exact" w:val="340"/>
        </w:trPr>
        <w:tc>
          <w:tcPr>
            <w:tcW w:w="1134" w:type="dxa"/>
            <w:vAlign w:val="center"/>
          </w:tcPr>
          <w:p w:rsidR="00383820" w:rsidRPr="003C2BF8" w:rsidRDefault="00383820" w:rsidP="00070D3D">
            <w:pPr>
              <w:spacing w:line="36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2BF8">
              <w:rPr>
                <w:rFonts w:ascii="Times New Roman" w:hAnsi="Times New Roman"/>
                <w:position w:val="-12"/>
                <w:sz w:val="24"/>
                <w:szCs w:val="24"/>
              </w:rPr>
              <w:object w:dxaOrig="240" w:dyaOrig="360">
                <v:shape id="_x0000_i1051" type="#_x0000_t75" style="width:12.2pt;height:18.3pt" o:ole="">
                  <v:imagedata r:id="rId70" o:title=""/>
                </v:shape>
                <o:OLEObject Type="Embed" ProgID="Equation.3" ShapeID="_x0000_i1051" DrawAspect="Content" ObjectID="_1354930913" r:id="rId80"/>
              </w:object>
            </w:r>
          </w:p>
        </w:tc>
        <w:tc>
          <w:tcPr>
            <w:tcW w:w="1134" w:type="dxa"/>
            <w:vAlign w:val="bottom"/>
          </w:tcPr>
          <w:p w:rsidR="00383820" w:rsidRPr="00383820" w:rsidRDefault="00383820" w:rsidP="00486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3820"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1134" w:type="dxa"/>
            <w:vAlign w:val="bottom"/>
          </w:tcPr>
          <w:p w:rsidR="00383820" w:rsidRPr="00383820" w:rsidRDefault="00383820" w:rsidP="00486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382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383820" w:rsidRPr="00383820" w:rsidRDefault="00383820" w:rsidP="00486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38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bottom"/>
          </w:tcPr>
          <w:p w:rsidR="00383820" w:rsidRPr="00383820" w:rsidRDefault="00383820" w:rsidP="00486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382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bottom"/>
          </w:tcPr>
          <w:p w:rsidR="00383820" w:rsidRPr="00383820" w:rsidRDefault="00383820" w:rsidP="00486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382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383820" w:rsidRPr="0069382F" w:rsidRDefault="00383820" w:rsidP="003838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83820" w:rsidRPr="003C2BF8" w:rsidTr="00486710">
        <w:trPr>
          <w:trHeight w:hRule="exact" w:val="340"/>
        </w:trPr>
        <w:tc>
          <w:tcPr>
            <w:tcW w:w="1134" w:type="dxa"/>
            <w:vAlign w:val="center"/>
          </w:tcPr>
          <w:p w:rsidR="00383820" w:rsidRPr="0069382F" w:rsidRDefault="00383820" w:rsidP="00070D3D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object w:dxaOrig="279" w:dyaOrig="360">
                <v:shape id="_x0000_i1052" type="#_x0000_t75" style="width:14.65pt;height:18.3pt" o:ole="">
                  <v:imagedata r:id="rId72" o:title=""/>
                </v:shape>
                <o:OLEObject Type="Embed" ProgID="Equation.3" ShapeID="_x0000_i1052" DrawAspect="Content" ObjectID="_1354930914" r:id="rId81"/>
              </w:object>
            </w:r>
          </w:p>
        </w:tc>
        <w:tc>
          <w:tcPr>
            <w:tcW w:w="1134" w:type="dxa"/>
            <w:vAlign w:val="bottom"/>
          </w:tcPr>
          <w:p w:rsidR="00383820" w:rsidRPr="00383820" w:rsidRDefault="00383820" w:rsidP="00486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3820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  <w:vAlign w:val="bottom"/>
          </w:tcPr>
          <w:p w:rsidR="00383820" w:rsidRPr="00383820" w:rsidRDefault="00383820" w:rsidP="00486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3820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vAlign w:val="bottom"/>
          </w:tcPr>
          <w:p w:rsidR="00383820" w:rsidRPr="00383820" w:rsidRDefault="00383820" w:rsidP="00486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382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bottom"/>
          </w:tcPr>
          <w:p w:rsidR="00383820" w:rsidRPr="00383820" w:rsidRDefault="00383820" w:rsidP="00486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3820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bottom"/>
          </w:tcPr>
          <w:p w:rsidR="00383820" w:rsidRPr="00383820" w:rsidRDefault="00383820" w:rsidP="004867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3820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  <w:vAlign w:val="center"/>
          </w:tcPr>
          <w:p w:rsidR="00383820" w:rsidRPr="0069382F" w:rsidRDefault="00383820" w:rsidP="003838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83820" w:rsidRPr="003C2BF8" w:rsidTr="00383820">
        <w:trPr>
          <w:trHeight w:hRule="exact" w:val="340"/>
        </w:trPr>
        <w:tc>
          <w:tcPr>
            <w:tcW w:w="1134" w:type="dxa"/>
            <w:vAlign w:val="center"/>
          </w:tcPr>
          <w:p w:rsidR="00383820" w:rsidRPr="0069382F" w:rsidRDefault="00383820" w:rsidP="0038382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object w:dxaOrig="620" w:dyaOrig="360">
                <v:shape id="_x0000_i1053" type="#_x0000_t75" style="width:30.5pt;height:18.3pt" o:ole="">
                  <v:imagedata r:id="rId82" o:title=""/>
                </v:shape>
                <o:OLEObject Type="Embed" ProgID="Equation.3" ShapeID="_x0000_i1053" DrawAspect="Content" ObjectID="_1354930915" r:id="rId83"/>
              </w:object>
            </w:r>
          </w:p>
        </w:tc>
        <w:tc>
          <w:tcPr>
            <w:tcW w:w="1134" w:type="dxa"/>
            <w:vAlign w:val="center"/>
          </w:tcPr>
          <w:p w:rsidR="00383820" w:rsidRPr="00383820" w:rsidRDefault="00383820" w:rsidP="003838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382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:rsidR="00383820" w:rsidRPr="00383820" w:rsidRDefault="00383820" w:rsidP="003838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3820">
              <w:rPr>
                <w:rFonts w:ascii="Times New Roman" w:hAnsi="Times New Roman"/>
                <w:sz w:val="24"/>
                <w:szCs w:val="24"/>
              </w:rPr>
              <w:t>0,30</w:t>
            </w:r>
          </w:p>
        </w:tc>
        <w:tc>
          <w:tcPr>
            <w:tcW w:w="1134" w:type="dxa"/>
            <w:vAlign w:val="center"/>
          </w:tcPr>
          <w:p w:rsidR="00383820" w:rsidRPr="00383820" w:rsidRDefault="00383820" w:rsidP="003838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3820"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  <w:tc>
          <w:tcPr>
            <w:tcW w:w="1134" w:type="dxa"/>
            <w:vAlign w:val="center"/>
          </w:tcPr>
          <w:p w:rsidR="00383820" w:rsidRPr="00383820" w:rsidRDefault="00383820" w:rsidP="003838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3820">
              <w:rPr>
                <w:rFonts w:ascii="Times New Roman" w:hAnsi="Times New Roman"/>
                <w:sz w:val="24"/>
                <w:szCs w:val="24"/>
              </w:rPr>
              <w:t>0,60</w:t>
            </w:r>
          </w:p>
        </w:tc>
        <w:tc>
          <w:tcPr>
            <w:tcW w:w="1134" w:type="dxa"/>
            <w:vAlign w:val="center"/>
          </w:tcPr>
          <w:p w:rsidR="00383820" w:rsidRPr="00383820" w:rsidRDefault="00383820" w:rsidP="003838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3820">
              <w:rPr>
                <w:rFonts w:ascii="Times New Roman" w:hAnsi="Times New Roman"/>
                <w:sz w:val="24"/>
                <w:szCs w:val="24"/>
              </w:rPr>
              <w:t>0,70</w:t>
            </w:r>
          </w:p>
        </w:tc>
        <w:tc>
          <w:tcPr>
            <w:tcW w:w="1134" w:type="dxa"/>
            <w:vAlign w:val="center"/>
          </w:tcPr>
          <w:p w:rsidR="00383820" w:rsidRPr="00070D3D" w:rsidRDefault="00383820" w:rsidP="0038382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D3D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</w:tr>
    </w:tbl>
    <w:p w:rsidR="00505287" w:rsidRDefault="00505287" w:rsidP="00505287">
      <w:pPr>
        <w:spacing w:line="360" w:lineRule="exact"/>
        <w:ind w:left="360"/>
        <w:jc w:val="both"/>
        <w:rPr>
          <w:rFonts w:ascii="Cambria Math" w:hAnsi="Cambria Math"/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 xml:space="preserve">x&lt;-2,                  </m:t>
          </m:r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=0;</m:t>
          </m:r>
        </m:oMath>
      </m:oMathPara>
    </w:p>
    <w:p w:rsidR="00505287" w:rsidRDefault="00505287" w:rsidP="00505287">
      <w:pPr>
        <w:spacing w:line="360" w:lineRule="exact"/>
        <w:ind w:left="360"/>
        <w:jc w:val="both"/>
        <w:rPr>
          <w:rFonts w:ascii="Cambria Math" w:hAnsi="Cambria Math"/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 xml:space="preserve">-2≤x&lt;0,        </m:t>
          </m:r>
          <m:r>
            <w:rPr>
              <w:rFonts w:ascii="Cambria Math" w:hAnsi="Cambria Math"/>
            </w:rPr>
            <m:t xml:space="preserve"> 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=0+0,3=0,3;</m:t>
          </m:r>
        </m:oMath>
      </m:oMathPara>
    </w:p>
    <w:p w:rsidR="00505287" w:rsidRDefault="00505287" w:rsidP="00505287">
      <w:pPr>
        <w:spacing w:line="360" w:lineRule="exact"/>
        <w:ind w:left="360"/>
        <w:jc w:val="both"/>
        <w:rPr>
          <w:rFonts w:ascii="Cambria Math" w:hAnsi="Cambria Math"/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 xml:space="preserve">0≤x&lt;2,        </m:t>
          </m:r>
          <m:r>
            <w:rPr>
              <w:rFonts w:ascii="Cambria Math" w:hAnsi="Cambria Math"/>
            </w:rPr>
            <m:t xml:space="preserve">     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=0+0,3+0,2=0,5;</m:t>
          </m:r>
        </m:oMath>
      </m:oMathPara>
    </w:p>
    <w:p w:rsidR="00505287" w:rsidRDefault="00505287" w:rsidP="00505287">
      <w:pPr>
        <w:spacing w:line="360" w:lineRule="exact"/>
        <w:ind w:left="360"/>
        <w:jc w:val="both"/>
        <w:rPr>
          <w:rFonts w:ascii="Cambria Math" w:hAnsi="Cambria Math"/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 xml:space="preserve">2≤x&lt;4,        </m:t>
          </m:r>
          <m:r>
            <w:rPr>
              <w:rFonts w:ascii="Cambria Math" w:hAnsi="Cambria Math"/>
            </w:rPr>
            <m:t xml:space="preserve">     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=0+0,3+0,2+0,1=0,60;</m:t>
          </m:r>
        </m:oMath>
      </m:oMathPara>
    </w:p>
    <w:p w:rsidR="00505287" w:rsidRDefault="00505287" w:rsidP="00505287">
      <w:pPr>
        <w:spacing w:line="360" w:lineRule="exact"/>
        <w:ind w:left="360"/>
        <w:jc w:val="both"/>
        <w:rPr>
          <w:rFonts w:ascii="Cambria Math" w:hAnsi="Cambria Math"/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 xml:space="preserve">4≤x&lt;9,        </m:t>
          </m:r>
          <m:r>
            <w:rPr>
              <w:rFonts w:ascii="Cambria Math" w:hAnsi="Cambria Math"/>
            </w:rPr>
            <m:t xml:space="preserve">     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=0+0,3+0,2+0,1+0,1=0,70;</m:t>
          </m:r>
        </m:oMath>
      </m:oMathPara>
    </w:p>
    <w:p w:rsidR="00505287" w:rsidRPr="00143BC4" w:rsidRDefault="00505287" w:rsidP="00505287">
      <w:pPr>
        <w:spacing w:line="360" w:lineRule="exact"/>
        <w:ind w:left="360"/>
        <w:jc w:val="both"/>
        <w:rPr>
          <w:rFonts w:ascii="Cambria Math" w:hAnsi="Cambria Math"/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 xml:space="preserve">x&gt;10,        </m:t>
          </m:r>
          <m:r>
            <w:rPr>
              <w:rFonts w:ascii="Cambria Math" w:hAnsi="Cambria Math"/>
            </w:rPr>
            <m:t xml:space="preserve">              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=1;</m:t>
          </m:r>
        </m:oMath>
      </m:oMathPara>
    </w:p>
    <w:p w:rsidR="002D2C64" w:rsidRDefault="00383820" w:rsidP="002D2C64">
      <w:pPr>
        <w:spacing w:line="360" w:lineRule="exact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7455" behindDoc="0" locked="0" layoutInCell="1" allowOverlap="1">
            <wp:simplePos x="0" y="0"/>
            <wp:positionH relativeFrom="column">
              <wp:posOffset>985997</wp:posOffset>
            </wp:positionH>
            <wp:positionV relativeFrom="paragraph">
              <wp:posOffset>264319</wp:posOffset>
            </wp:positionV>
            <wp:extent cx="4338638" cy="3069681"/>
            <wp:effectExtent l="19050" t="0" r="4762" b="0"/>
            <wp:wrapNone/>
            <wp:docPr id="815" name="Рисунок 8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5"/>
                    <pic:cNvPicPr>
                      <a:picLocks noChangeAspect="1" noChangeArrowheads="1"/>
                    </pic:cNvPicPr>
                  </pic:nvPicPr>
                  <pic:blipFill>
                    <a:blip r:embed="rId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7462" cy="3075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D2C64" w:rsidRPr="007B1DDC">
        <w:rPr>
          <w:rFonts w:ascii="Times New Roman" w:hAnsi="Times New Roman"/>
          <w:sz w:val="24"/>
          <w:szCs w:val="24"/>
        </w:rPr>
        <w:t xml:space="preserve">Построим график функции распределения (рисунок </w:t>
      </w:r>
      <w:r w:rsidR="00010AED">
        <w:rPr>
          <w:rFonts w:ascii="Times New Roman" w:hAnsi="Times New Roman"/>
          <w:sz w:val="24"/>
          <w:szCs w:val="24"/>
        </w:rPr>
        <w:t>2</w:t>
      </w:r>
      <w:r w:rsidR="002D2C64" w:rsidRPr="007B1DDC">
        <w:rPr>
          <w:rFonts w:ascii="Times New Roman" w:hAnsi="Times New Roman"/>
          <w:sz w:val="24"/>
          <w:szCs w:val="24"/>
        </w:rPr>
        <w:t>):</w:t>
      </w:r>
    </w:p>
    <w:p w:rsidR="00383820" w:rsidRPr="007B1DDC" w:rsidRDefault="00383820" w:rsidP="002D2C64">
      <w:pPr>
        <w:spacing w:line="360" w:lineRule="exact"/>
        <w:ind w:left="360"/>
        <w:jc w:val="both"/>
        <w:rPr>
          <w:rFonts w:ascii="Times New Roman" w:hAnsi="Times New Roman"/>
          <w:sz w:val="24"/>
          <w:szCs w:val="24"/>
        </w:rPr>
      </w:pPr>
    </w:p>
    <w:p w:rsidR="00FC53B9" w:rsidRPr="00FC53B9" w:rsidRDefault="00FC53B9" w:rsidP="002D5771">
      <w:pPr>
        <w:jc w:val="center"/>
        <w:rPr>
          <w:rFonts w:ascii="Times New Roman" w:hAnsi="Times New Roman"/>
          <w:sz w:val="24"/>
          <w:szCs w:val="24"/>
        </w:rPr>
      </w:pPr>
    </w:p>
    <w:p w:rsidR="00383820" w:rsidRDefault="00383820" w:rsidP="002D5771">
      <w:pPr>
        <w:tabs>
          <w:tab w:val="left" w:pos="4077"/>
        </w:tabs>
        <w:jc w:val="center"/>
        <w:rPr>
          <w:rFonts w:ascii="Times New Roman" w:hAnsi="Times New Roman"/>
          <w:sz w:val="24"/>
          <w:szCs w:val="24"/>
        </w:rPr>
      </w:pPr>
    </w:p>
    <w:p w:rsidR="00383820" w:rsidRDefault="00383820" w:rsidP="002D5771">
      <w:pPr>
        <w:tabs>
          <w:tab w:val="left" w:pos="4077"/>
        </w:tabs>
        <w:jc w:val="center"/>
        <w:rPr>
          <w:rFonts w:ascii="Times New Roman" w:hAnsi="Times New Roman"/>
          <w:sz w:val="24"/>
          <w:szCs w:val="24"/>
        </w:rPr>
      </w:pPr>
    </w:p>
    <w:p w:rsidR="00383820" w:rsidRDefault="00383820" w:rsidP="002D5771">
      <w:pPr>
        <w:tabs>
          <w:tab w:val="left" w:pos="4077"/>
        </w:tabs>
        <w:jc w:val="center"/>
        <w:rPr>
          <w:rFonts w:ascii="Times New Roman" w:hAnsi="Times New Roman"/>
          <w:sz w:val="24"/>
          <w:szCs w:val="24"/>
        </w:rPr>
      </w:pPr>
    </w:p>
    <w:p w:rsidR="00383820" w:rsidRDefault="00383820" w:rsidP="002D5771">
      <w:pPr>
        <w:tabs>
          <w:tab w:val="left" w:pos="4077"/>
        </w:tabs>
        <w:jc w:val="center"/>
        <w:rPr>
          <w:rFonts w:ascii="Times New Roman" w:hAnsi="Times New Roman"/>
          <w:sz w:val="24"/>
          <w:szCs w:val="24"/>
        </w:rPr>
      </w:pPr>
    </w:p>
    <w:p w:rsidR="00383820" w:rsidRDefault="00383820" w:rsidP="002D5771">
      <w:pPr>
        <w:tabs>
          <w:tab w:val="left" w:pos="4077"/>
        </w:tabs>
        <w:jc w:val="center"/>
        <w:rPr>
          <w:rFonts w:ascii="Times New Roman" w:hAnsi="Times New Roman"/>
          <w:sz w:val="24"/>
          <w:szCs w:val="24"/>
        </w:rPr>
      </w:pPr>
    </w:p>
    <w:p w:rsidR="00383820" w:rsidRDefault="00383820" w:rsidP="002D5771">
      <w:pPr>
        <w:tabs>
          <w:tab w:val="left" w:pos="4077"/>
        </w:tabs>
        <w:jc w:val="center"/>
        <w:rPr>
          <w:rFonts w:ascii="Times New Roman" w:hAnsi="Times New Roman"/>
          <w:sz w:val="24"/>
          <w:szCs w:val="24"/>
        </w:rPr>
      </w:pPr>
    </w:p>
    <w:p w:rsidR="00383820" w:rsidRDefault="00383820" w:rsidP="002D5771">
      <w:pPr>
        <w:tabs>
          <w:tab w:val="left" w:pos="4077"/>
        </w:tabs>
        <w:jc w:val="center"/>
        <w:rPr>
          <w:rFonts w:ascii="Times New Roman" w:hAnsi="Times New Roman"/>
          <w:sz w:val="24"/>
          <w:szCs w:val="24"/>
        </w:rPr>
      </w:pPr>
    </w:p>
    <w:p w:rsidR="002D5771" w:rsidRPr="002D5771" w:rsidRDefault="002D5771" w:rsidP="002D5771">
      <w:pPr>
        <w:tabs>
          <w:tab w:val="left" w:pos="4077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7B1DDC">
        <w:rPr>
          <w:rFonts w:ascii="Times New Roman" w:hAnsi="Times New Roman"/>
          <w:sz w:val="24"/>
          <w:szCs w:val="24"/>
        </w:rPr>
        <w:t xml:space="preserve">исунок </w:t>
      </w:r>
      <w:r>
        <w:rPr>
          <w:rFonts w:ascii="Times New Roman" w:hAnsi="Times New Roman"/>
          <w:sz w:val="24"/>
          <w:szCs w:val="24"/>
        </w:rPr>
        <w:t xml:space="preserve">2 - </w:t>
      </w:r>
      <w:r w:rsidRPr="007B1DDC">
        <w:rPr>
          <w:rFonts w:ascii="Times New Roman" w:hAnsi="Times New Roman"/>
          <w:sz w:val="24"/>
          <w:szCs w:val="24"/>
        </w:rPr>
        <w:t>график функции распределения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F</w:t>
      </w:r>
      <w:r w:rsidRPr="002D5771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2D5771">
        <w:rPr>
          <w:rFonts w:ascii="Times New Roman" w:hAnsi="Times New Roman"/>
          <w:sz w:val="24"/>
          <w:szCs w:val="24"/>
        </w:rPr>
        <w:softHyphen/>
        <w:t>)</w:t>
      </w:r>
    </w:p>
    <w:p w:rsidR="00FC53B9" w:rsidRPr="00FC53B9" w:rsidRDefault="00FC53B9" w:rsidP="00FC53B9">
      <w:pPr>
        <w:rPr>
          <w:rFonts w:ascii="Times New Roman" w:hAnsi="Times New Roman"/>
          <w:sz w:val="24"/>
          <w:szCs w:val="24"/>
        </w:rPr>
      </w:pPr>
    </w:p>
    <w:p w:rsidR="000C0B1C" w:rsidRPr="00C3355A" w:rsidRDefault="000C0B1C" w:rsidP="000C0B1C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lastRenderedPageBreak/>
        <w:t>Задача № 6.</w:t>
      </w:r>
      <w:r w:rsidR="00F338AA">
        <w:rPr>
          <w:rFonts w:ascii="Times New Roman" w:hAnsi="Times New Roman"/>
          <w:b/>
          <w:sz w:val="24"/>
          <w:szCs w:val="24"/>
        </w:rPr>
        <w:t>5</w:t>
      </w:r>
    </w:p>
    <w:p w:rsidR="000C0B1C" w:rsidRPr="007B1DDC" w:rsidRDefault="000C0B1C" w:rsidP="000C0B1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Случайная величина </w:t>
      </w:r>
      <w:r w:rsidRPr="007B1DDC">
        <w:rPr>
          <w:rFonts w:ascii="Times New Roman" w:hAnsi="Times New Roman"/>
          <w:i/>
          <w:sz w:val="24"/>
          <w:szCs w:val="24"/>
        </w:rPr>
        <w:t>Х</w:t>
      </w:r>
      <w:r w:rsidRPr="007B1DDC">
        <w:rPr>
          <w:rFonts w:ascii="Times New Roman" w:hAnsi="Times New Roman"/>
          <w:sz w:val="24"/>
          <w:szCs w:val="24"/>
        </w:rPr>
        <w:t xml:space="preserve"> задана плотностью вероятности:</w:t>
      </w:r>
    </w:p>
    <w:p w:rsidR="000C0B1C" w:rsidRPr="007B1DDC" w:rsidRDefault="000C0B1C" w:rsidP="000C0B1C">
      <w:pPr>
        <w:jc w:val="center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10"/>
          <w:sz w:val="24"/>
          <w:szCs w:val="24"/>
        </w:rPr>
        <w:object w:dxaOrig="180" w:dyaOrig="340">
          <v:shape id="_x0000_i1054" type="#_x0000_t75" style="width:9.75pt;height:14.65pt" o:ole="">
            <v:imagedata r:id="rId85" o:title=""/>
          </v:shape>
          <o:OLEObject Type="Embed" ProgID="Equation.2" ShapeID="_x0000_i1054" DrawAspect="Content" ObjectID="_1354930916" r:id="rId86"/>
        </w:object>
      </w:r>
      <w:r w:rsidRPr="007B1DDC">
        <w:rPr>
          <w:rFonts w:ascii="Times New Roman" w:hAnsi="Times New Roman"/>
          <w:position w:val="-36"/>
          <w:sz w:val="24"/>
          <w:szCs w:val="24"/>
        </w:rPr>
        <w:object w:dxaOrig="3159" w:dyaOrig="859">
          <v:shape id="_x0000_i1055" type="#_x0000_t75" style="width:158.65pt;height:42.7pt" o:ole="" fillcolor="window">
            <v:imagedata r:id="rId87" o:title=""/>
          </v:shape>
          <o:OLEObject Type="Embed" ProgID="Equation.2" ShapeID="_x0000_i1055" DrawAspect="Content" ObjectID="_1354930917" r:id="rId88"/>
        </w:object>
      </w:r>
    </w:p>
    <w:p w:rsidR="000C0B1C" w:rsidRPr="007B1DDC" w:rsidRDefault="000C0B1C" w:rsidP="000C0B1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Определить константу </w:t>
      </w:r>
      <w:r w:rsidRPr="007B1DDC">
        <w:rPr>
          <w:rFonts w:ascii="Times New Roman" w:hAnsi="Times New Roman"/>
          <w:i/>
          <w:sz w:val="24"/>
          <w:szCs w:val="24"/>
        </w:rPr>
        <w:t>С</w:t>
      </w:r>
      <w:r w:rsidRPr="007B1DDC">
        <w:rPr>
          <w:rFonts w:ascii="Times New Roman" w:hAnsi="Times New Roman"/>
          <w:sz w:val="24"/>
          <w:szCs w:val="24"/>
        </w:rPr>
        <w:t>, математическое ожидание, дисперсию, функцию распределения величины Х, а также вероятность ее попадания в интервал</w:t>
      </w:r>
      <w:r w:rsidRPr="007B1DDC">
        <w:rPr>
          <w:rFonts w:ascii="Times New Roman" w:hAnsi="Times New Roman"/>
          <w:position w:val="-14"/>
          <w:sz w:val="24"/>
          <w:szCs w:val="24"/>
        </w:rPr>
        <w:object w:dxaOrig="620" w:dyaOrig="400">
          <v:shape id="_x0000_i1056" type="#_x0000_t75" style="width:31.75pt;height:19.55pt" o:ole="">
            <v:imagedata r:id="rId89" o:title=""/>
          </v:shape>
          <o:OLEObject Type="Embed" ProgID="Equation.2" ShapeID="_x0000_i1056" DrawAspect="Content" ObjectID="_1354930918" r:id="rId90"/>
        </w:object>
      </w:r>
      <w:r w:rsidRPr="007B1DDC">
        <w:rPr>
          <w:rFonts w:ascii="Times New Roman" w:hAnsi="Times New Roman"/>
          <w:sz w:val="24"/>
          <w:szCs w:val="24"/>
        </w:rPr>
        <w:t>.</w:t>
      </w:r>
    </w:p>
    <w:p w:rsidR="000C0B1C" w:rsidRDefault="00216E7D" w:rsidP="000C0B1C">
      <w:pPr>
        <w:ind w:firstLine="708"/>
        <w:jc w:val="both"/>
        <w:rPr>
          <w:rFonts w:ascii="Times New Roman" w:hAnsi="Times New Roman"/>
          <w:position w:val="-24"/>
          <w:sz w:val="24"/>
          <w:szCs w:val="24"/>
        </w:rPr>
      </w:pPr>
      <w:r w:rsidRPr="00216E7D">
        <w:rPr>
          <w:rFonts w:ascii="Times New Roman" w:hAnsi="Times New Roman"/>
          <w:position w:val="-10"/>
          <w:sz w:val="24"/>
          <w:szCs w:val="24"/>
        </w:rPr>
        <w:object w:dxaOrig="4000" w:dyaOrig="360">
          <v:shape id="_x0000_i1057" type="#_x0000_t75" style="width:199.55pt;height:17.7pt" o:ole="">
            <v:imagedata r:id="rId91" o:title=""/>
          </v:shape>
          <o:OLEObject Type="Embed" ProgID="Equation.3" ShapeID="_x0000_i1057" DrawAspect="Content" ObjectID="_1354930919" r:id="rId92"/>
        </w:object>
      </w:r>
    </w:p>
    <w:p w:rsidR="000C0B1C" w:rsidRPr="007B1DDC" w:rsidRDefault="000C0B1C" w:rsidP="000C0B1C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Решение</w:t>
      </w:r>
    </w:p>
    <w:p w:rsidR="000C0B1C" w:rsidRPr="007B1DDC" w:rsidRDefault="000C0B1C" w:rsidP="000C0B1C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Вычислим константу </w:t>
      </w:r>
      <w:r w:rsidRPr="007B1DDC">
        <w:rPr>
          <w:rFonts w:ascii="Times New Roman" w:hAnsi="Times New Roman"/>
          <w:position w:val="-6"/>
          <w:sz w:val="24"/>
          <w:szCs w:val="24"/>
        </w:rPr>
        <w:object w:dxaOrig="180" w:dyaOrig="220">
          <v:shape id="_x0000_i1058" type="#_x0000_t75" style="width:9.75pt;height:11.6pt" o:ole="">
            <v:imagedata r:id="rId93" o:title=""/>
          </v:shape>
          <o:OLEObject Type="Embed" ProgID="Equation.3" ShapeID="_x0000_i1058" DrawAspect="Content" ObjectID="_1354930920" r:id="rId94"/>
        </w:object>
      </w:r>
      <w:r w:rsidRPr="007B1DDC">
        <w:rPr>
          <w:rFonts w:ascii="Times New Roman" w:hAnsi="Times New Roman"/>
          <w:sz w:val="24"/>
          <w:szCs w:val="24"/>
        </w:rPr>
        <w:t>исходя из условия нормировки:</w:t>
      </w:r>
    </w:p>
    <w:p w:rsidR="000C0B1C" w:rsidRPr="007B1DDC" w:rsidRDefault="00216E7D" w:rsidP="000C0B1C">
      <w:pPr>
        <w:ind w:left="1068"/>
        <w:jc w:val="both"/>
        <w:rPr>
          <w:rFonts w:ascii="Times New Roman" w:hAnsi="Times New Roman"/>
          <w:sz w:val="24"/>
          <w:szCs w:val="24"/>
        </w:rPr>
      </w:pPr>
      <w:r w:rsidRPr="00A24A34">
        <w:rPr>
          <w:rFonts w:ascii="Times New Roman" w:hAnsi="Times New Roman"/>
          <w:position w:val="-32"/>
          <w:sz w:val="24"/>
          <w:szCs w:val="24"/>
        </w:rPr>
        <w:object w:dxaOrig="4340" w:dyaOrig="800">
          <v:shape id="_x0000_i1059" type="#_x0000_t75" style="width:217.2pt;height:39.65pt" o:ole="">
            <v:imagedata r:id="rId95" o:title=""/>
          </v:shape>
          <o:OLEObject Type="Embed" ProgID="Equation.3" ShapeID="_x0000_i1059" DrawAspect="Content" ObjectID="_1354930921" r:id="rId96"/>
        </w:object>
      </w:r>
    </w:p>
    <w:p w:rsidR="000C0B1C" w:rsidRPr="007B1DDC" w:rsidRDefault="000C0B1C" w:rsidP="000C0B1C">
      <w:pPr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ab/>
        <w:t xml:space="preserve">Отсюда константа </w:t>
      </w:r>
      <w:r w:rsidRPr="007B1DDC">
        <w:rPr>
          <w:rFonts w:ascii="Times New Roman" w:hAnsi="Times New Roman"/>
          <w:position w:val="-6"/>
          <w:sz w:val="24"/>
          <w:szCs w:val="24"/>
        </w:rPr>
        <w:object w:dxaOrig="180" w:dyaOrig="220">
          <v:shape id="_x0000_i1060" type="#_x0000_t75" style="width:9.75pt;height:11.6pt" o:ole="">
            <v:imagedata r:id="rId93" o:title=""/>
          </v:shape>
          <o:OLEObject Type="Embed" ProgID="Equation.3" ShapeID="_x0000_i1060" DrawAspect="Content" ObjectID="_1354930922" r:id="rId97"/>
        </w:object>
      </w:r>
      <w:r w:rsidRPr="007B1DDC">
        <w:rPr>
          <w:rFonts w:ascii="Times New Roman" w:hAnsi="Times New Roman"/>
          <w:sz w:val="24"/>
          <w:szCs w:val="24"/>
        </w:rPr>
        <w:t>:</w:t>
      </w:r>
    </w:p>
    <w:p w:rsidR="000C0B1C" w:rsidRPr="007B1DDC" w:rsidRDefault="00216E7D" w:rsidP="000C0B1C">
      <w:pPr>
        <w:ind w:left="708" w:firstLine="708"/>
        <w:jc w:val="center"/>
        <w:rPr>
          <w:rFonts w:ascii="Times New Roman" w:hAnsi="Times New Roman"/>
          <w:sz w:val="24"/>
          <w:szCs w:val="24"/>
        </w:rPr>
      </w:pPr>
      <w:r w:rsidRPr="0055355D">
        <w:rPr>
          <w:rFonts w:ascii="Times New Roman" w:hAnsi="Times New Roman"/>
          <w:position w:val="-32"/>
          <w:sz w:val="24"/>
          <w:szCs w:val="24"/>
        </w:rPr>
        <w:object w:dxaOrig="4599" w:dyaOrig="760">
          <v:shape id="_x0000_i1061" type="#_x0000_t75" style="width:230.65pt;height:39.65pt" o:ole="">
            <v:imagedata r:id="rId98" o:title=""/>
          </v:shape>
          <o:OLEObject Type="Embed" ProgID="Equation.3" ShapeID="_x0000_i1061" DrawAspect="Content" ObjectID="_1354930923" r:id="rId99"/>
        </w:object>
      </w:r>
    </w:p>
    <w:p w:rsidR="000C0B1C" w:rsidRPr="007B1DDC" w:rsidRDefault="000C0B1C" w:rsidP="000C0B1C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Определим математическое ожидание СВ </w:t>
      </w:r>
      <w:r w:rsidRPr="007B1DDC">
        <w:rPr>
          <w:rFonts w:ascii="Times New Roman" w:hAnsi="Times New Roman"/>
          <w:i/>
          <w:sz w:val="24"/>
          <w:szCs w:val="24"/>
        </w:rPr>
        <w:t>Х:</w:t>
      </w:r>
    </w:p>
    <w:p w:rsidR="00D71B64" w:rsidRDefault="004C236C" w:rsidP="00D71B64">
      <w:pPr>
        <w:ind w:left="1068"/>
        <w:rPr>
          <w:rFonts w:ascii="Times New Roman" w:hAnsi="Times New Roman"/>
          <w:sz w:val="24"/>
          <w:szCs w:val="24"/>
        </w:rPr>
      </w:pPr>
      <w:r w:rsidRPr="00216E7D">
        <w:rPr>
          <w:rFonts w:ascii="Times New Roman" w:hAnsi="Times New Roman"/>
          <w:position w:val="-32"/>
          <w:sz w:val="24"/>
          <w:szCs w:val="24"/>
        </w:rPr>
        <w:object w:dxaOrig="4900" w:dyaOrig="800">
          <v:shape id="_x0000_i1062" type="#_x0000_t75" style="width:245.3pt;height:39.65pt" o:ole="">
            <v:imagedata r:id="rId100" o:title=""/>
          </v:shape>
          <o:OLEObject Type="Embed" ProgID="Equation.3" ShapeID="_x0000_i1062" DrawAspect="Content" ObjectID="_1354930924" r:id="rId101"/>
        </w:object>
      </w:r>
    </w:p>
    <w:p w:rsidR="009E2BE9" w:rsidRPr="009E2BE9" w:rsidRDefault="000C0B1C" w:rsidP="000C0B1C">
      <w:pPr>
        <w:ind w:left="1068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Определим дисперсию СВ </w:t>
      </w:r>
      <w:r w:rsidRPr="007B1DDC">
        <w:rPr>
          <w:rFonts w:ascii="Times New Roman" w:hAnsi="Times New Roman"/>
          <w:i/>
          <w:sz w:val="24"/>
          <w:szCs w:val="24"/>
        </w:rPr>
        <w:t>Х</w:t>
      </w:r>
      <w:r w:rsidR="009E2BE9">
        <w:rPr>
          <w:rFonts w:ascii="Times New Roman" w:hAnsi="Times New Roman"/>
          <w:sz w:val="24"/>
          <w:szCs w:val="24"/>
        </w:rPr>
        <w:t>:</w:t>
      </w:r>
    </w:p>
    <w:p w:rsidR="000C0B1C" w:rsidRDefault="004C236C" w:rsidP="000C0B1C">
      <w:pPr>
        <w:ind w:left="1068"/>
      </w:pPr>
      <w:r w:rsidRPr="00216E7D">
        <w:rPr>
          <w:rFonts w:ascii="Times New Roman" w:hAnsi="Times New Roman"/>
          <w:position w:val="-32"/>
          <w:sz w:val="24"/>
          <w:szCs w:val="24"/>
        </w:rPr>
        <w:object w:dxaOrig="9220" w:dyaOrig="800">
          <v:shape id="_x0000_i1063" type="#_x0000_t75" style="width:461.3pt;height:39.65pt" o:ole="">
            <v:imagedata r:id="rId102" o:title=""/>
          </v:shape>
          <o:OLEObject Type="Embed" ProgID="Equation.3" ShapeID="_x0000_i1063" DrawAspect="Content" ObjectID="_1354930925" r:id="rId103"/>
        </w:object>
      </w:r>
    </w:p>
    <w:p w:rsidR="000C0B1C" w:rsidRPr="007B1DDC" w:rsidRDefault="000C0B1C" w:rsidP="000C0B1C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Определим функцию распределения величины Х:</w:t>
      </w:r>
    </w:p>
    <w:p w:rsidR="000C0B1C" w:rsidRPr="007B1DDC" w:rsidRDefault="00216E7D" w:rsidP="000C0B1C">
      <w:pPr>
        <w:ind w:left="1068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30"/>
          <w:sz w:val="24"/>
          <w:szCs w:val="24"/>
        </w:rPr>
        <w:object w:dxaOrig="2960" w:dyaOrig="740">
          <v:shape id="_x0000_i1064" type="#_x0000_t75" style="width:148.25pt;height:37.2pt" o:ole="">
            <v:imagedata r:id="rId104" o:title=""/>
          </v:shape>
          <o:OLEObject Type="Embed" ProgID="Equation.3" ShapeID="_x0000_i1064" DrawAspect="Content" ObjectID="_1354930926" r:id="rId105"/>
        </w:object>
      </w:r>
    </w:p>
    <w:p w:rsidR="000C0B1C" w:rsidRPr="007B1DDC" w:rsidRDefault="00216E7D" w:rsidP="000C0B1C">
      <w:pPr>
        <w:ind w:left="1068"/>
        <w:rPr>
          <w:rFonts w:ascii="Times New Roman" w:hAnsi="Times New Roman"/>
          <w:sz w:val="24"/>
          <w:szCs w:val="24"/>
        </w:rPr>
      </w:pPr>
      <w:r w:rsidRPr="00216E7D">
        <w:rPr>
          <w:rFonts w:ascii="Times New Roman" w:hAnsi="Times New Roman"/>
          <w:position w:val="-32"/>
          <w:sz w:val="24"/>
          <w:szCs w:val="24"/>
        </w:rPr>
        <w:object w:dxaOrig="3940" w:dyaOrig="800">
          <v:shape id="_x0000_i1065" type="#_x0000_t75" style="width:197.1pt;height:39.65pt" o:ole="">
            <v:imagedata r:id="rId106" o:title=""/>
          </v:shape>
          <o:OLEObject Type="Embed" ProgID="Equation.3" ShapeID="_x0000_i1065" DrawAspect="Content" ObjectID="_1354930927" r:id="rId107"/>
        </w:object>
      </w:r>
    </w:p>
    <w:p w:rsidR="000C0B1C" w:rsidRPr="007B1DDC" w:rsidRDefault="00216E7D" w:rsidP="000C0B1C">
      <w:pPr>
        <w:ind w:left="1068"/>
        <w:rPr>
          <w:rFonts w:ascii="Times New Roman" w:hAnsi="Times New Roman"/>
          <w:sz w:val="24"/>
          <w:szCs w:val="24"/>
        </w:rPr>
      </w:pPr>
      <w:r w:rsidRPr="00216E7D">
        <w:rPr>
          <w:rFonts w:ascii="Times New Roman" w:hAnsi="Times New Roman"/>
          <w:position w:val="-32"/>
          <w:sz w:val="24"/>
          <w:szCs w:val="24"/>
        </w:rPr>
        <w:object w:dxaOrig="4180" w:dyaOrig="800">
          <v:shape id="_x0000_i1066" type="#_x0000_t75" style="width:209.3pt;height:39.65pt" o:ole="">
            <v:imagedata r:id="rId108" o:title=""/>
          </v:shape>
          <o:OLEObject Type="Embed" ProgID="Equation.3" ShapeID="_x0000_i1066" DrawAspect="Content" ObjectID="_1354930928" r:id="rId109"/>
        </w:object>
      </w:r>
    </w:p>
    <w:p w:rsidR="000C0B1C" w:rsidRPr="007B1DDC" w:rsidRDefault="00216E7D" w:rsidP="000C0B1C">
      <w:pPr>
        <w:ind w:left="1068"/>
        <w:rPr>
          <w:rFonts w:ascii="Times New Roman" w:hAnsi="Times New Roman"/>
          <w:sz w:val="24"/>
          <w:szCs w:val="24"/>
        </w:rPr>
      </w:pPr>
      <w:r w:rsidRPr="00964E9F">
        <w:rPr>
          <w:rFonts w:ascii="Times New Roman" w:hAnsi="Times New Roman"/>
          <w:position w:val="-52"/>
          <w:sz w:val="24"/>
          <w:szCs w:val="24"/>
        </w:rPr>
        <w:object w:dxaOrig="3379" w:dyaOrig="1160">
          <v:shape id="_x0000_i1067" type="#_x0000_t75" style="width:169.65pt;height:57.95pt" o:ole="">
            <v:imagedata r:id="rId110" o:title=""/>
          </v:shape>
          <o:OLEObject Type="Embed" ProgID="Equation.3" ShapeID="_x0000_i1067" DrawAspect="Content" ObjectID="_1354930929" r:id="rId111"/>
        </w:object>
      </w:r>
    </w:p>
    <w:p w:rsidR="000C0B1C" w:rsidRPr="007B1DDC" w:rsidRDefault="000C0B1C" w:rsidP="000C0B1C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lastRenderedPageBreak/>
        <w:t xml:space="preserve">Определим вероятность попадания величины Х в заданный интервал </w:t>
      </w:r>
      <w:r w:rsidRPr="007B1DDC">
        <w:rPr>
          <w:rFonts w:ascii="Times New Roman" w:hAnsi="Times New Roman"/>
          <w:position w:val="-14"/>
          <w:sz w:val="24"/>
          <w:szCs w:val="24"/>
        </w:rPr>
        <w:object w:dxaOrig="620" w:dyaOrig="400">
          <v:shape id="_x0000_i1068" type="#_x0000_t75" style="width:31.75pt;height:19.55pt" o:ole="">
            <v:imagedata r:id="rId89" o:title=""/>
          </v:shape>
          <o:OLEObject Type="Embed" ProgID="Equation.2" ShapeID="_x0000_i1068" DrawAspect="Content" ObjectID="_1354930930" r:id="rId112"/>
        </w:object>
      </w:r>
      <w:r w:rsidRPr="007B1DDC">
        <w:rPr>
          <w:rFonts w:ascii="Times New Roman" w:hAnsi="Times New Roman"/>
          <w:sz w:val="24"/>
          <w:szCs w:val="24"/>
        </w:rPr>
        <w:t>:</w:t>
      </w:r>
    </w:p>
    <w:p w:rsidR="000C0B1C" w:rsidRPr="007B1DDC" w:rsidRDefault="00F612DC" w:rsidP="000C0B1C">
      <w:pPr>
        <w:ind w:left="1068"/>
        <w:rPr>
          <w:rFonts w:ascii="Times New Roman" w:hAnsi="Times New Roman"/>
          <w:sz w:val="24"/>
          <w:szCs w:val="24"/>
        </w:rPr>
      </w:pPr>
      <w:r w:rsidRPr="00420F8F">
        <w:rPr>
          <w:rFonts w:ascii="Times New Roman" w:hAnsi="Times New Roman"/>
          <w:position w:val="-10"/>
          <w:sz w:val="24"/>
          <w:szCs w:val="24"/>
        </w:rPr>
        <w:object w:dxaOrig="3920" w:dyaOrig="320">
          <v:shape id="_x0000_i1069" type="#_x0000_t75" style="width:196.45pt;height:15.85pt" o:ole="">
            <v:imagedata r:id="rId113" o:title=""/>
          </v:shape>
          <o:OLEObject Type="Embed" ProgID="Equation.3" ShapeID="_x0000_i1069" DrawAspect="Content" ObjectID="_1354930931" r:id="rId114"/>
        </w:object>
      </w:r>
    </w:p>
    <w:p w:rsidR="000C0B1C" w:rsidRPr="005E7121" w:rsidRDefault="000C0B1C" w:rsidP="000C0B1C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  <w:r w:rsidRPr="003E7FD8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 </w:t>
      </w:r>
      <w:r w:rsidR="004C236C" w:rsidRPr="00420F8F">
        <w:rPr>
          <w:rFonts w:ascii="Times New Roman" w:hAnsi="Times New Roman"/>
          <w:position w:val="-10"/>
          <w:sz w:val="24"/>
          <w:szCs w:val="24"/>
        </w:rPr>
        <w:object w:dxaOrig="5420" w:dyaOrig="320">
          <v:shape id="_x0000_i1070" type="#_x0000_t75" style="width:270.9pt;height:15.85pt" o:ole="">
            <v:imagedata r:id="rId115" o:title=""/>
          </v:shape>
          <o:OLEObject Type="Embed" ProgID="Equation.3" ShapeID="_x0000_i1070" DrawAspect="Content" ObjectID="_1354930932" r:id="rId116"/>
        </w:object>
      </w:r>
    </w:p>
    <w:p w:rsidR="00420F8F" w:rsidRDefault="00420F8F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83BE0" w:rsidRPr="007619DB" w:rsidRDefault="00683BE0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t>Задача № 7.</w:t>
      </w:r>
      <w:r w:rsidR="00F338AA">
        <w:rPr>
          <w:rFonts w:ascii="Times New Roman" w:hAnsi="Times New Roman"/>
          <w:b/>
          <w:sz w:val="24"/>
          <w:szCs w:val="24"/>
        </w:rPr>
        <w:t>14</w:t>
      </w:r>
    </w:p>
    <w:p w:rsidR="00683BE0" w:rsidRPr="007B1DDC" w:rsidRDefault="00683BE0" w:rsidP="00683BE0">
      <w:pPr>
        <w:spacing w:line="360" w:lineRule="exact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Случайная величина </w:t>
      </w:r>
      <w:r w:rsidRPr="007B1DDC">
        <w:rPr>
          <w:rFonts w:ascii="Times New Roman" w:hAnsi="Times New Roman"/>
          <w:i/>
          <w:sz w:val="24"/>
          <w:szCs w:val="24"/>
        </w:rPr>
        <w:t>Х</w:t>
      </w:r>
      <w:r w:rsidRPr="007B1DDC">
        <w:rPr>
          <w:rFonts w:ascii="Times New Roman" w:hAnsi="Times New Roman"/>
          <w:sz w:val="24"/>
          <w:szCs w:val="24"/>
        </w:rPr>
        <w:t xml:space="preserve"> распределена равномерно на интервале [</w:t>
      </w:r>
      <w:r w:rsidRPr="007B1DDC">
        <w:rPr>
          <w:rFonts w:ascii="Times New Roman" w:hAnsi="Times New Roman"/>
          <w:i/>
          <w:sz w:val="24"/>
          <w:szCs w:val="24"/>
        </w:rPr>
        <w:t>a,b</w:t>
      </w:r>
      <w:r w:rsidRPr="007B1DDC">
        <w:rPr>
          <w:rFonts w:ascii="Times New Roman" w:hAnsi="Times New Roman"/>
          <w:sz w:val="24"/>
          <w:szCs w:val="24"/>
        </w:rPr>
        <w:t xml:space="preserve">]. Построить график случайной величины  </w:t>
      </w:r>
      <w:r w:rsidRPr="007B1DDC">
        <w:rPr>
          <w:rFonts w:ascii="Times New Roman" w:hAnsi="Times New Roman"/>
          <w:i/>
          <w:sz w:val="24"/>
          <w:szCs w:val="24"/>
        </w:rPr>
        <w:t>Y=</w:t>
      </w:r>
      <w:r w:rsidRPr="007B1DDC">
        <w:rPr>
          <w:rFonts w:ascii="Times New Roman" w:hAnsi="Times New Roman"/>
          <w:i/>
          <w:sz w:val="24"/>
          <w:szCs w:val="24"/>
        </w:rPr>
        <w:sym w:font="Symbol" w:char="F06A"/>
      </w:r>
      <w:r w:rsidRPr="007B1DDC">
        <w:rPr>
          <w:rFonts w:ascii="Times New Roman" w:hAnsi="Times New Roman"/>
          <w:i/>
          <w:sz w:val="24"/>
          <w:szCs w:val="24"/>
        </w:rPr>
        <w:t>(X)</w:t>
      </w:r>
      <w:r w:rsidRPr="007B1DDC">
        <w:rPr>
          <w:rFonts w:ascii="Times New Roman" w:hAnsi="Times New Roman"/>
          <w:sz w:val="24"/>
          <w:szCs w:val="24"/>
        </w:rPr>
        <w:t xml:space="preserve"> и определить плотность вероятности </w:t>
      </w:r>
      <w:r w:rsidRPr="007B1DDC">
        <w:rPr>
          <w:rFonts w:ascii="Times New Roman" w:hAnsi="Times New Roman"/>
          <w:i/>
          <w:sz w:val="24"/>
          <w:szCs w:val="24"/>
        </w:rPr>
        <w:t>g(y).</w:t>
      </w:r>
    </w:p>
    <w:p w:rsidR="00683BE0" w:rsidRPr="007B1DDC" w:rsidRDefault="00804F66" w:rsidP="00683BE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804F66">
        <w:rPr>
          <w:rFonts w:ascii="Times New Roman" w:hAnsi="Times New Roman"/>
          <w:position w:val="-24"/>
          <w:sz w:val="24"/>
          <w:szCs w:val="24"/>
        </w:rPr>
        <w:object w:dxaOrig="2940" w:dyaOrig="620">
          <v:shape id="_x0000_i1071" type="#_x0000_t75" style="width:147.65pt;height:32.35pt" o:ole="">
            <v:imagedata r:id="rId117" o:title=""/>
          </v:shape>
          <o:OLEObject Type="Embed" ProgID="Equation.3" ShapeID="_x0000_i1071" DrawAspect="Content" ObjectID="_1354930933" r:id="rId118"/>
        </w:object>
      </w:r>
    </w:p>
    <w:p w:rsidR="00683BE0" w:rsidRPr="007B1DDC" w:rsidRDefault="00683BE0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Решение</w:t>
      </w:r>
    </w:p>
    <w:p w:rsidR="00747DB3" w:rsidRPr="00747DB3" w:rsidRDefault="00462A03" w:rsidP="00804F66">
      <w:pPr>
        <w:numPr>
          <w:ilvl w:val="0"/>
          <w:numId w:val="3"/>
        </w:num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462A03">
        <w:rPr>
          <w:noProof/>
          <w:position w:val="-10"/>
          <w:sz w:val="24"/>
          <w:szCs w:val="24"/>
        </w:rPr>
        <w:pict>
          <v:shape id="_x0000_s22542" type="#_x0000_t75" style="position:absolute;left:0;text-align:left;margin-left:228.85pt;margin-top:42.65pt;width:49.85pt;height:33.35pt;z-index:251731968">
            <v:imagedata r:id="rId119" o:title=""/>
          </v:shape>
          <o:OLEObject Type="Embed" ProgID="Equation.3" ShapeID="_x0000_s22542" DrawAspect="Content" ObjectID="_1354931038" r:id="rId120"/>
        </w:pict>
      </w:r>
      <w:r w:rsidRPr="00462A03">
        <w:rPr>
          <w:noProof/>
          <w:position w:val="-10"/>
          <w:sz w:val="24"/>
          <w:szCs w:val="24"/>
        </w:rPr>
        <w:pict>
          <v:shape id="_x0000_s1549" type="#_x0000_t75" style="position:absolute;left:0;text-align:left;margin-left:427.55pt;margin-top:3.05pt;width:33pt;height:17.65pt;z-index:251694080" filled="t" fillcolor="white [3212]">
            <v:imagedata r:id="rId121" o:title=""/>
          </v:shape>
          <o:OLEObject Type="Embed" ProgID="Equation.3" ShapeID="_x0000_s1549" DrawAspect="Content" ObjectID="_1354931039" r:id="rId122"/>
        </w:pict>
      </w:r>
      <w:r w:rsidR="00683BE0" w:rsidRPr="007B1DDC">
        <w:rPr>
          <w:rFonts w:ascii="Times New Roman" w:hAnsi="Times New Roman"/>
          <w:sz w:val="24"/>
          <w:szCs w:val="24"/>
        </w:rPr>
        <w:t xml:space="preserve">Построим график случайной величины </w:t>
      </w:r>
      <w:r w:rsidR="005B2125" w:rsidRPr="00804F66">
        <w:rPr>
          <w:position w:val="-4"/>
          <w:sz w:val="24"/>
          <w:szCs w:val="24"/>
        </w:rPr>
        <w:object w:dxaOrig="220" w:dyaOrig="260">
          <v:shape id="_x0000_i1072" type="#_x0000_t75" style="width:11pt;height:14.05pt" o:ole="">
            <v:imagedata r:id="rId123" o:title=""/>
          </v:shape>
          <o:OLEObject Type="Embed" ProgID="Equation.3" ShapeID="_x0000_i1072" DrawAspect="Content" ObjectID="_1354930934" r:id="rId124"/>
        </w:object>
      </w:r>
      <w:r w:rsidR="00683BE0" w:rsidRPr="007B1DDC">
        <w:rPr>
          <w:sz w:val="24"/>
          <w:szCs w:val="24"/>
        </w:rPr>
        <w:t xml:space="preserve"> </w:t>
      </w:r>
      <w:r w:rsidR="00683BE0" w:rsidRPr="007B1DDC">
        <w:rPr>
          <w:rFonts w:ascii="Times New Roman" w:hAnsi="Times New Roman"/>
          <w:sz w:val="24"/>
          <w:szCs w:val="24"/>
        </w:rPr>
        <w:t xml:space="preserve">для </w:t>
      </w:r>
      <w:r w:rsidR="00683BE0" w:rsidRPr="007B1DDC">
        <w:rPr>
          <w:position w:val="-6"/>
          <w:sz w:val="24"/>
          <w:szCs w:val="24"/>
        </w:rPr>
        <w:object w:dxaOrig="200" w:dyaOrig="220">
          <v:shape id="_x0000_i1073" type="#_x0000_t75" style="width:10.35pt;height:11.6pt" o:ole="">
            <v:imagedata r:id="rId125" o:title=""/>
          </v:shape>
          <o:OLEObject Type="Embed" ProgID="Equation.3" ShapeID="_x0000_i1073" DrawAspect="Content" ObjectID="_1354930935" r:id="rId126"/>
        </w:object>
      </w:r>
      <w:r w:rsidR="00683BE0" w:rsidRPr="007B1DDC">
        <w:rPr>
          <w:rFonts w:ascii="Times New Roman" w:hAnsi="Times New Roman"/>
          <w:i/>
          <w:sz w:val="24"/>
          <w:szCs w:val="24"/>
        </w:rPr>
        <w:t xml:space="preserve"> </w:t>
      </w:r>
      <w:r w:rsidR="00683BE0" w:rsidRPr="007B1DDC">
        <w:rPr>
          <w:rFonts w:ascii="Times New Roman" w:hAnsi="Times New Roman"/>
          <w:sz w:val="24"/>
          <w:szCs w:val="24"/>
        </w:rPr>
        <w:t>в интервале значений</w:t>
      </w:r>
      <w:r w:rsidR="0042596F" w:rsidRPr="0042596F">
        <w:rPr>
          <w:rFonts w:ascii="Times New Roman" w:hAnsi="Times New Roman"/>
          <w:sz w:val="24"/>
          <w:szCs w:val="24"/>
        </w:rPr>
        <w:t xml:space="preserve">  </w:t>
      </w:r>
      <w:r w:rsidR="00804F66">
        <w:rPr>
          <w:rFonts w:ascii="Times New Roman" w:hAnsi="Times New Roman"/>
          <w:sz w:val="24"/>
          <w:szCs w:val="24"/>
        </w:rPr>
        <w:t xml:space="preserve">                </w:t>
      </w:r>
      <w:r w:rsidR="00683BE0" w:rsidRPr="007B1DDC">
        <w:rPr>
          <w:rFonts w:ascii="Times New Roman" w:hAnsi="Times New Roman"/>
          <w:sz w:val="24"/>
          <w:szCs w:val="24"/>
        </w:rPr>
        <w:t xml:space="preserve">и определим диапазон значений </w:t>
      </w:r>
      <w:r w:rsidR="00683BE0" w:rsidRPr="007B1DDC">
        <w:rPr>
          <w:position w:val="-4"/>
          <w:sz w:val="24"/>
          <w:szCs w:val="24"/>
        </w:rPr>
        <w:object w:dxaOrig="220" w:dyaOrig="260">
          <v:shape id="_x0000_i1074" type="#_x0000_t75" style="width:11.6pt;height:12.8pt" o:ole="">
            <v:imagedata r:id="rId127" o:title=""/>
          </v:shape>
          <o:OLEObject Type="Embed" ProgID="Equation.3" ShapeID="_x0000_i1074" DrawAspect="Content" ObjectID="_1354930936" r:id="rId128"/>
        </w:object>
      </w:r>
      <w:r w:rsidR="00683BE0" w:rsidRPr="007B1DDC">
        <w:rPr>
          <w:sz w:val="24"/>
          <w:szCs w:val="24"/>
        </w:rPr>
        <w:t xml:space="preserve"> </w:t>
      </w:r>
      <w:r w:rsidR="00683BE0" w:rsidRPr="007B1DDC">
        <w:rPr>
          <w:rFonts w:ascii="Times New Roman" w:hAnsi="Times New Roman"/>
          <w:sz w:val="24"/>
          <w:szCs w:val="24"/>
        </w:rPr>
        <w:t xml:space="preserve">(Рисунок </w:t>
      </w:r>
      <w:r w:rsidR="0042596F" w:rsidRPr="0042596F">
        <w:rPr>
          <w:rFonts w:ascii="Times New Roman" w:hAnsi="Times New Roman"/>
          <w:sz w:val="24"/>
          <w:szCs w:val="24"/>
        </w:rPr>
        <w:t>3</w:t>
      </w:r>
      <w:r w:rsidR="00683BE0" w:rsidRPr="007B1DDC">
        <w:rPr>
          <w:rFonts w:ascii="Times New Roman" w:hAnsi="Times New Roman"/>
          <w:sz w:val="24"/>
          <w:szCs w:val="24"/>
        </w:rPr>
        <w:t>):</w:t>
      </w:r>
      <w:r w:rsidR="00683BE0" w:rsidRPr="007B1DDC">
        <w:rPr>
          <w:sz w:val="24"/>
          <w:szCs w:val="24"/>
        </w:rPr>
        <w:t xml:space="preserve"> </w:t>
      </w:r>
    </w:p>
    <w:p w:rsidR="00BC62B2" w:rsidRPr="00BC62B2" w:rsidRDefault="00BC62B2" w:rsidP="00BC62B2">
      <w:pPr>
        <w:spacing w:line="360" w:lineRule="exact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683BE0" w:rsidRPr="007B1DDC" w:rsidRDefault="00462A03" w:rsidP="00683BE0">
      <w:pPr>
        <w:numPr>
          <w:ilvl w:val="0"/>
          <w:numId w:val="3"/>
        </w:num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462A03">
        <w:rPr>
          <w:noProof/>
          <w:position w:val="-10"/>
          <w:sz w:val="24"/>
          <w:szCs w:val="24"/>
        </w:rPr>
        <w:pict>
          <v:shape id="_x0000_s22548" type="#_x0000_t75" style="position:absolute;left:0;text-align:left;margin-left:38.5pt;margin-top:20.05pt;width:123pt;height:33.35pt;z-index:251743232">
            <v:imagedata r:id="rId129" o:title=""/>
          </v:shape>
          <o:OLEObject Type="Embed" ProgID="Equation.3" ShapeID="_x0000_s22548" DrawAspect="Content" ObjectID="_1354931040" r:id="rId130"/>
        </w:pict>
      </w:r>
      <w:r w:rsidR="00683BE0" w:rsidRPr="007B1DDC">
        <w:rPr>
          <w:rFonts w:ascii="Times New Roman" w:hAnsi="Times New Roman"/>
          <w:sz w:val="24"/>
          <w:szCs w:val="24"/>
        </w:rPr>
        <w:t xml:space="preserve">В зависимости от числа обратных функций выделим следующие интервалы для </w:t>
      </w:r>
      <w:r w:rsidR="00683BE0" w:rsidRPr="007B1DDC">
        <w:rPr>
          <w:position w:val="-4"/>
          <w:sz w:val="24"/>
          <w:szCs w:val="24"/>
        </w:rPr>
        <w:object w:dxaOrig="220" w:dyaOrig="260">
          <v:shape id="_x0000_i1075" type="#_x0000_t75" style="width:11.6pt;height:12.8pt" o:ole="">
            <v:imagedata r:id="rId131" o:title=""/>
          </v:shape>
          <o:OLEObject Type="Embed" ProgID="Equation.3" ShapeID="_x0000_i1075" DrawAspect="Content" ObjectID="_1354930937" r:id="rId132"/>
        </w:object>
      </w:r>
      <w:r w:rsidR="00683BE0" w:rsidRPr="007B1DDC">
        <w:rPr>
          <w:sz w:val="24"/>
          <w:szCs w:val="24"/>
        </w:rPr>
        <w:t>:</w:t>
      </w:r>
    </w:p>
    <w:p w:rsidR="00683BE0" w:rsidRDefault="00913A70" w:rsidP="00913A70">
      <w:pPr>
        <w:tabs>
          <w:tab w:val="left" w:pos="3420"/>
        </w:tabs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913A70" w:rsidRPr="007B1DDC" w:rsidRDefault="00462A03" w:rsidP="00913A70">
      <w:pPr>
        <w:tabs>
          <w:tab w:val="left" w:pos="3420"/>
        </w:tabs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462A03">
        <w:rPr>
          <w:noProof/>
        </w:rPr>
        <w:pict>
          <v:shape id="_x0000_s22549" type="#_x0000_t75" style="position:absolute;left:0;text-align:left;margin-left:30.95pt;margin-top:2.95pt;width:168.35pt;height:33.75pt;z-index:251745280" filled="t" fillcolor="white [3212]">
            <v:fill opacity="0"/>
            <v:imagedata r:id="rId133" o:title=""/>
          </v:shape>
          <o:OLEObject Type="Embed" ProgID="Equation.3" ShapeID="_x0000_s22549" DrawAspect="Content" ObjectID="_1354931041" r:id="rId134"/>
        </w:pict>
      </w:r>
    </w:p>
    <w:p w:rsidR="00945E86" w:rsidRDefault="00462A03" w:rsidP="00945E86">
      <w:pPr>
        <w:tabs>
          <w:tab w:val="left" w:pos="3071"/>
        </w:tabs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462A03">
        <w:rPr>
          <w:noProof/>
          <w:sz w:val="24"/>
          <w:szCs w:val="24"/>
        </w:rPr>
        <w:pict>
          <v:shape id="_x0000_s22550" type="#_x0000_t75" style="position:absolute;left:0;text-align:left;margin-left:30.95pt;margin-top:19pt;width:91.2pt;height:30.8pt;z-index:251746304" filled="t" fillcolor="white [3212]">
            <v:fill opacity="0"/>
            <v:imagedata r:id="rId135" o:title=""/>
          </v:shape>
          <o:OLEObject Type="Embed" ProgID="Equation.3" ShapeID="_x0000_s22550" DrawAspect="Content" ObjectID="_1354931042" r:id="rId136"/>
        </w:pict>
      </w:r>
      <w:r w:rsidR="00945E86">
        <w:rPr>
          <w:sz w:val="24"/>
          <w:szCs w:val="24"/>
        </w:rPr>
        <w:t xml:space="preserve">                                  </w:t>
      </w:r>
    </w:p>
    <w:p w:rsidR="00945E86" w:rsidRPr="007B1DDC" w:rsidRDefault="00945E86" w:rsidP="00913A70">
      <w:pPr>
        <w:tabs>
          <w:tab w:val="left" w:pos="7099"/>
        </w:tabs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683BE0" w:rsidRPr="007B1DDC" w:rsidRDefault="00683BE0" w:rsidP="00683BE0">
      <w:pPr>
        <w:numPr>
          <w:ilvl w:val="0"/>
          <w:numId w:val="3"/>
        </w:num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Вычислим модули производных обратных функций:</w:t>
      </w:r>
    </w:p>
    <w:p w:rsidR="00683BE0" w:rsidRPr="007B1DDC" w:rsidRDefault="00462A03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462A03">
        <w:rPr>
          <w:noProof/>
          <w:position w:val="-36"/>
          <w:sz w:val="24"/>
          <w:szCs w:val="24"/>
        </w:rPr>
        <w:pict>
          <v:shape id="_x0000_s1898" type="#_x0000_t75" style="position:absolute;left:0;text-align:left;margin-left:35.45pt;margin-top:-8.8pt;width:137pt;height:44pt;z-index:251723776">
            <v:imagedata r:id="rId137" o:title=""/>
          </v:shape>
          <o:OLEObject Type="Embed" ProgID="Equation.3" ShapeID="_x0000_s1898" DrawAspect="Content" ObjectID="_1354931043" r:id="rId138"/>
        </w:pict>
      </w: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Pr="00747DB3" w:rsidRDefault="00683BE0" w:rsidP="00683BE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EF3DC3" w:rsidRPr="007619DB" w:rsidRDefault="00EF3DC3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EF3DC3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971592" cy="4708849"/>
            <wp:effectExtent l="0" t="0" r="0" b="0"/>
            <wp:docPr id="6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9"/>
              </a:graphicData>
            </a:graphic>
          </wp:inline>
        </w:drawing>
      </w:r>
      <w:r w:rsidR="00876EA6" w:rsidRPr="00876EA6">
        <w:rPr>
          <w:rFonts w:ascii="Times New Roman" w:hAnsi="Times New Roman"/>
          <w:sz w:val="24"/>
          <w:szCs w:val="24"/>
        </w:rPr>
        <w:t xml:space="preserve">     </w:t>
      </w:r>
    </w:p>
    <w:p w:rsidR="00EF3DC3" w:rsidRDefault="00EF3DC3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6D0CF1" w:rsidRPr="007619DB" w:rsidRDefault="006D0CF1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EF3DC3" w:rsidRPr="007619DB" w:rsidRDefault="00EF3DC3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C1733B" w:rsidRDefault="00462A03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462A03">
        <w:rPr>
          <w:rFonts w:ascii="Times New Roman" w:hAnsi="Times New Roman"/>
          <w:b/>
          <w:noProof/>
          <w:sz w:val="24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position:absolute;left:0;text-align:left;margin-left:289.5pt;margin-top:4.3pt;width:23.7pt;height:21.1pt;z-index:251736064;mso-width-relative:margin;mso-height-relative:margin" filled="f" stroked="f">
            <v:textbox style="mso-next-textbox:#_x0000_s1102">
              <w:txbxContent>
                <w:p w:rsidR="0069798F" w:rsidRPr="00DE7B08" w:rsidRDefault="0069798F" w:rsidP="00683BE0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Y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22544" type="#_x0000_t202" style="position:absolute;left:0;text-align:left;margin-left:27.5pt;margin-top:-10.35pt;width:500.1pt;height:376.7pt;z-index:251732992;mso-width-relative:margin;mso-height-relative:margin" strokecolor="black [3213]">
            <v:textbox style="mso-next-textbox:#_x0000_s22544">
              <w:txbxContent>
                <w:p w:rsidR="0069798F" w:rsidRPr="00BC62B2" w:rsidRDefault="0069798F" w:rsidP="00BC62B2">
                  <w:r w:rsidRPr="00913A70">
                    <w:rPr>
                      <w:noProof/>
                    </w:rPr>
                    <w:drawing>
                      <wp:inline distT="0" distB="0" distL="0" distR="0">
                        <wp:extent cx="5972810" cy="4914900"/>
                        <wp:effectExtent l="19050" t="0" r="27940" b="0"/>
                        <wp:docPr id="27" name="Диаграмма 5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40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F3DC3" w:rsidRPr="002317F2">
        <w:rPr>
          <w:rFonts w:ascii="Times New Roman" w:hAnsi="Times New Roman"/>
          <w:sz w:val="24"/>
          <w:szCs w:val="24"/>
        </w:rPr>
        <w:t xml:space="preserve">          </w:t>
      </w:r>
    </w:p>
    <w:p w:rsidR="00C1733B" w:rsidRDefault="00C1733B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747DB3" w:rsidRDefault="00747DB3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747DB3" w:rsidRDefault="00747DB3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747DB3" w:rsidRDefault="00747DB3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747DB3" w:rsidRDefault="00462A03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462A03">
        <w:rPr>
          <w:rFonts w:ascii="Times New Roman" w:hAnsi="Times New Roman"/>
          <w:b/>
          <w:noProof/>
          <w:sz w:val="24"/>
          <w:szCs w:val="24"/>
        </w:rPr>
        <w:pict>
          <v:shape id="_x0000_s1103" type="#_x0000_t202" style="position:absolute;left:0;text-align:left;margin-left:481.9pt;margin-top:20.1pt;width:23.7pt;height:21.1pt;z-index:251737088;mso-width-relative:margin;mso-height-relative:margin" filled="f" stroked="f">
            <v:textbox style="mso-next-textbox:#_x0000_s1103">
              <w:txbxContent>
                <w:p w:rsidR="0069798F" w:rsidRPr="00933328" w:rsidRDefault="0069798F" w:rsidP="00683BE0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 w:rsidRPr="00933328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X</w:t>
                  </w:r>
                </w:p>
              </w:txbxContent>
            </v:textbox>
          </v:shape>
        </w:pict>
      </w:r>
    </w:p>
    <w:p w:rsidR="00747DB3" w:rsidRDefault="00747DB3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747DB3" w:rsidRDefault="00747DB3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747DB3" w:rsidRDefault="00747DB3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747DB3" w:rsidRDefault="00747DB3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747DB3" w:rsidRDefault="00747DB3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747DB3" w:rsidRDefault="00747DB3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C1733B" w:rsidRDefault="00C1733B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6D0CF1" w:rsidRDefault="006D0CF1" w:rsidP="00747DB3">
      <w:pPr>
        <w:spacing w:line="360" w:lineRule="exact"/>
        <w:ind w:left="708" w:firstLine="708"/>
        <w:rPr>
          <w:rFonts w:ascii="Times New Roman" w:hAnsi="Times New Roman"/>
          <w:sz w:val="24"/>
          <w:szCs w:val="24"/>
        </w:rPr>
      </w:pPr>
    </w:p>
    <w:p w:rsidR="00683BE0" w:rsidRPr="009A5523" w:rsidRDefault="00747DB3" w:rsidP="00747DB3">
      <w:pPr>
        <w:spacing w:line="360" w:lineRule="exact"/>
        <w:ind w:left="708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683BE0">
        <w:rPr>
          <w:rFonts w:ascii="Times New Roman" w:hAnsi="Times New Roman"/>
          <w:sz w:val="24"/>
          <w:szCs w:val="24"/>
        </w:rPr>
        <w:t xml:space="preserve">Рисунок </w:t>
      </w:r>
      <w:r w:rsidR="002317F2">
        <w:rPr>
          <w:rFonts w:ascii="Times New Roman" w:hAnsi="Times New Roman"/>
          <w:sz w:val="24"/>
          <w:szCs w:val="24"/>
        </w:rPr>
        <w:t>3</w:t>
      </w:r>
      <w:r w:rsidR="009A5523" w:rsidRPr="002317F2">
        <w:rPr>
          <w:rFonts w:ascii="Times New Roman" w:hAnsi="Times New Roman"/>
          <w:sz w:val="24"/>
          <w:szCs w:val="24"/>
        </w:rPr>
        <w:t xml:space="preserve"> – </w:t>
      </w:r>
      <w:r w:rsidR="009A5523">
        <w:rPr>
          <w:rFonts w:ascii="Times New Roman" w:hAnsi="Times New Roman"/>
          <w:sz w:val="24"/>
          <w:szCs w:val="24"/>
        </w:rPr>
        <w:t xml:space="preserve">график функции </w:t>
      </w:r>
      <w:r w:rsidR="00462A03" w:rsidRPr="00462A03">
        <w:rPr>
          <w:noProof/>
          <w:position w:val="-10"/>
          <w:sz w:val="24"/>
          <w:szCs w:val="24"/>
        </w:rPr>
        <w:pict>
          <v:shape id="_x0000_s22545" type="#_x0000_t75" style="position:absolute;left:0;text-align:left;margin-left:342.2pt;margin-top:-4.55pt;width:47.25pt;height:30.95pt;z-index:251735040;mso-position-horizontal-relative:text;mso-position-vertical-relative:text">
            <v:imagedata r:id="rId141" o:title=""/>
          </v:shape>
          <o:OLEObject Type="Embed" ProgID="Equation.3" ShapeID="_x0000_s22545" DrawAspect="Content" ObjectID="_1354931044" r:id="rId142"/>
        </w:pict>
      </w:r>
      <w:r w:rsidR="009A5523">
        <w:rPr>
          <w:rFonts w:ascii="Times New Roman" w:hAnsi="Times New Roman"/>
          <w:sz w:val="24"/>
          <w:szCs w:val="24"/>
        </w:rPr>
        <w:t xml:space="preserve"> </w:t>
      </w:r>
    </w:p>
    <w:p w:rsidR="00683BE0" w:rsidRDefault="00462A03" w:rsidP="00683BE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462A03">
        <w:rPr>
          <w:noProof/>
          <w:position w:val="-10"/>
          <w:sz w:val="24"/>
          <w:szCs w:val="24"/>
        </w:rPr>
        <w:pict>
          <v:shape id="_x0000_s1554" type="#_x0000_t75" style="position:absolute;left:0;text-align:left;margin-left:402.3pt;margin-top:1.6pt;width:44pt;height:17pt;z-index:251701248" wrapcoords="281 919 281 19762 17112 19762 17112 919 281 919">
            <v:imagedata r:id="rId143" o:title=""/>
            <w10:wrap type="tight"/>
          </v:shape>
          <o:OLEObject Type="Embed" ProgID="Equation.3" ShapeID="_x0000_s1554" DrawAspect="Content" ObjectID="_1354931045" r:id="rId144"/>
        </w:pict>
      </w:r>
      <w:r w:rsidRPr="00462A03">
        <w:rPr>
          <w:noProof/>
        </w:rPr>
        <w:pict>
          <v:shape id="_x0000_s1099" type="#_x0000_t75" style="position:absolute;left:0;text-align:left;margin-left:45.5pt;margin-top:44.6pt;width:247.95pt;height:52pt;z-index:251668480">
            <v:imagedata r:id="rId145" o:title=""/>
          </v:shape>
          <o:OLEObject Type="Embed" ProgID="Equation.3" ShapeID="_x0000_s1099" DrawAspect="Content" ObjectID="_1354931046" r:id="rId146"/>
        </w:pict>
      </w:r>
      <w:r w:rsidR="00683BE0">
        <w:rPr>
          <w:rFonts w:ascii="Times New Roman" w:hAnsi="Times New Roman"/>
          <w:sz w:val="24"/>
          <w:szCs w:val="24"/>
        </w:rPr>
        <w:t xml:space="preserve">Так как </w:t>
      </w:r>
      <w:r w:rsidR="00683BE0">
        <w:rPr>
          <w:rFonts w:ascii="Times New Roman" w:hAnsi="Times New Roman"/>
        </w:rPr>
        <w:t xml:space="preserve">случайная величина </w:t>
      </w:r>
      <w:r w:rsidR="00683BE0">
        <w:rPr>
          <w:rFonts w:ascii="Times New Roman" w:hAnsi="Times New Roman"/>
          <w:i/>
        </w:rPr>
        <w:t>Х</w:t>
      </w:r>
      <w:r w:rsidR="00683BE0">
        <w:rPr>
          <w:rFonts w:ascii="Times New Roman" w:hAnsi="Times New Roman"/>
        </w:rPr>
        <w:t xml:space="preserve"> распределена равномерно на интервале</w:t>
      </w:r>
      <w:r w:rsidR="004F684D">
        <w:rPr>
          <w:rFonts w:ascii="Times New Roman" w:hAnsi="Times New Roman"/>
        </w:rPr>
        <w:t xml:space="preserve">              </w:t>
      </w:r>
      <w:r w:rsidR="004F684D">
        <w:rPr>
          <w:rFonts w:ascii="Times New Roman" w:hAnsi="Times New Roman"/>
          <w:sz w:val="24"/>
          <w:szCs w:val="24"/>
        </w:rPr>
        <w:t xml:space="preserve">, </w:t>
      </w:r>
      <w:r w:rsidR="00683BE0">
        <w:rPr>
          <w:rFonts w:ascii="Times New Roman" w:hAnsi="Times New Roman"/>
          <w:sz w:val="24"/>
          <w:szCs w:val="24"/>
        </w:rPr>
        <w:t>то её плотность вероятности равна:</w:t>
      </w:r>
    </w:p>
    <w:p w:rsidR="00683BE0" w:rsidRPr="00CF3971" w:rsidRDefault="00683BE0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153021" w:rsidRDefault="00153021" w:rsidP="00153021">
      <w:pPr>
        <w:spacing w:line="36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6D4D02" w:rsidRDefault="006D4D02" w:rsidP="00153021">
      <w:pPr>
        <w:spacing w:line="36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numPr>
          <w:ilvl w:val="0"/>
          <w:numId w:val="3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Определим плотность вероятности величины </w:t>
      </w:r>
      <w:r w:rsidRPr="005F5B69">
        <w:rPr>
          <w:position w:val="-4"/>
        </w:rPr>
        <w:object w:dxaOrig="220" w:dyaOrig="260">
          <v:shape id="_x0000_i1076" type="#_x0000_t75" style="width:11.6pt;height:12.8pt" o:ole="">
            <v:imagedata r:id="rId147" o:title=""/>
          </v:shape>
          <o:OLEObject Type="Embed" ProgID="Equation.3" ShapeID="_x0000_i1076" DrawAspect="Content" ObjectID="_1354930938" r:id="rId148"/>
        </w:object>
      </w:r>
      <w:r>
        <w:rPr>
          <w:rFonts w:ascii="Times New Roman" w:hAnsi="Times New Roman"/>
          <w:sz w:val="24"/>
          <w:szCs w:val="24"/>
        </w:rPr>
        <w:t>:</w:t>
      </w:r>
    </w:p>
    <w:p w:rsidR="00683BE0" w:rsidRDefault="00462A03" w:rsidP="00153021">
      <w:pPr>
        <w:spacing w:line="360" w:lineRule="exact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462A03">
        <w:rPr>
          <w:rFonts w:ascii="Times New Roman" w:hAnsi="Times New Roman"/>
          <w:noProof/>
          <w:sz w:val="24"/>
          <w:szCs w:val="24"/>
        </w:rPr>
        <w:pict>
          <v:shape id="_x0000_s1100" type="#_x0000_t75" style="position:absolute;left:0;text-align:left;margin-left:60.2pt;margin-top:2.95pt;width:214pt;height:98pt;z-index:251669504">
            <v:imagedata r:id="rId149" o:title=""/>
          </v:shape>
          <o:OLEObject Type="Embed" ProgID="Equation.3" ShapeID="_x0000_s1100" DrawAspect="Content" ObjectID="_1354931047" r:id="rId150"/>
        </w:pict>
      </w:r>
    </w:p>
    <w:p w:rsidR="00153021" w:rsidRDefault="00153021" w:rsidP="00153021">
      <w:pPr>
        <w:spacing w:line="360" w:lineRule="exact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D5709E" w:rsidRDefault="00D5709E" w:rsidP="001E2ED6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D5709E" w:rsidRDefault="00D5709E" w:rsidP="001E2ED6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B30060" w:rsidRPr="00EB5F96" w:rsidRDefault="00B30060" w:rsidP="001E2ED6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lastRenderedPageBreak/>
        <w:t>Задача № 8.</w:t>
      </w:r>
      <w:r w:rsidR="00F338AA">
        <w:rPr>
          <w:rFonts w:ascii="Times New Roman" w:hAnsi="Times New Roman"/>
          <w:b/>
          <w:sz w:val="24"/>
          <w:szCs w:val="24"/>
        </w:rPr>
        <w:t>2</w:t>
      </w:r>
    </w:p>
    <w:p w:rsidR="00B30060" w:rsidRPr="00DE7B08" w:rsidRDefault="00B30060" w:rsidP="00D5709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Двухмерный случайный вектор (</w:t>
      </w:r>
      <w:r w:rsidRPr="00DE7B08">
        <w:rPr>
          <w:rFonts w:ascii="Times New Roman" w:hAnsi="Times New Roman"/>
          <w:i/>
          <w:sz w:val="24"/>
          <w:szCs w:val="24"/>
        </w:rPr>
        <w:t>Х, У</w:t>
      </w:r>
      <w:r w:rsidRPr="00DE7B08">
        <w:rPr>
          <w:rFonts w:ascii="Times New Roman" w:hAnsi="Times New Roman"/>
          <w:sz w:val="24"/>
          <w:szCs w:val="24"/>
        </w:rPr>
        <w:t xml:space="preserve">) равномерно распределен внутри выделенной жирными прямыми линиями на рисунок </w:t>
      </w:r>
      <w:r w:rsidR="00EB5F96">
        <w:rPr>
          <w:rFonts w:ascii="Times New Roman" w:hAnsi="Times New Roman"/>
          <w:sz w:val="24"/>
          <w:szCs w:val="24"/>
        </w:rPr>
        <w:t>4</w:t>
      </w:r>
      <w:r w:rsidRPr="00DE7B08">
        <w:rPr>
          <w:rFonts w:ascii="Times New Roman" w:hAnsi="Times New Roman"/>
          <w:sz w:val="24"/>
          <w:szCs w:val="24"/>
        </w:rPr>
        <w:t xml:space="preserve"> области </w:t>
      </w:r>
      <w:r w:rsidRPr="00DE7B08">
        <w:rPr>
          <w:rFonts w:ascii="Times New Roman" w:hAnsi="Times New Roman"/>
          <w:sz w:val="24"/>
          <w:szCs w:val="24"/>
          <w:lang w:val="en-US"/>
        </w:rPr>
        <w:t>B</w:t>
      </w:r>
      <w:r w:rsidRPr="00DE7B08">
        <w:rPr>
          <w:rFonts w:ascii="Times New Roman" w:hAnsi="Times New Roman"/>
          <w:sz w:val="24"/>
          <w:szCs w:val="24"/>
        </w:rPr>
        <w:t xml:space="preserve">. Двухмерная плотность вероятности </w:t>
      </w:r>
      <w:r w:rsidRPr="00DE7B08">
        <w:rPr>
          <w:rFonts w:ascii="Times New Roman" w:hAnsi="Times New Roman"/>
          <w:i/>
          <w:sz w:val="24"/>
          <w:szCs w:val="24"/>
        </w:rPr>
        <w:t>f(x,y)</w:t>
      </w:r>
      <w:r w:rsidRPr="00DE7B08">
        <w:rPr>
          <w:rFonts w:ascii="Times New Roman" w:hAnsi="Times New Roman"/>
          <w:sz w:val="24"/>
          <w:szCs w:val="24"/>
        </w:rPr>
        <w:t xml:space="preserve"> одинакова для любой точки этой области </w:t>
      </w:r>
      <w:r w:rsidRPr="00DE7B08">
        <w:rPr>
          <w:rFonts w:ascii="Times New Roman" w:hAnsi="Times New Roman"/>
          <w:sz w:val="24"/>
          <w:szCs w:val="24"/>
          <w:lang w:val="en-US"/>
        </w:rPr>
        <w:t>B</w:t>
      </w:r>
      <w:r w:rsidRPr="00DE7B08">
        <w:rPr>
          <w:rFonts w:ascii="Times New Roman" w:hAnsi="Times New Roman"/>
          <w:sz w:val="24"/>
          <w:szCs w:val="24"/>
        </w:rPr>
        <w:t>:</w:t>
      </w:r>
    </w:p>
    <w:p w:rsidR="00B30060" w:rsidRPr="00DE7B08" w:rsidRDefault="00B30060" w:rsidP="00B30060">
      <w:pPr>
        <w:ind w:left="720" w:firstLine="720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ab/>
      </w:r>
      <w:r w:rsidRPr="00DE7B08">
        <w:rPr>
          <w:rFonts w:ascii="Times New Roman" w:hAnsi="Times New Roman"/>
          <w:position w:val="-4"/>
          <w:sz w:val="24"/>
          <w:szCs w:val="24"/>
        </w:rPr>
        <w:object w:dxaOrig="200" w:dyaOrig="300">
          <v:shape id="_x0000_i1077" type="#_x0000_t75" style="width:14.65pt;height:25pt" o:ole="" fillcolor="window">
            <v:imagedata r:id="rId151" o:title=""/>
          </v:shape>
          <o:OLEObject Type="Embed" ProgID="Equation" ShapeID="_x0000_i1077" DrawAspect="Content" ObjectID="_1354930939" r:id="rId152"/>
        </w:object>
      </w:r>
      <w:r w:rsidRPr="00DE7B08">
        <w:rPr>
          <w:rFonts w:ascii="Times New Roman" w:hAnsi="Times New Roman"/>
          <w:sz w:val="24"/>
          <w:szCs w:val="24"/>
        </w:rPr>
        <w:t xml:space="preserve"> </w:t>
      </w:r>
      <w:r w:rsidRPr="00DE7B08">
        <w:rPr>
          <w:rFonts w:ascii="Times New Roman" w:hAnsi="Times New Roman"/>
          <w:position w:val="-36"/>
          <w:sz w:val="24"/>
          <w:szCs w:val="24"/>
        </w:rPr>
        <w:object w:dxaOrig="3019" w:dyaOrig="859">
          <v:shape id="_x0000_i1078" type="#_x0000_t75" style="width:140.95pt;height:39.65pt" o:ole="" fillcolor="window">
            <v:imagedata r:id="rId153" o:title=""/>
          </v:shape>
          <o:OLEObject Type="Embed" ProgID="Equation" ShapeID="_x0000_i1078" DrawAspect="Content" ObjectID="_1354930940" r:id="rId154"/>
        </w:object>
      </w:r>
    </w:p>
    <w:p w:rsidR="00B30060" w:rsidRPr="00DE7B08" w:rsidRDefault="00B30060" w:rsidP="00B30060">
      <w:pPr>
        <w:ind w:firstLine="425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 </w:t>
      </w:r>
      <w:r w:rsidR="001E2ED6" w:rsidRPr="007A5AAA">
        <w:rPr>
          <w:rFonts w:ascii="Times New Roman" w:hAnsi="Times New Roman"/>
          <w:sz w:val="24"/>
          <w:szCs w:val="24"/>
        </w:rPr>
        <w:tab/>
      </w:r>
      <w:r w:rsidRPr="00DE7B08">
        <w:rPr>
          <w:rFonts w:ascii="Times New Roman" w:hAnsi="Times New Roman"/>
          <w:sz w:val="24"/>
          <w:szCs w:val="24"/>
        </w:rPr>
        <w:t>Вычислить коэффициент корреляции между величинами X и Y.</w:t>
      </w:r>
    </w:p>
    <w:p w:rsidR="00B30060" w:rsidRPr="00DE7B08" w:rsidRDefault="00B30060" w:rsidP="00B30060">
      <w:p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Таблица 3 – Исходные данные</w:t>
      </w:r>
    </w:p>
    <w:tbl>
      <w:tblPr>
        <w:tblW w:w="97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71"/>
        <w:gridCol w:w="1001"/>
        <w:gridCol w:w="1001"/>
        <w:gridCol w:w="1001"/>
        <w:gridCol w:w="1001"/>
        <w:gridCol w:w="1001"/>
        <w:gridCol w:w="1001"/>
        <w:gridCol w:w="1001"/>
        <w:gridCol w:w="1001"/>
      </w:tblGrid>
      <w:tr w:rsidR="00B30060" w:rsidRPr="00DE7B08" w:rsidTr="00AC3850">
        <w:trPr>
          <w:trHeight w:hRule="exact" w:val="397"/>
        </w:trPr>
        <w:tc>
          <w:tcPr>
            <w:tcW w:w="1771" w:type="dxa"/>
          </w:tcPr>
          <w:p w:rsidR="00B30060" w:rsidRPr="00DE7B08" w:rsidRDefault="00B30060" w:rsidP="00AC3850">
            <w:pPr>
              <w:pStyle w:val="4"/>
              <w:rPr>
                <w:b w:val="0"/>
                <w:sz w:val="24"/>
                <w:szCs w:val="24"/>
              </w:rPr>
            </w:pPr>
            <w:r w:rsidRPr="00DE7B08">
              <w:rPr>
                <w:b w:val="0"/>
                <w:sz w:val="24"/>
                <w:szCs w:val="24"/>
              </w:rPr>
              <w:t>Вариант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x1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x2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x3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x4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x5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</w:t>
            </w:r>
            <w:r w:rsidRPr="00DE7B08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y</w:t>
            </w:r>
            <w:r w:rsidRPr="00DE7B0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y</w:t>
            </w:r>
            <w:r w:rsidRPr="00DE7B0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494F11" w:rsidRPr="00DE7B08" w:rsidTr="00AC3850">
        <w:trPr>
          <w:trHeight w:hRule="exact" w:val="397"/>
        </w:trPr>
        <w:tc>
          <w:tcPr>
            <w:tcW w:w="1771" w:type="dxa"/>
          </w:tcPr>
          <w:p w:rsidR="00494F11" w:rsidRPr="00871917" w:rsidRDefault="00494F11" w:rsidP="00C764DE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1" w:type="dxa"/>
          </w:tcPr>
          <w:p w:rsidR="00494F11" w:rsidRDefault="00494F11" w:rsidP="00486710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0</w:t>
            </w:r>
          </w:p>
        </w:tc>
        <w:tc>
          <w:tcPr>
            <w:tcW w:w="1001" w:type="dxa"/>
          </w:tcPr>
          <w:p w:rsidR="00494F11" w:rsidRDefault="00494F11" w:rsidP="00486710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2</w:t>
            </w:r>
          </w:p>
        </w:tc>
        <w:tc>
          <w:tcPr>
            <w:tcW w:w="1001" w:type="dxa"/>
          </w:tcPr>
          <w:p w:rsidR="00494F11" w:rsidRDefault="00494F11" w:rsidP="00486710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2</w:t>
            </w:r>
          </w:p>
        </w:tc>
        <w:tc>
          <w:tcPr>
            <w:tcW w:w="1001" w:type="dxa"/>
          </w:tcPr>
          <w:p w:rsidR="00494F11" w:rsidRDefault="00494F11" w:rsidP="00486710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2</w:t>
            </w:r>
          </w:p>
        </w:tc>
        <w:tc>
          <w:tcPr>
            <w:tcW w:w="1001" w:type="dxa"/>
          </w:tcPr>
          <w:p w:rsidR="00494F11" w:rsidRDefault="00494F11" w:rsidP="00486710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2</w:t>
            </w:r>
          </w:p>
        </w:tc>
        <w:tc>
          <w:tcPr>
            <w:tcW w:w="1001" w:type="dxa"/>
          </w:tcPr>
          <w:p w:rsidR="00494F11" w:rsidRDefault="00494F11" w:rsidP="00486710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2</w:t>
            </w:r>
          </w:p>
        </w:tc>
        <w:tc>
          <w:tcPr>
            <w:tcW w:w="1001" w:type="dxa"/>
          </w:tcPr>
          <w:p w:rsidR="00494F11" w:rsidRDefault="00494F11" w:rsidP="00486710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1</w:t>
            </w:r>
          </w:p>
        </w:tc>
        <w:tc>
          <w:tcPr>
            <w:tcW w:w="1001" w:type="dxa"/>
          </w:tcPr>
          <w:p w:rsidR="00494F11" w:rsidRDefault="00494F11" w:rsidP="00486710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2</w:t>
            </w:r>
          </w:p>
        </w:tc>
      </w:tr>
    </w:tbl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1089660</wp:posOffset>
            </wp:positionH>
            <wp:positionV relativeFrom="paragraph">
              <wp:posOffset>19685</wp:posOffset>
            </wp:positionV>
            <wp:extent cx="3580130" cy="2187575"/>
            <wp:effectExtent l="19050" t="0" r="1270" b="0"/>
            <wp:wrapNone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0130" cy="218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jc w:val="center"/>
        <w:rPr>
          <w:rFonts w:ascii="Times New Roman" w:hAnsi="Times New Roman"/>
          <w:sz w:val="24"/>
          <w:szCs w:val="24"/>
        </w:rPr>
      </w:pPr>
    </w:p>
    <w:p w:rsidR="00B30060" w:rsidRPr="00EB5F96" w:rsidRDefault="00B30060" w:rsidP="00B30060">
      <w:pPr>
        <w:jc w:val="center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Рисунок </w:t>
      </w:r>
      <w:r w:rsidR="003269F9">
        <w:rPr>
          <w:rFonts w:ascii="Times New Roman" w:hAnsi="Times New Roman"/>
          <w:sz w:val="24"/>
          <w:szCs w:val="24"/>
        </w:rPr>
        <w:t>4</w:t>
      </w:r>
    </w:p>
    <w:p w:rsidR="00B30060" w:rsidRPr="00DE7B08" w:rsidRDefault="00B30060" w:rsidP="00B30060">
      <w:pPr>
        <w:jc w:val="center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Решение</w:t>
      </w:r>
    </w:p>
    <w:p w:rsidR="00B30060" w:rsidRPr="00DE7B08" w:rsidRDefault="00B30060" w:rsidP="00B30060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Построим область </w:t>
      </w:r>
      <w:r w:rsidRPr="003269F9">
        <w:rPr>
          <w:rFonts w:ascii="Times New Roman" w:hAnsi="Times New Roman"/>
          <w:i/>
          <w:sz w:val="24"/>
          <w:szCs w:val="24"/>
          <w:lang w:val="en-US"/>
        </w:rPr>
        <w:t>B</w:t>
      </w:r>
      <w:r w:rsidRPr="00DE7B08">
        <w:rPr>
          <w:rFonts w:ascii="Times New Roman" w:hAnsi="Times New Roman"/>
          <w:sz w:val="24"/>
          <w:szCs w:val="24"/>
        </w:rPr>
        <w:t xml:space="preserve"> согласно координатам из таблицы </w:t>
      </w:r>
      <w:r w:rsidR="003269F9">
        <w:rPr>
          <w:rFonts w:ascii="Times New Roman" w:hAnsi="Times New Roman"/>
          <w:sz w:val="24"/>
          <w:szCs w:val="24"/>
        </w:rPr>
        <w:t>3</w:t>
      </w:r>
      <w:r w:rsidRPr="00DE7B08">
        <w:rPr>
          <w:rFonts w:ascii="Times New Roman" w:hAnsi="Times New Roman"/>
          <w:sz w:val="24"/>
          <w:szCs w:val="24"/>
        </w:rPr>
        <w:t xml:space="preserve"> и рисунку </w:t>
      </w:r>
      <w:r w:rsidR="003269F9">
        <w:rPr>
          <w:rFonts w:ascii="Times New Roman" w:hAnsi="Times New Roman"/>
          <w:sz w:val="24"/>
          <w:szCs w:val="24"/>
        </w:rPr>
        <w:t>4</w:t>
      </w:r>
      <w:r w:rsidRPr="00DE7B08">
        <w:rPr>
          <w:rFonts w:ascii="Times New Roman" w:hAnsi="Times New Roman"/>
          <w:sz w:val="24"/>
          <w:szCs w:val="24"/>
        </w:rPr>
        <w:t>.</w:t>
      </w:r>
    </w:p>
    <w:p w:rsidR="00B30060" w:rsidRPr="00DE7B08" w:rsidRDefault="00E73366" w:rsidP="00B3006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156355" cy="2071263"/>
            <wp:effectExtent l="19050" t="0" r="0" b="0"/>
            <wp:docPr id="1434" name="Рисунок 1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4"/>
                    <pic:cNvPicPr>
                      <a:picLocks noChangeAspect="1" noChangeArrowheads="1"/>
                    </pic:cNvPicPr>
                  </pic:nvPicPr>
                  <pic:blipFill>
                    <a:blip r:embed="rId1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8096" cy="2072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060" w:rsidRPr="0007124F" w:rsidRDefault="00F33956" w:rsidP="00B30060">
      <w:pPr>
        <w:tabs>
          <w:tab w:val="left" w:pos="8404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30060" w:rsidRPr="00DE7B08">
        <w:rPr>
          <w:rFonts w:ascii="Times New Roman" w:hAnsi="Times New Roman"/>
          <w:sz w:val="24"/>
          <w:szCs w:val="24"/>
        </w:rPr>
        <w:t xml:space="preserve">Рисунок </w:t>
      </w:r>
      <w:r w:rsidR="00EB5F96">
        <w:rPr>
          <w:rFonts w:ascii="Times New Roman" w:hAnsi="Times New Roman"/>
          <w:sz w:val="24"/>
          <w:szCs w:val="24"/>
        </w:rPr>
        <w:t>5</w:t>
      </w:r>
    </w:p>
    <w:p w:rsidR="00B30060" w:rsidRPr="00DE7B08" w:rsidRDefault="00462A03" w:rsidP="00B30060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106" type="#_x0000_t75" style="position:absolute;left:0;text-align:left;margin-left:135.1pt;margin-top:21.4pt;width:168.95pt;height:56pt;z-index:251679744">
            <v:imagedata r:id="rId157" o:title=""/>
          </v:shape>
          <o:OLEObject Type="Embed" ProgID="Equation.3" ShapeID="_x0000_s1106" DrawAspect="Content" ObjectID="_1354931048" r:id="rId158"/>
        </w:pict>
      </w:r>
      <w:r w:rsidR="00B30060" w:rsidRPr="00DE7B08">
        <w:rPr>
          <w:rFonts w:ascii="Times New Roman" w:hAnsi="Times New Roman"/>
          <w:sz w:val="24"/>
          <w:szCs w:val="24"/>
        </w:rPr>
        <w:tab/>
        <w:t>Совместная плотность вероятности примет вид:</w:t>
      </w:r>
    </w:p>
    <w:p w:rsidR="00B30060" w:rsidRPr="00DE7B08" w:rsidRDefault="00B30060" w:rsidP="00B30060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lastRenderedPageBreak/>
        <w:t xml:space="preserve">Найдём константу </w:t>
      </w:r>
      <w:r w:rsidRPr="00DE7B08">
        <w:rPr>
          <w:position w:val="-6"/>
          <w:sz w:val="24"/>
          <w:szCs w:val="24"/>
        </w:rPr>
        <w:object w:dxaOrig="180" w:dyaOrig="220">
          <v:shape id="_x0000_i1079" type="#_x0000_t75" style="width:9.75pt;height:11.6pt" o:ole="">
            <v:imagedata r:id="rId159" o:title=""/>
          </v:shape>
          <o:OLEObject Type="Embed" ProgID="Equation.3" ShapeID="_x0000_i1079" DrawAspect="Content" ObjectID="_1354930941" r:id="rId160"/>
        </w:object>
      </w:r>
      <w:r w:rsidRPr="00DE7B08">
        <w:rPr>
          <w:sz w:val="24"/>
          <w:szCs w:val="24"/>
        </w:rPr>
        <w:t xml:space="preserve"> </w:t>
      </w:r>
      <w:r w:rsidRPr="00DE7B08">
        <w:rPr>
          <w:rFonts w:ascii="Times New Roman" w:hAnsi="Times New Roman"/>
          <w:sz w:val="24"/>
          <w:szCs w:val="24"/>
        </w:rPr>
        <w:t>из условия нормировки:</w:t>
      </w:r>
    </w:p>
    <w:p w:rsidR="00B30060" w:rsidRPr="00DE7B08" w:rsidRDefault="00E8035A" w:rsidP="00B30060">
      <w:pPr>
        <w:ind w:left="1065"/>
        <w:rPr>
          <w:rFonts w:ascii="Times New Roman" w:hAnsi="Times New Roman"/>
          <w:sz w:val="24"/>
          <w:szCs w:val="24"/>
        </w:rPr>
      </w:pPr>
      <w:r w:rsidRPr="00E236C1">
        <w:rPr>
          <w:rFonts w:ascii="Times New Roman" w:hAnsi="Times New Roman"/>
          <w:position w:val="-38"/>
          <w:sz w:val="24"/>
          <w:szCs w:val="24"/>
        </w:rPr>
        <w:object w:dxaOrig="7160" w:dyaOrig="880">
          <v:shape id="_x0000_i1080" type="#_x0000_t75" style="width:358.8pt;height:44.55pt" o:ole="">
            <v:imagedata r:id="rId161" o:title=""/>
          </v:shape>
          <o:OLEObject Type="Embed" ProgID="Equation.3" ShapeID="_x0000_i1080" DrawAspect="Content" ObjectID="_1354930942" r:id="rId162"/>
        </w:object>
      </w:r>
    </w:p>
    <w:p w:rsidR="00B30060" w:rsidRPr="00DE7B08" w:rsidRDefault="00E8035A" w:rsidP="00B30060">
      <w:pPr>
        <w:ind w:left="1065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position w:val="-24"/>
          <w:sz w:val="24"/>
          <w:szCs w:val="24"/>
        </w:rPr>
        <w:object w:dxaOrig="1579" w:dyaOrig="620">
          <v:shape id="_x0000_i1081" type="#_x0000_t75" style="width:78.7pt;height:31.75pt" o:ole="">
            <v:imagedata r:id="rId163" o:title=""/>
          </v:shape>
          <o:OLEObject Type="Embed" ProgID="Equation.3" ShapeID="_x0000_i1081" DrawAspect="Content" ObjectID="_1354930943" r:id="rId164"/>
        </w:object>
      </w:r>
    </w:p>
    <w:p w:rsidR="00B30060" w:rsidRPr="00DE7B08" w:rsidRDefault="00B30060" w:rsidP="00B30060">
      <w:pPr>
        <w:ind w:left="1065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Таким образом:</w:t>
      </w:r>
    </w:p>
    <w:p w:rsidR="00B30060" w:rsidRPr="00DE7B08" w:rsidRDefault="00462A03" w:rsidP="00B30060">
      <w:pPr>
        <w:ind w:left="10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107" type="#_x0000_t75" style="position:absolute;left:0;text-align:left;margin-left:137.8pt;margin-top:-11.35pt;width:168pt;height:84pt;z-index:251680768">
            <v:imagedata r:id="rId165" o:title=""/>
          </v:shape>
          <o:OLEObject Type="Embed" ProgID="Equation.3" ShapeID="_x0000_s1107" DrawAspect="Content" ObjectID="_1354931049" r:id="rId166"/>
        </w:pict>
      </w:r>
    </w:p>
    <w:p w:rsidR="00B30060" w:rsidRPr="00DE7B08" w:rsidRDefault="00B30060" w:rsidP="00B30060">
      <w:pPr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Проверим полученный результат геометрически. Объём тела, ограниченного поверхностью распределения В и плоскостью </w:t>
      </w:r>
      <w:r w:rsidRPr="00DE7B08">
        <w:rPr>
          <w:rFonts w:ascii="Times New Roman" w:hAnsi="Times New Roman"/>
          <w:sz w:val="24"/>
          <w:szCs w:val="24"/>
          <w:lang w:val="en-US"/>
        </w:rPr>
        <w:t>xOy</w:t>
      </w:r>
      <w:r w:rsidRPr="00DE7B08">
        <w:rPr>
          <w:rFonts w:ascii="Times New Roman" w:hAnsi="Times New Roman"/>
          <w:sz w:val="24"/>
          <w:szCs w:val="24"/>
        </w:rPr>
        <w:t xml:space="preserve"> равен 1, т.е:</w:t>
      </w:r>
    </w:p>
    <w:p w:rsidR="00B30060" w:rsidRPr="00DE7B08" w:rsidRDefault="00B30060" w:rsidP="00B30060">
      <w:pPr>
        <w:tabs>
          <w:tab w:val="left" w:pos="709"/>
        </w:tabs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ab/>
      </w:r>
      <w:r w:rsidR="004D20F4" w:rsidRPr="00DE7B08">
        <w:rPr>
          <w:rFonts w:ascii="Times New Roman" w:hAnsi="Times New Roman"/>
          <w:position w:val="-24"/>
          <w:sz w:val="24"/>
          <w:szCs w:val="24"/>
        </w:rPr>
        <w:object w:dxaOrig="3280" w:dyaOrig="620">
          <v:shape id="_x0000_i1082" type="#_x0000_t75" style="width:164.15pt;height:31.75pt" o:ole="">
            <v:imagedata r:id="rId167" o:title=""/>
          </v:shape>
          <o:OLEObject Type="Embed" ProgID="Equation.3" ShapeID="_x0000_i1082" DrawAspect="Content" ObjectID="_1354930944" r:id="rId168"/>
        </w:object>
      </w:r>
    </w:p>
    <w:p w:rsidR="00B30060" w:rsidRPr="00DE7B08" w:rsidRDefault="00B30060" w:rsidP="00B30060">
      <w:pPr>
        <w:ind w:firstLine="708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Следовательно, константа </w:t>
      </w:r>
      <w:r w:rsidRPr="00DE7B08">
        <w:rPr>
          <w:position w:val="-6"/>
          <w:sz w:val="24"/>
          <w:szCs w:val="24"/>
        </w:rPr>
        <w:object w:dxaOrig="180" w:dyaOrig="220">
          <v:shape id="_x0000_i1083" type="#_x0000_t75" style="width:9.75pt;height:11.6pt" o:ole="">
            <v:imagedata r:id="rId159" o:title=""/>
          </v:shape>
          <o:OLEObject Type="Embed" ProgID="Equation.3" ShapeID="_x0000_i1083" DrawAspect="Content" ObjectID="_1354930945" r:id="rId169"/>
        </w:object>
      </w:r>
      <w:r w:rsidRPr="00DE7B08">
        <w:rPr>
          <w:sz w:val="24"/>
          <w:szCs w:val="24"/>
          <w:lang w:val="en-US"/>
        </w:rPr>
        <w:t xml:space="preserve"> </w:t>
      </w:r>
      <w:r w:rsidRPr="00DE7B08">
        <w:rPr>
          <w:rFonts w:ascii="Times New Roman" w:hAnsi="Times New Roman"/>
          <w:sz w:val="24"/>
          <w:szCs w:val="24"/>
        </w:rPr>
        <w:t>рассчитана верно.</w:t>
      </w:r>
    </w:p>
    <w:p w:rsidR="00B30060" w:rsidRPr="00DE7B08" w:rsidRDefault="00B30060" w:rsidP="00B30060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Вычислим математические ожидания:</w:t>
      </w:r>
    </w:p>
    <w:p w:rsidR="00B30060" w:rsidRPr="00DE7B08" w:rsidRDefault="007C1094" w:rsidP="00B30060">
      <w:pPr>
        <w:ind w:left="1065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position w:val="-38"/>
          <w:sz w:val="24"/>
          <w:szCs w:val="24"/>
        </w:rPr>
        <w:object w:dxaOrig="6680" w:dyaOrig="880">
          <v:shape id="_x0000_i1084" type="#_x0000_t75" style="width:333.75pt;height:44.55pt" o:ole="">
            <v:imagedata r:id="rId170" o:title=""/>
          </v:shape>
          <o:OLEObject Type="Embed" ProgID="Equation.3" ShapeID="_x0000_i1084" DrawAspect="Content" ObjectID="_1354930946" r:id="rId171"/>
        </w:object>
      </w:r>
    </w:p>
    <w:p w:rsidR="00B30060" w:rsidRPr="00DE7B08" w:rsidRDefault="00AF29A9" w:rsidP="00B30060">
      <w:pPr>
        <w:ind w:left="1065"/>
        <w:rPr>
          <w:rFonts w:ascii="Times New Roman" w:hAnsi="Times New Roman"/>
          <w:sz w:val="24"/>
          <w:szCs w:val="24"/>
        </w:rPr>
      </w:pPr>
      <w:r w:rsidRPr="005563D1">
        <w:rPr>
          <w:rFonts w:ascii="Times New Roman" w:hAnsi="Times New Roman"/>
          <w:position w:val="-32"/>
          <w:sz w:val="24"/>
          <w:szCs w:val="24"/>
        </w:rPr>
        <w:object w:dxaOrig="4239" w:dyaOrig="800">
          <v:shape id="_x0000_i1085" type="#_x0000_t75" style="width:211.75pt;height:39.65pt" o:ole="">
            <v:imagedata r:id="rId172" o:title=""/>
          </v:shape>
          <o:OLEObject Type="Embed" ProgID="Equation.3" ShapeID="_x0000_i1085" DrawAspect="Content" ObjectID="_1354930947" r:id="rId173"/>
        </w:object>
      </w:r>
    </w:p>
    <w:p w:rsidR="00B30060" w:rsidRDefault="00B30060" w:rsidP="00B30060">
      <w:pPr>
        <w:tabs>
          <w:tab w:val="left" w:pos="1145"/>
        </w:tabs>
        <w:rPr>
          <w:rFonts w:ascii="Times New Roman" w:hAnsi="Times New Roman"/>
          <w:sz w:val="24"/>
          <w:szCs w:val="24"/>
          <w:lang w:val="en-US"/>
        </w:rPr>
      </w:pPr>
      <w:r w:rsidRPr="00DE7B08">
        <w:rPr>
          <w:rFonts w:ascii="Times New Roman" w:hAnsi="Times New Roman"/>
          <w:sz w:val="24"/>
          <w:szCs w:val="24"/>
        </w:rPr>
        <w:tab/>
      </w:r>
      <w:r w:rsidR="00AF29A9" w:rsidRPr="00DE7B08">
        <w:rPr>
          <w:rFonts w:ascii="Times New Roman" w:hAnsi="Times New Roman"/>
          <w:position w:val="-38"/>
          <w:sz w:val="24"/>
          <w:szCs w:val="24"/>
        </w:rPr>
        <w:object w:dxaOrig="6600" w:dyaOrig="880">
          <v:shape id="_x0000_i1086" type="#_x0000_t75" style="width:330.1pt;height:44.55pt" o:ole="">
            <v:imagedata r:id="rId174" o:title=""/>
          </v:shape>
          <o:OLEObject Type="Embed" ProgID="Equation.3" ShapeID="_x0000_i1086" DrawAspect="Content" ObjectID="_1354930948" r:id="rId175"/>
        </w:object>
      </w:r>
    </w:p>
    <w:p w:rsidR="007022BE" w:rsidRPr="007022BE" w:rsidRDefault="007022BE" w:rsidP="00B30060">
      <w:pPr>
        <w:tabs>
          <w:tab w:val="left" w:pos="1145"/>
        </w:tabs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 w:rsidR="003C1E51" w:rsidRPr="007022BE">
        <w:rPr>
          <w:rFonts w:ascii="Times New Roman" w:hAnsi="Times New Roman"/>
          <w:position w:val="-32"/>
          <w:sz w:val="24"/>
          <w:szCs w:val="24"/>
        </w:rPr>
        <w:object w:dxaOrig="6060" w:dyaOrig="800">
          <v:shape id="_x0000_i1087" type="#_x0000_t75" style="width:302.65pt;height:39.65pt" o:ole="">
            <v:imagedata r:id="rId176" o:title=""/>
          </v:shape>
          <o:OLEObject Type="Embed" ProgID="Equation.3" ShapeID="_x0000_i1087" DrawAspect="Content" ObjectID="_1354930949" r:id="rId177"/>
        </w:object>
      </w:r>
    </w:p>
    <w:p w:rsidR="00B30060" w:rsidRPr="00DE7B08" w:rsidRDefault="00B30060" w:rsidP="00B30060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Вычислим дисперсии:</w:t>
      </w:r>
    </w:p>
    <w:p w:rsidR="00B30060" w:rsidRDefault="00C77ACB" w:rsidP="00C77ACB">
      <w:pPr>
        <w:tabs>
          <w:tab w:val="left" w:pos="1145"/>
        </w:tabs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3C1E51" w:rsidRPr="00B6316E">
        <w:rPr>
          <w:rFonts w:ascii="Times New Roman" w:hAnsi="Times New Roman"/>
          <w:position w:val="-38"/>
          <w:sz w:val="24"/>
          <w:szCs w:val="24"/>
        </w:rPr>
        <w:object w:dxaOrig="9000" w:dyaOrig="880">
          <v:shape id="_x0000_i1088" type="#_x0000_t75" style="width:449.7pt;height:44.55pt" o:ole="">
            <v:imagedata r:id="rId178" o:title=""/>
          </v:shape>
          <o:OLEObject Type="Embed" ProgID="Equation.3" ShapeID="_x0000_i1088" DrawAspect="Content" ObjectID="_1354930950" r:id="rId179"/>
        </w:object>
      </w:r>
    </w:p>
    <w:p w:rsidR="00913037" w:rsidRDefault="000B3D15" w:rsidP="00913037">
      <w:pPr>
        <w:tabs>
          <w:tab w:val="left" w:pos="1145"/>
        </w:tabs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5C6684">
        <w:rPr>
          <w:rFonts w:ascii="Times New Roman" w:hAnsi="Times New Roman"/>
          <w:sz w:val="24"/>
          <w:szCs w:val="24"/>
        </w:rPr>
        <w:t xml:space="preserve"> </w:t>
      </w:r>
      <w:r w:rsidR="005C6684" w:rsidRPr="00356D82">
        <w:rPr>
          <w:rFonts w:ascii="Times New Roman" w:hAnsi="Times New Roman"/>
          <w:position w:val="-32"/>
          <w:sz w:val="24"/>
          <w:szCs w:val="24"/>
        </w:rPr>
        <w:object w:dxaOrig="5360" w:dyaOrig="800">
          <v:shape id="_x0000_i1089" type="#_x0000_t75" style="width:267.85pt;height:39.65pt" o:ole="">
            <v:imagedata r:id="rId180" o:title=""/>
          </v:shape>
          <o:OLEObject Type="Embed" ProgID="Equation.3" ShapeID="_x0000_i1089" DrawAspect="Content" ObjectID="_1354930951" r:id="rId181"/>
        </w:object>
      </w:r>
    </w:p>
    <w:p w:rsidR="00B30060" w:rsidRDefault="000B3D15" w:rsidP="00F463FC">
      <w:pPr>
        <w:tabs>
          <w:tab w:val="left" w:pos="1145"/>
        </w:tabs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      </w:t>
      </w:r>
      <w:r w:rsidR="005C6684">
        <w:rPr>
          <w:rFonts w:ascii="Times New Roman" w:hAnsi="Times New Roman"/>
          <w:sz w:val="24"/>
          <w:szCs w:val="24"/>
        </w:rPr>
        <w:t xml:space="preserve">  </w:t>
      </w:r>
      <w:r w:rsidR="005C6684" w:rsidRPr="00F463FC">
        <w:rPr>
          <w:rFonts w:ascii="Times New Roman" w:hAnsi="Times New Roman"/>
          <w:position w:val="-38"/>
          <w:sz w:val="24"/>
          <w:szCs w:val="24"/>
        </w:rPr>
        <w:object w:dxaOrig="7119" w:dyaOrig="880">
          <v:shape id="_x0000_i1090" type="#_x0000_t75" style="width:356.35pt;height:44.55pt" o:ole="">
            <v:imagedata r:id="rId182" o:title=""/>
          </v:shape>
          <o:OLEObject Type="Embed" ProgID="Equation.3" ShapeID="_x0000_i1090" DrawAspect="Content" ObjectID="_1354930952" r:id="rId183"/>
        </w:object>
      </w:r>
    </w:p>
    <w:p w:rsidR="00F463FC" w:rsidRPr="00CB280E" w:rsidRDefault="00CB280E" w:rsidP="00F463FC">
      <w:pPr>
        <w:tabs>
          <w:tab w:val="left" w:pos="114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</w:t>
      </w:r>
      <w:r w:rsidR="006D3479" w:rsidRPr="00F463FC">
        <w:rPr>
          <w:position w:val="-32"/>
        </w:rPr>
        <w:object w:dxaOrig="8940" w:dyaOrig="800">
          <v:shape id="_x0000_i1091" type="#_x0000_t75" style="width:446.65pt;height:39.65pt" o:ole="">
            <v:imagedata r:id="rId184" o:title=""/>
          </v:shape>
          <o:OLEObject Type="Embed" ProgID="Equation.3" ShapeID="_x0000_i1091" DrawAspect="Content" ObjectID="_1354930953" r:id="rId185"/>
        </w:object>
      </w:r>
    </w:p>
    <w:p w:rsidR="00B30060" w:rsidRPr="00DE7B08" w:rsidRDefault="00CB280E" w:rsidP="007D62FF">
      <w:pPr>
        <w:tabs>
          <w:tab w:val="left" w:pos="1145"/>
        </w:tabs>
        <w:rPr>
          <w:rFonts w:ascii="Times New Roman" w:hAnsi="Times New Roman"/>
          <w:sz w:val="24"/>
          <w:szCs w:val="24"/>
        </w:rPr>
      </w:pPr>
      <w:r>
        <w:t xml:space="preserve">               </w:t>
      </w:r>
      <w:r w:rsidR="00B30060" w:rsidRPr="00DE7B08">
        <w:rPr>
          <w:rFonts w:ascii="Times New Roman" w:hAnsi="Times New Roman"/>
          <w:sz w:val="24"/>
          <w:szCs w:val="24"/>
        </w:rPr>
        <w:t>Вычислим корреляционный момент:</w:t>
      </w:r>
    </w:p>
    <w:p w:rsidR="00B30060" w:rsidRDefault="006D3479" w:rsidP="00B30060">
      <w:pPr>
        <w:ind w:left="1062" w:firstLine="3"/>
        <w:rPr>
          <w:rFonts w:ascii="Times New Roman" w:hAnsi="Times New Roman"/>
          <w:position w:val="-38"/>
          <w:sz w:val="24"/>
          <w:szCs w:val="24"/>
        </w:rPr>
      </w:pPr>
      <w:r w:rsidRPr="002202C1">
        <w:rPr>
          <w:rFonts w:ascii="Times New Roman" w:hAnsi="Times New Roman"/>
          <w:position w:val="-38"/>
          <w:sz w:val="24"/>
          <w:szCs w:val="24"/>
        </w:rPr>
        <w:object w:dxaOrig="7740" w:dyaOrig="880">
          <v:shape id="_x0000_i1092" type="#_x0000_t75" style="width:387.45pt;height:44.55pt" o:ole="">
            <v:imagedata r:id="rId186" o:title=""/>
          </v:shape>
          <o:OLEObject Type="Embed" ProgID="Equation.3" ShapeID="_x0000_i1092" DrawAspect="Content" ObjectID="_1354930954" r:id="rId187"/>
        </w:object>
      </w:r>
    </w:p>
    <w:p w:rsidR="0034756C" w:rsidRPr="00DE7B08" w:rsidRDefault="00192888" w:rsidP="00B30060">
      <w:pPr>
        <w:ind w:left="1062" w:firstLine="3"/>
        <w:rPr>
          <w:rFonts w:ascii="Times New Roman" w:hAnsi="Times New Roman"/>
          <w:sz w:val="24"/>
          <w:szCs w:val="24"/>
        </w:rPr>
      </w:pPr>
      <w:r w:rsidRPr="0034756C">
        <w:rPr>
          <w:rFonts w:ascii="Times New Roman" w:hAnsi="Times New Roman"/>
          <w:position w:val="-32"/>
          <w:sz w:val="24"/>
          <w:szCs w:val="24"/>
        </w:rPr>
        <w:object w:dxaOrig="6180" w:dyaOrig="800">
          <v:shape id="_x0000_i1093" type="#_x0000_t75" style="width:309.35pt;height:39.65pt" o:ole="">
            <v:imagedata r:id="rId188" o:title=""/>
          </v:shape>
          <o:OLEObject Type="Embed" ProgID="Equation.3" ShapeID="_x0000_i1093" DrawAspect="Content" ObjectID="_1354930955" r:id="rId189"/>
        </w:object>
      </w:r>
    </w:p>
    <w:p w:rsidR="00B30060" w:rsidRPr="00DE7B08" w:rsidRDefault="00B30060" w:rsidP="00B30060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Вычислим коэффициент корреляции между величинами X и Y:</w:t>
      </w:r>
    </w:p>
    <w:p w:rsidR="00B30060" w:rsidRPr="00DE7B08" w:rsidRDefault="00BC07F4" w:rsidP="00B30060">
      <w:pPr>
        <w:ind w:left="1065"/>
        <w:jc w:val="center"/>
        <w:rPr>
          <w:rFonts w:ascii="Times New Roman" w:hAnsi="Times New Roman"/>
          <w:sz w:val="24"/>
          <w:szCs w:val="24"/>
        </w:rPr>
      </w:pPr>
      <w:r w:rsidRPr="00C77ACB">
        <w:rPr>
          <w:rFonts w:ascii="Times New Roman" w:hAnsi="Times New Roman"/>
          <w:position w:val="-62"/>
          <w:sz w:val="24"/>
          <w:szCs w:val="24"/>
        </w:rPr>
        <w:object w:dxaOrig="4160" w:dyaOrig="1280">
          <v:shape id="_x0000_i1094" type="#_x0000_t75" style="width:208.05pt;height:64.7pt" o:ole="">
            <v:imagedata r:id="rId190" o:title=""/>
          </v:shape>
          <o:OLEObject Type="Embed" ProgID="Equation.3" ShapeID="_x0000_i1094" DrawAspect="Content" ObjectID="_1354930956" r:id="rId191"/>
        </w:object>
      </w:r>
    </w:p>
    <w:p w:rsidR="00B30060" w:rsidRPr="008E1F04" w:rsidRDefault="00B30060" w:rsidP="00B30060">
      <w:pPr>
        <w:spacing w:line="360" w:lineRule="exact"/>
        <w:ind w:firstLine="708"/>
        <w:rPr>
          <w:rFonts w:ascii="Times New Roman" w:hAnsi="Times New Roman"/>
          <w:position w:val="-10"/>
          <w:sz w:val="24"/>
          <w:szCs w:val="24"/>
        </w:rPr>
      </w:pPr>
      <w:r w:rsidRPr="00DE7B08">
        <w:rPr>
          <w:rFonts w:ascii="Times New Roman" w:hAnsi="Times New Roman"/>
          <w:b/>
          <w:sz w:val="24"/>
          <w:szCs w:val="24"/>
        </w:rPr>
        <w:t>Ответ:</w:t>
      </w:r>
      <w:r w:rsidRPr="00DE7B08">
        <w:rPr>
          <w:rFonts w:ascii="Times New Roman" w:hAnsi="Times New Roman"/>
          <w:sz w:val="24"/>
          <w:szCs w:val="24"/>
        </w:rPr>
        <w:t xml:space="preserve">  </w:t>
      </w:r>
      <w:r w:rsidR="00BC07F4" w:rsidRPr="00DE7B08">
        <w:rPr>
          <w:rFonts w:ascii="Times New Roman" w:hAnsi="Times New Roman"/>
          <w:position w:val="-10"/>
          <w:sz w:val="24"/>
          <w:szCs w:val="24"/>
        </w:rPr>
        <w:object w:dxaOrig="1020" w:dyaOrig="340">
          <v:shape id="_x0000_i1095" type="#_x0000_t75" style="width:51.25pt;height:18.3pt" o:ole="">
            <v:imagedata r:id="rId192" o:title=""/>
          </v:shape>
          <o:OLEObject Type="Embed" ProgID="Equation.3" ShapeID="_x0000_i1095" DrawAspect="Content" ObjectID="_1354930957" r:id="rId193"/>
        </w:object>
      </w:r>
    </w:p>
    <w:p w:rsidR="00083013" w:rsidRDefault="00083013" w:rsidP="0007124F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7124F" w:rsidRPr="0007124F" w:rsidRDefault="0007124F" w:rsidP="0007124F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t xml:space="preserve">Задача № </w:t>
      </w:r>
      <w:r w:rsidRPr="0007124F">
        <w:rPr>
          <w:rFonts w:ascii="Times New Roman" w:hAnsi="Times New Roman"/>
          <w:b/>
          <w:sz w:val="24"/>
          <w:szCs w:val="24"/>
        </w:rPr>
        <w:t>9</w:t>
      </w:r>
    </w:p>
    <w:p w:rsidR="0007124F" w:rsidRPr="00327CC1" w:rsidRDefault="0007124F" w:rsidP="0007124F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>По выборке одномерной случайной величины: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>- получить вариационный ряд;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 xml:space="preserve">- построить график эмпирической функции распределения </w:t>
      </w:r>
      <w:r w:rsidRPr="00327CC1">
        <w:rPr>
          <w:rFonts w:ascii="Times New Roman" w:hAnsi="Times New Roman"/>
          <w:i/>
          <w:sz w:val="24"/>
          <w:szCs w:val="24"/>
          <w:lang w:val="en-US"/>
        </w:rPr>
        <w:t>F</w:t>
      </w:r>
      <w:r w:rsidRPr="00327CC1">
        <w:rPr>
          <w:rFonts w:ascii="Times New Roman" w:hAnsi="Times New Roman"/>
          <w:i/>
          <w:sz w:val="24"/>
          <w:szCs w:val="24"/>
          <w:vertAlign w:val="superscript"/>
        </w:rPr>
        <w:t>*</w:t>
      </w:r>
      <w:r w:rsidRPr="00327CC1">
        <w:rPr>
          <w:rFonts w:ascii="Times New Roman" w:hAnsi="Times New Roman"/>
          <w:i/>
          <w:sz w:val="24"/>
          <w:szCs w:val="24"/>
        </w:rPr>
        <w:t>(</w:t>
      </w:r>
      <w:r w:rsidRPr="00327CC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327CC1">
        <w:rPr>
          <w:rFonts w:ascii="Times New Roman" w:hAnsi="Times New Roman"/>
          <w:i/>
          <w:sz w:val="24"/>
          <w:szCs w:val="24"/>
        </w:rPr>
        <w:t>)</w:t>
      </w:r>
      <w:r w:rsidRPr="00327CC1">
        <w:rPr>
          <w:rFonts w:ascii="Times New Roman" w:hAnsi="Times New Roman"/>
          <w:sz w:val="24"/>
          <w:szCs w:val="24"/>
        </w:rPr>
        <w:t>;</w:t>
      </w:r>
    </w:p>
    <w:p w:rsidR="0007124F" w:rsidRPr="00327CC1" w:rsidRDefault="0007124F" w:rsidP="0007124F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7124F">
        <w:rPr>
          <w:rFonts w:ascii="Times New Roman" w:hAnsi="Times New Roman"/>
          <w:sz w:val="24"/>
          <w:szCs w:val="24"/>
        </w:rPr>
        <w:t xml:space="preserve">                       </w:t>
      </w:r>
      <w:r w:rsidRPr="00327CC1">
        <w:rPr>
          <w:rFonts w:ascii="Times New Roman" w:hAnsi="Times New Roman"/>
          <w:sz w:val="24"/>
          <w:szCs w:val="24"/>
        </w:rPr>
        <w:t>- построить гистограмму равноинтервальным способом;</w:t>
      </w:r>
    </w:p>
    <w:p w:rsidR="0007124F" w:rsidRPr="00327CC1" w:rsidRDefault="0007124F" w:rsidP="0007124F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7124F">
        <w:rPr>
          <w:rFonts w:ascii="Times New Roman" w:hAnsi="Times New Roman"/>
          <w:sz w:val="24"/>
          <w:szCs w:val="24"/>
        </w:rPr>
        <w:t xml:space="preserve">                       </w:t>
      </w:r>
      <w:r w:rsidRPr="00327CC1">
        <w:rPr>
          <w:rFonts w:ascii="Times New Roman" w:hAnsi="Times New Roman"/>
          <w:sz w:val="24"/>
          <w:szCs w:val="24"/>
        </w:rPr>
        <w:t>- построить гистограмму равновероятностным способом;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>- вычислить точечные оценки математического ожидания и дисперсии;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>- вычислить интервальные оценки математического ожидания и дисперсии (γ = 0,95);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 xml:space="preserve">- выдвинуть гипотезу о законе распределения случайной величины  и проверить ее при помощи критерия согласия </w:t>
      </w:r>
      <w:r w:rsidRPr="00327CC1">
        <w:rPr>
          <w:rFonts w:ascii="Times New Roman" w:hAnsi="Times New Roman"/>
          <w:i/>
          <w:sz w:val="24"/>
          <w:szCs w:val="24"/>
        </w:rPr>
        <w:sym w:font="Symbol" w:char="F063"/>
      </w:r>
      <w:r w:rsidRPr="00327CC1">
        <w:rPr>
          <w:rFonts w:ascii="Times New Roman" w:hAnsi="Times New Roman"/>
          <w:i/>
          <w:sz w:val="24"/>
          <w:szCs w:val="24"/>
          <w:vertAlign w:val="superscript"/>
        </w:rPr>
        <w:t xml:space="preserve">2 </w:t>
      </w:r>
      <w:r w:rsidRPr="00327CC1">
        <w:rPr>
          <w:rFonts w:ascii="Times New Roman" w:hAnsi="Times New Roman"/>
          <w:sz w:val="24"/>
          <w:szCs w:val="24"/>
        </w:rPr>
        <w:t xml:space="preserve"> и критерия Колмогорова (</w:t>
      </w:r>
      <w:r w:rsidRPr="00327CC1">
        <w:rPr>
          <w:rFonts w:ascii="Times New Roman" w:hAnsi="Times New Roman"/>
          <w:i/>
          <w:sz w:val="24"/>
          <w:szCs w:val="24"/>
        </w:rPr>
        <w:sym w:font="Symbol" w:char="F061"/>
      </w:r>
      <w:r w:rsidRPr="00327CC1">
        <w:rPr>
          <w:rFonts w:ascii="Times New Roman" w:hAnsi="Times New Roman"/>
          <w:i/>
          <w:sz w:val="24"/>
          <w:szCs w:val="24"/>
        </w:rPr>
        <w:t xml:space="preserve"> </w:t>
      </w:r>
      <w:r w:rsidRPr="00327CC1">
        <w:rPr>
          <w:rFonts w:ascii="Times New Roman" w:hAnsi="Times New Roman"/>
          <w:sz w:val="24"/>
          <w:szCs w:val="24"/>
        </w:rPr>
        <w:t>= 0,05).</w:t>
      </w:r>
    </w:p>
    <w:p w:rsidR="0007124F" w:rsidRDefault="0007124F" w:rsidP="0007124F">
      <w:pPr>
        <w:pStyle w:val="a7"/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327CC1">
        <w:rPr>
          <w:rFonts w:ascii="Times New Roman" w:hAnsi="Times New Roman" w:cs="Times New Roman"/>
          <w:sz w:val="24"/>
          <w:szCs w:val="24"/>
        </w:rPr>
        <w:t>Одномерная выборка:</w:t>
      </w:r>
    </w:p>
    <w:tbl>
      <w:tblPr>
        <w:tblW w:w="10206" w:type="dxa"/>
        <w:tblInd w:w="72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46"/>
        <w:gridCol w:w="645"/>
        <w:gridCol w:w="645"/>
        <w:gridCol w:w="751"/>
        <w:gridCol w:w="645"/>
        <w:gridCol w:w="645"/>
        <w:gridCol w:w="645"/>
        <w:gridCol w:w="645"/>
        <w:gridCol w:w="645"/>
        <w:gridCol w:w="751"/>
        <w:gridCol w:w="751"/>
        <w:gridCol w:w="645"/>
        <w:gridCol w:w="751"/>
        <w:gridCol w:w="645"/>
        <w:gridCol w:w="751"/>
      </w:tblGrid>
      <w:tr w:rsidR="00064920" w:rsidRPr="00E401F5" w:rsidTr="00656A67">
        <w:trPr>
          <w:trHeight w:hRule="exact" w:val="284"/>
        </w:trPr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4,48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3,67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5,53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1,94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4,48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3,39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4,94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0,43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1,69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2,2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1,64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0,26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0,33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6,03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0,97</w:t>
            </w:r>
          </w:p>
        </w:tc>
      </w:tr>
      <w:tr w:rsidR="00064920" w:rsidRPr="00E401F5" w:rsidTr="00656A67">
        <w:trPr>
          <w:trHeight w:hRule="exact" w:val="284"/>
        </w:trPr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3,67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3,19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2,1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2,41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0,64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1,62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3,45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0,92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2,13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0,58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1,06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2,69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8,99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6,79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0,46</w:t>
            </w:r>
          </w:p>
        </w:tc>
      </w:tr>
      <w:tr w:rsidR="00064920" w:rsidRPr="00E401F5" w:rsidTr="00656A67">
        <w:trPr>
          <w:trHeight w:hRule="exact" w:val="284"/>
        </w:trPr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0,76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1,71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0,75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6,96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0,78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1,07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1,97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4,39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0,57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7,84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1,27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0,66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4,44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3,78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7,31</w:t>
            </w:r>
          </w:p>
        </w:tc>
      </w:tr>
      <w:tr w:rsidR="00064920" w:rsidRPr="00E401F5" w:rsidTr="00656A67">
        <w:trPr>
          <w:trHeight w:hRule="exact" w:val="284"/>
        </w:trPr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3,2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2,99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2,89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5,21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4,65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1,94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0,17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1,29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3,74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1,63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2,56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0,73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0,55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7,2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0,53</w:t>
            </w:r>
          </w:p>
        </w:tc>
      </w:tr>
      <w:tr w:rsidR="00064920" w:rsidRPr="00E401F5" w:rsidTr="00656A67">
        <w:trPr>
          <w:trHeight w:hRule="exact" w:val="284"/>
        </w:trPr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1,69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5,56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1,44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1,08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0,43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5,76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0,03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0,63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1,19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0,79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1,19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1,02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10,8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2,12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5,77</w:t>
            </w:r>
          </w:p>
        </w:tc>
      </w:tr>
      <w:tr w:rsidR="00064920" w:rsidRPr="00E401F5" w:rsidTr="00656A67">
        <w:trPr>
          <w:trHeight w:hRule="exact" w:val="284"/>
        </w:trPr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2,54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1,31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0,3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0,62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0,87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2,9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5,5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0,85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3,46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3,07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1,6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3,63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0,15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3,86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4,58</w:t>
            </w:r>
          </w:p>
        </w:tc>
      </w:tr>
      <w:tr w:rsidR="00064920" w:rsidRPr="00E401F5" w:rsidTr="00656A67">
        <w:trPr>
          <w:trHeight w:hRule="exact" w:val="284"/>
        </w:trPr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0,21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3,44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4,65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2,96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0,46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0,97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0,34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1,95</w:t>
            </w: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3,84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3,09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75" w:type="dxa"/>
            <w:shd w:val="clear" w:color="auto" w:fill="auto"/>
            <w:noWrap/>
            <w:hideMark/>
          </w:tcPr>
          <w:p w:rsidR="00064920" w:rsidRPr="00656A67" w:rsidRDefault="00064920" w:rsidP="00656A67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:rsidR="0007124F" w:rsidRPr="00327CC1" w:rsidRDefault="0007124F" w:rsidP="00EE042E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Размер</w:t>
      </w:r>
      <w:r w:rsidRPr="00222331">
        <w:rPr>
          <w:rFonts w:ascii="Times New Roman" w:hAnsi="Times New Roman"/>
          <w:sz w:val="24"/>
          <w:szCs w:val="24"/>
        </w:rPr>
        <w:t xml:space="preserve"> выборки</w:t>
      </w:r>
      <w:r>
        <w:rPr>
          <w:rFonts w:ascii="Times New Roman" w:hAnsi="Times New Roman"/>
        </w:rPr>
        <w:t xml:space="preserve"> </w:t>
      </w:r>
      <w:r w:rsidRPr="00222331">
        <w:rPr>
          <w:rFonts w:ascii="Times New Roman" w:hAnsi="Times New Roman"/>
          <w:position w:val="-6"/>
        </w:rPr>
        <w:object w:dxaOrig="780" w:dyaOrig="279">
          <v:shape id="_x0000_i1096" type="#_x0000_t75" style="width:39.65pt;height:14.65pt" o:ole="">
            <v:imagedata r:id="rId194" o:title=""/>
          </v:shape>
          <o:OLEObject Type="Embed" ProgID="Equation.3" ShapeID="_x0000_i1096" DrawAspect="Content" ObjectID="_1354930958" r:id="rId195"/>
        </w:object>
      </w:r>
    </w:p>
    <w:p w:rsidR="00656A67" w:rsidRDefault="00656A67" w:rsidP="0007124F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656A67" w:rsidRDefault="00656A67" w:rsidP="0007124F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656A67" w:rsidRDefault="00656A67" w:rsidP="0007124F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656A67" w:rsidRDefault="00656A67" w:rsidP="0007124F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07124F" w:rsidRDefault="0007124F" w:rsidP="0007124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Решение</w:t>
      </w:r>
    </w:p>
    <w:p w:rsidR="0007124F" w:rsidRPr="000A678C" w:rsidRDefault="0007124F" w:rsidP="0007124F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Получим вариационный ряд  из исходного:</w:t>
      </w:r>
    </w:p>
    <w:tbl>
      <w:tblPr>
        <w:tblW w:w="10395" w:type="dxa"/>
        <w:tblInd w:w="227" w:type="dxa"/>
        <w:tblCellMar>
          <w:left w:w="0" w:type="dxa"/>
          <w:right w:w="0" w:type="dxa"/>
        </w:tblCellMar>
        <w:tblLook w:val="04A0"/>
      </w:tblPr>
      <w:tblGrid>
        <w:gridCol w:w="665"/>
        <w:gridCol w:w="665"/>
        <w:gridCol w:w="665"/>
        <w:gridCol w:w="665"/>
        <w:gridCol w:w="775"/>
        <w:gridCol w:w="775"/>
        <w:gridCol w:w="775"/>
        <w:gridCol w:w="775"/>
        <w:gridCol w:w="775"/>
        <w:gridCol w:w="775"/>
        <w:gridCol w:w="665"/>
        <w:gridCol w:w="665"/>
        <w:gridCol w:w="665"/>
        <w:gridCol w:w="665"/>
        <w:gridCol w:w="665"/>
      </w:tblGrid>
      <w:tr w:rsidR="00656A67" w:rsidRPr="00656A67" w:rsidTr="00656A67">
        <w:trPr>
          <w:trHeight w:hRule="exact" w:val="284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0,03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0,15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0,17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0,21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0,26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0,33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0,34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0,43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0,43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0,46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0,46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0,53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0,55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0,57</w:t>
            </w:r>
          </w:p>
        </w:tc>
      </w:tr>
      <w:tr w:rsidR="00656A67" w:rsidRPr="00656A67" w:rsidTr="00656A67">
        <w:trPr>
          <w:trHeight w:hRule="exact" w:val="284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0,58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0,62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0,63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0,64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0,66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0,73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0,75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0,76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0,78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0,79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0,85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0,87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0,92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0,97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0,97</w:t>
            </w:r>
          </w:p>
        </w:tc>
      </w:tr>
      <w:tr w:rsidR="00656A67" w:rsidRPr="00656A67" w:rsidTr="00656A67">
        <w:trPr>
          <w:trHeight w:hRule="exact" w:val="284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1,02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1,06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1,07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1,08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1,19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1,19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1,27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1,29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1,31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1,44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1,6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1,62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1,63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1,64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1,69</w:t>
            </w:r>
          </w:p>
        </w:tc>
      </w:tr>
      <w:tr w:rsidR="00656A67" w:rsidRPr="00656A67" w:rsidTr="00656A67">
        <w:trPr>
          <w:trHeight w:hRule="exact" w:val="284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1,69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1,71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1,94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1,94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1,95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1,97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2,1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2,12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2,13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2,2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2,41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2,54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2,56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2,69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2,89</w:t>
            </w:r>
          </w:p>
        </w:tc>
      </w:tr>
      <w:tr w:rsidR="00656A67" w:rsidRPr="00656A67" w:rsidTr="00656A67">
        <w:trPr>
          <w:trHeight w:hRule="exact" w:val="284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2,9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2,96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2,99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3,07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3,09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3,19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3,2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3,39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3,44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3,45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3,46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3,63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3,67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3,67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3,74</w:t>
            </w:r>
          </w:p>
        </w:tc>
      </w:tr>
      <w:tr w:rsidR="00656A67" w:rsidRPr="00656A67" w:rsidTr="00656A67">
        <w:trPr>
          <w:trHeight w:hRule="exact" w:val="284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3,78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3,84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3,86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4,39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4,44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4,48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4,48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4,58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4,65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4,65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4,94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5,21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5,5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5,53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5,56</w:t>
            </w:r>
          </w:p>
        </w:tc>
      </w:tr>
      <w:tr w:rsidR="00656A67" w:rsidRPr="00656A67" w:rsidTr="00656A67">
        <w:trPr>
          <w:trHeight w:hRule="exact" w:val="284"/>
        </w:trPr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5,76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5,77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6,03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6,79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6,96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7,2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7,31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7,84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8,99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  <w:r w:rsidRPr="00656A67">
              <w:rPr>
                <w:rFonts w:ascii="Times New Roman" w:hAnsi="Times New Roman"/>
                <w:color w:val="000000"/>
              </w:rPr>
              <w:t>10,8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6A67" w:rsidRPr="00656A67" w:rsidRDefault="00656A67" w:rsidP="00656A67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:rsidR="00656A67" w:rsidRDefault="00656A67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7124F" w:rsidRPr="00DE7B08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99232D">
        <w:rPr>
          <w:rFonts w:ascii="Times New Roman" w:hAnsi="Times New Roman"/>
          <w:sz w:val="24"/>
          <w:szCs w:val="24"/>
        </w:rPr>
        <w:t xml:space="preserve">      2) </w:t>
      </w:r>
      <w:r w:rsidRPr="00DE7B08">
        <w:rPr>
          <w:rFonts w:ascii="Times New Roman" w:hAnsi="Times New Roman"/>
          <w:sz w:val="24"/>
          <w:szCs w:val="24"/>
        </w:rPr>
        <w:t xml:space="preserve">Построим график эмпирической функции  непосредственно по вариационному ряду,  так как </w:t>
      </w:r>
      <w:r w:rsidRPr="00DE7B08">
        <w:rPr>
          <w:rFonts w:ascii="Times New Roman" w:hAnsi="Times New Roman"/>
          <w:i/>
          <w:sz w:val="24"/>
          <w:szCs w:val="24"/>
          <w:lang w:val="en-US"/>
        </w:rPr>
        <w:t>F</w:t>
      </w:r>
      <w:r w:rsidRPr="00DE7B08">
        <w:rPr>
          <w:rFonts w:ascii="Times New Roman" w:hAnsi="Times New Roman"/>
          <w:i/>
          <w:sz w:val="24"/>
          <w:szCs w:val="24"/>
          <w:vertAlign w:val="superscript"/>
        </w:rPr>
        <w:t>*</w:t>
      </w:r>
      <w:r w:rsidRPr="00DE7B08">
        <w:rPr>
          <w:rFonts w:ascii="Times New Roman" w:hAnsi="Times New Roman"/>
          <w:i/>
          <w:sz w:val="24"/>
          <w:szCs w:val="24"/>
        </w:rPr>
        <w:t>(</w:t>
      </w:r>
      <w:r w:rsidRPr="00DE7B08">
        <w:rPr>
          <w:rFonts w:ascii="Times New Roman" w:hAnsi="Times New Roman"/>
          <w:i/>
          <w:sz w:val="24"/>
          <w:szCs w:val="24"/>
          <w:lang w:val="en-US"/>
        </w:rPr>
        <w:t>x</w:t>
      </w:r>
      <w:r w:rsidRPr="00DE7B08">
        <w:rPr>
          <w:rFonts w:ascii="Times New Roman" w:hAnsi="Times New Roman"/>
          <w:i/>
          <w:sz w:val="24"/>
          <w:szCs w:val="24"/>
        </w:rPr>
        <w:t>)</w:t>
      </w:r>
      <w:r w:rsidRPr="00DE7B08">
        <w:rPr>
          <w:rFonts w:ascii="Times New Roman" w:hAnsi="Times New Roman"/>
          <w:sz w:val="24"/>
          <w:szCs w:val="24"/>
        </w:rPr>
        <w:t xml:space="preserve"> – неубывающая и практически все ступеньки графика имеют одинаковую величину </w:t>
      </w:r>
      <w:r w:rsidRPr="00AD0181">
        <w:rPr>
          <w:rFonts w:ascii="Times New Roman" w:hAnsi="Times New Roman"/>
          <w:position w:val="-24"/>
          <w:sz w:val="24"/>
          <w:szCs w:val="24"/>
        </w:rPr>
        <w:object w:dxaOrig="240" w:dyaOrig="620">
          <v:shape id="_x0000_i1097" type="#_x0000_t75" style="width:12.2pt;height:31.75pt" o:ole="">
            <v:imagedata r:id="rId196" o:title=""/>
          </v:shape>
          <o:OLEObject Type="Embed" ProgID="Equation.3" ShapeID="_x0000_i1097" DrawAspect="Content" ObjectID="_1354930959" r:id="rId197"/>
        </w:object>
      </w:r>
      <w:r w:rsidRPr="00DE7B08">
        <w:rPr>
          <w:rFonts w:ascii="Times New Roman" w:hAnsi="Times New Roman"/>
          <w:sz w:val="24"/>
          <w:szCs w:val="24"/>
        </w:rPr>
        <w:t xml:space="preserve"> (Рисунок </w:t>
      </w:r>
      <w:r w:rsidR="00933818">
        <w:rPr>
          <w:rFonts w:ascii="Times New Roman" w:hAnsi="Times New Roman"/>
          <w:sz w:val="24"/>
          <w:szCs w:val="24"/>
        </w:rPr>
        <w:t>6</w:t>
      </w:r>
      <w:r w:rsidRPr="00DE7B08">
        <w:rPr>
          <w:rFonts w:ascii="Times New Roman" w:hAnsi="Times New Roman"/>
          <w:sz w:val="24"/>
          <w:szCs w:val="24"/>
        </w:rPr>
        <w:t>).</w:t>
      </w: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Pr="003F2FED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56A67" w:rsidRPr="003F2FED" w:rsidRDefault="00656A67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56A67" w:rsidRPr="003F2FED" w:rsidRDefault="00656A67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56A67" w:rsidRPr="003F2FED" w:rsidRDefault="00656A67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56A67" w:rsidRPr="003F2FED" w:rsidRDefault="00656A67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56A67" w:rsidRPr="003F2FED" w:rsidRDefault="00656A67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56A67" w:rsidRPr="003F2FED" w:rsidRDefault="00656A67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56A67" w:rsidRPr="003F2FED" w:rsidRDefault="00656A67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38AF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Построим гистограмму равноинтервальным способом (рисунок </w:t>
      </w:r>
      <w:r w:rsidR="00ED23A4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).</w:t>
      </w:r>
    </w:p>
    <w:p w:rsidR="0007124F" w:rsidRDefault="0007124F" w:rsidP="000738A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построения гистограммы составим интервальный статистический ряд, учитывая что длина у всех интервалов должна быть одинаковая.</w:t>
      </w:r>
    </w:p>
    <w:p w:rsidR="0007124F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256EC9">
        <w:rPr>
          <w:rFonts w:ascii="Times New Roman" w:hAnsi="Times New Roman"/>
          <w:position w:val="-8"/>
        </w:rPr>
        <w:object w:dxaOrig="2120" w:dyaOrig="360">
          <v:shape id="_x0000_i1098" type="#_x0000_t75" style="width:106.15pt;height:18.3pt" o:ole="">
            <v:imagedata r:id="rId198" o:title=""/>
          </v:shape>
          <o:OLEObject Type="Embed" ProgID="Equation.3" ShapeID="_x0000_i1098" DrawAspect="Content" ObjectID="_1354930960" r:id="rId199"/>
        </w:object>
      </w:r>
      <w:r>
        <w:t xml:space="preserve"> </w:t>
      </w:r>
      <w:r>
        <w:rPr>
          <w:rFonts w:ascii="Times New Roman" w:hAnsi="Times New Roman"/>
          <w:sz w:val="24"/>
          <w:szCs w:val="24"/>
        </w:rPr>
        <w:t>- количество интервалов;</w:t>
      </w:r>
    </w:p>
    <w:p w:rsidR="0007124F" w:rsidRDefault="00945D44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970384">
        <w:rPr>
          <w:rFonts w:ascii="Times New Roman" w:hAnsi="Times New Roman"/>
          <w:position w:val="-24"/>
        </w:rPr>
        <w:object w:dxaOrig="3560" w:dyaOrig="620">
          <v:shape id="_x0000_i1099" type="#_x0000_t75" style="width:178.15pt;height:31.75pt" o:ole="">
            <v:imagedata r:id="rId200" o:title=""/>
          </v:shape>
          <o:OLEObject Type="Embed" ProgID="Equation.3" ShapeID="_x0000_i1099" DrawAspect="Content" ObjectID="_1354930961" r:id="rId201"/>
        </w:object>
      </w:r>
      <w:r w:rsidR="0007124F">
        <w:rPr>
          <w:rFonts w:ascii="Times New Roman" w:hAnsi="Times New Roman"/>
          <w:sz w:val="24"/>
          <w:szCs w:val="24"/>
        </w:rPr>
        <w:t xml:space="preserve"> - ширина интервала;</w:t>
      </w:r>
    </w:p>
    <w:p w:rsidR="0007124F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970384">
        <w:rPr>
          <w:rFonts w:ascii="Times New Roman" w:hAnsi="Times New Roman"/>
          <w:position w:val="-24"/>
        </w:rPr>
        <w:object w:dxaOrig="820" w:dyaOrig="639">
          <v:shape id="_x0000_i1100" type="#_x0000_t75" style="width:40.25pt;height:32.35pt" o:ole="">
            <v:imagedata r:id="rId202" o:title=""/>
          </v:shape>
          <o:OLEObject Type="Embed" ProgID="Equation.3" ShapeID="_x0000_i1100" DrawAspect="Content" ObjectID="_1354930962" r:id="rId203"/>
        </w:object>
      </w:r>
      <w:r>
        <w:rPr>
          <w:rFonts w:ascii="Times New Roman" w:hAnsi="Times New Roman"/>
          <w:sz w:val="24"/>
          <w:szCs w:val="24"/>
        </w:rPr>
        <w:t xml:space="preserve">- частота попадания СВ 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8E41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  <w:lang w:val="en-US"/>
        </w:rPr>
        <w:t>j</w:t>
      </w:r>
      <w:r w:rsidRPr="008E417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ый интервал;</w:t>
      </w:r>
    </w:p>
    <w:p w:rsidR="0007124F" w:rsidRPr="008E4176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8E4176">
        <w:rPr>
          <w:rFonts w:ascii="Times New Roman" w:hAnsi="Times New Roman"/>
          <w:position w:val="-32"/>
        </w:rPr>
        <w:object w:dxaOrig="880" w:dyaOrig="760">
          <v:shape id="_x0000_i1101" type="#_x0000_t75" style="width:44.55pt;height:37.85pt" o:ole="">
            <v:imagedata r:id="rId204" o:title=""/>
          </v:shape>
          <o:OLEObject Type="Embed" ProgID="Equation.3" ShapeID="_x0000_i1101" DrawAspect="Content" ObjectID="_1354930963" r:id="rId205"/>
        </w:object>
      </w:r>
      <w:r>
        <w:rPr>
          <w:rFonts w:ascii="Times New Roman" w:hAnsi="Times New Roman"/>
          <w:sz w:val="24"/>
          <w:szCs w:val="24"/>
        </w:rPr>
        <w:t xml:space="preserve"> - статистическая плотность в </w:t>
      </w:r>
      <w:r>
        <w:rPr>
          <w:rFonts w:ascii="Times New Roman" w:hAnsi="Times New Roman"/>
          <w:sz w:val="24"/>
          <w:szCs w:val="24"/>
          <w:lang w:val="en-US"/>
        </w:rPr>
        <w:t>j</w:t>
      </w:r>
      <w:r w:rsidRPr="008E417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ом интервале.</w:t>
      </w:r>
    </w:p>
    <w:p w:rsidR="0007124F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4 – Интервальный статистический ряд</w:t>
      </w:r>
    </w:p>
    <w:tbl>
      <w:tblPr>
        <w:tblW w:w="6832" w:type="dxa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6"/>
        <w:gridCol w:w="976"/>
        <w:gridCol w:w="976"/>
        <w:gridCol w:w="976"/>
        <w:gridCol w:w="976"/>
        <w:gridCol w:w="976"/>
        <w:gridCol w:w="976"/>
      </w:tblGrid>
      <w:tr w:rsidR="0007124F" w:rsidRPr="00AD0181" w:rsidTr="0007124F">
        <w:trPr>
          <w:trHeight w:val="449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124F" w:rsidRPr="00AD0181" w:rsidRDefault="0007124F" w:rsidP="000712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124F" w:rsidRPr="00AD0181" w:rsidRDefault="0007124F" w:rsidP="000712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124F" w:rsidRPr="00AD0181" w:rsidRDefault="0007124F" w:rsidP="000712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124F" w:rsidRPr="00AD0181" w:rsidRDefault="0007124F" w:rsidP="000712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124F" w:rsidRPr="00AD0181" w:rsidRDefault="0007124F" w:rsidP="000712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124F" w:rsidRPr="00AD0181" w:rsidRDefault="0007124F" w:rsidP="000712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124F" w:rsidRPr="00AD0181" w:rsidRDefault="0007124F" w:rsidP="000712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</w:tr>
      <w:tr w:rsidR="00945D44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0,03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1,109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1,079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0,34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0,315</w:t>
            </w:r>
          </w:p>
        </w:tc>
      </w:tr>
      <w:tr w:rsidR="00945D44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1,109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2,188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1,079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0,185</w:t>
            </w:r>
          </w:p>
        </w:tc>
      </w:tr>
      <w:tr w:rsidR="00945D44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2,188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3,267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1,079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0,13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0,120</w:t>
            </w:r>
          </w:p>
        </w:tc>
      </w:tr>
      <w:tr w:rsidR="00945D44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3,267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4,346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1,079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0,11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0,102</w:t>
            </w:r>
          </w:p>
        </w:tc>
      </w:tr>
      <w:tr w:rsidR="00945D44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4,346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5,425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1,079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0,09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0,083</w:t>
            </w:r>
          </w:p>
        </w:tc>
      </w:tr>
      <w:tr w:rsidR="00945D44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5,425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6,504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1,079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0,06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0,056</w:t>
            </w:r>
          </w:p>
        </w:tc>
      </w:tr>
      <w:tr w:rsidR="00945D44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6,504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7,583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1,079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0,04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0,037</w:t>
            </w:r>
          </w:p>
        </w:tc>
      </w:tr>
      <w:tr w:rsidR="00945D44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7,583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8,662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1,079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0,01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0,009</w:t>
            </w:r>
          </w:p>
        </w:tc>
      </w:tr>
      <w:tr w:rsidR="00945D44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8,662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9,741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1,079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0,01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0,009</w:t>
            </w:r>
          </w:p>
        </w:tc>
      </w:tr>
      <w:tr w:rsidR="00945D44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9,741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10,82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1,079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0,01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0,009</w:t>
            </w:r>
          </w:p>
        </w:tc>
      </w:tr>
    </w:tbl>
    <w:p w:rsidR="0007124F" w:rsidRDefault="00462A03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217" type="#_x0000_t202" style="position:absolute;left:0;text-align:left;margin-left:129.6pt;margin-top:20.95pt;width:40.9pt;height:21.1pt;z-index:251683840;mso-position-horizontal-relative:text;mso-position-vertical-relative:text;mso-width-relative:margin;mso-height-relative:margin" filled="f" stroked="f">
            <v:textbox style="mso-next-textbox:#_x0000_s1217">
              <w:txbxContent>
                <w:p w:rsidR="0069798F" w:rsidRPr="00933328" w:rsidRDefault="0069798F" w:rsidP="0007124F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f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vertAlign w:val="superscript"/>
                      <w:lang w:val="en-US"/>
                    </w:rPr>
                    <w:t>*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(x)</w:t>
                  </w:r>
                </w:p>
              </w:txbxContent>
            </v:textbox>
          </v:shape>
        </w:pict>
      </w:r>
    </w:p>
    <w:p w:rsidR="0007124F" w:rsidRDefault="00462A03" w:rsidP="0007124F">
      <w:pPr>
        <w:spacing w:after="0" w:line="360" w:lineRule="auto"/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en-US"/>
        </w:rPr>
        <w:pict>
          <v:shape id="_x0000_s1216" type="#_x0000_t202" style="position:absolute;left:0;text-align:left;margin-left:413.6pt;margin-top:160.1pt;width:23.7pt;height:21.1pt;z-index:251682816;mso-width-relative:margin;mso-height-relative:margin" filled="f" stroked="f">
            <v:textbox style="mso-next-textbox:#_x0000_s1216">
              <w:txbxContent>
                <w:p w:rsidR="0069798F" w:rsidRPr="00933328" w:rsidRDefault="0069798F" w:rsidP="0007124F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 w:rsidRPr="00933328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X</w:t>
                  </w:r>
                </w:p>
              </w:txbxContent>
            </v:textbox>
          </v:shape>
        </w:pict>
      </w:r>
      <w:r w:rsidR="00945D44" w:rsidRPr="00945D44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583723" cy="2740269"/>
            <wp:effectExtent l="0" t="0" r="0" b="0"/>
            <wp:docPr id="31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6"/>
              </a:graphicData>
            </a:graphic>
          </wp:inline>
        </w:drawing>
      </w:r>
    </w:p>
    <w:p w:rsidR="0007124F" w:rsidRDefault="00394464" w:rsidP="0007124F">
      <w:pPr>
        <w:tabs>
          <w:tab w:val="left" w:pos="577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500CDD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07124F">
        <w:rPr>
          <w:rFonts w:ascii="Times New Roman" w:hAnsi="Times New Roman"/>
          <w:sz w:val="24"/>
          <w:szCs w:val="24"/>
        </w:rPr>
        <w:t xml:space="preserve">Рисунок </w:t>
      </w:r>
      <w:r w:rsidR="00F43260">
        <w:rPr>
          <w:rFonts w:ascii="Times New Roman" w:hAnsi="Times New Roman"/>
          <w:sz w:val="24"/>
          <w:szCs w:val="24"/>
        </w:rPr>
        <w:t>7</w:t>
      </w:r>
      <w:r w:rsidR="0007124F">
        <w:rPr>
          <w:rFonts w:ascii="Times New Roman" w:hAnsi="Times New Roman"/>
          <w:sz w:val="24"/>
          <w:szCs w:val="24"/>
        </w:rPr>
        <w:t xml:space="preserve"> </w:t>
      </w:r>
    </w:p>
    <w:p w:rsidR="0007124F" w:rsidRDefault="0007124F" w:rsidP="0007124F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Построим гистограмму равновероятностным способом (рисунок </w:t>
      </w:r>
      <w:r w:rsidR="00394464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).</w:t>
      </w:r>
    </w:p>
    <w:p w:rsidR="0007124F" w:rsidRDefault="0007124F" w:rsidP="003944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построения гистограммы составим интервальный статистический ряд, учитывая что частота попадания СВ 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8E41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в каждый </w:t>
      </w:r>
      <w:r>
        <w:rPr>
          <w:rFonts w:ascii="Times New Roman" w:hAnsi="Times New Roman"/>
          <w:sz w:val="24"/>
          <w:szCs w:val="24"/>
          <w:lang w:val="en-US"/>
        </w:rPr>
        <w:t>j</w:t>
      </w:r>
      <w:r w:rsidRPr="008E417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ый интервал должна быть одинаковая (Таблица 5).</w:t>
      </w:r>
    </w:p>
    <w:p w:rsidR="00394464" w:rsidRDefault="00394464" w:rsidP="0007124F">
      <w:pPr>
        <w:spacing w:after="0" w:line="360" w:lineRule="auto"/>
        <w:ind w:left="360" w:firstLine="348"/>
        <w:rPr>
          <w:rFonts w:ascii="Times New Roman" w:hAnsi="Times New Roman"/>
          <w:sz w:val="24"/>
          <w:szCs w:val="24"/>
        </w:rPr>
      </w:pPr>
    </w:p>
    <w:p w:rsidR="00394464" w:rsidRDefault="00394464" w:rsidP="0007124F">
      <w:pPr>
        <w:spacing w:after="0" w:line="360" w:lineRule="auto"/>
        <w:ind w:left="360" w:firstLine="348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5 –  Интервальный статистический ряд</w:t>
      </w:r>
    </w:p>
    <w:tbl>
      <w:tblPr>
        <w:tblW w:w="6832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6"/>
        <w:gridCol w:w="976"/>
        <w:gridCol w:w="976"/>
        <w:gridCol w:w="976"/>
        <w:gridCol w:w="976"/>
        <w:gridCol w:w="976"/>
        <w:gridCol w:w="976"/>
      </w:tblGrid>
      <w:tr w:rsidR="0007124F" w:rsidRPr="00D736A2" w:rsidTr="0007124F">
        <w:trPr>
          <w:trHeight w:val="300"/>
        </w:trPr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D736A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</w:tr>
      <w:tr w:rsidR="00945D44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0,03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0,445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0,415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0,241</w:t>
            </w:r>
          </w:p>
        </w:tc>
      </w:tr>
      <w:tr w:rsidR="00945D44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0,445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0,695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0,25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0,400</w:t>
            </w:r>
          </w:p>
        </w:tc>
      </w:tr>
      <w:tr w:rsidR="00945D44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0,695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0,995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0,333</w:t>
            </w:r>
          </w:p>
        </w:tc>
      </w:tr>
      <w:tr w:rsidR="00945D44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0,995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1,52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0,525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0,190</w:t>
            </w:r>
          </w:p>
        </w:tc>
      </w:tr>
      <w:tr w:rsidR="00945D44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1,52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1,96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0,44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0,227</w:t>
            </w:r>
          </w:p>
        </w:tc>
      </w:tr>
      <w:tr w:rsidR="00945D44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1,96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2,895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0,935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0,107</w:t>
            </w:r>
          </w:p>
        </w:tc>
      </w:tr>
      <w:tr w:rsidR="00945D44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2,895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3,455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0,56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0,179</w:t>
            </w:r>
          </w:p>
        </w:tc>
      </w:tr>
      <w:tr w:rsidR="00945D44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3,455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4,46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1,005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0,100</w:t>
            </w:r>
          </w:p>
        </w:tc>
      </w:tr>
      <w:tr w:rsidR="00945D44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4,46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5,66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1,2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0,083</w:t>
            </w:r>
          </w:p>
        </w:tc>
      </w:tr>
      <w:tr w:rsidR="00945D44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5,66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10,82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5,16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945D44" w:rsidRPr="00945D44" w:rsidRDefault="00945D44">
            <w:pPr>
              <w:jc w:val="right"/>
              <w:rPr>
                <w:rFonts w:ascii="Times New Roman" w:hAnsi="Times New Roman"/>
                <w:color w:val="000000"/>
              </w:rPr>
            </w:pPr>
            <w:r w:rsidRPr="00945D44">
              <w:rPr>
                <w:rFonts w:ascii="Times New Roman" w:hAnsi="Times New Roman"/>
                <w:color w:val="000000"/>
              </w:rPr>
              <w:t>0,019</w:t>
            </w:r>
          </w:p>
        </w:tc>
      </w:tr>
    </w:tbl>
    <w:p w:rsidR="0007124F" w:rsidRDefault="0007124F" w:rsidP="0007124F">
      <w:pPr>
        <w:tabs>
          <w:tab w:val="left" w:pos="577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462A03" w:rsidP="0007124F">
      <w:pPr>
        <w:tabs>
          <w:tab w:val="left" w:pos="5775"/>
        </w:tabs>
        <w:spacing w:after="0" w:line="36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218" type="#_x0000_t202" style="position:absolute;left:0;text-align:left;margin-left:407.35pt;margin-top:162.4pt;width:23.7pt;height:21.1pt;z-index:251684864;mso-width-relative:margin;mso-height-relative:margin" filled="f" stroked="f">
            <v:textbox style="mso-next-textbox:#_x0000_s1218">
              <w:txbxContent>
                <w:p w:rsidR="0069798F" w:rsidRPr="00933328" w:rsidRDefault="0069798F" w:rsidP="0007124F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 w:rsidRPr="00933328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X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219" type="#_x0000_t202" style="position:absolute;left:0;text-align:left;margin-left:119.85pt;margin-top:10.9pt;width:40.9pt;height:21.1pt;z-index:251685888;mso-width-relative:margin;mso-height-relative:margin" filled="f" stroked="f">
            <v:textbox style="mso-next-textbox:#_x0000_s1219">
              <w:txbxContent>
                <w:p w:rsidR="0069798F" w:rsidRPr="00933328" w:rsidRDefault="0069798F" w:rsidP="0007124F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f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vertAlign w:val="superscript"/>
                      <w:lang w:val="en-US"/>
                    </w:rPr>
                    <w:t>*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(x)</w:t>
                  </w:r>
                </w:p>
              </w:txbxContent>
            </v:textbox>
          </v:shape>
        </w:pict>
      </w:r>
      <w:r w:rsidR="00945D44" w:rsidRPr="00945D44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582257" cy="2740269"/>
            <wp:effectExtent l="0" t="0" r="0" b="0"/>
            <wp:docPr id="288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7"/>
              </a:graphicData>
            </a:graphic>
          </wp:inline>
        </w:drawing>
      </w:r>
    </w:p>
    <w:p w:rsidR="0007124F" w:rsidRPr="00C87426" w:rsidRDefault="00A63ECD" w:rsidP="0007124F">
      <w:pPr>
        <w:tabs>
          <w:tab w:val="left" w:pos="577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07124F">
        <w:rPr>
          <w:rFonts w:ascii="Times New Roman" w:hAnsi="Times New Roman"/>
          <w:sz w:val="24"/>
          <w:szCs w:val="24"/>
        </w:rPr>
        <w:t xml:space="preserve">Рисунок </w:t>
      </w:r>
      <w:r w:rsidR="00ED23A4">
        <w:rPr>
          <w:rFonts w:ascii="Times New Roman" w:hAnsi="Times New Roman"/>
          <w:sz w:val="24"/>
          <w:szCs w:val="24"/>
        </w:rPr>
        <w:t>8</w:t>
      </w:r>
      <w:r w:rsidR="0007124F">
        <w:rPr>
          <w:rFonts w:ascii="Times New Roman" w:hAnsi="Times New Roman"/>
          <w:sz w:val="24"/>
          <w:szCs w:val="24"/>
        </w:rPr>
        <w:t xml:space="preserve">  </w:t>
      </w:r>
    </w:p>
    <w:p w:rsidR="0007124F" w:rsidRDefault="0007124F" w:rsidP="0007124F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D52CC">
        <w:rPr>
          <w:rFonts w:ascii="Times New Roman" w:hAnsi="Times New Roman"/>
          <w:sz w:val="24"/>
          <w:szCs w:val="24"/>
        </w:rPr>
        <w:t>Вычислим точечные оценки математического ожидания и дисперсии:</w:t>
      </w:r>
    </w:p>
    <w:p w:rsidR="0007124F" w:rsidRDefault="00486710" w:rsidP="0007124F">
      <w:pPr>
        <w:ind w:left="720"/>
      </w:pPr>
      <w:r w:rsidRPr="004D52CC">
        <w:rPr>
          <w:position w:val="-28"/>
        </w:rPr>
        <w:object w:dxaOrig="2280" w:dyaOrig="680">
          <v:shape id="_x0000_i1102" type="#_x0000_t75" style="width:114.7pt;height:34.15pt" o:ole="">
            <v:imagedata r:id="rId208" o:title=""/>
          </v:shape>
          <o:OLEObject Type="Embed" ProgID="Equation.3" ShapeID="_x0000_i1102" DrawAspect="Content" ObjectID="_1354930964" r:id="rId209"/>
        </w:object>
      </w:r>
    </w:p>
    <w:p w:rsidR="0007124F" w:rsidRDefault="00BD3438" w:rsidP="0007124F">
      <w:pPr>
        <w:ind w:left="720"/>
        <w:rPr>
          <w:lang w:val="en-US"/>
        </w:rPr>
      </w:pPr>
      <w:r w:rsidRPr="004D52CC">
        <w:rPr>
          <w:position w:val="-28"/>
        </w:rPr>
        <w:object w:dxaOrig="3480" w:dyaOrig="680">
          <v:shape id="_x0000_i1103" type="#_x0000_t75" style="width:174.5pt;height:34.15pt" o:ole="">
            <v:imagedata r:id="rId210" o:title=""/>
          </v:shape>
          <o:OLEObject Type="Embed" ProgID="Equation.3" ShapeID="_x0000_i1103" DrawAspect="Content" ObjectID="_1354930965" r:id="rId211"/>
        </w:object>
      </w:r>
    </w:p>
    <w:p w:rsidR="0007124F" w:rsidRPr="007947A6" w:rsidRDefault="0007124F" w:rsidP="0007124F">
      <w:pPr>
        <w:numPr>
          <w:ilvl w:val="0"/>
          <w:numId w:val="1"/>
        </w:numPr>
        <w:rPr>
          <w:sz w:val="24"/>
          <w:szCs w:val="24"/>
        </w:rPr>
      </w:pPr>
      <w:r w:rsidRPr="003811C5">
        <w:rPr>
          <w:rFonts w:ascii="Times New Roman" w:hAnsi="Times New Roman"/>
          <w:sz w:val="24"/>
          <w:szCs w:val="24"/>
        </w:rPr>
        <w:t>Вычислим интервальные оценки математического ожидания и дисперсии (γ = 0,95):</w:t>
      </w:r>
    </w:p>
    <w:p w:rsidR="0007124F" w:rsidRDefault="00D12B51" w:rsidP="0007124F">
      <w:pPr>
        <w:ind w:left="720"/>
      </w:pPr>
      <w:r w:rsidRPr="00D12B51">
        <w:rPr>
          <w:position w:val="-36"/>
        </w:rPr>
        <w:object w:dxaOrig="6460" w:dyaOrig="840">
          <v:shape id="_x0000_i1104" type="#_x0000_t75" style="width:323.4pt;height:42.1pt" o:ole="">
            <v:imagedata r:id="rId212" o:title=""/>
          </v:shape>
          <o:OLEObject Type="Embed" ProgID="Equation.3" ShapeID="_x0000_i1104" DrawAspect="Content" ObjectID="_1354930966" r:id="rId213"/>
        </w:object>
      </w:r>
    </w:p>
    <w:p w:rsidR="0007124F" w:rsidRDefault="0007124F" w:rsidP="0007124F">
      <w:pPr>
        <w:ind w:left="720"/>
      </w:pPr>
      <w:r w:rsidRPr="00AC747B">
        <w:rPr>
          <w:position w:val="-14"/>
        </w:rPr>
        <w:object w:dxaOrig="2520" w:dyaOrig="380">
          <v:shape id="_x0000_i1105" type="#_x0000_t75" style="width:126.3pt;height:18.9pt" o:ole="">
            <v:imagedata r:id="rId214" o:title=""/>
          </v:shape>
          <o:OLEObject Type="Embed" ProgID="Equation.3" ShapeID="_x0000_i1105" DrawAspect="Content" ObjectID="_1354930967" r:id="rId215"/>
        </w:object>
      </w:r>
    </w:p>
    <w:p w:rsidR="0007124F" w:rsidRDefault="006E5F7E" w:rsidP="0007124F">
      <w:pPr>
        <w:ind w:left="720"/>
      </w:pPr>
      <w:r w:rsidRPr="006C73C0">
        <w:rPr>
          <w:position w:val="-34"/>
        </w:rPr>
        <w:object w:dxaOrig="7720" w:dyaOrig="800">
          <v:shape id="_x0000_i1106" type="#_x0000_t75" style="width:385pt;height:39.65pt" o:ole="">
            <v:imagedata r:id="rId216" o:title=""/>
          </v:shape>
          <o:OLEObject Type="Embed" ProgID="Equation.3" ShapeID="_x0000_i1106" DrawAspect="Content" ObjectID="_1354930968" r:id="rId217"/>
        </w:object>
      </w:r>
    </w:p>
    <w:p w:rsidR="0007124F" w:rsidRDefault="0007124F" w:rsidP="0007124F">
      <w:pPr>
        <w:ind w:left="720"/>
      </w:pPr>
      <w:r w:rsidRPr="006C73C0">
        <w:rPr>
          <w:position w:val="-34"/>
        </w:rPr>
        <w:object w:dxaOrig="5200" w:dyaOrig="800">
          <v:shape id="_x0000_i1107" type="#_x0000_t75" style="width:261.15pt;height:39.65pt" o:ole="">
            <v:imagedata r:id="rId218" o:title=""/>
          </v:shape>
          <o:OLEObject Type="Embed" ProgID="Equation.3" ShapeID="_x0000_i1107" DrawAspect="Content" ObjectID="_1354930969" r:id="rId219"/>
        </w:object>
      </w:r>
    </w:p>
    <w:p w:rsidR="0007124F" w:rsidRDefault="006E5F7E" w:rsidP="0007124F">
      <w:pPr>
        <w:ind w:left="720"/>
      </w:pPr>
      <w:r w:rsidRPr="006A461E">
        <w:rPr>
          <w:position w:val="-34"/>
        </w:rPr>
        <w:object w:dxaOrig="6700" w:dyaOrig="800">
          <v:shape id="_x0000_i1108" type="#_x0000_t75" style="width:335.6pt;height:39.65pt" o:ole="">
            <v:imagedata r:id="rId220" o:title=""/>
          </v:shape>
          <o:OLEObject Type="Embed" ProgID="Equation.3" ShapeID="_x0000_i1108" DrawAspect="Content" ObjectID="_1354930970" r:id="rId221"/>
        </w:object>
      </w:r>
    </w:p>
    <w:p w:rsidR="0007124F" w:rsidRDefault="0007124F" w:rsidP="0007124F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виду графика эмпирической функции распределения </w:t>
      </w:r>
      <w:r w:rsidRPr="00843548">
        <w:rPr>
          <w:position w:val="-10"/>
        </w:rPr>
        <w:object w:dxaOrig="639" w:dyaOrig="360">
          <v:shape id="_x0000_i1109" type="#_x0000_t75" style="width:32.35pt;height:18.3pt" o:ole="">
            <v:imagedata r:id="rId222" o:title=""/>
          </v:shape>
          <o:OLEObject Type="Embed" ProgID="Equation.3" ShapeID="_x0000_i1109" DrawAspect="Content" ObjectID="_1354930971" r:id="rId223"/>
        </w:object>
      </w:r>
      <w:r>
        <w:rPr>
          <w:rFonts w:ascii="Times New Roman" w:hAnsi="Times New Roman"/>
          <w:sz w:val="24"/>
          <w:szCs w:val="24"/>
        </w:rPr>
        <w:t>и гистограмм выдвигаем двухальтернативную гипотезу о законе распределения случайной величины X:</w:t>
      </w:r>
    </w:p>
    <w:p w:rsidR="0007124F" w:rsidRDefault="0007124F" w:rsidP="0007124F">
      <w:pPr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 xml:space="preserve"> – величина X </w:t>
      </w:r>
      <w:r w:rsidRPr="00843548">
        <w:rPr>
          <w:rFonts w:ascii="Times New Roman" w:hAnsi="Times New Roman"/>
          <w:sz w:val="24"/>
          <w:szCs w:val="24"/>
        </w:rPr>
        <w:t>распред</w:t>
      </w:r>
      <w:r>
        <w:rPr>
          <w:rFonts w:ascii="Times New Roman" w:hAnsi="Times New Roman"/>
          <w:sz w:val="24"/>
          <w:szCs w:val="24"/>
        </w:rPr>
        <w:t>е</w:t>
      </w:r>
      <w:r w:rsidRPr="00843548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е</w:t>
      </w:r>
      <w:r w:rsidRPr="00843548">
        <w:rPr>
          <w:rFonts w:ascii="Times New Roman" w:hAnsi="Times New Roman"/>
          <w:sz w:val="24"/>
          <w:szCs w:val="24"/>
        </w:rPr>
        <w:t xml:space="preserve">на по </w:t>
      </w:r>
      <w:r w:rsidR="00AB56AC">
        <w:rPr>
          <w:rFonts w:ascii="Times New Roman" w:hAnsi="Times New Roman"/>
          <w:sz w:val="24"/>
          <w:szCs w:val="24"/>
        </w:rPr>
        <w:t>экспоненциальному закону:</w:t>
      </w:r>
    </w:p>
    <w:p w:rsidR="0007124F" w:rsidRDefault="00C20CF5" w:rsidP="0007124F">
      <w:pPr>
        <w:ind w:left="720"/>
        <w:jc w:val="center"/>
      </w:pPr>
      <w:r w:rsidRPr="00843548">
        <w:rPr>
          <w:position w:val="-30"/>
        </w:rPr>
        <w:object w:dxaOrig="6540" w:dyaOrig="680">
          <v:shape id="_x0000_i1110" type="#_x0000_t75" style="width:327.05pt;height:34.15pt" o:ole="">
            <v:imagedata r:id="rId224" o:title=""/>
          </v:shape>
          <o:OLEObject Type="Embed" ProgID="Equation.3" ShapeID="_x0000_i1110" DrawAspect="Content" ObjectID="_1354930972" r:id="rId225"/>
        </w:object>
      </w:r>
    </w:p>
    <w:p w:rsidR="0007124F" w:rsidRDefault="0007124F" w:rsidP="0007124F">
      <w:pPr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 xml:space="preserve"> – величина X не </w:t>
      </w:r>
      <w:r w:rsidRPr="00843548">
        <w:rPr>
          <w:rFonts w:ascii="Times New Roman" w:hAnsi="Times New Roman"/>
          <w:sz w:val="24"/>
          <w:szCs w:val="24"/>
        </w:rPr>
        <w:t>распред</w:t>
      </w:r>
      <w:r>
        <w:rPr>
          <w:rFonts w:ascii="Times New Roman" w:hAnsi="Times New Roman"/>
          <w:sz w:val="24"/>
          <w:szCs w:val="24"/>
        </w:rPr>
        <w:t>е</w:t>
      </w:r>
      <w:r w:rsidRPr="00843548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е</w:t>
      </w:r>
      <w:r w:rsidRPr="00843548">
        <w:rPr>
          <w:rFonts w:ascii="Times New Roman" w:hAnsi="Times New Roman"/>
          <w:sz w:val="24"/>
          <w:szCs w:val="24"/>
        </w:rPr>
        <w:t xml:space="preserve">на по </w:t>
      </w:r>
      <w:r>
        <w:rPr>
          <w:rFonts w:ascii="Times New Roman" w:hAnsi="Times New Roman"/>
          <w:sz w:val="24"/>
          <w:szCs w:val="24"/>
        </w:rPr>
        <w:t>экспоненциальному закону</w:t>
      </w:r>
    </w:p>
    <w:p w:rsidR="0007124F" w:rsidRDefault="0007124F" w:rsidP="0007124F">
      <w:pPr>
        <w:ind w:left="720"/>
        <w:jc w:val="center"/>
      </w:pPr>
      <w:r w:rsidRPr="006063E1">
        <w:rPr>
          <w:position w:val="-12"/>
        </w:rPr>
        <w:object w:dxaOrig="3140" w:dyaOrig="360">
          <v:shape id="_x0000_i1111" type="#_x0000_t75" style="width:156.2pt;height:18.3pt" o:ole="">
            <v:imagedata r:id="rId226" o:title=""/>
          </v:shape>
          <o:OLEObject Type="Embed" ProgID="Equation.3" ShapeID="_x0000_i1111" DrawAspect="Content" ObjectID="_1354930973" r:id="rId227"/>
        </w:object>
      </w:r>
    </w:p>
    <w:p w:rsidR="00C20CF5" w:rsidRDefault="00C20CF5" w:rsidP="00C20CF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Таким образом получаем полностью определенную гипотетическую функцию распределения:</w:t>
      </w:r>
    </w:p>
    <w:p w:rsidR="00C20CF5" w:rsidRDefault="005B2489" w:rsidP="00C20CF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7E7847">
        <w:rPr>
          <w:position w:val="-12"/>
        </w:rPr>
        <w:object w:dxaOrig="2820" w:dyaOrig="580">
          <v:shape id="_x0000_i1112" type="#_x0000_t75" style="width:141.55pt;height:29.3pt" o:ole="">
            <v:imagedata r:id="rId228" o:title=""/>
          </v:shape>
          <o:OLEObject Type="Embed" ProgID="Equation.3" ShapeID="_x0000_i1112" DrawAspect="Content" ObjectID="_1354930974" r:id="rId229"/>
        </w:object>
      </w:r>
    </w:p>
    <w:p w:rsidR="0007124F" w:rsidRPr="00E13A38" w:rsidRDefault="0007124F" w:rsidP="009E77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Проверим гипотезу о </w:t>
      </w:r>
      <w:r w:rsidR="00762819">
        <w:rPr>
          <w:rFonts w:ascii="Times New Roman" w:hAnsi="Times New Roman"/>
          <w:sz w:val="24"/>
          <w:szCs w:val="24"/>
        </w:rPr>
        <w:t>нормальном</w:t>
      </w:r>
      <w:r>
        <w:rPr>
          <w:rFonts w:ascii="Times New Roman" w:hAnsi="Times New Roman"/>
          <w:sz w:val="24"/>
          <w:szCs w:val="24"/>
        </w:rPr>
        <w:t xml:space="preserve"> законе по критерию Пирсона </w:t>
      </w:r>
      <w:r w:rsidRPr="009E7751">
        <w:rPr>
          <w:rFonts w:ascii="Times New Roman" w:hAnsi="Times New Roman"/>
          <w:sz w:val="24"/>
          <w:szCs w:val="24"/>
        </w:rPr>
        <w:object w:dxaOrig="320" w:dyaOrig="360">
          <v:shape id="_x0000_i1113" type="#_x0000_t75" style="width:15.85pt;height:18.3pt" o:ole="">
            <v:imagedata r:id="rId230" o:title=""/>
          </v:shape>
          <o:OLEObject Type="Embed" ProgID="Equation.3" ShapeID="_x0000_i1113" DrawAspect="Content" ObjectID="_1354930975" r:id="rId231"/>
        </w:object>
      </w:r>
      <w:r>
        <w:rPr>
          <w:rFonts w:ascii="Times New Roman" w:hAnsi="Times New Roman"/>
          <w:sz w:val="24"/>
          <w:szCs w:val="24"/>
        </w:rPr>
        <w:t xml:space="preserve">. Вычислим значение критерия </w:t>
      </w:r>
      <w:r w:rsidRPr="009E7751">
        <w:rPr>
          <w:rFonts w:ascii="Times New Roman" w:hAnsi="Times New Roman"/>
          <w:sz w:val="24"/>
          <w:szCs w:val="24"/>
        </w:rPr>
        <w:object w:dxaOrig="320" w:dyaOrig="360">
          <v:shape id="_x0000_i1114" type="#_x0000_t75" style="width:15.85pt;height:18.3pt" o:ole="">
            <v:imagedata r:id="rId232" o:title=""/>
          </v:shape>
          <o:OLEObject Type="Embed" ProgID="Equation.3" ShapeID="_x0000_i1114" DrawAspect="Content" ObjectID="_1354930976" r:id="rId233"/>
        </w:object>
      </w:r>
      <w:r w:rsidRPr="009E775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основе равноинтервального статистического ряда:</w:t>
      </w:r>
    </w:p>
    <w:p w:rsidR="0007124F" w:rsidRDefault="0007124F" w:rsidP="0007124F">
      <w:pPr>
        <w:ind w:left="720"/>
        <w:jc w:val="center"/>
      </w:pPr>
      <w:r w:rsidRPr="00E54B4A">
        <w:rPr>
          <w:position w:val="-32"/>
        </w:rPr>
        <w:object w:dxaOrig="2360" w:dyaOrig="800">
          <v:shape id="_x0000_i1115" type="#_x0000_t75" style="width:117.75pt;height:39.65pt" o:ole="">
            <v:imagedata r:id="rId234" o:title=""/>
          </v:shape>
          <o:OLEObject Type="Embed" ProgID="Equation.3" ShapeID="_x0000_i1115" DrawAspect="Content" ObjectID="_1354930977" r:id="rId235"/>
        </w:object>
      </w:r>
    </w:p>
    <w:p w:rsidR="0007124F" w:rsidRDefault="0007124F" w:rsidP="0007124F">
      <w:pPr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Теоретические вероятности попадания в интервалы вычислим по формуле:</w:t>
      </w:r>
    </w:p>
    <w:p w:rsidR="0007124F" w:rsidRDefault="005B2489" w:rsidP="0007124F">
      <w:pPr>
        <w:ind w:left="720"/>
        <w:jc w:val="center"/>
        <w:rPr>
          <w:lang w:val="en-US"/>
        </w:rPr>
      </w:pPr>
      <w:r w:rsidRPr="006113DD">
        <w:rPr>
          <w:position w:val="-14"/>
        </w:rPr>
        <w:object w:dxaOrig="3440" w:dyaOrig="639">
          <v:shape id="_x0000_i1116" type="#_x0000_t75" style="width:172.05pt;height:31.75pt" o:ole="">
            <v:imagedata r:id="rId236" o:title=""/>
          </v:shape>
          <o:OLEObject Type="Embed" ProgID="Equation.3" ShapeID="_x0000_i1116" DrawAspect="Content" ObjectID="_1354930978" r:id="rId237"/>
        </w:object>
      </w:r>
    </w:p>
    <w:p w:rsidR="0007124F" w:rsidRPr="006B5424" w:rsidRDefault="0007124F" w:rsidP="0007124F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/>
          <w:sz w:val="24"/>
          <w:szCs w:val="24"/>
        </w:rPr>
        <w:t>Таблица 6 – Результаты расчётов</w:t>
      </w:r>
    </w:p>
    <w:tbl>
      <w:tblPr>
        <w:tblW w:w="7294" w:type="dxa"/>
        <w:tblInd w:w="1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6"/>
        <w:gridCol w:w="850"/>
        <w:gridCol w:w="851"/>
        <w:gridCol w:w="921"/>
        <w:gridCol w:w="992"/>
        <w:gridCol w:w="850"/>
        <w:gridCol w:w="1118"/>
        <w:gridCol w:w="1236"/>
      </w:tblGrid>
      <w:tr w:rsidR="005B2489" w:rsidRPr="00FA40C1" w:rsidTr="005B2489">
        <w:trPr>
          <w:trHeight w:hRule="exact" w:val="680"/>
        </w:trPr>
        <w:tc>
          <w:tcPr>
            <w:tcW w:w="476" w:type="dxa"/>
            <w:shd w:val="clear" w:color="auto" w:fill="auto"/>
            <w:noWrap/>
            <w:vAlign w:val="center"/>
            <w:hideMark/>
          </w:tcPr>
          <w:p w:rsidR="005B2489" w:rsidRDefault="005B2489" w:rsidP="00DB2CC8">
            <w:pPr>
              <w:jc w:val="center"/>
              <w:rPr>
                <w:rFonts w:cs="Calibri"/>
                <w:color w:val="000000"/>
              </w:rPr>
            </w:pPr>
            <w:r w:rsidRPr="00186D54">
              <w:rPr>
                <w:position w:val="-10"/>
              </w:rPr>
              <w:object w:dxaOrig="200" w:dyaOrig="300">
                <v:shape id="_x0000_i1117" type="#_x0000_t75" style="width:10.35pt;height:15.25pt" o:ole="">
                  <v:imagedata r:id="rId238" o:title=""/>
                </v:shape>
                <o:OLEObject Type="Embed" ProgID="Equation.3" ShapeID="_x0000_i1117" DrawAspect="Content" ObjectID="_1354930979" r:id="rId239"/>
              </w:objec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B2489" w:rsidRDefault="005B2489" w:rsidP="00DB2CC8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300" w:dyaOrig="380">
                <v:shape id="_x0000_i1118" type="#_x0000_t75" style="width:14.65pt;height:18.9pt" o:ole="">
                  <v:imagedata r:id="rId240" o:title=""/>
                </v:shape>
                <o:OLEObject Type="Embed" ProgID="Equation.3" ShapeID="_x0000_i1118" DrawAspect="Content" ObjectID="_1354930980" r:id="rId241"/>
              </w:objec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B2489" w:rsidRDefault="005B2489" w:rsidP="00DB2CC8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300" w:dyaOrig="380">
                <v:shape id="_x0000_i1119" type="#_x0000_t75" style="width:14.65pt;height:18.9pt" o:ole="">
                  <v:imagedata r:id="rId242" o:title=""/>
                </v:shape>
                <o:OLEObject Type="Embed" ProgID="Equation.3" ShapeID="_x0000_i1119" DrawAspect="Content" ObjectID="_1354930981" r:id="rId243"/>
              </w:object>
            </w:r>
          </w:p>
        </w:tc>
        <w:tc>
          <w:tcPr>
            <w:tcW w:w="921" w:type="dxa"/>
            <w:shd w:val="clear" w:color="auto" w:fill="auto"/>
            <w:noWrap/>
            <w:vAlign w:val="center"/>
            <w:hideMark/>
          </w:tcPr>
          <w:p w:rsidR="005B2489" w:rsidRDefault="005B2489" w:rsidP="00DB2CC8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720" w:dyaOrig="380">
                <v:shape id="_x0000_i1120" type="#_x0000_t75" style="width:34.8pt;height:18.9pt" o:ole="">
                  <v:imagedata r:id="rId244" o:title=""/>
                </v:shape>
                <o:OLEObject Type="Embed" ProgID="Equation.3" ShapeID="_x0000_i1120" DrawAspect="Content" ObjectID="_1354930982" r:id="rId245"/>
              </w:objec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B2489" w:rsidRDefault="005B2489" w:rsidP="00DB2CC8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720" w:dyaOrig="380">
                <v:shape id="_x0000_i1121" type="#_x0000_t75" style="width:36.6pt;height:18.9pt" o:ole="">
                  <v:imagedata r:id="rId246" o:title=""/>
                </v:shape>
                <o:OLEObject Type="Embed" ProgID="Equation.3" ShapeID="_x0000_i1121" DrawAspect="Content" ObjectID="_1354930983" r:id="rId247"/>
              </w:objec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B2489" w:rsidRDefault="005B2489" w:rsidP="00DB2CC8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260" w:dyaOrig="380">
                <v:shape id="_x0000_i1122" type="#_x0000_t75" style="width:12.8pt;height:18.9pt" o:ole="">
                  <v:imagedata r:id="rId248" o:title=""/>
                </v:shape>
                <o:OLEObject Type="Embed" ProgID="Equation.3" ShapeID="_x0000_i1122" DrawAspect="Content" ObjectID="_1354930984" r:id="rId249"/>
              </w:object>
            </w:r>
          </w:p>
        </w:tc>
        <w:tc>
          <w:tcPr>
            <w:tcW w:w="1118" w:type="dxa"/>
            <w:vAlign w:val="center"/>
          </w:tcPr>
          <w:p w:rsidR="005B2489" w:rsidRDefault="005B2489" w:rsidP="00DB2CC8">
            <w:pPr>
              <w:jc w:val="center"/>
            </w:pPr>
            <w:r w:rsidRPr="00DB7B8F">
              <w:rPr>
                <w:position w:val="-14"/>
              </w:rPr>
              <w:object w:dxaOrig="300" w:dyaOrig="400">
                <v:shape id="_x0000_i1123" type="#_x0000_t75" style="width:15.25pt;height:19.55pt" o:ole="">
                  <v:imagedata r:id="rId250" o:title=""/>
                </v:shape>
                <o:OLEObject Type="Embed" ProgID="Equation.3" ShapeID="_x0000_i1123" DrawAspect="Content" ObjectID="_1354930985" r:id="rId251"/>
              </w:object>
            </w:r>
          </w:p>
        </w:tc>
        <w:tc>
          <w:tcPr>
            <w:tcW w:w="1236" w:type="dxa"/>
            <w:vAlign w:val="center"/>
          </w:tcPr>
          <w:p w:rsidR="005B2489" w:rsidRDefault="005B2489" w:rsidP="00DB2CC8">
            <w:pPr>
              <w:jc w:val="center"/>
            </w:pPr>
            <w:r w:rsidRPr="00DB7B8F">
              <w:rPr>
                <w:position w:val="-32"/>
              </w:rPr>
              <w:object w:dxaOrig="1020" w:dyaOrig="800">
                <v:shape id="_x0000_i1124" type="#_x0000_t75" style="width:50.65pt;height:39.65pt" o:ole="">
                  <v:imagedata r:id="rId252" o:title=""/>
                </v:shape>
                <o:OLEObject Type="Embed" ProgID="Equation.3" ShapeID="_x0000_i1124" DrawAspect="Content" ObjectID="_1354930986" r:id="rId253"/>
              </w:object>
            </w:r>
          </w:p>
        </w:tc>
      </w:tr>
      <w:tr w:rsidR="005B2489" w:rsidRPr="00FA40C1" w:rsidTr="005B2489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1,109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0,344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0,344</w:t>
            </w:r>
          </w:p>
        </w:tc>
        <w:tc>
          <w:tcPr>
            <w:tcW w:w="1118" w:type="dxa"/>
            <w:vAlign w:val="bottom"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0,34</w:t>
            </w:r>
          </w:p>
        </w:tc>
        <w:tc>
          <w:tcPr>
            <w:tcW w:w="1236" w:type="dxa"/>
            <w:vAlign w:val="bottom"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0,000</w:t>
            </w:r>
          </w:p>
        </w:tc>
      </w:tr>
      <w:tr w:rsidR="005B2489" w:rsidRPr="00FA40C1" w:rsidTr="005B2489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1,109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2,188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0,344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0,565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0,221</w:t>
            </w:r>
          </w:p>
        </w:tc>
        <w:tc>
          <w:tcPr>
            <w:tcW w:w="1118" w:type="dxa"/>
            <w:vAlign w:val="bottom"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0,2</w:t>
            </w:r>
          </w:p>
        </w:tc>
        <w:tc>
          <w:tcPr>
            <w:tcW w:w="1236" w:type="dxa"/>
            <w:vAlign w:val="bottom"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0,002</w:t>
            </w:r>
          </w:p>
        </w:tc>
      </w:tr>
      <w:tr w:rsidR="005B2489" w:rsidRPr="00FA40C1" w:rsidTr="005B2489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2,188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3,267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0,565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0,711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0,146</w:t>
            </w:r>
          </w:p>
        </w:tc>
        <w:tc>
          <w:tcPr>
            <w:tcW w:w="1118" w:type="dxa"/>
            <w:vAlign w:val="bottom"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0,13</w:t>
            </w:r>
          </w:p>
        </w:tc>
        <w:tc>
          <w:tcPr>
            <w:tcW w:w="1236" w:type="dxa"/>
            <w:vAlign w:val="bottom"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0,002</w:t>
            </w:r>
          </w:p>
        </w:tc>
      </w:tr>
      <w:tr w:rsidR="005B2489" w:rsidRPr="00FA40C1" w:rsidTr="005B2489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3,267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4,346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0,711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0,809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0,097</w:t>
            </w:r>
          </w:p>
        </w:tc>
        <w:tc>
          <w:tcPr>
            <w:tcW w:w="1118" w:type="dxa"/>
            <w:vAlign w:val="bottom"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0,11</w:t>
            </w:r>
          </w:p>
        </w:tc>
        <w:tc>
          <w:tcPr>
            <w:tcW w:w="1236" w:type="dxa"/>
            <w:vAlign w:val="bottom"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0,002</w:t>
            </w:r>
          </w:p>
        </w:tc>
      </w:tr>
      <w:tr w:rsidR="005B2489" w:rsidRPr="00FA40C1" w:rsidTr="005B2489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4,346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5,425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0,809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0,873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0,064</w:t>
            </w:r>
          </w:p>
        </w:tc>
        <w:tc>
          <w:tcPr>
            <w:tcW w:w="1118" w:type="dxa"/>
            <w:vAlign w:val="bottom"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0,09</w:t>
            </w:r>
          </w:p>
        </w:tc>
        <w:tc>
          <w:tcPr>
            <w:tcW w:w="1236" w:type="dxa"/>
            <w:vAlign w:val="bottom"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0,010</w:t>
            </w:r>
          </w:p>
        </w:tc>
      </w:tr>
      <w:tr w:rsidR="005B2489" w:rsidRPr="00FA40C1" w:rsidTr="005B2489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5,425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6,504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0,873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0,916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0,043</w:t>
            </w:r>
          </w:p>
        </w:tc>
        <w:tc>
          <w:tcPr>
            <w:tcW w:w="1118" w:type="dxa"/>
            <w:vAlign w:val="bottom"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0,06</w:t>
            </w:r>
          </w:p>
        </w:tc>
        <w:tc>
          <w:tcPr>
            <w:tcW w:w="1236" w:type="dxa"/>
            <w:vAlign w:val="bottom"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0,007</w:t>
            </w:r>
          </w:p>
        </w:tc>
      </w:tr>
      <w:tr w:rsidR="005B2489" w:rsidRPr="00FA40C1" w:rsidTr="005B2489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6,504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7,583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0,916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0,944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0,028</w:t>
            </w:r>
          </w:p>
        </w:tc>
        <w:tc>
          <w:tcPr>
            <w:tcW w:w="1118" w:type="dxa"/>
            <w:vAlign w:val="bottom"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0,04</w:t>
            </w:r>
          </w:p>
        </w:tc>
        <w:tc>
          <w:tcPr>
            <w:tcW w:w="1236" w:type="dxa"/>
            <w:vAlign w:val="bottom"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0,005</w:t>
            </w:r>
          </w:p>
        </w:tc>
      </w:tr>
      <w:tr w:rsidR="005B2489" w:rsidRPr="00FA40C1" w:rsidTr="005B2489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7,583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8,662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0,944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0,963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0,019</w:t>
            </w:r>
          </w:p>
        </w:tc>
        <w:tc>
          <w:tcPr>
            <w:tcW w:w="1118" w:type="dxa"/>
            <w:vAlign w:val="bottom"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0,01</w:t>
            </w:r>
          </w:p>
        </w:tc>
        <w:tc>
          <w:tcPr>
            <w:tcW w:w="1236" w:type="dxa"/>
            <w:vAlign w:val="bottom"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0,004</w:t>
            </w:r>
          </w:p>
        </w:tc>
      </w:tr>
      <w:tr w:rsidR="005B2489" w:rsidRPr="00FA40C1" w:rsidTr="005B2489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8,662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9,741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0,963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0,975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0,012</w:t>
            </w:r>
          </w:p>
        </w:tc>
        <w:tc>
          <w:tcPr>
            <w:tcW w:w="1118" w:type="dxa"/>
            <w:vAlign w:val="bottom"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0,01</w:t>
            </w:r>
          </w:p>
        </w:tc>
        <w:tc>
          <w:tcPr>
            <w:tcW w:w="1236" w:type="dxa"/>
            <w:vAlign w:val="bottom"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0,000</w:t>
            </w:r>
          </w:p>
        </w:tc>
      </w:tr>
      <w:tr w:rsidR="005B2489" w:rsidRPr="00FA40C1" w:rsidTr="005B2489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9,741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B2489" w:rsidRPr="005B2489" w:rsidRDefault="00376C1E">
            <w:pPr>
              <w:jc w:val="right"/>
              <w:rPr>
                <w:rFonts w:ascii="Times New Roman" w:hAnsi="Times New Roman"/>
                <w:color w:val="000000"/>
              </w:rPr>
            </w:pPr>
            <w:r w:rsidRPr="00376C1E">
              <w:rPr>
                <w:position w:val="-4"/>
              </w:rPr>
              <w:object w:dxaOrig="440" w:dyaOrig="220">
                <v:shape id="_x0000_i1125" type="#_x0000_t75" style="width:21.35pt;height:11pt" o:ole="">
                  <v:imagedata r:id="rId254" o:title=""/>
                </v:shape>
                <o:OLEObject Type="Embed" ProgID="Equation.3" ShapeID="_x0000_i1125" DrawAspect="Content" ObjectID="_1354930987" r:id="rId255"/>
              </w:objec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0,975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B2489" w:rsidRDefault="00376C1E" w:rsidP="00376C1E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5B2489" w:rsidRPr="005B2489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000</w:t>
            </w:r>
          </w:p>
          <w:p w:rsidR="00376C1E" w:rsidRPr="005B2489" w:rsidRDefault="00376C1E" w:rsidP="00376C1E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B2489" w:rsidRPr="005B2489" w:rsidRDefault="005B2489" w:rsidP="00376C1E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0,0</w:t>
            </w:r>
            <w:r w:rsidR="00376C1E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1118" w:type="dxa"/>
            <w:vAlign w:val="bottom"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0,01</w:t>
            </w:r>
          </w:p>
        </w:tc>
        <w:tc>
          <w:tcPr>
            <w:tcW w:w="1236" w:type="dxa"/>
            <w:vAlign w:val="bottom"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0,000</w:t>
            </w:r>
          </w:p>
        </w:tc>
      </w:tr>
      <w:tr w:rsidR="005B2489" w:rsidRPr="00FA40C1" w:rsidTr="0069798F">
        <w:trPr>
          <w:trHeight w:hRule="exact" w:val="284"/>
        </w:trPr>
        <w:tc>
          <w:tcPr>
            <w:tcW w:w="4090" w:type="dxa"/>
            <w:gridSpan w:val="5"/>
            <w:shd w:val="clear" w:color="auto" w:fill="auto"/>
            <w:noWrap/>
            <w:vAlign w:val="bottom"/>
            <w:hideMark/>
          </w:tcPr>
          <w:p w:rsidR="005B2489" w:rsidRPr="005B2489" w:rsidRDefault="005B2489" w:rsidP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Сумма: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B2489" w:rsidRDefault="00376C1E" w:rsidP="00376C1E">
            <w:pPr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5B2489" w:rsidRPr="005B2489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0</w:t>
            </w:r>
          </w:p>
          <w:p w:rsidR="00376C1E" w:rsidRPr="005B2489" w:rsidRDefault="00376C1E" w:rsidP="00376C1E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18" w:type="dxa"/>
            <w:vAlign w:val="bottom"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36" w:type="dxa"/>
            <w:vAlign w:val="bottom"/>
          </w:tcPr>
          <w:p w:rsidR="005B2489" w:rsidRPr="005B2489" w:rsidRDefault="005B2489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0,032</w:t>
            </w:r>
          </w:p>
        </w:tc>
      </w:tr>
    </w:tbl>
    <w:p w:rsidR="00353EE3" w:rsidRDefault="00353EE3" w:rsidP="00E328F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7124F" w:rsidRDefault="0007124F" w:rsidP="00E328F5">
      <w:pPr>
        <w:spacing w:after="0" w:line="36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Проверим правильность вычислений </w:t>
      </w:r>
      <w:r w:rsidR="00E328F5" w:rsidRPr="00E328F5">
        <w:rPr>
          <w:rFonts w:ascii="Times New Roman" w:hAnsi="Times New Roman"/>
          <w:position w:val="-14"/>
          <w:sz w:val="24"/>
          <w:szCs w:val="24"/>
        </w:rPr>
        <w:object w:dxaOrig="300" w:dyaOrig="380">
          <v:shape id="_x0000_i1126" type="#_x0000_t75" style="width:15.25pt;height:18.9pt" o:ole="">
            <v:imagedata r:id="rId256" o:title=""/>
          </v:shape>
          <o:OLEObject Type="Embed" ProgID="Equation.3" ShapeID="_x0000_i1126" DrawAspect="Content" ObjectID="_1354930988" r:id="rId257"/>
        </w:object>
      </w:r>
      <w:r w:rsidRPr="00E328F5">
        <w:rPr>
          <w:rFonts w:ascii="Times New Roman" w:hAnsi="Times New Roman"/>
          <w:sz w:val="24"/>
          <w:szCs w:val="24"/>
        </w:rPr>
        <w:t>:</w:t>
      </w:r>
    </w:p>
    <w:p w:rsidR="0007124F" w:rsidRDefault="0007124F" w:rsidP="0007124F">
      <w:pPr>
        <w:jc w:val="center"/>
      </w:pPr>
      <w:r w:rsidRPr="004812D8">
        <w:rPr>
          <w:position w:val="-32"/>
        </w:rPr>
        <w:object w:dxaOrig="2020" w:dyaOrig="760">
          <v:shape id="_x0000_i1127" type="#_x0000_t75" style="width:101.3pt;height:37.85pt" o:ole="">
            <v:imagedata r:id="rId258" o:title=""/>
          </v:shape>
          <o:OLEObject Type="Embed" ProgID="Equation.3" ShapeID="_x0000_i1127" DrawAspect="Content" ObjectID="_1354930989" r:id="rId259"/>
        </w:object>
      </w:r>
    </w:p>
    <w:p w:rsidR="0007124F" w:rsidRDefault="0007124F" w:rsidP="00E328F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Вычислим критерий Пирсона:</w:t>
      </w:r>
    </w:p>
    <w:p w:rsidR="0007124F" w:rsidRPr="004812D8" w:rsidRDefault="00B92584" w:rsidP="0007124F">
      <w:pPr>
        <w:jc w:val="center"/>
        <w:rPr>
          <w:rFonts w:ascii="Times New Roman" w:hAnsi="Times New Roman"/>
          <w:sz w:val="24"/>
          <w:szCs w:val="24"/>
        </w:rPr>
      </w:pPr>
      <w:r w:rsidRPr="00E54B4A">
        <w:rPr>
          <w:position w:val="-32"/>
        </w:rPr>
        <w:object w:dxaOrig="2880" w:dyaOrig="820">
          <v:shape id="_x0000_i1128" type="#_x0000_t75" style="width:143.4pt;height:40.9pt" o:ole="">
            <v:imagedata r:id="rId260" o:title=""/>
          </v:shape>
          <o:OLEObject Type="Embed" ProgID="Equation.3" ShapeID="_x0000_i1128" DrawAspect="Content" ObjectID="_1354930990" r:id="rId261"/>
        </w:object>
      </w:r>
    </w:p>
    <w:p w:rsidR="0007124F" w:rsidRDefault="0007124F" w:rsidP="00E328F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Определим число степеней свободы:</w:t>
      </w:r>
    </w:p>
    <w:p w:rsidR="0007124F" w:rsidRDefault="00B92584" w:rsidP="0007124F">
      <w:pPr>
        <w:ind w:left="720"/>
        <w:jc w:val="center"/>
      </w:pPr>
      <w:r w:rsidRPr="004812D8">
        <w:rPr>
          <w:position w:val="-10"/>
        </w:rPr>
        <w:object w:dxaOrig="2780" w:dyaOrig="320">
          <v:shape id="_x0000_i1129" type="#_x0000_t75" style="width:137.9pt;height:15.85pt" o:ole="">
            <v:imagedata r:id="rId262" o:title=""/>
          </v:shape>
          <o:OLEObject Type="Embed" ProgID="Equation.3" ShapeID="_x0000_i1129" DrawAspect="Content" ObjectID="_1354930991" r:id="rId263"/>
        </w:object>
      </w:r>
    </w:p>
    <w:p w:rsidR="0007124F" w:rsidRPr="00E328F5" w:rsidRDefault="0007124F" w:rsidP="009E77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Выбираем критическое значения критерия Пирсона из таблицы </w:t>
      </w:r>
      <w:r w:rsidRPr="004812D8">
        <w:rPr>
          <w:rFonts w:ascii="Times New Roman" w:hAnsi="Times New Roman"/>
          <w:sz w:val="24"/>
          <w:szCs w:val="24"/>
        </w:rPr>
        <w:t xml:space="preserve">[1, </w:t>
      </w:r>
      <w:r>
        <w:rPr>
          <w:rFonts w:ascii="Times New Roman" w:hAnsi="Times New Roman"/>
          <w:sz w:val="24"/>
          <w:szCs w:val="24"/>
        </w:rPr>
        <w:t>стр.63</w:t>
      </w:r>
      <w:r w:rsidRPr="004812D8">
        <w:rPr>
          <w:rFonts w:ascii="Times New Roman" w:hAnsi="Times New Roman"/>
          <w:sz w:val="24"/>
          <w:szCs w:val="24"/>
        </w:rPr>
        <w:t xml:space="preserve">] </w:t>
      </w:r>
      <w:r>
        <w:rPr>
          <w:rFonts w:ascii="Times New Roman" w:hAnsi="Times New Roman"/>
          <w:sz w:val="24"/>
          <w:szCs w:val="24"/>
        </w:rPr>
        <w:t xml:space="preserve">для степени свободы </w:t>
      </w:r>
      <w:r w:rsidR="003317AB" w:rsidRPr="001B6812">
        <w:rPr>
          <w:rFonts w:ascii="Times New Roman" w:hAnsi="Times New Roman"/>
          <w:position w:val="-6"/>
          <w:sz w:val="24"/>
          <w:szCs w:val="24"/>
        </w:rPr>
        <w:object w:dxaOrig="540" w:dyaOrig="279">
          <v:shape id="_x0000_i1130" type="#_x0000_t75" style="width:27.45pt;height:14.65pt" o:ole="">
            <v:imagedata r:id="rId264" o:title=""/>
          </v:shape>
          <o:OLEObject Type="Embed" ProgID="Equation.3" ShapeID="_x0000_i1130" DrawAspect="Content" ObjectID="_1354930992" r:id="rId265"/>
        </w:object>
      </w:r>
      <w:r>
        <w:rPr>
          <w:rFonts w:ascii="Times New Roman" w:hAnsi="Times New Roman"/>
          <w:sz w:val="24"/>
          <w:szCs w:val="24"/>
        </w:rPr>
        <w:t xml:space="preserve">и заданного уровня значимости </w:t>
      </w:r>
      <w:r w:rsidR="006B01F0" w:rsidRPr="006B01F0">
        <w:rPr>
          <w:rFonts w:ascii="Times New Roman" w:hAnsi="Times New Roman"/>
          <w:position w:val="-10"/>
          <w:sz w:val="24"/>
          <w:szCs w:val="24"/>
        </w:rPr>
        <w:object w:dxaOrig="900" w:dyaOrig="320">
          <v:shape id="_x0000_i1131" type="#_x0000_t75" style="width:45.15pt;height:15.85pt" o:ole="">
            <v:imagedata r:id="rId266" o:title=""/>
          </v:shape>
          <o:OLEObject Type="Embed" ProgID="Equation.3" ShapeID="_x0000_i1131" DrawAspect="Content" ObjectID="_1354930993" r:id="rId267"/>
        </w:object>
      </w:r>
      <w:r w:rsidRPr="00E328F5">
        <w:rPr>
          <w:rFonts w:ascii="Times New Roman" w:hAnsi="Times New Roman"/>
          <w:sz w:val="24"/>
          <w:szCs w:val="24"/>
        </w:rPr>
        <w:t>:</w:t>
      </w:r>
    </w:p>
    <w:p w:rsidR="0007124F" w:rsidRPr="001843F8" w:rsidRDefault="003317AB" w:rsidP="0007124F">
      <w:pPr>
        <w:ind w:left="720"/>
        <w:jc w:val="center"/>
        <w:rPr>
          <w:rFonts w:ascii="Times New Roman" w:hAnsi="Times New Roman"/>
          <w:sz w:val="24"/>
          <w:szCs w:val="24"/>
        </w:rPr>
      </w:pPr>
      <w:r w:rsidRPr="001843F8">
        <w:rPr>
          <w:position w:val="-14"/>
        </w:rPr>
        <w:object w:dxaOrig="4620" w:dyaOrig="400">
          <v:shape id="_x0000_i1132" type="#_x0000_t75" style="width:231.25pt;height:19.55pt" o:ole="">
            <v:imagedata r:id="rId268" o:title=""/>
          </v:shape>
          <o:OLEObject Type="Embed" ProgID="Equation.3" ShapeID="_x0000_i1132" DrawAspect="Content" ObjectID="_1354930994" r:id="rId269"/>
        </w:object>
      </w:r>
    </w:p>
    <w:p w:rsidR="00E72080" w:rsidRPr="00331577" w:rsidRDefault="0007124F" w:rsidP="00E720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 как условие выполняется,</w:t>
      </w:r>
      <w:r w:rsidR="001B6812">
        <w:rPr>
          <w:rFonts w:ascii="Times New Roman" w:hAnsi="Times New Roman"/>
          <w:sz w:val="24"/>
          <w:szCs w:val="24"/>
        </w:rPr>
        <w:t xml:space="preserve"> то</w:t>
      </w:r>
      <w:r>
        <w:rPr>
          <w:rFonts w:ascii="Times New Roman" w:hAnsi="Times New Roman"/>
          <w:sz w:val="24"/>
          <w:szCs w:val="24"/>
        </w:rPr>
        <w:t xml:space="preserve"> гипотеза </w:t>
      </w:r>
      <w:r w:rsidRPr="009E7751">
        <w:rPr>
          <w:rFonts w:ascii="Times New Roman" w:hAnsi="Times New Roman"/>
          <w:sz w:val="24"/>
          <w:szCs w:val="24"/>
        </w:rPr>
        <w:t>H</w:t>
      </w:r>
      <w:r w:rsidR="00331577" w:rsidRPr="00331577"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 xml:space="preserve"> </w:t>
      </w:r>
      <w:r w:rsidR="00331577">
        <w:rPr>
          <w:rFonts w:ascii="Times New Roman" w:hAnsi="Times New Roman"/>
          <w:sz w:val="24"/>
          <w:szCs w:val="24"/>
          <w:lang w:val="be-BY"/>
        </w:rPr>
        <w:t>о</w:t>
      </w:r>
      <w:r w:rsidR="00B92584">
        <w:rPr>
          <w:rFonts w:ascii="Times New Roman" w:hAnsi="Times New Roman"/>
          <w:sz w:val="24"/>
          <w:szCs w:val="24"/>
          <w:lang w:val="be-BY"/>
        </w:rPr>
        <w:t>б</w:t>
      </w:r>
      <w:r w:rsidR="00331577">
        <w:rPr>
          <w:rFonts w:ascii="Times New Roman" w:hAnsi="Times New Roman"/>
          <w:sz w:val="24"/>
          <w:szCs w:val="24"/>
          <w:lang w:val="be-BY"/>
        </w:rPr>
        <w:t xml:space="preserve"> </w:t>
      </w:r>
      <w:r w:rsidR="00B92584">
        <w:rPr>
          <w:rFonts w:ascii="Times New Roman" w:hAnsi="Times New Roman"/>
          <w:sz w:val="24"/>
          <w:szCs w:val="24"/>
        </w:rPr>
        <w:t>экспоненциальном законе</w:t>
      </w:r>
      <w:r>
        <w:rPr>
          <w:rFonts w:ascii="Times New Roman" w:hAnsi="Times New Roman"/>
          <w:sz w:val="24"/>
          <w:szCs w:val="24"/>
        </w:rPr>
        <w:t xml:space="preserve"> распределения </w:t>
      </w:r>
      <w:r w:rsidR="00607D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принимается (нет оснований ее отклонить).</w:t>
      </w:r>
    </w:p>
    <w:p w:rsidR="0007124F" w:rsidRDefault="009E7751" w:rsidP="009E77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E7751">
        <w:rPr>
          <w:rFonts w:ascii="Times New Roman" w:hAnsi="Times New Roman"/>
          <w:sz w:val="24"/>
          <w:szCs w:val="24"/>
        </w:rPr>
        <w:t xml:space="preserve">8) </w:t>
      </w:r>
      <w:r w:rsidR="0007124F">
        <w:rPr>
          <w:rFonts w:ascii="Times New Roman" w:hAnsi="Times New Roman"/>
          <w:sz w:val="24"/>
          <w:szCs w:val="24"/>
        </w:rPr>
        <w:t xml:space="preserve">Проверим гипотезу при помощи критерия Колмогорова. Для этого построим  график гипотетической функции распределения </w:t>
      </w:r>
      <w:r w:rsidR="004B3609" w:rsidRPr="004B3609">
        <w:rPr>
          <w:rFonts w:ascii="Times New Roman" w:hAnsi="Times New Roman"/>
          <w:position w:val="-12"/>
          <w:sz w:val="24"/>
          <w:szCs w:val="24"/>
        </w:rPr>
        <w:object w:dxaOrig="639" w:dyaOrig="360">
          <v:shape id="_x0000_i1133" type="#_x0000_t75" style="width:32.35pt;height:18.3pt" o:ole="">
            <v:imagedata r:id="rId270" o:title=""/>
          </v:shape>
          <o:OLEObject Type="Embed" ProgID="Equation.3" ShapeID="_x0000_i1133" DrawAspect="Content" ObjectID="_1354930995" r:id="rId271"/>
        </w:object>
      </w:r>
      <w:r w:rsidR="0007124F">
        <w:rPr>
          <w:rFonts w:ascii="Times New Roman" w:hAnsi="Times New Roman"/>
          <w:sz w:val="24"/>
          <w:szCs w:val="24"/>
        </w:rPr>
        <w:t xml:space="preserve">в одной системе координат с эмпирической функцией </w:t>
      </w:r>
      <w:r w:rsidR="007619DB" w:rsidRPr="007619DB">
        <w:rPr>
          <w:rFonts w:ascii="Times New Roman" w:hAnsi="Times New Roman"/>
          <w:position w:val="-10"/>
          <w:sz w:val="24"/>
          <w:szCs w:val="24"/>
        </w:rPr>
        <w:object w:dxaOrig="680" w:dyaOrig="360">
          <v:shape id="_x0000_i1134" type="#_x0000_t75" style="width:34.15pt;height:18.3pt" o:ole="">
            <v:imagedata r:id="rId272" o:title=""/>
          </v:shape>
          <o:OLEObject Type="Embed" ProgID="Equation.3" ShapeID="_x0000_i1134" DrawAspect="Content" ObjectID="_1354930996" r:id="rId273"/>
        </w:object>
      </w:r>
      <w:r w:rsidR="0007124F" w:rsidRPr="006728D3">
        <w:rPr>
          <w:rFonts w:ascii="Times New Roman" w:hAnsi="Times New Roman"/>
          <w:sz w:val="24"/>
          <w:szCs w:val="24"/>
        </w:rPr>
        <w:t xml:space="preserve">(рисунок </w:t>
      </w:r>
      <w:r w:rsidR="005E1958" w:rsidRPr="005E1958">
        <w:rPr>
          <w:rFonts w:ascii="Times New Roman" w:hAnsi="Times New Roman"/>
          <w:sz w:val="24"/>
          <w:szCs w:val="24"/>
        </w:rPr>
        <w:t xml:space="preserve"> </w:t>
      </w:r>
      <w:r w:rsidR="007619DB">
        <w:rPr>
          <w:rFonts w:ascii="Times New Roman" w:hAnsi="Times New Roman"/>
          <w:sz w:val="24"/>
          <w:szCs w:val="24"/>
        </w:rPr>
        <w:t>6</w:t>
      </w:r>
      <w:r w:rsidR="0007124F" w:rsidRPr="006728D3">
        <w:rPr>
          <w:rFonts w:ascii="Times New Roman" w:hAnsi="Times New Roman"/>
          <w:sz w:val="24"/>
          <w:szCs w:val="24"/>
        </w:rPr>
        <w:t>).</w:t>
      </w:r>
      <w:r w:rsidR="0007124F">
        <w:rPr>
          <w:rFonts w:ascii="Times New Roman" w:hAnsi="Times New Roman"/>
          <w:sz w:val="24"/>
          <w:szCs w:val="24"/>
        </w:rPr>
        <w:t xml:space="preserve"> В качестве опорных точек используем 10 значений  </w:t>
      </w:r>
      <w:r w:rsidR="00A63ECD" w:rsidRPr="004B3609">
        <w:rPr>
          <w:rFonts w:ascii="Times New Roman" w:hAnsi="Times New Roman"/>
          <w:position w:val="-14"/>
          <w:sz w:val="24"/>
          <w:szCs w:val="24"/>
        </w:rPr>
        <w:object w:dxaOrig="760" w:dyaOrig="380">
          <v:shape id="_x0000_i1135" type="#_x0000_t75" style="width:39.05pt;height:18.9pt" o:ole="">
            <v:imagedata r:id="rId274" o:title=""/>
          </v:shape>
          <o:OLEObject Type="Embed" ProgID="Equation.3" ShapeID="_x0000_i1135" DrawAspect="Content" ObjectID="_1354930997" r:id="rId275"/>
        </w:object>
      </w:r>
      <w:r w:rsidR="0007124F">
        <w:rPr>
          <w:rFonts w:ascii="Times New Roman" w:hAnsi="Times New Roman"/>
          <w:sz w:val="24"/>
          <w:szCs w:val="24"/>
        </w:rPr>
        <w:t xml:space="preserve">из таблицы 6. По графику определим максимальное по модулю отклонение между функциями </w:t>
      </w:r>
      <w:r w:rsidR="007619DB" w:rsidRPr="007619DB">
        <w:rPr>
          <w:rFonts w:ascii="Times New Roman" w:hAnsi="Times New Roman"/>
          <w:position w:val="-12"/>
          <w:sz w:val="24"/>
          <w:szCs w:val="24"/>
        </w:rPr>
        <w:object w:dxaOrig="639" w:dyaOrig="360">
          <v:shape id="_x0000_i1136" type="#_x0000_t75" style="width:32.35pt;height:18.3pt" o:ole="">
            <v:imagedata r:id="rId276" o:title=""/>
          </v:shape>
          <o:OLEObject Type="Embed" ProgID="Equation.3" ShapeID="_x0000_i1136" DrawAspect="Content" ObjectID="_1354930998" r:id="rId277"/>
        </w:object>
      </w:r>
      <w:r w:rsidR="0007124F">
        <w:rPr>
          <w:rFonts w:ascii="Times New Roman" w:hAnsi="Times New Roman"/>
          <w:sz w:val="24"/>
          <w:szCs w:val="24"/>
        </w:rPr>
        <w:t xml:space="preserve">и </w:t>
      </w:r>
      <w:r w:rsidR="007619DB" w:rsidRPr="007619DB">
        <w:rPr>
          <w:rFonts w:ascii="Times New Roman" w:hAnsi="Times New Roman"/>
          <w:position w:val="-10"/>
          <w:sz w:val="24"/>
          <w:szCs w:val="24"/>
        </w:rPr>
        <w:object w:dxaOrig="680" w:dyaOrig="360">
          <v:shape id="_x0000_i1137" type="#_x0000_t75" style="width:34.15pt;height:18.3pt" o:ole="">
            <v:imagedata r:id="rId278" o:title=""/>
          </v:shape>
          <o:OLEObject Type="Embed" ProgID="Equation.3" ShapeID="_x0000_i1137" DrawAspect="Content" ObjectID="_1354930999" r:id="rId279"/>
        </w:object>
      </w:r>
      <w:r w:rsidR="0007124F">
        <w:rPr>
          <w:rFonts w:ascii="Times New Roman" w:hAnsi="Times New Roman"/>
          <w:sz w:val="24"/>
          <w:szCs w:val="24"/>
        </w:rPr>
        <w:t>:</w:t>
      </w:r>
    </w:p>
    <w:p w:rsidR="0007124F" w:rsidRPr="00481022" w:rsidRDefault="003F2FED" w:rsidP="0007124F">
      <w:pPr>
        <w:ind w:left="2136" w:firstLine="696"/>
        <w:rPr>
          <w:rFonts w:ascii="Times New Roman" w:hAnsi="Times New Roman"/>
          <w:sz w:val="24"/>
          <w:szCs w:val="24"/>
          <w:lang w:val="en-US"/>
        </w:rPr>
      </w:pPr>
      <w:r w:rsidRPr="008F2AA9">
        <w:rPr>
          <w:position w:val="-20"/>
        </w:rPr>
        <w:object w:dxaOrig="3100" w:dyaOrig="580">
          <v:shape id="_x0000_i1138" type="#_x0000_t75" style="width:155pt;height:29.9pt" o:ole="">
            <v:imagedata r:id="rId280" o:title=""/>
          </v:shape>
          <o:OLEObject Type="Embed" ProgID="Equation.3" ShapeID="_x0000_i1138" DrawAspect="Content" ObjectID="_1354931000" r:id="rId281"/>
        </w:object>
      </w:r>
    </w:p>
    <w:p w:rsidR="0007124F" w:rsidRPr="00E72080" w:rsidRDefault="0007124F" w:rsidP="00E720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Вычислим значение критерия Колмогорова:</w:t>
      </w:r>
    </w:p>
    <w:p w:rsidR="0007124F" w:rsidRDefault="00716B0F" w:rsidP="0007124F">
      <w:pPr>
        <w:tabs>
          <w:tab w:val="left" w:pos="5775"/>
        </w:tabs>
        <w:spacing w:after="0" w:line="360" w:lineRule="auto"/>
        <w:ind w:firstLine="709"/>
        <w:jc w:val="center"/>
        <w:rPr>
          <w:lang w:val="en-US"/>
        </w:rPr>
      </w:pPr>
      <w:r w:rsidRPr="0016454E">
        <w:rPr>
          <w:position w:val="-10"/>
        </w:rPr>
        <w:object w:dxaOrig="2940" w:dyaOrig="380">
          <v:shape id="_x0000_i1139" type="#_x0000_t75" style="width:147.05pt;height:18.9pt" o:ole="">
            <v:imagedata r:id="rId282" o:title=""/>
          </v:shape>
          <o:OLEObject Type="Embed" ProgID="Equation.3" ShapeID="_x0000_i1139" DrawAspect="Content" ObjectID="_1354931001" r:id="rId283"/>
        </w:object>
      </w:r>
    </w:p>
    <w:p w:rsidR="0007124F" w:rsidRDefault="0007124F" w:rsidP="00E720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 таблицы Колмогорова </w:t>
      </w:r>
      <w:r w:rsidRPr="00A1566F">
        <w:rPr>
          <w:rFonts w:ascii="Times New Roman" w:hAnsi="Times New Roman"/>
          <w:sz w:val="24"/>
          <w:szCs w:val="24"/>
        </w:rPr>
        <w:t xml:space="preserve">[1, </w:t>
      </w:r>
      <w:r>
        <w:rPr>
          <w:rFonts w:ascii="Times New Roman" w:hAnsi="Times New Roman"/>
          <w:sz w:val="24"/>
          <w:szCs w:val="24"/>
        </w:rPr>
        <w:t>стр. 64</w:t>
      </w:r>
      <w:r w:rsidRPr="00A1566F">
        <w:rPr>
          <w:rFonts w:ascii="Times New Roman" w:hAnsi="Times New Roman"/>
          <w:sz w:val="24"/>
          <w:szCs w:val="24"/>
        </w:rPr>
        <w:t xml:space="preserve">] </w:t>
      </w:r>
      <w:r>
        <w:rPr>
          <w:rFonts w:ascii="Times New Roman" w:hAnsi="Times New Roman"/>
          <w:sz w:val="24"/>
          <w:szCs w:val="24"/>
        </w:rPr>
        <w:t xml:space="preserve">по заданному уровню значимости </w:t>
      </w:r>
      <w:r w:rsidR="009A26D9" w:rsidRPr="009A26D9">
        <w:rPr>
          <w:rFonts w:ascii="Times New Roman" w:hAnsi="Times New Roman"/>
          <w:position w:val="-10"/>
          <w:sz w:val="24"/>
          <w:szCs w:val="24"/>
        </w:rPr>
        <w:object w:dxaOrig="900" w:dyaOrig="320">
          <v:shape id="_x0000_i1140" type="#_x0000_t75" style="width:45.15pt;height:15.85pt" o:ole="">
            <v:imagedata r:id="rId284" o:title=""/>
          </v:shape>
          <o:OLEObject Type="Embed" ProgID="Equation.3" ShapeID="_x0000_i1140" DrawAspect="Content" ObjectID="_1354931002" r:id="rId285"/>
        </w:object>
      </w:r>
      <w:r>
        <w:rPr>
          <w:rFonts w:ascii="Times New Roman" w:hAnsi="Times New Roman"/>
          <w:sz w:val="24"/>
          <w:szCs w:val="24"/>
        </w:rPr>
        <w:t>выбираем критическое значение критерия:</w:t>
      </w:r>
    </w:p>
    <w:p w:rsidR="0007124F" w:rsidRDefault="00716B0F" w:rsidP="0007124F">
      <w:pPr>
        <w:tabs>
          <w:tab w:val="left" w:pos="5775"/>
        </w:tabs>
        <w:spacing w:after="0" w:line="360" w:lineRule="auto"/>
        <w:ind w:firstLine="709"/>
        <w:jc w:val="both"/>
      </w:pPr>
      <w:r w:rsidRPr="00A1566F">
        <w:rPr>
          <w:position w:val="-14"/>
        </w:rPr>
        <w:object w:dxaOrig="4920" w:dyaOrig="380">
          <v:shape id="_x0000_i1141" type="#_x0000_t75" style="width:247.1pt;height:18.9pt" o:ole="">
            <v:imagedata r:id="rId286" o:title=""/>
          </v:shape>
          <o:OLEObject Type="Embed" ProgID="Equation.3" ShapeID="_x0000_i1141" DrawAspect="Content" ObjectID="_1354931003" r:id="rId287"/>
        </w:object>
      </w:r>
    </w:p>
    <w:p w:rsidR="0007124F" w:rsidRPr="008E1F04" w:rsidRDefault="0007124F" w:rsidP="00E720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 как условие выполняется, гипотеза </w:t>
      </w:r>
      <w:r w:rsidRPr="00E72080">
        <w:rPr>
          <w:rFonts w:ascii="Times New Roman" w:hAnsi="Times New Roman"/>
          <w:sz w:val="24"/>
          <w:szCs w:val="24"/>
        </w:rPr>
        <w:t>H</w:t>
      </w:r>
      <w:r w:rsidR="009A26D9">
        <w:rPr>
          <w:rFonts w:ascii="Times New Roman" w:hAnsi="Times New Roman"/>
          <w:sz w:val="24"/>
          <w:szCs w:val="24"/>
        </w:rPr>
        <w:softHyphen/>
      </w:r>
      <w:r w:rsidR="009A26D9"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 xml:space="preserve"> о </w:t>
      </w:r>
      <w:r w:rsidR="006538BB">
        <w:rPr>
          <w:rFonts w:ascii="Times New Roman" w:hAnsi="Times New Roman"/>
          <w:sz w:val="24"/>
          <w:szCs w:val="24"/>
        </w:rPr>
        <w:t>экспоненциальном</w:t>
      </w:r>
      <w:r>
        <w:rPr>
          <w:rFonts w:ascii="Times New Roman" w:hAnsi="Times New Roman"/>
          <w:sz w:val="24"/>
          <w:szCs w:val="24"/>
        </w:rPr>
        <w:t xml:space="preserve"> законе распределения </w:t>
      </w:r>
      <w:r w:rsidR="00607D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принимается (нет оснований ее отклонить).</w:t>
      </w:r>
    </w:p>
    <w:p w:rsidR="003F2FED" w:rsidRDefault="003F2FED" w:rsidP="008E1F04">
      <w:pPr>
        <w:ind w:firstLine="708"/>
        <w:rPr>
          <w:rFonts w:ascii="Times New Roman" w:hAnsi="Times New Roman"/>
          <w:b/>
          <w:sz w:val="24"/>
          <w:szCs w:val="24"/>
        </w:rPr>
      </w:pPr>
    </w:p>
    <w:p w:rsidR="008E1F04" w:rsidRDefault="008E1F04" w:rsidP="008E1F04">
      <w:pPr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</w:t>
      </w:r>
      <w:r w:rsidRPr="002A45F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№10</w:t>
      </w:r>
    </w:p>
    <w:p w:rsidR="008E1F04" w:rsidRPr="002A45F3" w:rsidRDefault="008E1F04" w:rsidP="008E1F04">
      <w:pPr>
        <w:pStyle w:val="text"/>
        <w:spacing w:line="360" w:lineRule="auto"/>
        <w:ind w:firstLine="708"/>
        <w:rPr>
          <w:rFonts w:ascii="Times New Roman" w:hAnsi="Times New Roman"/>
          <w:sz w:val="24"/>
          <w:szCs w:val="24"/>
          <w:lang w:val="ru-RU"/>
        </w:rPr>
      </w:pPr>
      <w:r w:rsidRPr="002A45F3">
        <w:rPr>
          <w:rFonts w:ascii="Times New Roman" w:hAnsi="Times New Roman"/>
          <w:sz w:val="24"/>
          <w:szCs w:val="24"/>
          <w:lang w:val="ru-RU"/>
        </w:rPr>
        <w:t>По выборке двухмерной случайной величины:</w:t>
      </w:r>
    </w:p>
    <w:p w:rsidR="008E1F04" w:rsidRPr="002A45F3" w:rsidRDefault="00A9693D" w:rsidP="008E1F04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9693D">
        <w:rPr>
          <w:rFonts w:ascii="Times New Roman" w:hAnsi="Times New Roman"/>
          <w:sz w:val="24"/>
          <w:szCs w:val="24"/>
        </w:rPr>
        <w:t xml:space="preserve">            </w:t>
      </w:r>
      <w:r w:rsidR="008E1F04" w:rsidRPr="002A45F3">
        <w:rPr>
          <w:rFonts w:ascii="Times New Roman" w:hAnsi="Times New Roman"/>
          <w:sz w:val="24"/>
          <w:szCs w:val="24"/>
        </w:rPr>
        <w:t>- вычислить точечную оценку коэффициента корреляции;</w:t>
      </w:r>
    </w:p>
    <w:p w:rsidR="008E1F04" w:rsidRPr="002A45F3" w:rsidRDefault="00A9693D" w:rsidP="008E1F04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9693D">
        <w:rPr>
          <w:rFonts w:ascii="Times New Roman" w:hAnsi="Times New Roman"/>
          <w:sz w:val="24"/>
          <w:szCs w:val="24"/>
        </w:rPr>
        <w:t xml:space="preserve">            </w:t>
      </w:r>
      <w:r w:rsidR="008E1F04" w:rsidRPr="002A45F3">
        <w:rPr>
          <w:rFonts w:ascii="Times New Roman" w:hAnsi="Times New Roman"/>
          <w:sz w:val="24"/>
          <w:szCs w:val="24"/>
        </w:rPr>
        <w:t xml:space="preserve">- вычислить интервальную оценку коэффициента корреляции </w:t>
      </w:r>
      <w:r w:rsidR="008E1F04" w:rsidRPr="0020753B">
        <w:rPr>
          <w:position w:val="-10"/>
        </w:rPr>
        <w:object w:dxaOrig="859" w:dyaOrig="320">
          <v:shape id="_x0000_i1142" type="#_x0000_t75" style="width:42.7pt;height:15.85pt" o:ole="">
            <v:imagedata r:id="rId288" o:title=""/>
          </v:shape>
          <o:OLEObject Type="Embed" ProgID="Equation.3" ShapeID="_x0000_i1142" DrawAspect="Content" ObjectID="_1354931004" r:id="rId289"/>
        </w:object>
      </w:r>
      <w:r w:rsidR="008E1F04" w:rsidRPr="002A45F3">
        <w:rPr>
          <w:rFonts w:ascii="Times New Roman" w:hAnsi="Times New Roman"/>
          <w:sz w:val="24"/>
          <w:szCs w:val="24"/>
        </w:rPr>
        <w:t>;</w:t>
      </w:r>
    </w:p>
    <w:p w:rsidR="008E1F04" w:rsidRPr="002A45F3" w:rsidRDefault="00A9693D" w:rsidP="008E1F04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E1F04" w:rsidRPr="002A45F3">
        <w:rPr>
          <w:rFonts w:ascii="Times New Roman" w:hAnsi="Times New Roman"/>
          <w:sz w:val="24"/>
          <w:szCs w:val="24"/>
        </w:rPr>
        <w:t>- проверить гипотезу об отсутствии корреляционной зависимости</w:t>
      </w:r>
      <w:r w:rsidR="008E1F04">
        <w:rPr>
          <w:rFonts w:ascii="Times New Roman" w:hAnsi="Times New Roman"/>
          <w:sz w:val="24"/>
          <w:szCs w:val="24"/>
        </w:rPr>
        <w:t xml:space="preserve"> </w:t>
      </w:r>
      <w:r w:rsidR="008E1F04" w:rsidRPr="0020753B">
        <w:rPr>
          <w:position w:val="-10"/>
        </w:rPr>
        <w:object w:dxaOrig="880" w:dyaOrig="320">
          <v:shape id="_x0000_i1143" type="#_x0000_t75" style="width:44.55pt;height:15.85pt" o:ole="">
            <v:imagedata r:id="rId290" o:title=""/>
          </v:shape>
          <o:OLEObject Type="Embed" ProgID="Equation.3" ShapeID="_x0000_i1143" DrawAspect="Content" ObjectID="_1354931005" r:id="rId291"/>
        </w:object>
      </w:r>
      <w:r w:rsidR="008E1F04" w:rsidRPr="002A45F3">
        <w:rPr>
          <w:rFonts w:ascii="Times New Roman" w:hAnsi="Times New Roman"/>
          <w:sz w:val="24"/>
          <w:szCs w:val="24"/>
        </w:rPr>
        <w:t>;</w:t>
      </w:r>
    </w:p>
    <w:p w:rsidR="008E1F04" w:rsidRDefault="00A9693D" w:rsidP="00A9693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9693D">
        <w:rPr>
          <w:rFonts w:ascii="Times New Roman" w:hAnsi="Times New Roman"/>
          <w:sz w:val="24"/>
          <w:szCs w:val="24"/>
        </w:rPr>
        <w:t xml:space="preserve">           </w:t>
      </w:r>
      <w:r w:rsidR="008E1F04" w:rsidRPr="008E1F04">
        <w:rPr>
          <w:rFonts w:ascii="Times New Roman" w:hAnsi="Times New Roman"/>
          <w:sz w:val="24"/>
          <w:szCs w:val="24"/>
        </w:rPr>
        <w:t xml:space="preserve"> </w:t>
      </w:r>
      <w:r w:rsidR="008E1F04" w:rsidRPr="002A45F3">
        <w:rPr>
          <w:rFonts w:ascii="Times New Roman" w:hAnsi="Times New Roman"/>
          <w:sz w:val="24"/>
          <w:szCs w:val="24"/>
        </w:rPr>
        <w:t xml:space="preserve">- вычислить оценки параметров </w:t>
      </w:r>
      <w:r w:rsidR="008E1F04" w:rsidRPr="002A45F3">
        <w:rPr>
          <w:rFonts w:ascii="Times New Roman" w:hAnsi="Times New Roman"/>
          <w:i/>
          <w:sz w:val="24"/>
          <w:szCs w:val="24"/>
          <w:lang w:val="en-US"/>
        </w:rPr>
        <w:t>a</w:t>
      </w:r>
      <w:r w:rsidR="008E1F04" w:rsidRPr="002A45F3">
        <w:rPr>
          <w:rFonts w:ascii="Times New Roman" w:hAnsi="Times New Roman"/>
          <w:i/>
          <w:sz w:val="24"/>
          <w:szCs w:val="24"/>
          <w:vertAlign w:val="subscript"/>
        </w:rPr>
        <w:t>0</w:t>
      </w:r>
      <w:r w:rsidR="008E1F04" w:rsidRPr="002A45F3">
        <w:rPr>
          <w:rFonts w:ascii="Times New Roman" w:hAnsi="Times New Roman"/>
          <w:sz w:val="24"/>
          <w:szCs w:val="24"/>
        </w:rPr>
        <w:t xml:space="preserve"> и </w:t>
      </w:r>
      <w:r w:rsidR="008E1F04" w:rsidRPr="002A45F3">
        <w:rPr>
          <w:rFonts w:ascii="Times New Roman" w:hAnsi="Times New Roman"/>
          <w:i/>
          <w:sz w:val="24"/>
          <w:szCs w:val="24"/>
          <w:lang w:val="en-US"/>
        </w:rPr>
        <w:t>a</w:t>
      </w:r>
      <w:r w:rsidR="008E1F04" w:rsidRPr="002A45F3">
        <w:rPr>
          <w:rFonts w:ascii="Times New Roman" w:hAnsi="Times New Roman"/>
          <w:i/>
          <w:sz w:val="24"/>
          <w:szCs w:val="24"/>
          <w:vertAlign w:val="subscript"/>
        </w:rPr>
        <w:t xml:space="preserve">1 </w:t>
      </w:r>
      <w:r w:rsidR="008E1F04" w:rsidRPr="002A45F3">
        <w:rPr>
          <w:rFonts w:ascii="Times New Roman" w:hAnsi="Times New Roman"/>
          <w:sz w:val="24"/>
          <w:szCs w:val="24"/>
        </w:rPr>
        <w:t>линии регрессии</w:t>
      </w:r>
      <w:r w:rsidR="008E1F04">
        <w:rPr>
          <w:rFonts w:ascii="Times New Roman" w:hAnsi="Times New Roman"/>
          <w:sz w:val="24"/>
          <w:szCs w:val="24"/>
        </w:rPr>
        <w:t xml:space="preserve"> </w:t>
      </w:r>
      <w:r w:rsidR="008E1F04" w:rsidRPr="002A45F3">
        <w:rPr>
          <w:position w:val="-12"/>
        </w:rPr>
        <w:object w:dxaOrig="1200" w:dyaOrig="400">
          <v:shape id="_x0000_i1144" type="#_x0000_t75" style="width:59.8pt;height:19.55pt" o:ole="">
            <v:imagedata r:id="rId292" o:title=""/>
          </v:shape>
          <o:OLEObject Type="Embed" ProgID="Equation.3" ShapeID="_x0000_i1144" DrawAspect="Content" ObjectID="_1354931006" r:id="rId293"/>
        </w:object>
      </w:r>
      <w:r w:rsidR="008E1F04" w:rsidRPr="002A45F3">
        <w:rPr>
          <w:rFonts w:ascii="Times New Roman" w:hAnsi="Times New Roman"/>
          <w:sz w:val="24"/>
          <w:szCs w:val="24"/>
        </w:rPr>
        <w:t>;</w:t>
      </w:r>
    </w:p>
    <w:p w:rsidR="008E1F04" w:rsidRDefault="00A9693D" w:rsidP="008E1F0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8E1F04" w:rsidRPr="008E1F04">
        <w:rPr>
          <w:rFonts w:ascii="Times New Roman" w:hAnsi="Times New Roman"/>
          <w:sz w:val="24"/>
          <w:szCs w:val="24"/>
        </w:rPr>
        <w:t xml:space="preserve"> </w:t>
      </w:r>
      <w:r w:rsidR="008E1F04" w:rsidRPr="002A45F3">
        <w:rPr>
          <w:rFonts w:ascii="Times New Roman" w:hAnsi="Times New Roman"/>
          <w:sz w:val="24"/>
          <w:szCs w:val="24"/>
        </w:rPr>
        <w:t>- построить диаграмму рассеивания и линию регрессии.</w:t>
      </w:r>
    </w:p>
    <w:p w:rsidR="008E1F04" w:rsidRDefault="008E1F04" w:rsidP="008E1F0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Выборка:</w:t>
      </w:r>
    </w:p>
    <w:p w:rsidR="00F338AA" w:rsidRPr="008B6CD1" w:rsidRDefault="00F338AA" w:rsidP="009C7369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>( -3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59;  2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54)  ( -0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79;  1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00)  ( -6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54;  0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89)  (  4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96;  0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98)  (  2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35;  5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52)  ( -3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37;  2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47)  (  4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68;  1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67)  ( -7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19;  0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 xml:space="preserve">43)  </w:t>
      </w:r>
    </w:p>
    <w:p w:rsidR="00F338AA" w:rsidRPr="008B6CD1" w:rsidRDefault="00F338AA" w:rsidP="009C7369">
      <w:pPr>
        <w:pStyle w:val="a7"/>
        <w:ind w:left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>(  0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08;  2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36)  (  7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79; -0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67)  ( -0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93; -3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09)  ( -2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63;  1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92)  (  1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40; -2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34)  (  2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33; -1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97)  (  1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53;  7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45)  (  2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57;  2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 xml:space="preserve">65)  </w:t>
      </w:r>
    </w:p>
    <w:p w:rsidR="00F338AA" w:rsidRPr="008B6CD1" w:rsidRDefault="00F338AA" w:rsidP="009C7369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>(  2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88; -3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42)  (  1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50;  2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18)  ( -2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89;  1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37)  ( -1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52;  2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28)  ( -0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42;  7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28)  (  5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28;  1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77)  ( -2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87;  5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63)  ( -1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12; -1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 xml:space="preserve">02)  </w:t>
      </w:r>
    </w:p>
    <w:p w:rsidR="00F338AA" w:rsidRPr="008B6CD1" w:rsidRDefault="00F338AA" w:rsidP="009C7369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>(  1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00;  1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29)  (  6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18;  1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56)  (  3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20;  1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35)  (  1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29;  2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94)  ( -3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04; -2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29)  ( -1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40; -0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86)  ( -4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83; -2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68)  ( -2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35;  2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 xml:space="preserve">43)  </w:t>
      </w:r>
    </w:p>
    <w:p w:rsidR="00F338AA" w:rsidRPr="008B6CD1" w:rsidRDefault="00F338AA" w:rsidP="009C7369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>(  5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17;  1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50)  (  2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93; -7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55)  (  0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72;  2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33)  ( -7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36; -5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88)  ( -1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38;  1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94)  (  8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14;  3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45)  (  1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24;  0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93)  ( -1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30; -1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 xml:space="preserve">98)  </w:t>
      </w:r>
    </w:p>
    <w:p w:rsidR="00F338AA" w:rsidRPr="008B6CD1" w:rsidRDefault="00F338AA" w:rsidP="009C7369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>( -0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21; -1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02)  (  5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65;  3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54)  ( -1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35; -1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90)  (  1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89; -2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72)  ( -0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72; -7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42)  (  3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24;  5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06)  (  2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38; -2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37)  (  6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02;  4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 xml:space="preserve">36)  </w:t>
      </w:r>
    </w:p>
    <w:p w:rsidR="00F338AA" w:rsidRDefault="00F338AA" w:rsidP="00F338AA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B6CD1">
        <w:rPr>
          <w:rFonts w:ascii="Arial Narrow" w:hAnsi="Arial Narrow" w:cs="Arial Narrow"/>
        </w:rPr>
        <w:t>(  6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99; -1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46)  (  4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65;  6</w:t>
      </w:r>
      <w:r w:rsidR="009C7369"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 xml:space="preserve">25)  </w:t>
      </w:r>
    </w:p>
    <w:p w:rsidR="008E1F04" w:rsidRDefault="008E1F04" w:rsidP="00951AA7">
      <w:pPr>
        <w:spacing w:after="0" w:line="360" w:lineRule="auto"/>
        <w:ind w:firstLine="454"/>
        <w:jc w:val="both"/>
        <w:rPr>
          <w:rFonts w:ascii="Times New Roman" w:hAnsi="Times New Roman"/>
          <w:sz w:val="24"/>
          <w:szCs w:val="24"/>
        </w:rPr>
      </w:pPr>
    </w:p>
    <w:p w:rsidR="008E1F04" w:rsidRPr="008E1F04" w:rsidRDefault="008E1F04" w:rsidP="008E1F0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Решение</w:t>
      </w:r>
    </w:p>
    <w:p w:rsidR="008E1F04" w:rsidRDefault="008E1F04" w:rsidP="00055291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удобства все промежуточные вычисления поместим в таблицу 7. Вычислим:</w: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Оценки математических ожиданий по каждой переменной:</w:t>
      </w:r>
    </w:p>
    <w:p w:rsidR="008E1F04" w:rsidRDefault="00716B0F" w:rsidP="008E1F04">
      <w:pPr>
        <w:spacing w:after="0" w:line="360" w:lineRule="auto"/>
        <w:jc w:val="center"/>
      </w:pPr>
      <w:r w:rsidRPr="00FF50A5">
        <w:rPr>
          <w:position w:val="-28"/>
        </w:rPr>
        <w:object w:dxaOrig="5179" w:dyaOrig="680">
          <v:shape id="_x0000_i1145" type="#_x0000_t75" style="width:258.7pt;height:34.15pt" o:ole="">
            <v:imagedata r:id="rId294" o:title=""/>
          </v:shape>
          <o:OLEObject Type="Embed" ProgID="Equation.3" ShapeID="_x0000_i1145" DrawAspect="Content" ObjectID="_1354931007" r:id="rId295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Оценки начальных моментов второго порядка по каждой переменной:</w:t>
      </w:r>
    </w:p>
    <w:p w:rsidR="008E1F04" w:rsidRDefault="0069798F" w:rsidP="008E1F04">
      <w:pPr>
        <w:spacing w:after="0" w:line="360" w:lineRule="auto"/>
        <w:ind w:left="720"/>
        <w:jc w:val="center"/>
      </w:pPr>
      <w:r w:rsidRPr="00FF50A5">
        <w:rPr>
          <w:position w:val="-28"/>
        </w:rPr>
        <w:object w:dxaOrig="5880" w:dyaOrig="680">
          <v:shape id="_x0000_i1146" type="#_x0000_t75" style="width:292.9pt;height:34.15pt" o:ole="">
            <v:imagedata r:id="rId296" o:title=""/>
          </v:shape>
          <o:OLEObject Type="Embed" ProgID="Equation.3" ShapeID="_x0000_i1146" DrawAspect="Content" ObjectID="_1354931008" r:id="rId297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Оценку смешанного начального момента второго порядка:</w:t>
      </w:r>
    </w:p>
    <w:p w:rsidR="008E1F04" w:rsidRDefault="0069798F" w:rsidP="008E1F04">
      <w:pPr>
        <w:spacing w:after="0" w:line="360" w:lineRule="auto"/>
        <w:ind w:left="720"/>
        <w:jc w:val="center"/>
      </w:pPr>
      <w:r w:rsidRPr="00FF50A5">
        <w:rPr>
          <w:position w:val="-28"/>
        </w:rPr>
        <w:object w:dxaOrig="2980" w:dyaOrig="680">
          <v:shape id="_x0000_i1147" type="#_x0000_t75" style="width:149.5pt;height:34.15pt" o:ole="">
            <v:imagedata r:id="rId298" o:title=""/>
          </v:shape>
          <o:OLEObject Type="Embed" ProgID="Equation.3" ShapeID="_x0000_i1147" DrawAspect="Content" ObjectID="_1354931009" r:id="rId299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Оценки дисперсий:</w:t>
      </w:r>
    </w:p>
    <w:p w:rsidR="008E1F04" w:rsidRDefault="0069798F" w:rsidP="008E1F04">
      <w:pPr>
        <w:spacing w:after="0" w:line="360" w:lineRule="auto"/>
        <w:ind w:left="720"/>
      </w:pPr>
      <w:r w:rsidRPr="00B05108">
        <w:rPr>
          <w:position w:val="-24"/>
        </w:rPr>
        <w:object w:dxaOrig="8500" w:dyaOrig="620">
          <v:shape id="_x0000_i1148" type="#_x0000_t75" style="width:425.3pt;height:31.75pt" o:ole="">
            <v:imagedata r:id="rId300" o:title=""/>
          </v:shape>
          <o:OLEObject Type="Embed" ProgID="Equation.3" ShapeID="_x0000_i1148" DrawAspect="Content" ObjectID="_1354931010" r:id="rId301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Оценку корреляционного момента:</w:t>
      </w:r>
    </w:p>
    <w:p w:rsidR="00AD1075" w:rsidRPr="003F2FED" w:rsidRDefault="00716B0F" w:rsidP="003F2FED">
      <w:pPr>
        <w:spacing w:after="0" w:line="36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B05108">
        <w:rPr>
          <w:position w:val="-24"/>
        </w:rPr>
        <w:object w:dxaOrig="4620" w:dyaOrig="620">
          <v:shape id="_x0000_i1149" type="#_x0000_t75" style="width:231.85pt;height:31.75pt" o:ole="">
            <v:imagedata r:id="rId302" o:title=""/>
          </v:shape>
          <o:OLEObject Type="Embed" ProgID="Equation.3" ShapeID="_x0000_i1149" DrawAspect="Content" ObjectID="_1354931011" r:id="rId303"/>
        </w:object>
      </w:r>
    </w:p>
    <w:p w:rsidR="008E1F04" w:rsidRPr="00FF50A5" w:rsidRDefault="008E1F04" w:rsidP="008E1F0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7 – Результаты промежуточных вычислений</w:t>
      </w:r>
    </w:p>
    <w:tbl>
      <w:tblPr>
        <w:tblW w:w="63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3"/>
        <w:gridCol w:w="848"/>
        <w:gridCol w:w="992"/>
        <w:gridCol w:w="1276"/>
        <w:gridCol w:w="996"/>
        <w:gridCol w:w="1100"/>
      </w:tblGrid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848" w:type="dxa"/>
            <w:vAlign w:val="bottom"/>
          </w:tcPr>
          <w:p w:rsidR="00716B0F" w:rsidRPr="00884C89" w:rsidRDefault="00716B0F">
            <w:pPr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y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884C89" w:rsidRDefault="00716B0F" w:rsidP="006979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884C89" w:rsidRDefault="00716B0F" w:rsidP="006979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884C89" w:rsidRDefault="00716B0F" w:rsidP="00884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x*y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-3,59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2,54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12,888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6,452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-9,119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-0,79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0,624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1,000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-0,790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-6,54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0,89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42,772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0,792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-5,821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4,96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0,98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24,602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0,960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4,861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2,35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5,52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5,523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30,470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12,972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-3,37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2,47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11,357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6,101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-8,324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4,68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1,67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21,902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2,789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7,816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-7,19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0,43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51,696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0,185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-3,092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0,08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2,36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0,006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5,570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0,189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7,79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-0,67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60,684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0,449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-5,219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-0,93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-3,09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0,865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9,548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2,874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-2,63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1,92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6,917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3,686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-5,050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1,40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-2,34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1,960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5,476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-3,276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2,33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-1,97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5,429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3,881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-4,590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1,53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7,45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2,341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55,503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11,399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2,57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2,65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6,605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7,023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6,811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2,88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-3,42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8,294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11,696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-9,850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1,50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2,18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2,250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4,752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3,270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-2,89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1,37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8,352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1,877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-3,959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-1,52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2,28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2,310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5,198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-3,466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-0,42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7,28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0,176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52,998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-3,058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5,28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1,77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27,878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3,133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9,346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-2,87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5,63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8,237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31,697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-16,158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-1,12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-1,02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1,254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1,040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1,142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1,29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1,000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1,664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1,290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6,18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1,56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38,192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2,434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9,641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3,20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1,35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10,240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1,823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4,320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1,29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2,94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1,664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8,644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3,793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 w:rsidP="0069798F">
            <w:pPr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848" w:type="dxa"/>
            <w:vAlign w:val="bottom"/>
          </w:tcPr>
          <w:p w:rsidR="00716B0F" w:rsidRPr="00884C89" w:rsidRDefault="00716B0F" w:rsidP="0069798F">
            <w:pPr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884C89" w:rsidRDefault="00716B0F" w:rsidP="0069798F">
            <w:pPr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y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884C89" w:rsidRDefault="00716B0F" w:rsidP="006979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884C89" w:rsidRDefault="00716B0F" w:rsidP="00716B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884C89" w:rsidRDefault="00716B0F" w:rsidP="006979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x*y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-3,04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-2,29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9,242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5,244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6,962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-1,40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-0,86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1,960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0,740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1,204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-4,83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-2,68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23,329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7,182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12,944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-2,35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2,43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5,523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5,905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-5,711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5,17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1,50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26,729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2,250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7,755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2,93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-7,55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8,585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57,003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-22,122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0,72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2,33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0,518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5,429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1,678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-7,36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-5,88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54,170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34,574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43,277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-1,38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1,94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1,904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3,764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-2,677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8,14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3,45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66,260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11,903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28,083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1,24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0,93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1,538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0,865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1,153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-1,30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-1,98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1,690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3,920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2,574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-0,21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-1,02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0,044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1,040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0,214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5,65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3,54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31,923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12,532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20,001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-1,35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-1,90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1,823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3,610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2,565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1,89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-2,72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3,572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7,398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-5,141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-0,72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-7,42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0,518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55,056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5,342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3,24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5,06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10,498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25,604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16,394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2,38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-2,37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5,664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5,617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-5,641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6,02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4,36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36,240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19,010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26,247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6,99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-1,46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48,860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2,132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-10,205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4,65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6,25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21,623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39,063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29,063</w:t>
            </w:r>
          </w:p>
        </w:tc>
      </w:tr>
      <w:tr w:rsidR="00716B0F" w:rsidRPr="00AF1D2D" w:rsidTr="00716B0F">
        <w:trPr>
          <w:trHeight w:hRule="exact" w:val="284"/>
          <w:tblHeader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716B0F" w:rsidRPr="00884C89" w:rsidRDefault="00716B0F">
            <w:pPr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Среднее:</w:t>
            </w:r>
          </w:p>
        </w:tc>
        <w:tc>
          <w:tcPr>
            <w:tcW w:w="848" w:type="dxa"/>
            <w:vAlign w:val="bottom"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0,805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8,318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116,517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26,670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716B0F" w:rsidRPr="00716B0F" w:rsidRDefault="00716B0F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16B0F">
              <w:rPr>
                <w:rFonts w:ascii="Times New Roman" w:hAnsi="Times New Roman"/>
                <w:sz w:val="24"/>
                <w:szCs w:val="24"/>
              </w:rPr>
              <w:t>3,889</w:t>
            </w:r>
          </w:p>
        </w:tc>
      </w:tr>
    </w:tbl>
    <w:p w:rsidR="008E1F04" w:rsidRDefault="008E1F04" w:rsidP="008E1F04">
      <w:pPr>
        <w:tabs>
          <w:tab w:val="left" w:pos="5775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8E1F04" w:rsidRDefault="008E1F04" w:rsidP="008E1F04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Точечную оценку коэффициента корреляции:</w:t>
      </w:r>
    </w:p>
    <w:p w:rsidR="008E1F04" w:rsidRDefault="0069798F" w:rsidP="008E1F04">
      <w:pPr>
        <w:spacing w:after="0" w:line="360" w:lineRule="auto"/>
        <w:ind w:left="720"/>
        <w:jc w:val="center"/>
      </w:pPr>
      <w:r w:rsidRPr="007D4048">
        <w:rPr>
          <w:position w:val="-34"/>
        </w:rPr>
        <w:object w:dxaOrig="2480" w:dyaOrig="760">
          <v:shape id="_x0000_i1150" type="#_x0000_t75" style="width:123.25pt;height:39.05pt" o:ole="">
            <v:imagedata r:id="rId304" o:title=""/>
          </v:shape>
          <o:OLEObject Type="Embed" ProgID="Equation.3" ShapeID="_x0000_i1150" DrawAspect="Content" ObjectID="_1354931012" r:id="rId305"/>
        </w:object>
      </w:r>
    </w:p>
    <w:p w:rsidR="008E1F04" w:rsidRPr="003B0249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Вычислим интервальную оценку коэффициента корреляции с заданной надёжностью </w:t>
      </w:r>
      <w:r w:rsidRPr="00311125">
        <w:rPr>
          <w:position w:val="-10"/>
        </w:rPr>
        <w:object w:dxaOrig="940" w:dyaOrig="320">
          <v:shape id="_x0000_i1151" type="#_x0000_t75" style="width:47pt;height:15.85pt" o:ole="">
            <v:imagedata r:id="rId306" o:title=""/>
          </v:shape>
          <o:OLEObject Type="Embed" ProgID="Equation.3" ShapeID="_x0000_i1151" DrawAspect="Content" ObjectID="_1354931013" r:id="rId307"/>
        </w:object>
      </w:r>
      <w:r>
        <w:t xml:space="preserve">. </w:t>
      </w:r>
      <w:r>
        <w:rPr>
          <w:rFonts w:ascii="Times New Roman" w:hAnsi="Times New Roman"/>
          <w:sz w:val="24"/>
          <w:szCs w:val="24"/>
        </w:rPr>
        <w:t xml:space="preserve">По таблице функции Лапласа </w:t>
      </w:r>
      <w:r w:rsidRPr="007B1DDC">
        <w:rPr>
          <w:rFonts w:ascii="Times New Roman" w:hAnsi="Times New Roman"/>
          <w:sz w:val="24"/>
          <w:szCs w:val="24"/>
        </w:rPr>
        <w:t xml:space="preserve">[1, </w:t>
      </w:r>
      <w:r>
        <w:rPr>
          <w:rFonts w:ascii="Times New Roman" w:hAnsi="Times New Roman"/>
          <w:sz w:val="24"/>
          <w:szCs w:val="24"/>
        </w:rPr>
        <w:t>стр. 61</w:t>
      </w:r>
      <w:r>
        <w:rPr>
          <w:rFonts w:ascii="Times New Roman" w:hAnsi="Times New Roman"/>
          <w:sz w:val="24"/>
          <w:szCs w:val="24"/>
          <w:lang w:val="en-US"/>
        </w:rPr>
        <w:t xml:space="preserve">] </w:t>
      </w:r>
      <w:r w:rsidRPr="00F917CF">
        <w:rPr>
          <w:position w:val="-14"/>
        </w:rPr>
        <w:object w:dxaOrig="2560" w:dyaOrig="380">
          <v:shape id="_x0000_i1152" type="#_x0000_t75" style="width:128.15pt;height:18.9pt" o:ole="">
            <v:imagedata r:id="rId308" o:title=""/>
          </v:shape>
          <o:OLEObject Type="Embed" ProgID="Equation.3" ShapeID="_x0000_i1152" DrawAspect="Content" ObjectID="_1354931014" r:id="rId309"/>
        </w:objec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8E1F04" w:rsidRDefault="001025FF" w:rsidP="008E1F04">
      <w:pPr>
        <w:spacing w:after="0" w:line="360" w:lineRule="auto"/>
        <w:ind w:left="720"/>
        <w:jc w:val="both"/>
        <w:rPr>
          <w:lang w:val="en-US"/>
        </w:rPr>
      </w:pPr>
      <w:r w:rsidRPr="003B0249">
        <w:rPr>
          <w:position w:val="-32"/>
        </w:rPr>
        <w:object w:dxaOrig="3820" w:dyaOrig="760">
          <v:shape id="_x0000_i1153" type="#_x0000_t75" style="width:191pt;height:37.85pt" o:ole="">
            <v:imagedata r:id="rId310" o:title=""/>
          </v:shape>
          <o:OLEObject Type="Embed" ProgID="Equation.3" ShapeID="_x0000_i1153" DrawAspect="Content" ObjectID="_1354931015" r:id="rId311"/>
        </w:object>
      </w:r>
    </w:p>
    <w:p w:rsidR="008E1F04" w:rsidRDefault="003F3361" w:rsidP="008E1F04">
      <w:pPr>
        <w:spacing w:after="0" w:line="360" w:lineRule="auto"/>
        <w:ind w:left="720"/>
        <w:jc w:val="both"/>
        <w:rPr>
          <w:lang w:val="en-US"/>
        </w:rPr>
      </w:pPr>
      <w:r w:rsidRPr="003B0249">
        <w:rPr>
          <w:position w:val="-32"/>
        </w:rPr>
        <w:object w:dxaOrig="3680" w:dyaOrig="760">
          <v:shape id="_x0000_i1154" type="#_x0000_t75" style="width:183.65pt;height:37.85pt" o:ole="">
            <v:imagedata r:id="rId312" o:title=""/>
          </v:shape>
          <o:OLEObject Type="Embed" ProgID="Equation.3" ShapeID="_x0000_i1154" DrawAspect="Content" ObjectID="_1354931016" r:id="rId313"/>
        </w:object>
      </w:r>
    </w:p>
    <w:p w:rsidR="008E1F04" w:rsidRPr="003B0249" w:rsidRDefault="008E1F04" w:rsidP="008E1F04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Таким образом, доверительный интервал для коэффициента корреляции имеет вид:</w:t>
      </w:r>
    </w:p>
    <w:p w:rsidR="008E1F04" w:rsidRDefault="001025FF" w:rsidP="008E1F04">
      <w:pPr>
        <w:spacing w:after="0" w:line="360" w:lineRule="auto"/>
        <w:ind w:left="720"/>
        <w:jc w:val="center"/>
      </w:pPr>
      <w:r w:rsidRPr="00884C89">
        <w:rPr>
          <w:position w:val="-14"/>
        </w:rPr>
        <w:object w:dxaOrig="2540" w:dyaOrig="380">
          <v:shape id="_x0000_i1155" type="#_x0000_t75" style="width:127.55pt;height:18.9pt" o:ole="">
            <v:imagedata r:id="rId314" o:title=""/>
          </v:shape>
          <o:OLEObject Type="Embed" ProgID="Equation.3" ShapeID="_x0000_i1155" DrawAspect="Content" ObjectID="_1354931017" r:id="rId315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Проверим гипотезу о корреляционной зависимости:</w:t>
      </w:r>
    </w:p>
    <w:p w:rsidR="008E1F04" w:rsidRDefault="008E1F04" w:rsidP="008E1F04">
      <w:pPr>
        <w:spacing w:after="0" w:line="360" w:lineRule="auto"/>
        <w:ind w:left="720"/>
        <w:jc w:val="center"/>
      </w:pPr>
      <w:r w:rsidRPr="00CB3737">
        <w:rPr>
          <w:position w:val="-30"/>
        </w:rPr>
        <w:object w:dxaOrig="1320" w:dyaOrig="720">
          <v:shape id="_x0000_i1156" type="#_x0000_t75" style="width:65.3pt;height:36.6pt" o:ole="">
            <v:imagedata r:id="rId316" o:title=""/>
          </v:shape>
          <o:OLEObject Type="Embed" ProgID="Equation.3" ShapeID="_x0000_i1156" DrawAspect="Content" ObjectID="_1354931018" r:id="rId317"/>
        </w:object>
      </w:r>
    </w:p>
    <w:p w:rsidR="008E1F04" w:rsidRDefault="008E1F04" w:rsidP="008E1F04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 как объём выборки велик (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>&gt;50), то критерий вычислим по формуле:</w:t>
      </w:r>
    </w:p>
    <w:p w:rsidR="008E1F04" w:rsidRDefault="003F3361" w:rsidP="008E1F04">
      <w:pPr>
        <w:spacing w:after="0" w:line="360" w:lineRule="auto"/>
        <w:ind w:left="720"/>
        <w:jc w:val="center"/>
      </w:pPr>
      <w:r w:rsidRPr="00505C12">
        <w:rPr>
          <w:position w:val="-34"/>
        </w:rPr>
        <w:object w:dxaOrig="2400" w:dyaOrig="820">
          <v:shape id="_x0000_i1157" type="#_x0000_t75" style="width:120.2pt;height:40.9pt" o:ole="">
            <v:imagedata r:id="rId318" o:title=""/>
          </v:shape>
          <o:OLEObject Type="Embed" ProgID="Equation.3" ShapeID="_x0000_i1157" DrawAspect="Content" ObjectID="_1354931019" r:id="rId319"/>
        </w:object>
      </w:r>
    </w:p>
    <w:p w:rsidR="008E1F04" w:rsidRPr="009F7C01" w:rsidRDefault="008E1F04" w:rsidP="008E1F04">
      <w:pPr>
        <w:spacing w:after="0" w:line="360" w:lineRule="auto"/>
        <w:ind w:left="720"/>
        <w:jc w:val="both"/>
      </w:pPr>
      <w:r w:rsidRPr="009F7C01">
        <w:rPr>
          <w:rFonts w:ascii="Times New Roman" w:hAnsi="Times New Roman"/>
          <w:sz w:val="24"/>
          <w:szCs w:val="24"/>
        </w:rPr>
        <w:t>По таблицы функции Лапласа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7C01">
        <w:rPr>
          <w:position w:val="-28"/>
        </w:rPr>
        <w:object w:dxaOrig="2860" w:dyaOrig="680">
          <v:shape id="_x0000_i1158" type="#_x0000_t75" style="width:143.4pt;height:34.15pt" o:ole="">
            <v:imagedata r:id="rId320" o:title=""/>
          </v:shape>
          <o:OLEObject Type="Embed" ProgID="Equation.3" ShapeID="_x0000_i1158" DrawAspect="Content" ObjectID="_1354931020" r:id="rId321"/>
        </w:object>
      </w:r>
      <w:r w:rsidRPr="009F7C01">
        <w:t>.</w:t>
      </w:r>
    </w:p>
    <w:p w:rsidR="008E1F04" w:rsidRDefault="008E1F04" w:rsidP="008E1F04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Так как </w:t>
      </w:r>
      <w:r w:rsidR="003F3361" w:rsidRPr="009F7C01">
        <w:rPr>
          <w:position w:val="-12"/>
        </w:rPr>
        <w:object w:dxaOrig="740" w:dyaOrig="360">
          <v:shape id="_x0000_i1159" type="#_x0000_t75" style="width:37.2pt;height:18.3pt" o:ole="">
            <v:imagedata r:id="rId322" o:title=""/>
          </v:shape>
          <o:OLEObject Type="Embed" ProgID="Equation.3" ShapeID="_x0000_i1159" DrawAspect="Content" ObjectID="_1354931021" r:id="rId323"/>
        </w:object>
      </w:r>
      <w:r>
        <w:rPr>
          <w:rFonts w:ascii="Times New Roman" w:hAnsi="Times New Roman"/>
          <w:sz w:val="24"/>
          <w:szCs w:val="24"/>
        </w:rPr>
        <w:t xml:space="preserve">, то гипотеза </w:t>
      </w:r>
      <w:r w:rsidRPr="009F7C01">
        <w:rPr>
          <w:position w:val="-12"/>
        </w:rPr>
        <w:object w:dxaOrig="340" w:dyaOrig="360">
          <v:shape id="_x0000_i1160" type="#_x0000_t75" style="width:17.7pt;height:18.3pt" o:ole="">
            <v:imagedata r:id="rId324" o:title=""/>
          </v:shape>
          <o:OLEObject Type="Embed" ProgID="Equation.3" ShapeID="_x0000_i1160" DrawAspect="Content" ObjectID="_1354931022" r:id="rId325"/>
        </w:object>
      </w:r>
      <w:r w:rsidR="00490412">
        <w:rPr>
          <w:position w:val="-12"/>
        </w:rPr>
        <w:t xml:space="preserve"> </w:t>
      </w:r>
      <w:r w:rsidR="00490412">
        <w:rPr>
          <w:rFonts w:ascii="Times New Roman" w:hAnsi="Times New Roman"/>
          <w:sz w:val="24"/>
          <w:szCs w:val="24"/>
        </w:rPr>
        <w:t>не принимается</w:t>
      </w:r>
      <w:r>
        <w:rPr>
          <w:rFonts w:ascii="Times New Roman" w:hAnsi="Times New Roman"/>
          <w:sz w:val="24"/>
          <w:szCs w:val="24"/>
        </w:rPr>
        <w:t xml:space="preserve">, т.е. величины </w:t>
      </w:r>
      <w:r w:rsidRPr="009F7C01">
        <w:rPr>
          <w:position w:val="-4"/>
        </w:rPr>
        <w:object w:dxaOrig="279" w:dyaOrig="260">
          <v:shape id="_x0000_i1161" type="#_x0000_t75" style="width:14.65pt;height:12.2pt" o:ole="">
            <v:imagedata r:id="rId326" o:title=""/>
          </v:shape>
          <o:OLEObject Type="Embed" ProgID="Equation.3" ShapeID="_x0000_i1161" DrawAspect="Content" ObjectID="_1354931023" r:id="rId327"/>
        </w:object>
      </w:r>
      <w:r>
        <w:rPr>
          <w:rFonts w:ascii="Times New Roman" w:hAnsi="Times New Roman"/>
          <w:sz w:val="24"/>
          <w:szCs w:val="24"/>
        </w:rPr>
        <w:t xml:space="preserve">и </w:t>
      </w:r>
      <w:r w:rsidRPr="009F7C01">
        <w:rPr>
          <w:position w:val="-4"/>
        </w:rPr>
        <w:object w:dxaOrig="220" w:dyaOrig="260">
          <v:shape id="_x0000_i1162" type="#_x0000_t75" style="width:11pt;height:12.2pt" o:ole="">
            <v:imagedata r:id="rId328" o:title=""/>
          </v:shape>
          <o:OLEObject Type="Embed" ProgID="Equation.3" ShapeID="_x0000_i1162" DrawAspect="Content" ObjectID="_1354931024" r:id="rId329"/>
        </w:object>
      </w:r>
      <w:r>
        <w:rPr>
          <w:rFonts w:ascii="Times New Roman" w:hAnsi="Times New Roman"/>
          <w:sz w:val="24"/>
          <w:szCs w:val="24"/>
        </w:rPr>
        <w:t>коррелированны.</w: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Вычислим оценки параметров линии регрессии:</w:t>
      </w:r>
    </w:p>
    <w:p w:rsidR="008E1F04" w:rsidRPr="009F7C01" w:rsidRDefault="00116A07" w:rsidP="008E1F04">
      <w:pPr>
        <w:spacing w:after="0" w:line="36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132581">
        <w:rPr>
          <w:position w:val="-30"/>
        </w:rPr>
        <w:object w:dxaOrig="4959" w:dyaOrig="720">
          <v:shape id="_x0000_i1163" type="#_x0000_t75" style="width:248.35pt;height:36.6pt" o:ole="">
            <v:imagedata r:id="rId330" o:title=""/>
          </v:shape>
          <o:OLEObject Type="Embed" ProgID="Equation.3" ShapeID="_x0000_i1163" DrawAspect="Content" ObjectID="_1354931025" r:id="rId331"/>
        </w:object>
      </w:r>
    </w:p>
    <w:p w:rsidR="008E1F04" w:rsidRDefault="008E1F04" w:rsidP="008E1F04">
      <w:pPr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Уравнение линии регрессии имеет вид:</w:t>
      </w:r>
    </w:p>
    <w:p w:rsidR="008E1F04" w:rsidRDefault="00116A07" w:rsidP="008E1F04">
      <w:pPr>
        <w:spacing w:after="0" w:line="360" w:lineRule="auto"/>
        <w:ind w:left="720"/>
        <w:jc w:val="center"/>
      </w:pPr>
      <w:r w:rsidRPr="00DE2ADD">
        <w:rPr>
          <w:position w:val="-12"/>
        </w:rPr>
        <w:object w:dxaOrig="3280" w:dyaOrig="380">
          <v:shape id="_x0000_i1164" type="#_x0000_t75" style="width:163.55pt;height:18.9pt" o:ole="">
            <v:imagedata r:id="rId332" o:title=""/>
          </v:shape>
          <o:OLEObject Type="Embed" ProgID="Equation.3" ShapeID="_x0000_i1164" DrawAspect="Content" ObjectID="_1354931026" r:id="rId333"/>
        </w:object>
      </w:r>
    </w:p>
    <w:p w:rsidR="008E1F04" w:rsidRDefault="008E1F04" w:rsidP="008E1F04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Исходя из двухмерной выборки построим диаграмму рассеивания и линию регрессии </w:t>
      </w:r>
      <w:r w:rsidR="00116A07" w:rsidRPr="00D23BD9">
        <w:rPr>
          <w:position w:val="-10"/>
        </w:rPr>
        <w:object w:dxaOrig="2160" w:dyaOrig="320">
          <v:shape id="_x0000_i1165" type="#_x0000_t75" style="width:108.6pt;height:15.85pt" o:ole="">
            <v:imagedata r:id="rId334" o:title=""/>
          </v:shape>
          <o:OLEObject Type="Embed" ProgID="Equation.3" ShapeID="_x0000_i1165" DrawAspect="Content" ObjectID="_1354931027" r:id="rId335"/>
        </w:object>
      </w:r>
      <w:r>
        <w:rPr>
          <w:rFonts w:ascii="Times New Roman" w:hAnsi="Times New Roman"/>
          <w:sz w:val="24"/>
          <w:szCs w:val="24"/>
        </w:rPr>
        <w:t xml:space="preserve"> (рисунок </w:t>
      </w:r>
      <w:r w:rsidR="00407DC9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).</w:t>
      </w:r>
    </w:p>
    <w:p w:rsidR="008E1F04" w:rsidRPr="008E1F04" w:rsidRDefault="008E1F04" w:rsidP="0007124F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07124F" w:rsidRPr="0007124F" w:rsidRDefault="0007124F" w:rsidP="00B30060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</w:p>
    <w:p w:rsidR="00B30060" w:rsidRPr="0007124F" w:rsidRDefault="00B3006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B30060" w:rsidRPr="00427C3B" w:rsidRDefault="00B3006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B58B0" w:rsidRPr="000B580E" w:rsidRDefault="005B58B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3F3361" w:rsidRPr="000B580E" w:rsidRDefault="003F3361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3F3361" w:rsidRPr="000B580E" w:rsidRDefault="003F3361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3F3361" w:rsidRPr="000B580E" w:rsidRDefault="003F3361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3F3361" w:rsidRPr="000B580E" w:rsidRDefault="003F3361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3F3361" w:rsidRPr="000B580E" w:rsidRDefault="003F3361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3F3361" w:rsidRPr="000B580E" w:rsidRDefault="003F3361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3F3361" w:rsidRPr="000B580E" w:rsidRDefault="003F3361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3F3361" w:rsidRPr="000B580E" w:rsidRDefault="003F3361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3F3361" w:rsidRPr="000B580E" w:rsidRDefault="003F3361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3F3361" w:rsidRPr="000B580E" w:rsidRDefault="003F3361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3F3361" w:rsidRPr="000B580E" w:rsidRDefault="003F3361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3F3361" w:rsidRPr="000B580E" w:rsidRDefault="003F3361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3F3361" w:rsidRPr="000B580E" w:rsidRDefault="003F3361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3F3361" w:rsidRPr="000B580E" w:rsidRDefault="003F3361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B58B0" w:rsidRPr="00427C3B" w:rsidRDefault="005B58B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B58B0" w:rsidRPr="00427C3B" w:rsidRDefault="005B58B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B58B0" w:rsidRPr="00427C3B" w:rsidRDefault="005B58B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B58B0" w:rsidRDefault="005B58B0" w:rsidP="005B58B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4E4E6D">
        <w:rPr>
          <w:rFonts w:ascii="Times New Roman" w:hAnsi="Times New Roman"/>
          <w:sz w:val="24"/>
          <w:szCs w:val="24"/>
        </w:rPr>
        <w:lastRenderedPageBreak/>
        <w:t>Список литературы</w:t>
      </w:r>
    </w:p>
    <w:p w:rsidR="004E4E6D" w:rsidRDefault="004E4E6D" w:rsidP="004E4E6D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/>
          <w:bCs/>
          <w:sz w:val="24"/>
          <w:szCs w:val="24"/>
          <w:lang w:eastAsia="en-US"/>
        </w:rPr>
      </w:pP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А. И. Волковец, А. Б. Гуринович, А. В.Аксенчик. Теория вероятностей и математическая статистика: метод. 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у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казания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по типовому расчету </w:t>
      </w:r>
      <w:r w:rsidR="00703907">
        <w:rPr>
          <w:rFonts w:ascii="Times New Roman" w:eastAsia="TimesNewRoman,Bold" w:hAnsi="Times New Roman"/>
          <w:bCs/>
          <w:sz w:val="24"/>
          <w:szCs w:val="24"/>
          <w:lang w:eastAsia="en-US"/>
        </w:rPr>
        <w:t>.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– Минск БГУИР, 2009. – 65 с.: ил.</w:t>
      </w:r>
    </w:p>
    <w:p w:rsidR="00703907" w:rsidRPr="00703907" w:rsidRDefault="00703907" w:rsidP="00703907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/>
          <w:bCs/>
          <w:sz w:val="24"/>
          <w:szCs w:val="24"/>
          <w:lang w:eastAsia="en-US"/>
        </w:rPr>
      </w:pPr>
      <w:r w:rsidRPr="00703907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А. И. Волковец, А. Б. Гуринович. Теория вероятностей и математическая статистика: 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Конспект лекций для студ. всех спец. и форм обучения.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– Минск БГУИР, 200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3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. – 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84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л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.</w:t>
      </w:r>
    </w:p>
    <w:p w:rsidR="004E4E6D" w:rsidRPr="004E4E6D" w:rsidRDefault="004E4E6D" w:rsidP="00703907">
      <w:pPr>
        <w:pStyle w:val="a9"/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/>
          <w:bCs/>
          <w:sz w:val="24"/>
          <w:szCs w:val="24"/>
          <w:lang w:eastAsia="en-US"/>
        </w:rPr>
      </w:pPr>
    </w:p>
    <w:p w:rsidR="005B58B0" w:rsidRPr="004E4E6D" w:rsidRDefault="005B58B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B58B0" w:rsidRPr="004E4E6D" w:rsidRDefault="005B58B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B58B0" w:rsidRPr="004E4E6D" w:rsidRDefault="005B58B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sectPr w:rsidR="005B58B0" w:rsidRPr="004E4E6D" w:rsidSect="00512E9B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B4862"/>
    <w:multiLevelType w:val="hybridMultilevel"/>
    <w:tmpl w:val="BB44A68E"/>
    <w:lvl w:ilvl="0" w:tplc="F230DAA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918D9"/>
    <w:multiLevelType w:val="hybridMultilevel"/>
    <w:tmpl w:val="01603C38"/>
    <w:lvl w:ilvl="0" w:tplc="8BF81C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87D6AF2"/>
    <w:multiLevelType w:val="hybridMultilevel"/>
    <w:tmpl w:val="55E22C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006655"/>
    <w:multiLevelType w:val="hybridMultilevel"/>
    <w:tmpl w:val="A3DA77DC"/>
    <w:lvl w:ilvl="0" w:tplc="B8006972">
      <w:start w:val="1"/>
      <w:numFmt w:val="decimal"/>
      <w:lvlText w:val="%1)"/>
      <w:lvlJc w:val="left"/>
      <w:pPr>
        <w:ind w:left="1068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4FB0545"/>
    <w:multiLevelType w:val="hybridMultilevel"/>
    <w:tmpl w:val="49769B10"/>
    <w:lvl w:ilvl="0" w:tplc="5BF2E8B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A5E33D8"/>
    <w:multiLevelType w:val="hybridMultilevel"/>
    <w:tmpl w:val="C3CE62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1700D6"/>
    <w:multiLevelType w:val="hybridMultilevel"/>
    <w:tmpl w:val="4022E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2B1EEE"/>
    <w:multiLevelType w:val="hybridMultilevel"/>
    <w:tmpl w:val="081A2A82"/>
    <w:lvl w:ilvl="0" w:tplc="2806D54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defaultTabStop w:val="708"/>
  <w:characterSpacingControl w:val="doNotCompress"/>
  <w:compat/>
  <w:rsids>
    <w:rsidRoot w:val="00E202FF"/>
    <w:rsid w:val="00000B75"/>
    <w:rsid w:val="00010AED"/>
    <w:rsid w:val="0001468E"/>
    <w:rsid w:val="00034987"/>
    <w:rsid w:val="00035C32"/>
    <w:rsid w:val="000536A6"/>
    <w:rsid w:val="00055291"/>
    <w:rsid w:val="00062DE1"/>
    <w:rsid w:val="00064920"/>
    <w:rsid w:val="00070D3D"/>
    <w:rsid w:val="00070DF2"/>
    <w:rsid w:val="0007124F"/>
    <w:rsid w:val="000738AF"/>
    <w:rsid w:val="00074D98"/>
    <w:rsid w:val="0007666E"/>
    <w:rsid w:val="00083013"/>
    <w:rsid w:val="00087E20"/>
    <w:rsid w:val="000A20D3"/>
    <w:rsid w:val="000A2A0C"/>
    <w:rsid w:val="000A2E29"/>
    <w:rsid w:val="000A30B8"/>
    <w:rsid w:val="000A4711"/>
    <w:rsid w:val="000B11C3"/>
    <w:rsid w:val="000B25D2"/>
    <w:rsid w:val="000B282F"/>
    <w:rsid w:val="000B3D15"/>
    <w:rsid w:val="000B580E"/>
    <w:rsid w:val="000C0B1C"/>
    <w:rsid w:val="000C0FAE"/>
    <w:rsid w:val="000D03BC"/>
    <w:rsid w:val="000D31F3"/>
    <w:rsid w:val="000D71A1"/>
    <w:rsid w:val="000D7406"/>
    <w:rsid w:val="000F26A6"/>
    <w:rsid w:val="000F2A15"/>
    <w:rsid w:val="001025FF"/>
    <w:rsid w:val="00111FED"/>
    <w:rsid w:val="00116A07"/>
    <w:rsid w:val="001173D6"/>
    <w:rsid w:val="00117CA9"/>
    <w:rsid w:val="00151F82"/>
    <w:rsid w:val="00153021"/>
    <w:rsid w:val="001606ED"/>
    <w:rsid w:val="00173C80"/>
    <w:rsid w:val="0017444D"/>
    <w:rsid w:val="00182D66"/>
    <w:rsid w:val="00185691"/>
    <w:rsid w:val="00186D54"/>
    <w:rsid w:val="00192888"/>
    <w:rsid w:val="00193813"/>
    <w:rsid w:val="001A0B9B"/>
    <w:rsid w:val="001A5CA5"/>
    <w:rsid w:val="001A7B06"/>
    <w:rsid w:val="001B5A46"/>
    <w:rsid w:val="001B6812"/>
    <w:rsid w:val="001C2E9D"/>
    <w:rsid w:val="001C4952"/>
    <w:rsid w:val="001D6B0F"/>
    <w:rsid w:val="001E2ED6"/>
    <w:rsid w:val="001E5E7D"/>
    <w:rsid w:val="001F1B56"/>
    <w:rsid w:val="001F2824"/>
    <w:rsid w:val="002000FD"/>
    <w:rsid w:val="00203360"/>
    <w:rsid w:val="00205E8D"/>
    <w:rsid w:val="00216E7D"/>
    <w:rsid w:val="0021732F"/>
    <w:rsid w:val="00217741"/>
    <w:rsid w:val="002202C1"/>
    <w:rsid w:val="002317F2"/>
    <w:rsid w:val="00237B72"/>
    <w:rsid w:val="0024025B"/>
    <w:rsid w:val="002439A4"/>
    <w:rsid w:val="00246545"/>
    <w:rsid w:val="002616E5"/>
    <w:rsid w:val="00264C90"/>
    <w:rsid w:val="0027285D"/>
    <w:rsid w:val="0027558B"/>
    <w:rsid w:val="002822F4"/>
    <w:rsid w:val="00297635"/>
    <w:rsid w:val="002A7495"/>
    <w:rsid w:val="002B5664"/>
    <w:rsid w:val="002C080C"/>
    <w:rsid w:val="002D2C64"/>
    <w:rsid w:val="002D5771"/>
    <w:rsid w:val="002E14A4"/>
    <w:rsid w:val="002F2DF6"/>
    <w:rsid w:val="002F3F47"/>
    <w:rsid w:val="002F5A34"/>
    <w:rsid w:val="00304170"/>
    <w:rsid w:val="003064CA"/>
    <w:rsid w:val="00307019"/>
    <w:rsid w:val="003116E2"/>
    <w:rsid w:val="0031193C"/>
    <w:rsid w:val="00311A2B"/>
    <w:rsid w:val="003269F9"/>
    <w:rsid w:val="00331577"/>
    <w:rsid w:val="003317AB"/>
    <w:rsid w:val="00342976"/>
    <w:rsid w:val="00346C23"/>
    <w:rsid w:val="0034756C"/>
    <w:rsid w:val="00352B84"/>
    <w:rsid w:val="00353EE3"/>
    <w:rsid w:val="00356D82"/>
    <w:rsid w:val="003633E7"/>
    <w:rsid w:val="0036441F"/>
    <w:rsid w:val="00376C1E"/>
    <w:rsid w:val="003779CF"/>
    <w:rsid w:val="00383820"/>
    <w:rsid w:val="00394464"/>
    <w:rsid w:val="003A22AB"/>
    <w:rsid w:val="003A3EFF"/>
    <w:rsid w:val="003A43DA"/>
    <w:rsid w:val="003B4B3E"/>
    <w:rsid w:val="003C1E51"/>
    <w:rsid w:val="003C706D"/>
    <w:rsid w:val="003D02BE"/>
    <w:rsid w:val="003D1737"/>
    <w:rsid w:val="003D5092"/>
    <w:rsid w:val="003D6C77"/>
    <w:rsid w:val="003F003E"/>
    <w:rsid w:val="003F2FED"/>
    <w:rsid w:val="003F30B1"/>
    <w:rsid w:val="003F3361"/>
    <w:rsid w:val="003F7074"/>
    <w:rsid w:val="004013AA"/>
    <w:rsid w:val="004017A0"/>
    <w:rsid w:val="00407DC9"/>
    <w:rsid w:val="004205E4"/>
    <w:rsid w:val="00420F8F"/>
    <w:rsid w:val="00423F93"/>
    <w:rsid w:val="00424126"/>
    <w:rsid w:val="00424A8F"/>
    <w:rsid w:val="0042596F"/>
    <w:rsid w:val="00427C3B"/>
    <w:rsid w:val="00436210"/>
    <w:rsid w:val="004370CC"/>
    <w:rsid w:val="00440214"/>
    <w:rsid w:val="004452FF"/>
    <w:rsid w:val="00447962"/>
    <w:rsid w:val="00454EB9"/>
    <w:rsid w:val="004623B5"/>
    <w:rsid w:val="00462A03"/>
    <w:rsid w:val="00467F21"/>
    <w:rsid w:val="0047554D"/>
    <w:rsid w:val="00486710"/>
    <w:rsid w:val="00490412"/>
    <w:rsid w:val="00491D09"/>
    <w:rsid w:val="004933F3"/>
    <w:rsid w:val="00494BD1"/>
    <w:rsid w:val="00494F11"/>
    <w:rsid w:val="004A4733"/>
    <w:rsid w:val="004A5FBA"/>
    <w:rsid w:val="004A75F2"/>
    <w:rsid w:val="004B3609"/>
    <w:rsid w:val="004B47AF"/>
    <w:rsid w:val="004C236C"/>
    <w:rsid w:val="004D20F4"/>
    <w:rsid w:val="004D2213"/>
    <w:rsid w:val="004D2361"/>
    <w:rsid w:val="004D32C0"/>
    <w:rsid w:val="004D3C59"/>
    <w:rsid w:val="004D4CF9"/>
    <w:rsid w:val="004E4E6D"/>
    <w:rsid w:val="004F684D"/>
    <w:rsid w:val="00500CDD"/>
    <w:rsid w:val="00502661"/>
    <w:rsid w:val="00505287"/>
    <w:rsid w:val="00505C12"/>
    <w:rsid w:val="0050714F"/>
    <w:rsid w:val="00512531"/>
    <w:rsid w:val="00512E9B"/>
    <w:rsid w:val="00515EDB"/>
    <w:rsid w:val="00517035"/>
    <w:rsid w:val="00530966"/>
    <w:rsid w:val="005352B7"/>
    <w:rsid w:val="005477AE"/>
    <w:rsid w:val="0055355D"/>
    <w:rsid w:val="005563D1"/>
    <w:rsid w:val="0056528B"/>
    <w:rsid w:val="005720D4"/>
    <w:rsid w:val="00575AE6"/>
    <w:rsid w:val="00576059"/>
    <w:rsid w:val="005800AE"/>
    <w:rsid w:val="0059682A"/>
    <w:rsid w:val="005A43E7"/>
    <w:rsid w:val="005A7819"/>
    <w:rsid w:val="005A7CCD"/>
    <w:rsid w:val="005B2125"/>
    <w:rsid w:val="005B22F1"/>
    <w:rsid w:val="005B2489"/>
    <w:rsid w:val="005B58B0"/>
    <w:rsid w:val="005B6010"/>
    <w:rsid w:val="005C6684"/>
    <w:rsid w:val="005D0BE1"/>
    <w:rsid w:val="005E1958"/>
    <w:rsid w:val="005E45B3"/>
    <w:rsid w:val="005F4FC1"/>
    <w:rsid w:val="006013A7"/>
    <w:rsid w:val="00604789"/>
    <w:rsid w:val="00607D69"/>
    <w:rsid w:val="0061247D"/>
    <w:rsid w:val="00620335"/>
    <w:rsid w:val="006266D4"/>
    <w:rsid w:val="00637495"/>
    <w:rsid w:val="00637C58"/>
    <w:rsid w:val="00650960"/>
    <w:rsid w:val="006538BB"/>
    <w:rsid w:val="006565E3"/>
    <w:rsid w:val="00656A67"/>
    <w:rsid w:val="00683BE0"/>
    <w:rsid w:val="00685097"/>
    <w:rsid w:val="00690457"/>
    <w:rsid w:val="0069258E"/>
    <w:rsid w:val="0069382F"/>
    <w:rsid w:val="0069798F"/>
    <w:rsid w:val="006A7D5A"/>
    <w:rsid w:val="006B01F0"/>
    <w:rsid w:val="006B07BD"/>
    <w:rsid w:val="006C242E"/>
    <w:rsid w:val="006C2468"/>
    <w:rsid w:val="006C2B4B"/>
    <w:rsid w:val="006C5C5F"/>
    <w:rsid w:val="006D0CF1"/>
    <w:rsid w:val="006D3479"/>
    <w:rsid w:val="006D4D02"/>
    <w:rsid w:val="006E5F7E"/>
    <w:rsid w:val="006F1CC5"/>
    <w:rsid w:val="006F474D"/>
    <w:rsid w:val="00701807"/>
    <w:rsid w:val="00701AB5"/>
    <w:rsid w:val="007022BE"/>
    <w:rsid w:val="007035D6"/>
    <w:rsid w:val="00703907"/>
    <w:rsid w:val="00716B0F"/>
    <w:rsid w:val="00720F88"/>
    <w:rsid w:val="00731B62"/>
    <w:rsid w:val="0074615F"/>
    <w:rsid w:val="00747DB3"/>
    <w:rsid w:val="00751260"/>
    <w:rsid w:val="0075459E"/>
    <w:rsid w:val="00756D52"/>
    <w:rsid w:val="007619DB"/>
    <w:rsid w:val="00762819"/>
    <w:rsid w:val="00767CDD"/>
    <w:rsid w:val="00775DA5"/>
    <w:rsid w:val="00777679"/>
    <w:rsid w:val="00780C76"/>
    <w:rsid w:val="00782C60"/>
    <w:rsid w:val="00784AB4"/>
    <w:rsid w:val="00786297"/>
    <w:rsid w:val="007A5AAA"/>
    <w:rsid w:val="007A63C8"/>
    <w:rsid w:val="007B465A"/>
    <w:rsid w:val="007B5F31"/>
    <w:rsid w:val="007C1094"/>
    <w:rsid w:val="007C39F9"/>
    <w:rsid w:val="007D4048"/>
    <w:rsid w:val="007D592E"/>
    <w:rsid w:val="007D62FF"/>
    <w:rsid w:val="007E485D"/>
    <w:rsid w:val="007E7333"/>
    <w:rsid w:val="00804ABE"/>
    <w:rsid w:val="00804CF1"/>
    <w:rsid w:val="00804F66"/>
    <w:rsid w:val="008119B6"/>
    <w:rsid w:val="00822ED9"/>
    <w:rsid w:val="00831C6E"/>
    <w:rsid w:val="00831F84"/>
    <w:rsid w:val="008340E5"/>
    <w:rsid w:val="00856A6B"/>
    <w:rsid w:val="00861C83"/>
    <w:rsid w:val="00871917"/>
    <w:rsid w:val="00871E92"/>
    <w:rsid w:val="00876EA6"/>
    <w:rsid w:val="0088413C"/>
    <w:rsid w:val="00884C89"/>
    <w:rsid w:val="00884CE6"/>
    <w:rsid w:val="00886056"/>
    <w:rsid w:val="008949ED"/>
    <w:rsid w:val="008969A0"/>
    <w:rsid w:val="008A699F"/>
    <w:rsid w:val="008A7F44"/>
    <w:rsid w:val="008B1D26"/>
    <w:rsid w:val="008B28CF"/>
    <w:rsid w:val="008B733E"/>
    <w:rsid w:val="008B78B6"/>
    <w:rsid w:val="008C1B81"/>
    <w:rsid w:val="008C5EB3"/>
    <w:rsid w:val="008D5834"/>
    <w:rsid w:val="008E1F04"/>
    <w:rsid w:val="008E4499"/>
    <w:rsid w:val="008E5108"/>
    <w:rsid w:val="008F0885"/>
    <w:rsid w:val="008F2D40"/>
    <w:rsid w:val="008F5F5B"/>
    <w:rsid w:val="009020C8"/>
    <w:rsid w:val="009076E8"/>
    <w:rsid w:val="00913037"/>
    <w:rsid w:val="00913A70"/>
    <w:rsid w:val="0091526C"/>
    <w:rsid w:val="009232F9"/>
    <w:rsid w:val="00927C97"/>
    <w:rsid w:val="00933818"/>
    <w:rsid w:val="00935D3C"/>
    <w:rsid w:val="0093788E"/>
    <w:rsid w:val="00940E9D"/>
    <w:rsid w:val="00945D44"/>
    <w:rsid w:val="00945E86"/>
    <w:rsid w:val="00951AA7"/>
    <w:rsid w:val="009602AA"/>
    <w:rsid w:val="00963729"/>
    <w:rsid w:val="00964E9F"/>
    <w:rsid w:val="00965648"/>
    <w:rsid w:val="00974010"/>
    <w:rsid w:val="00977ACC"/>
    <w:rsid w:val="00985693"/>
    <w:rsid w:val="00997771"/>
    <w:rsid w:val="009A26D9"/>
    <w:rsid w:val="009A5523"/>
    <w:rsid w:val="009C1BDF"/>
    <w:rsid w:val="009C22F1"/>
    <w:rsid w:val="009C3E05"/>
    <w:rsid w:val="009C7369"/>
    <w:rsid w:val="009C7440"/>
    <w:rsid w:val="009D35EE"/>
    <w:rsid w:val="009D45BF"/>
    <w:rsid w:val="009E2BE9"/>
    <w:rsid w:val="009E7751"/>
    <w:rsid w:val="00A00E49"/>
    <w:rsid w:val="00A01976"/>
    <w:rsid w:val="00A1313E"/>
    <w:rsid w:val="00A22F8D"/>
    <w:rsid w:val="00A24A34"/>
    <w:rsid w:val="00A25400"/>
    <w:rsid w:val="00A32F3B"/>
    <w:rsid w:val="00A43628"/>
    <w:rsid w:val="00A53518"/>
    <w:rsid w:val="00A57D51"/>
    <w:rsid w:val="00A63C3F"/>
    <w:rsid w:val="00A63ECD"/>
    <w:rsid w:val="00A67366"/>
    <w:rsid w:val="00A82986"/>
    <w:rsid w:val="00A82DD1"/>
    <w:rsid w:val="00A8382D"/>
    <w:rsid w:val="00A94964"/>
    <w:rsid w:val="00A9693D"/>
    <w:rsid w:val="00AA3B75"/>
    <w:rsid w:val="00AA4D94"/>
    <w:rsid w:val="00AB2EB5"/>
    <w:rsid w:val="00AB56AC"/>
    <w:rsid w:val="00AB5944"/>
    <w:rsid w:val="00AC06FB"/>
    <w:rsid w:val="00AC1F46"/>
    <w:rsid w:val="00AC20C0"/>
    <w:rsid w:val="00AC3850"/>
    <w:rsid w:val="00AC5C35"/>
    <w:rsid w:val="00AD1075"/>
    <w:rsid w:val="00AE518B"/>
    <w:rsid w:val="00AE5210"/>
    <w:rsid w:val="00AF29A9"/>
    <w:rsid w:val="00B017D9"/>
    <w:rsid w:val="00B13B06"/>
    <w:rsid w:val="00B30060"/>
    <w:rsid w:val="00B43140"/>
    <w:rsid w:val="00B44DB2"/>
    <w:rsid w:val="00B5779C"/>
    <w:rsid w:val="00B62FEF"/>
    <w:rsid w:val="00B6316E"/>
    <w:rsid w:val="00B74307"/>
    <w:rsid w:val="00B760F3"/>
    <w:rsid w:val="00B809F1"/>
    <w:rsid w:val="00B85719"/>
    <w:rsid w:val="00B85D76"/>
    <w:rsid w:val="00B865EA"/>
    <w:rsid w:val="00B91915"/>
    <w:rsid w:val="00B91D6D"/>
    <w:rsid w:val="00B92584"/>
    <w:rsid w:val="00B96F9F"/>
    <w:rsid w:val="00B97910"/>
    <w:rsid w:val="00BA7A31"/>
    <w:rsid w:val="00BB2C52"/>
    <w:rsid w:val="00BB6D2A"/>
    <w:rsid w:val="00BC078F"/>
    <w:rsid w:val="00BC07F4"/>
    <w:rsid w:val="00BC62B2"/>
    <w:rsid w:val="00BD15B8"/>
    <w:rsid w:val="00BD3438"/>
    <w:rsid w:val="00BE694F"/>
    <w:rsid w:val="00BF33E4"/>
    <w:rsid w:val="00BF5DA3"/>
    <w:rsid w:val="00C02F2E"/>
    <w:rsid w:val="00C115DD"/>
    <w:rsid w:val="00C16F95"/>
    <w:rsid w:val="00C1733B"/>
    <w:rsid w:val="00C17943"/>
    <w:rsid w:val="00C20CF5"/>
    <w:rsid w:val="00C26D9A"/>
    <w:rsid w:val="00C27145"/>
    <w:rsid w:val="00C33109"/>
    <w:rsid w:val="00C3355A"/>
    <w:rsid w:val="00C377BD"/>
    <w:rsid w:val="00C46797"/>
    <w:rsid w:val="00C47B70"/>
    <w:rsid w:val="00C5138D"/>
    <w:rsid w:val="00C53179"/>
    <w:rsid w:val="00C70B13"/>
    <w:rsid w:val="00C734EA"/>
    <w:rsid w:val="00C73EE7"/>
    <w:rsid w:val="00C75699"/>
    <w:rsid w:val="00C760A2"/>
    <w:rsid w:val="00C764DE"/>
    <w:rsid w:val="00C77ACB"/>
    <w:rsid w:val="00C9130B"/>
    <w:rsid w:val="00C9777E"/>
    <w:rsid w:val="00CA036D"/>
    <w:rsid w:val="00CA4A2B"/>
    <w:rsid w:val="00CA5259"/>
    <w:rsid w:val="00CA5C57"/>
    <w:rsid w:val="00CB1D1A"/>
    <w:rsid w:val="00CB280E"/>
    <w:rsid w:val="00CC06E5"/>
    <w:rsid w:val="00CD16AE"/>
    <w:rsid w:val="00CD4870"/>
    <w:rsid w:val="00CD4E88"/>
    <w:rsid w:val="00CE01D6"/>
    <w:rsid w:val="00CE1E3B"/>
    <w:rsid w:val="00CF042F"/>
    <w:rsid w:val="00CF0D72"/>
    <w:rsid w:val="00CF37E6"/>
    <w:rsid w:val="00CF6E41"/>
    <w:rsid w:val="00D0096A"/>
    <w:rsid w:val="00D1097B"/>
    <w:rsid w:val="00D12B51"/>
    <w:rsid w:val="00D22E07"/>
    <w:rsid w:val="00D23BD9"/>
    <w:rsid w:val="00D264E4"/>
    <w:rsid w:val="00D416A8"/>
    <w:rsid w:val="00D4210B"/>
    <w:rsid w:val="00D4323A"/>
    <w:rsid w:val="00D515EF"/>
    <w:rsid w:val="00D5709E"/>
    <w:rsid w:val="00D60671"/>
    <w:rsid w:val="00D71B64"/>
    <w:rsid w:val="00D76028"/>
    <w:rsid w:val="00D770E9"/>
    <w:rsid w:val="00D801AA"/>
    <w:rsid w:val="00D84143"/>
    <w:rsid w:val="00D95CE6"/>
    <w:rsid w:val="00DA0205"/>
    <w:rsid w:val="00DA09B9"/>
    <w:rsid w:val="00DB2153"/>
    <w:rsid w:val="00DB2CC8"/>
    <w:rsid w:val="00DB450F"/>
    <w:rsid w:val="00DB7B8F"/>
    <w:rsid w:val="00DB7FFD"/>
    <w:rsid w:val="00DC58A3"/>
    <w:rsid w:val="00DD18F1"/>
    <w:rsid w:val="00DD1E07"/>
    <w:rsid w:val="00DD3C53"/>
    <w:rsid w:val="00DD5149"/>
    <w:rsid w:val="00DE11C1"/>
    <w:rsid w:val="00DE1256"/>
    <w:rsid w:val="00DE5113"/>
    <w:rsid w:val="00DE535A"/>
    <w:rsid w:val="00DF6995"/>
    <w:rsid w:val="00E037B3"/>
    <w:rsid w:val="00E078CB"/>
    <w:rsid w:val="00E1249F"/>
    <w:rsid w:val="00E202FF"/>
    <w:rsid w:val="00E22B91"/>
    <w:rsid w:val="00E23064"/>
    <w:rsid w:val="00E236C1"/>
    <w:rsid w:val="00E328F5"/>
    <w:rsid w:val="00E32F22"/>
    <w:rsid w:val="00E401F5"/>
    <w:rsid w:val="00E52C34"/>
    <w:rsid w:val="00E53D3B"/>
    <w:rsid w:val="00E5662D"/>
    <w:rsid w:val="00E62EA0"/>
    <w:rsid w:val="00E64771"/>
    <w:rsid w:val="00E71D30"/>
    <w:rsid w:val="00E72080"/>
    <w:rsid w:val="00E73366"/>
    <w:rsid w:val="00E753C1"/>
    <w:rsid w:val="00E759FF"/>
    <w:rsid w:val="00E8035A"/>
    <w:rsid w:val="00E82F2D"/>
    <w:rsid w:val="00E95D4A"/>
    <w:rsid w:val="00EA63A0"/>
    <w:rsid w:val="00EA7B06"/>
    <w:rsid w:val="00EB1636"/>
    <w:rsid w:val="00EB5B6E"/>
    <w:rsid w:val="00EB5F96"/>
    <w:rsid w:val="00EC40DC"/>
    <w:rsid w:val="00EC6BA5"/>
    <w:rsid w:val="00ED1A19"/>
    <w:rsid w:val="00ED23A4"/>
    <w:rsid w:val="00ED54C0"/>
    <w:rsid w:val="00ED5F22"/>
    <w:rsid w:val="00EE042E"/>
    <w:rsid w:val="00EE0FDA"/>
    <w:rsid w:val="00EE2132"/>
    <w:rsid w:val="00EE40A2"/>
    <w:rsid w:val="00EF3DC3"/>
    <w:rsid w:val="00EF5011"/>
    <w:rsid w:val="00EF7D35"/>
    <w:rsid w:val="00F01B08"/>
    <w:rsid w:val="00F024E1"/>
    <w:rsid w:val="00F06FFE"/>
    <w:rsid w:val="00F154D6"/>
    <w:rsid w:val="00F166D3"/>
    <w:rsid w:val="00F33461"/>
    <w:rsid w:val="00F338AA"/>
    <w:rsid w:val="00F33956"/>
    <w:rsid w:val="00F43260"/>
    <w:rsid w:val="00F44783"/>
    <w:rsid w:val="00F463FC"/>
    <w:rsid w:val="00F52EBA"/>
    <w:rsid w:val="00F57F09"/>
    <w:rsid w:val="00F612DC"/>
    <w:rsid w:val="00F61E4D"/>
    <w:rsid w:val="00F6317C"/>
    <w:rsid w:val="00F65825"/>
    <w:rsid w:val="00F67E50"/>
    <w:rsid w:val="00F722D2"/>
    <w:rsid w:val="00FA1316"/>
    <w:rsid w:val="00FA3B60"/>
    <w:rsid w:val="00FB3EE7"/>
    <w:rsid w:val="00FC53B9"/>
    <w:rsid w:val="00FD12EC"/>
    <w:rsid w:val="00FD1576"/>
    <w:rsid w:val="00FE05F6"/>
    <w:rsid w:val="00FE228F"/>
    <w:rsid w:val="00FE2F8C"/>
    <w:rsid w:val="00FF15FF"/>
    <w:rsid w:val="00FF7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,2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2FF"/>
    <w:rPr>
      <w:rFonts w:ascii="Calibri" w:eastAsia="Times New Roman" w:hAnsi="Calibri" w:cs="Times New Roman"/>
      <w:lang w:eastAsia="ru-RU"/>
    </w:rPr>
  </w:style>
  <w:style w:type="paragraph" w:styleId="4">
    <w:name w:val="heading 4"/>
    <w:basedOn w:val="a"/>
    <w:next w:val="a"/>
    <w:link w:val="40"/>
    <w:qFormat/>
    <w:rsid w:val="00B30060"/>
    <w:pPr>
      <w:keepNext/>
      <w:spacing w:after="0" w:line="360" w:lineRule="exact"/>
      <w:jc w:val="center"/>
      <w:outlineLvl w:val="3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0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025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B3006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nhideWhenUsed/>
    <w:rsid w:val="000712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124F"/>
    <w:rPr>
      <w:rFonts w:ascii="Calibri" w:eastAsia="Times New Roman" w:hAnsi="Calibri" w:cs="Times New Roman"/>
      <w:lang w:eastAsia="ru-RU"/>
    </w:rPr>
  </w:style>
  <w:style w:type="paragraph" w:styleId="a7">
    <w:name w:val="Plain Text"/>
    <w:basedOn w:val="a"/>
    <w:link w:val="a8"/>
    <w:uiPriority w:val="99"/>
    <w:rsid w:val="0007124F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rsid w:val="0007124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0738AF"/>
    <w:pPr>
      <w:ind w:left="720"/>
      <w:contextualSpacing/>
    </w:pPr>
  </w:style>
  <w:style w:type="paragraph" w:customStyle="1" w:styleId="text">
    <w:name w:val="text"/>
    <w:basedOn w:val="a"/>
    <w:rsid w:val="008E1F04"/>
    <w:pPr>
      <w:spacing w:after="0" w:line="240" w:lineRule="auto"/>
      <w:ind w:firstLine="567"/>
      <w:jc w:val="both"/>
    </w:pPr>
    <w:rPr>
      <w:rFonts w:ascii="NTTimes/Cyrillic" w:hAnsi="NTTimes/Cyrillic"/>
      <w:sz w:val="28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99" Type="http://schemas.openxmlformats.org/officeDocument/2006/relationships/oleObject" Target="embeddings/oleObject145.bin"/><Relationship Id="rId303" Type="http://schemas.openxmlformats.org/officeDocument/2006/relationships/oleObject" Target="embeddings/oleObject147.bin"/><Relationship Id="rId21" Type="http://schemas.openxmlformats.org/officeDocument/2006/relationships/oleObject" Target="embeddings/oleObject7.bin"/><Relationship Id="rId42" Type="http://schemas.openxmlformats.org/officeDocument/2006/relationships/image" Target="media/image20.wmf"/><Relationship Id="rId63" Type="http://schemas.openxmlformats.org/officeDocument/2006/relationships/oleObject" Target="embeddings/oleObject28.bin"/><Relationship Id="rId84" Type="http://schemas.openxmlformats.org/officeDocument/2006/relationships/image" Target="media/image40.png"/><Relationship Id="rId138" Type="http://schemas.openxmlformats.org/officeDocument/2006/relationships/oleObject" Target="embeddings/oleObject67.bin"/><Relationship Id="rId159" Type="http://schemas.openxmlformats.org/officeDocument/2006/relationships/image" Target="media/image77.wmf"/><Relationship Id="rId324" Type="http://schemas.openxmlformats.org/officeDocument/2006/relationships/image" Target="media/image158.wmf"/><Relationship Id="rId170" Type="http://schemas.openxmlformats.org/officeDocument/2006/relationships/image" Target="media/image82.wmf"/><Relationship Id="rId191" Type="http://schemas.openxmlformats.org/officeDocument/2006/relationships/oleObject" Target="embeddings/oleObject92.bin"/><Relationship Id="rId205" Type="http://schemas.openxmlformats.org/officeDocument/2006/relationships/oleObject" Target="embeddings/oleObject99.bin"/><Relationship Id="rId226" Type="http://schemas.openxmlformats.org/officeDocument/2006/relationships/image" Target="media/image109.wmf"/><Relationship Id="rId247" Type="http://schemas.openxmlformats.org/officeDocument/2006/relationships/oleObject" Target="embeddings/oleObject119.bin"/><Relationship Id="rId107" Type="http://schemas.openxmlformats.org/officeDocument/2006/relationships/oleObject" Target="embeddings/oleObject51.bin"/><Relationship Id="rId268" Type="http://schemas.openxmlformats.org/officeDocument/2006/relationships/image" Target="media/image130.wmf"/><Relationship Id="rId289" Type="http://schemas.openxmlformats.org/officeDocument/2006/relationships/oleObject" Target="embeddings/oleObject140.bin"/><Relationship Id="rId11" Type="http://schemas.openxmlformats.org/officeDocument/2006/relationships/oleObject" Target="embeddings/oleObject3.bin"/><Relationship Id="rId32" Type="http://schemas.openxmlformats.org/officeDocument/2006/relationships/image" Target="media/image15.wmf"/><Relationship Id="rId53" Type="http://schemas.openxmlformats.org/officeDocument/2006/relationships/oleObject" Target="embeddings/oleObject23.bin"/><Relationship Id="rId74" Type="http://schemas.openxmlformats.org/officeDocument/2006/relationships/image" Target="media/image36.wmf"/><Relationship Id="rId128" Type="http://schemas.openxmlformats.org/officeDocument/2006/relationships/oleObject" Target="embeddings/oleObject62.bin"/><Relationship Id="rId149" Type="http://schemas.openxmlformats.org/officeDocument/2006/relationships/image" Target="media/image71.wmf"/><Relationship Id="rId314" Type="http://schemas.openxmlformats.org/officeDocument/2006/relationships/image" Target="media/image153.wmf"/><Relationship Id="rId335" Type="http://schemas.openxmlformats.org/officeDocument/2006/relationships/oleObject" Target="embeddings/oleObject163.bin"/><Relationship Id="rId5" Type="http://schemas.openxmlformats.org/officeDocument/2006/relationships/webSettings" Target="webSettings.xml"/><Relationship Id="rId95" Type="http://schemas.openxmlformats.org/officeDocument/2006/relationships/image" Target="media/image46.wmf"/><Relationship Id="rId160" Type="http://schemas.openxmlformats.org/officeDocument/2006/relationships/oleObject" Target="embeddings/oleObject76.bin"/><Relationship Id="rId181" Type="http://schemas.openxmlformats.org/officeDocument/2006/relationships/oleObject" Target="embeddings/oleObject87.bin"/><Relationship Id="rId216" Type="http://schemas.openxmlformats.org/officeDocument/2006/relationships/image" Target="media/image104.wmf"/><Relationship Id="rId237" Type="http://schemas.openxmlformats.org/officeDocument/2006/relationships/oleObject" Target="embeddings/oleObject114.bin"/><Relationship Id="rId258" Type="http://schemas.openxmlformats.org/officeDocument/2006/relationships/image" Target="media/image125.wmf"/><Relationship Id="rId279" Type="http://schemas.openxmlformats.org/officeDocument/2006/relationships/oleObject" Target="embeddings/oleObject135.bin"/><Relationship Id="rId22" Type="http://schemas.openxmlformats.org/officeDocument/2006/relationships/image" Target="media/image10.wmf"/><Relationship Id="rId43" Type="http://schemas.openxmlformats.org/officeDocument/2006/relationships/oleObject" Target="embeddings/oleObject18.bin"/><Relationship Id="rId64" Type="http://schemas.openxmlformats.org/officeDocument/2006/relationships/image" Target="media/image31.wmf"/><Relationship Id="rId118" Type="http://schemas.openxmlformats.org/officeDocument/2006/relationships/oleObject" Target="embeddings/oleObject57.bin"/><Relationship Id="rId139" Type="http://schemas.openxmlformats.org/officeDocument/2006/relationships/chart" Target="charts/chart1.xml"/><Relationship Id="rId290" Type="http://schemas.openxmlformats.org/officeDocument/2006/relationships/image" Target="media/image141.wmf"/><Relationship Id="rId304" Type="http://schemas.openxmlformats.org/officeDocument/2006/relationships/image" Target="media/image148.wmf"/><Relationship Id="rId325" Type="http://schemas.openxmlformats.org/officeDocument/2006/relationships/oleObject" Target="embeddings/oleObject158.bin"/><Relationship Id="rId85" Type="http://schemas.openxmlformats.org/officeDocument/2006/relationships/image" Target="media/image41.wmf"/><Relationship Id="rId150" Type="http://schemas.openxmlformats.org/officeDocument/2006/relationships/oleObject" Target="embeddings/oleObject72.bin"/><Relationship Id="rId171" Type="http://schemas.openxmlformats.org/officeDocument/2006/relationships/oleObject" Target="embeddings/oleObject82.bin"/><Relationship Id="rId192" Type="http://schemas.openxmlformats.org/officeDocument/2006/relationships/image" Target="media/image93.wmf"/><Relationship Id="rId206" Type="http://schemas.openxmlformats.org/officeDocument/2006/relationships/chart" Target="charts/chart3.xml"/><Relationship Id="rId227" Type="http://schemas.openxmlformats.org/officeDocument/2006/relationships/oleObject" Target="embeddings/oleObject109.bin"/><Relationship Id="rId248" Type="http://schemas.openxmlformats.org/officeDocument/2006/relationships/image" Target="media/image120.wmf"/><Relationship Id="rId269" Type="http://schemas.openxmlformats.org/officeDocument/2006/relationships/oleObject" Target="embeddings/oleObject130.bin"/><Relationship Id="rId12" Type="http://schemas.openxmlformats.org/officeDocument/2006/relationships/image" Target="media/image4.wmf"/><Relationship Id="rId33" Type="http://schemas.openxmlformats.org/officeDocument/2006/relationships/oleObject" Target="embeddings/oleObject13.bin"/><Relationship Id="rId108" Type="http://schemas.openxmlformats.org/officeDocument/2006/relationships/image" Target="media/image52.wmf"/><Relationship Id="rId129" Type="http://schemas.openxmlformats.org/officeDocument/2006/relationships/image" Target="media/image62.wmf"/><Relationship Id="rId280" Type="http://schemas.openxmlformats.org/officeDocument/2006/relationships/image" Target="media/image136.wmf"/><Relationship Id="rId315" Type="http://schemas.openxmlformats.org/officeDocument/2006/relationships/oleObject" Target="embeddings/oleObject153.bin"/><Relationship Id="rId336" Type="http://schemas.openxmlformats.org/officeDocument/2006/relationships/fontTable" Target="fontTable.xml"/><Relationship Id="rId54" Type="http://schemas.openxmlformats.org/officeDocument/2006/relationships/image" Target="media/image26.wmf"/><Relationship Id="rId75" Type="http://schemas.openxmlformats.org/officeDocument/2006/relationships/oleObject" Target="embeddings/oleObject34.bin"/><Relationship Id="rId96" Type="http://schemas.openxmlformats.org/officeDocument/2006/relationships/oleObject" Target="embeddings/oleObject45.bin"/><Relationship Id="rId140" Type="http://schemas.openxmlformats.org/officeDocument/2006/relationships/chart" Target="charts/chart2.xml"/><Relationship Id="rId161" Type="http://schemas.openxmlformats.org/officeDocument/2006/relationships/image" Target="media/image78.wmf"/><Relationship Id="rId182" Type="http://schemas.openxmlformats.org/officeDocument/2006/relationships/image" Target="media/image88.wmf"/><Relationship Id="rId217" Type="http://schemas.openxmlformats.org/officeDocument/2006/relationships/oleObject" Target="embeddings/oleObject104.bin"/><Relationship Id="rId6" Type="http://schemas.openxmlformats.org/officeDocument/2006/relationships/image" Target="media/image1.wmf"/><Relationship Id="rId238" Type="http://schemas.openxmlformats.org/officeDocument/2006/relationships/image" Target="media/image115.wmf"/><Relationship Id="rId259" Type="http://schemas.openxmlformats.org/officeDocument/2006/relationships/oleObject" Target="embeddings/oleObject125.bin"/><Relationship Id="rId23" Type="http://schemas.openxmlformats.org/officeDocument/2006/relationships/oleObject" Target="embeddings/oleObject8.bin"/><Relationship Id="rId119" Type="http://schemas.openxmlformats.org/officeDocument/2006/relationships/image" Target="media/image57.wmf"/><Relationship Id="rId270" Type="http://schemas.openxmlformats.org/officeDocument/2006/relationships/image" Target="media/image131.wmf"/><Relationship Id="rId291" Type="http://schemas.openxmlformats.org/officeDocument/2006/relationships/oleObject" Target="embeddings/oleObject141.bin"/><Relationship Id="rId305" Type="http://schemas.openxmlformats.org/officeDocument/2006/relationships/oleObject" Target="embeddings/oleObject148.bin"/><Relationship Id="rId326" Type="http://schemas.openxmlformats.org/officeDocument/2006/relationships/image" Target="media/image159.wmf"/><Relationship Id="rId44" Type="http://schemas.openxmlformats.org/officeDocument/2006/relationships/image" Target="media/image21.wmf"/><Relationship Id="rId65" Type="http://schemas.openxmlformats.org/officeDocument/2006/relationships/oleObject" Target="embeddings/oleObject29.bin"/><Relationship Id="rId86" Type="http://schemas.openxmlformats.org/officeDocument/2006/relationships/oleObject" Target="embeddings/oleObject40.bin"/><Relationship Id="rId130" Type="http://schemas.openxmlformats.org/officeDocument/2006/relationships/oleObject" Target="embeddings/oleObject63.bin"/><Relationship Id="rId151" Type="http://schemas.openxmlformats.org/officeDocument/2006/relationships/image" Target="media/image72.wmf"/><Relationship Id="rId172" Type="http://schemas.openxmlformats.org/officeDocument/2006/relationships/image" Target="media/image83.wmf"/><Relationship Id="rId193" Type="http://schemas.openxmlformats.org/officeDocument/2006/relationships/oleObject" Target="embeddings/oleObject93.bin"/><Relationship Id="rId207" Type="http://schemas.openxmlformats.org/officeDocument/2006/relationships/chart" Target="charts/chart4.xml"/><Relationship Id="rId228" Type="http://schemas.openxmlformats.org/officeDocument/2006/relationships/image" Target="media/image110.wmf"/><Relationship Id="rId249" Type="http://schemas.openxmlformats.org/officeDocument/2006/relationships/oleObject" Target="embeddings/oleObject120.bin"/><Relationship Id="rId13" Type="http://schemas.openxmlformats.org/officeDocument/2006/relationships/oleObject" Target="embeddings/oleObject4.bin"/><Relationship Id="rId109" Type="http://schemas.openxmlformats.org/officeDocument/2006/relationships/oleObject" Target="embeddings/oleObject52.bin"/><Relationship Id="rId260" Type="http://schemas.openxmlformats.org/officeDocument/2006/relationships/image" Target="media/image126.wmf"/><Relationship Id="rId281" Type="http://schemas.openxmlformats.org/officeDocument/2006/relationships/oleObject" Target="embeddings/oleObject136.bin"/><Relationship Id="rId316" Type="http://schemas.openxmlformats.org/officeDocument/2006/relationships/image" Target="media/image154.wmf"/><Relationship Id="rId337" Type="http://schemas.openxmlformats.org/officeDocument/2006/relationships/theme" Target="theme/theme1.xml"/><Relationship Id="rId34" Type="http://schemas.openxmlformats.org/officeDocument/2006/relationships/image" Target="media/image16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7.wmf"/><Relationship Id="rId97" Type="http://schemas.openxmlformats.org/officeDocument/2006/relationships/oleObject" Target="embeddings/oleObject46.bin"/><Relationship Id="rId120" Type="http://schemas.openxmlformats.org/officeDocument/2006/relationships/oleObject" Target="embeddings/oleObject58.bin"/><Relationship Id="rId141" Type="http://schemas.openxmlformats.org/officeDocument/2006/relationships/image" Target="media/image67.wmf"/><Relationship Id="rId7" Type="http://schemas.openxmlformats.org/officeDocument/2006/relationships/oleObject" Target="embeddings/oleObject1.bin"/><Relationship Id="rId162" Type="http://schemas.openxmlformats.org/officeDocument/2006/relationships/oleObject" Target="embeddings/oleObject77.bin"/><Relationship Id="rId183" Type="http://schemas.openxmlformats.org/officeDocument/2006/relationships/oleObject" Target="embeddings/oleObject88.bin"/><Relationship Id="rId218" Type="http://schemas.openxmlformats.org/officeDocument/2006/relationships/image" Target="media/image105.wmf"/><Relationship Id="rId239" Type="http://schemas.openxmlformats.org/officeDocument/2006/relationships/oleObject" Target="embeddings/oleObject115.bin"/><Relationship Id="rId250" Type="http://schemas.openxmlformats.org/officeDocument/2006/relationships/image" Target="media/image121.wmf"/><Relationship Id="rId271" Type="http://schemas.openxmlformats.org/officeDocument/2006/relationships/oleObject" Target="embeddings/oleObject131.bin"/><Relationship Id="rId292" Type="http://schemas.openxmlformats.org/officeDocument/2006/relationships/image" Target="media/image142.wmf"/><Relationship Id="rId306" Type="http://schemas.openxmlformats.org/officeDocument/2006/relationships/image" Target="media/image149.wmf"/><Relationship Id="rId24" Type="http://schemas.openxmlformats.org/officeDocument/2006/relationships/image" Target="media/image11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2.wmf"/><Relationship Id="rId87" Type="http://schemas.openxmlformats.org/officeDocument/2006/relationships/image" Target="media/image42.wmf"/><Relationship Id="rId110" Type="http://schemas.openxmlformats.org/officeDocument/2006/relationships/image" Target="media/image53.wmf"/><Relationship Id="rId131" Type="http://schemas.openxmlformats.org/officeDocument/2006/relationships/image" Target="media/image63.wmf"/><Relationship Id="rId327" Type="http://schemas.openxmlformats.org/officeDocument/2006/relationships/oleObject" Target="embeddings/oleObject159.bin"/><Relationship Id="rId152" Type="http://schemas.openxmlformats.org/officeDocument/2006/relationships/oleObject" Target="embeddings/oleObject73.bin"/><Relationship Id="rId173" Type="http://schemas.openxmlformats.org/officeDocument/2006/relationships/oleObject" Target="embeddings/oleObject83.bin"/><Relationship Id="rId194" Type="http://schemas.openxmlformats.org/officeDocument/2006/relationships/image" Target="media/image94.wmf"/><Relationship Id="rId208" Type="http://schemas.openxmlformats.org/officeDocument/2006/relationships/image" Target="media/image100.wmf"/><Relationship Id="rId229" Type="http://schemas.openxmlformats.org/officeDocument/2006/relationships/oleObject" Target="embeddings/oleObject110.bin"/><Relationship Id="rId240" Type="http://schemas.openxmlformats.org/officeDocument/2006/relationships/image" Target="media/image116.wmf"/><Relationship Id="rId261" Type="http://schemas.openxmlformats.org/officeDocument/2006/relationships/oleObject" Target="embeddings/oleObject126.bin"/><Relationship Id="rId14" Type="http://schemas.openxmlformats.org/officeDocument/2006/relationships/image" Target="media/image5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7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8.wmf"/><Relationship Id="rId282" Type="http://schemas.openxmlformats.org/officeDocument/2006/relationships/image" Target="media/image137.wmf"/><Relationship Id="rId317" Type="http://schemas.openxmlformats.org/officeDocument/2006/relationships/oleObject" Target="embeddings/oleObject154.bin"/><Relationship Id="rId8" Type="http://schemas.openxmlformats.org/officeDocument/2006/relationships/image" Target="media/image2.wmf"/><Relationship Id="rId98" Type="http://schemas.openxmlformats.org/officeDocument/2006/relationships/image" Target="media/image47.wmf"/><Relationship Id="rId121" Type="http://schemas.openxmlformats.org/officeDocument/2006/relationships/image" Target="media/image58.wmf"/><Relationship Id="rId142" Type="http://schemas.openxmlformats.org/officeDocument/2006/relationships/oleObject" Target="embeddings/oleObject68.bin"/><Relationship Id="rId163" Type="http://schemas.openxmlformats.org/officeDocument/2006/relationships/image" Target="media/image79.wmf"/><Relationship Id="rId184" Type="http://schemas.openxmlformats.org/officeDocument/2006/relationships/image" Target="media/image89.wmf"/><Relationship Id="rId219" Type="http://schemas.openxmlformats.org/officeDocument/2006/relationships/oleObject" Target="embeddings/oleObject105.bin"/><Relationship Id="rId3" Type="http://schemas.openxmlformats.org/officeDocument/2006/relationships/styles" Target="styles.xml"/><Relationship Id="rId214" Type="http://schemas.openxmlformats.org/officeDocument/2006/relationships/image" Target="media/image103.wmf"/><Relationship Id="rId230" Type="http://schemas.openxmlformats.org/officeDocument/2006/relationships/image" Target="media/image111.wmf"/><Relationship Id="rId235" Type="http://schemas.openxmlformats.org/officeDocument/2006/relationships/oleObject" Target="embeddings/oleObject113.bin"/><Relationship Id="rId251" Type="http://schemas.openxmlformats.org/officeDocument/2006/relationships/oleObject" Target="embeddings/oleObject121.bin"/><Relationship Id="rId256" Type="http://schemas.openxmlformats.org/officeDocument/2006/relationships/image" Target="media/image124.wmf"/><Relationship Id="rId277" Type="http://schemas.openxmlformats.org/officeDocument/2006/relationships/oleObject" Target="embeddings/oleObject134.bin"/><Relationship Id="rId298" Type="http://schemas.openxmlformats.org/officeDocument/2006/relationships/image" Target="media/image145.wmf"/><Relationship Id="rId25" Type="http://schemas.openxmlformats.org/officeDocument/2006/relationships/oleObject" Target="embeddings/oleObject9.bin"/><Relationship Id="rId46" Type="http://schemas.openxmlformats.org/officeDocument/2006/relationships/image" Target="media/image22.wmf"/><Relationship Id="rId67" Type="http://schemas.openxmlformats.org/officeDocument/2006/relationships/oleObject" Target="embeddings/oleObject30.bin"/><Relationship Id="rId116" Type="http://schemas.openxmlformats.org/officeDocument/2006/relationships/oleObject" Target="embeddings/oleObject56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5.bin"/><Relationship Id="rId272" Type="http://schemas.openxmlformats.org/officeDocument/2006/relationships/image" Target="media/image132.wmf"/><Relationship Id="rId293" Type="http://schemas.openxmlformats.org/officeDocument/2006/relationships/oleObject" Target="embeddings/oleObject142.bin"/><Relationship Id="rId302" Type="http://schemas.openxmlformats.org/officeDocument/2006/relationships/image" Target="media/image147.wmf"/><Relationship Id="rId307" Type="http://schemas.openxmlformats.org/officeDocument/2006/relationships/oleObject" Target="embeddings/oleObject149.bin"/><Relationship Id="rId323" Type="http://schemas.openxmlformats.org/officeDocument/2006/relationships/oleObject" Target="embeddings/oleObject157.bin"/><Relationship Id="rId328" Type="http://schemas.openxmlformats.org/officeDocument/2006/relationships/image" Target="media/image160.wmf"/><Relationship Id="rId20" Type="http://schemas.openxmlformats.org/officeDocument/2006/relationships/image" Target="media/image9.wmf"/><Relationship Id="rId41" Type="http://schemas.openxmlformats.org/officeDocument/2006/relationships/oleObject" Target="embeddings/oleObject17.bin"/><Relationship Id="rId62" Type="http://schemas.openxmlformats.org/officeDocument/2006/relationships/image" Target="media/image30.wmf"/><Relationship Id="rId83" Type="http://schemas.openxmlformats.org/officeDocument/2006/relationships/oleObject" Target="embeddings/oleObject39.bin"/><Relationship Id="rId88" Type="http://schemas.openxmlformats.org/officeDocument/2006/relationships/oleObject" Target="embeddings/oleObject41.bin"/><Relationship Id="rId111" Type="http://schemas.openxmlformats.org/officeDocument/2006/relationships/oleObject" Target="embeddings/oleObject53.bin"/><Relationship Id="rId132" Type="http://schemas.openxmlformats.org/officeDocument/2006/relationships/oleObject" Target="embeddings/oleObject64.bin"/><Relationship Id="rId153" Type="http://schemas.openxmlformats.org/officeDocument/2006/relationships/image" Target="media/image73.wmf"/><Relationship Id="rId174" Type="http://schemas.openxmlformats.org/officeDocument/2006/relationships/image" Target="media/image84.wmf"/><Relationship Id="rId179" Type="http://schemas.openxmlformats.org/officeDocument/2006/relationships/oleObject" Target="embeddings/oleObject86.bin"/><Relationship Id="rId195" Type="http://schemas.openxmlformats.org/officeDocument/2006/relationships/oleObject" Target="embeddings/oleObject94.bin"/><Relationship Id="rId209" Type="http://schemas.openxmlformats.org/officeDocument/2006/relationships/oleObject" Target="embeddings/oleObject100.bin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220" Type="http://schemas.openxmlformats.org/officeDocument/2006/relationships/image" Target="media/image106.wmf"/><Relationship Id="rId225" Type="http://schemas.openxmlformats.org/officeDocument/2006/relationships/oleObject" Target="embeddings/oleObject108.bin"/><Relationship Id="rId241" Type="http://schemas.openxmlformats.org/officeDocument/2006/relationships/oleObject" Target="embeddings/oleObject116.bin"/><Relationship Id="rId246" Type="http://schemas.openxmlformats.org/officeDocument/2006/relationships/image" Target="media/image119.wmf"/><Relationship Id="rId267" Type="http://schemas.openxmlformats.org/officeDocument/2006/relationships/oleObject" Target="embeddings/oleObject129.bin"/><Relationship Id="rId288" Type="http://schemas.openxmlformats.org/officeDocument/2006/relationships/image" Target="media/image140.wmf"/><Relationship Id="rId15" Type="http://schemas.openxmlformats.org/officeDocument/2006/relationships/oleObject" Target="embeddings/oleObject5.bin"/><Relationship Id="rId36" Type="http://schemas.openxmlformats.org/officeDocument/2006/relationships/image" Target="media/image17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51.wmf"/><Relationship Id="rId127" Type="http://schemas.openxmlformats.org/officeDocument/2006/relationships/image" Target="media/image61.wmf"/><Relationship Id="rId262" Type="http://schemas.openxmlformats.org/officeDocument/2006/relationships/image" Target="media/image127.wmf"/><Relationship Id="rId283" Type="http://schemas.openxmlformats.org/officeDocument/2006/relationships/oleObject" Target="embeddings/oleObject137.bin"/><Relationship Id="rId313" Type="http://schemas.openxmlformats.org/officeDocument/2006/relationships/oleObject" Target="embeddings/oleObject152.bin"/><Relationship Id="rId318" Type="http://schemas.openxmlformats.org/officeDocument/2006/relationships/image" Target="media/image155.wmf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5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8.wmf"/><Relationship Id="rId94" Type="http://schemas.openxmlformats.org/officeDocument/2006/relationships/oleObject" Target="embeddings/oleObject44.bin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oleObject" Target="embeddings/oleObject59.bin"/><Relationship Id="rId143" Type="http://schemas.openxmlformats.org/officeDocument/2006/relationships/image" Target="media/image68.wmf"/><Relationship Id="rId148" Type="http://schemas.openxmlformats.org/officeDocument/2006/relationships/oleObject" Target="embeddings/oleObject71.bin"/><Relationship Id="rId164" Type="http://schemas.openxmlformats.org/officeDocument/2006/relationships/oleObject" Target="embeddings/oleObject78.bin"/><Relationship Id="rId169" Type="http://schemas.openxmlformats.org/officeDocument/2006/relationships/oleObject" Target="embeddings/oleObject81.bin"/><Relationship Id="rId185" Type="http://schemas.openxmlformats.org/officeDocument/2006/relationships/oleObject" Target="embeddings/oleObject89.bin"/><Relationship Id="rId334" Type="http://schemas.openxmlformats.org/officeDocument/2006/relationships/image" Target="media/image16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80" Type="http://schemas.openxmlformats.org/officeDocument/2006/relationships/image" Target="media/image87.wmf"/><Relationship Id="rId210" Type="http://schemas.openxmlformats.org/officeDocument/2006/relationships/image" Target="media/image101.wmf"/><Relationship Id="rId215" Type="http://schemas.openxmlformats.org/officeDocument/2006/relationships/oleObject" Target="embeddings/oleObject103.bin"/><Relationship Id="rId236" Type="http://schemas.openxmlformats.org/officeDocument/2006/relationships/image" Target="media/image114.wmf"/><Relationship Id="rId257" Type="http://schemas.openxmlformats.org/officeDocument/2006/relationships/oleObject" Target="embeddings/oleObject124.bin"/><Relationship Id="rId278" Type="http://schemas.openxmlformats.org/officeDocument/2006/relationships/image" Target="media/image135.wmf"/><Relationship Id="rId26" Type="http://schemas.openxmlformats.org/officeDocument/2006/relationships/image" Target="media/image12.wmf"/><Relationship Id="rId231" Type="http://schemas.openxmlformats.org/officeDocument/2006/relationships/oleObject" Target="embeddings/oleObject111.bin"/><Relationship Id="rId252" Type="http://schemas.openxmlformats.org/officeDocument/2006/relationships/image" Target="media/image122.wmf"/><Relationship Id="rId273" Type="http://schemas.openxmlformats.org/officeDocument/2006/relationships/oleObject" Target="embeddings/oleObject132.bin"/><Relationship Id="rId294" Type="http://schemas.openxmlformats.org/officeDocument/2006/relationships/image" Target="media/image143.wmf"/><Relationship Id="rId308" Type="http://schemas.openxmlformats.org/officeDocument/2006/relationships/image" Target="media/image150.wmf"/><Relationship Id="rId329" Type="http://schemas.openxmlformats.org/officeDocument/2006/relationships/oleObject" Target="embeddings/oleObject160.bin"/><Relationship Id="rId47" Type="http://schemas.openxmlformats.org/officeDocument/2006/relationships/oleObject" Target="embeddings/oleObject20.bin"/><Relationship Id="rId68" Type="http://schemas.openxmlformats.org/officeDocument/2006/relationships/image" Target="media/image33.wmf"/><Relationship Id="rId89" Type="http://schemas.openxmlformats.org/officeDocument/2006/relationships/image" Target="media/image43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4.wmf"/><Relationship Id="rId154" Type="http://schemas.openxmlformats.org/officeDocument/2006/relationships/oleObject" Target="embeddings/oleObject74.bin"/><Relationship Id="rId175" Type="http://schemas.openxmlformats.org/officeDocument/2006/relationships/oleObject" Target="embeddings/oleObject84.bin"/><Relationship Id="rId196" Type="http://schemas.openxmlformats.org/officeDocument/2006/relationships/image" Target="media/image95.wmf"/><Relationship Id="rId200" Type="http://schemas.openxmlformats.org/officeDocument/2006/relationships/image" Target="media/image97.wmf"/><Relationship Id="rId16" Type="http://schemas.openxmlformats.org/officeDocument/2006/relationships/image" Target="media/image6.png"/><Relationship Id="rId221" Type="http://schemas.openxmlformats.org/officeDocument/2006/relationships/oleObject" Target="embeddings/oleObject106.bin"/><Relationship Id="rId242" Type="http://schemas.openxmlformats.org/officeDocument/2006/relationships/image" Target="media/image117.wmf"/><Relationship Id="rId263" Type="http://schemas.openxmlformats.org/officeDocument/2006/relationships/oleObject" Target="embeddings/oleObject127.bin"/><Relationship Id="rId284" Type="http://schemas.openxmlformats.org/officeDocument/2006/relationships/image" Target="media/image138.wmf"/><Relationship Id="rId319" Type="http://schemas.openxmlformats.org/officeDocument/2006/relationships/oleObject" Target="embeddings/oleObject155.bin"/><Relationship Id="rId37" Type="http://schemas.openxmlformats.org/officeDocument/2006/relationships/oleObject" Target="embeddings/oleObject15.bin"/><Relationship Id="rId58" Type="http://schemas.openxmlformats.org/officeDocument/2006/relationships/image" Target="media/image28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9.wmf"/><Relationship Id="rId123" Type="http://schemas.openxmlformats.org/officeDocument/2006/relationships/image" Target="media/image59.wmf"/><Relationship Id="rId144" Type="http://schemas.openxmlformats.org/officeDocument/2006/relationships/oleObject" Target="embeddings/oleObject69.bin"/><Relationship Id="rId330" Type="http://schemas.openxmlformats.org/officeDocument/2006/relationships/image" Target="media/image161.wmf"/><Relationship Id="rId90" Type="http://schemas.openxmlformats.org/officeDocument/2006/relationships/oleObject" Target="embeddings/oleObject42.bin"/><Relationship Id="rId165" Type="http://schemas.openxmlformats.org/officeDocument/2006/relationships/image" Target="media/image80.wmf"/><Relationship Id="rId186" Type="http://schemas.openxmlformats.org/officeDocument/2006/relationships/image" Target="media/image90.wmf"/><Relationship Id="rId211" Type="http://schemas.openxmlformats.org/officeDocument/2006/relationships/oleObject" Target="embeddings/oleObject101.bin"/><Relationship Id="rId232" Type="http://schemas.openxmlformats.org/officeDocument/2006/relationships/image" Target="media/image112.wmf"/><Relationship Id="rId253" Type="http://schemas.openxmlformats.org/officeDocument/2006/relationships/oleObject" Target="embeddings/oleObject122.bin"/><Relationship Id="rId274" Type="http://schemas.openxmlformats.org/officeDocument/2006/relationships/image" Target="media/image133.wmf"/><Relationship Id="rId295" Type="http://schemas.openxmlformats.org/officeDocument/2006/relationships/oleObject" Target="embeddings/oleObject143.bin"/><Relationship Id="rId309" Type="http://schemas.openxmlformats.org/officeDocument/2006/relationships/oleObject" Target="embeddings/oleObject150.bin"/><Relationship Id="rId27" Type="http://schemas.openxmlformats.org/officeDocument/2006/relationships/oleObject" Target="embeddings/oleObject10.bin"/><Relationship Id="rId48" Type="http://schemas.openxmlformats.org/officeDocument/2006/relationships/image" Target="media/image23.wmf"/><Relationship Id="rId69" Type="http://schemas.openxmlformats.org/officeDocument/2006/relationships/oleObject" Target="embeddings/oleObject31.bin"/><Relationship Id="rId113" Type="http://schemas.openxmlformats.org/officeDocument/2006/relationships/image" Target="media/image54.wmf"/><Relationship Id="rId134" Type="http://schemas.openxmlformats.org/officeDocument/2006/relationships/oleObject" Target="embeddings/oleObject65.bin"/><Relationship Id="rId320" Type="http://schemas.openxmlformats.org/officeDocument/2006/relationships/image" Target="media/image156.wmf"/><Relationship Id="rId80" Type="http://schemas.openxmlformats.org/officeDocument/2006/relationships/oleObject" Target="embeddings/oleObject37.bin"/><Relationship Id="rId155" Type="http://schemas.openxmlformats.org/officeDocument/2006/relationships/image" Target="media/image74.emf"/><Relationship Id="rId176" Type="http://schemas.openxmlformats.org/officeDocument/2006/relationships/image" Target="media/image85.wmf"/><Relationship Id="rId197" Type="http://schemas.openxmlformats.org/officeDocument/2006/relationships/oleObject" Target="embeddings/oleObject95.bin"/><Relationship Id="rId201" Type="http://schemas.openxmlformats.org/officeDocument/2006/relationships/oleObject" Target="embeddings/oleObject97.bin"/><Relationship Id="rId222" Type="http://schemas.openxmlformats.org/officeDocument/2006/relationships/image" Target="media/image107.wmf"/><Relationship Id="rId243" Type="http://schemas.openxmlformats.org/officeDocument/2006/relationships/oleObject" Target="embeddings/oleObject117.bin"/><Relationship Id="rId264" Type="http://schemas.openxmlformats.org/officeDocument/2006/relationships/image" Target="media/image128.wmf"/><Relationship Id="rId285" Type="http://schemas.openxmlformats.org/officeDocument/2006/relationships/oleObject" Target="embeddings/oleObject138.bin"/><Relationship Id="rId17" Type="http://schemas.openxmlformats.org/officeDocument/2006/relationships/image" Target="media/image7.png"/><Relationship Id="rId38" Type="http://schemas.openxmlformats.org/officeDocument/2006/relationships/image" Target="media/image18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9.bin"/><Relationship Id="rId124" Type="http://schemas.openxmlformats.org/officeDocument/2006/relationships/oleObject" Target="embeddings/oleObject60.bin"/><Relationship Id="rId310" Type="http://schemas.openxmlformats.org/officeDocument/2006/relationships/image" Target="media/image151.wmf"/><Relationship Id="rId70" Type="http://schemas.openxmlformats.org/officeDocument/2006/relationships/image" Target="media/image34.wmf"/><Relationship Id="rId91" Type="http://schemas.openxmlformats.org/officeDocument/2006/relationships/image" Target="media/image44.wmf"/><Relationship Id="rId145" Type="http://schemas.openxmlformats.org/officeDocument/2006/relationships/image" Target="media/image69.wmf"/><Relationship Id="rId166" Type="http://schemas.openxmlformats.org/officeDocument/2006/relationships/oleObject" Target="embeddings/oleObject79.bin"/><Relationship Id="rId187" Type="http://schemas.openxmlformats.org/officeDocument/2006/relationships/oleObject" Target="embeddings/oleObject90.bin"/><Relationship Id="rId331" Type="http://schemas.openxmlformats.org/officeDocument/2006/relationships/oleObject" Target="embeddings/oleObject161.bin"/><Relationship Id="rId1" Type="http://schemas.openxmlformats.org/officeDocument/2006/relationships/customXml" Target="../customXml/item1.xml"/><Relationship Id="rId212" Type="http://schemas.openxmlformats.org/officeDocument/2006/relationships/image" Target="media/image102.wmf"/><Relationship Id="rId233" Type="http://schemas.openxmlformats.org/officeDocument/2006/relationships/oleObject" Target="embeddings/oleObject112.bin"/><Relationship Id="rId254" Type="http://schemas.openxmlformats.org/officeDocument/2006/relationships/image" Target="media/image123.wmf"/><Relationship Id="rId28" Type="http://schemas.openxmlformats.org/officeDocument/2006/relationships/image" Target="media/image13.wmf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5.bin"/><Relationship Id="rId275" Type="http://schemas.openxmlformats.org/officeDocument/2006/relationships/oleObject" Target="embeddings/oleObject133.bin"/><Relationship Id="rId296" Type="http://schemas.openxmlformats.org/officeDocument/2006/relationships/image" Target="media/image144.wmf"/><Relationship Id="rId300" Type="http://schemas.openxmlformats.org/officeDocument/2006/relationships/image" Target="media/image146.wmf"/><Relationship Id="rId60" Type="http://schemas.openxmlformats.org/officeDocument/2006/relationships/image" Target="media/image29.wmf"/><Relationship Id="rId81" Type="http://schemas.openxmlformats.org/officeDocument/2006/relationships/oleObject" Target="embeddings/oleObject38.bin"/><Relationship Id="rId135" Type="http://schemas.openxmlformats.org/officeDocument/2006/relationships/image" Target="media/image65.wmf"/><Relationship Id="rId156" Type="http://schemas.openxmlformats.org/officeDocument/2006/relationships/image" Target="media/image75.png"/><Relationship Id="rId177" Type="http://schemas.openxmlformats.org/officeDocument/2006/relationships/oleObject" Target="embeddings/oleObject85.bin"/><Relationship Id="rId198" Type="http://schemas.openxmlformats.org/officeDocument/2006/relationships/image" Target="media/image96.wmf"/><Relationship Id="rId321" Type="http://schemas.openxmlformats.org/officeDocument/2006/relationships/oleObject" Target="embeddings/oleObject156.bin"/><Relationship Id="rId202" Type="http://schemas.openxmlformats.org/officeDocument/2006/relationships/image" Target="media/image98.wmf"/><Relationship Id="rId223" Type="http://schemas.openxmlformats.org/officeDocument/2006/relationships/oleObject" Target="embeddings/oleObject107.bin"/><Relationship Id="rId244" Type="http://schemas.openxmlformats.org/officeDocument/2006/relationships/image" Target="media/image118.wmf"/><Relationship Id="rId18" Type="http://schemas.openxmlformats.org/officeDocument/2006/relationships/image" Target="media/image8.wmf"/><Relationship Id="rId39" Type="http://schemas.openxmlformats.org/officeDocument/2006/relationships/oleObject" Target="embeddings/oleObject16.bin"/><Relationship Id="rId265" Type="http://schemas.openxmlformats.org/officeDocument/2006/relationships/oleObject" Target="embeddings/oleObject128.bin"/><Relationship Id="rId286" Type="http://schemas.openxmlformats.org/officeDocument/2006/relationships/image" Target="media/image139.wmf"/><Relationship Id="rId50" Type="http://schemas.openxmlformats.org/officeDocument/2006/relationships/image" Target="media/image24.wmf"/><Relationship Id="rId104" Type="http://schemas.openxmlformats.org/officeDocument/2006/relationships/image" Target="media/image50.wmf"/><Relationship Id="rId125" Type="http://schemas.openxmlformats.org/officeDocument/2006/relationships/image" Target="media/image60.wmf"/><Relationship Id="rId146" Type="http://schemas.openxmlformats.org/officeDocument/2006/relationships/oleObject" Target="embeddings/oleObject70.bin"/><Relationship Id="rId167" Type="http://schemas.openxmlformats.org/officeDocument/2006/relationships/image" Target="media/image81.wmf"/><Relationship Id="rId188" Type="http://schemas.openxmlformats.org/officeDocument/2006/relationships/image" Target="media/image91.wmf"/><Relationship Id="rId311" Type="http://schemas.openxmlformats.org/officeDocument/2006/relationships/oleObject" Target="embeddings/oleObject151.bin"/><Relationship Id="rId332" Type="http://schemas.openxmlformats.org/officeDocument/2006/relationships/image" Target="media/image162.wmf"/><Relationship Id="rId71" Type="http://schemas.openxmlformats.org/officeDocument/2006/relationships/oleObject" Target="embeddings/oleObject32.bin"/><Relationship Id="rId92" Type="http://schemas.openxmlformats.org/officeDocument/2006/relationships/oleObject" Target="embeddings/oleObject43.bin"/><Relationship Id="rId213" Type="http://schemas.openxmlformats.org/officeDocument/2006/relationships/oleObject" Target="embeddings/oleObject102.bin"/><Relationship Id="rId234" Type="http://schemas.openxmlformats.org/officeDocument/2006/relationships/image" Target="media/image113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55" Type="http://schemas.openxmlformats.org/officeDocument/2006/relationships/oleObject" Target="embeddings/oleObject123.bin"/><Relationship Id="rId276" Type="http://schemas.openxmlformats.org/officeDocument/2006/relationships/image" Target="media/image134.wmf"/><Relationship Id="rId297" Type="http://schemas.openxmlformats.org/officeDocument/2006/relationships/oleObject" Target="embeddings/oleObject144.bin"/><Relationship Id="rId40" Type="http://schemas.openxmlformats.org/officeDocument/2006/relationships/image" Target="media/image19.wmf"/><Relationship Id="rId115" Type="http://schemas.openxmlformats.org/officeDocument/2006/relationships/image" Target="media/image55.wmf"/><Relationship Id="rId136" Type="http://schemas.openxmlformats.org/officeDocument/2006/relationships/oleObject" Target="embeddings/oleObject66.bin"/><Relationship Id="rId157" Type="http://schemas.openxmlformats.org/officeDocument/2006/relationships/image" Target="media/image76.wmf"/><Relationship Id="rId178" Type="http://schemas.openxmlformats.org/officeDocument/2006/relationships/image" Target="media/image86.wmf"/><Relationship Id="rId301" Type="http://schemas.openxmlformats.org/officeDocument/2006/relationships/oleObject" Target="embeddings/oleObject146.bin"/><Relationship Id="rId322" Type="http://schemas.openxmlformats.org/officeDocument/2006/relationships/image" Target="media/image157.wmf"/><Relationship Id="rId61" Type="http://schemas.openxmlformats.org/officeDocument/2006/relationships/oleObject" Target="embeddings/oleObject27.bin"/><Relationship Id="rId82" Type="http://schemas.openxmlformats.org/officeDocument/2006/relationships/image" Target="media/image39.wmf"/><Relationship Id="rId199" Type="http://schemas.openxmlformats.org/officeDocument/2006/relationships/oleObject" Target="embeddings/oleObject96.bin"/><Relationship Id="rId203" Type="http://schemas.openxmlformats.org/officeDocument/2006/relationships/oleObject" Target="embeddings/oleObject98.bin"/><Relationship Id="rId19" Type="http://schemas.openxmlformats.org/officeDocument/2006/relationships/oleObject" Target="embeddings/oleObject6.bin"/><Relationship Id="rId224" Type="http://schemas.openxmlformats.org/officeDocument/2006/relationships/image" Target="media/image108.wmf"/><Relationship Id="rId245" Type="http://schemas.openxmlformats.org/officeDocument/2006/relationships/oleObject" Target="embeddings/oleObject118.bin"/><Relationship Id="rId266" Type="http://schemas.openxmlformats.org/officeDocument/2006/relationships/image" Target="media/image129.wmf"/><Relationship Id="rId287" Type="http://schemas.openxmlformats.org/officeDocument/2006/relationships/oleObject" Target="embeddings/oleObject139.bin"/><Relationship Id="rId30" Type="http://schemas.openxmlformats.org/officeDocument/2006/relationships/image" Target="media/image14.wmf"/><Relationship Id="rId105" Type="http://schemas.openxmlformats.org/officeDocument/2006/relationships/oleObject" Target="embeddings/oleObject50.bin"/><Relationship Id="rId126" Type="http://schemas.openxmlformats.org/officeDocument/2006/relationships/oleObject" Target="embeddings/oleObject61.bin"/><Relationship Id="rId147" Type="http://schemas.openxmlformats.org/officeDocument/2006/relationships/image" Target="media/image70.wmf"/><Relationship Id="rId168" Type="http://schemas.openxmlformats.org/officeDocument/2006/relationships/oleObject" Target="embeddings/oleObject80.bin"/><Relationship Id="rId312" Type="http://schemas.openxmlformats.org/officeDocument/2006/relationships/image" Target="media/image152.wmf"/><Relationship Id="rId333" Type="http://schemas.openxmlformats.org/officeDocument/2006/relationships/oleObject" Target="embeddings/oleObject162.bin"/><Relationship Id="rId51" Type="http://schemas.openxmlformats.org/officeDocument/2006/relationships/oleObject" Target="embeddings/oleObject22.bin"/><Relationship Id="rId72" Type="http://schemas.openxmlformats.org/officeDocument/2006/relationships/image" Target="media/image35.wmf"/><Relationship Id="rId93" Type="http://schemas.openxmlformats.org/officeDocument/2006/relationships/image" Target="media/image45.wmf"/><Relationship Id="rId189" Type="http://schemas.openxmlformats.org/officeDocument/2006/relationships/oleObject" Target="embeddings/oleObject91.bin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nak\Documents\&#1056;&#1072;&#1073;&#1086;&#1090;&#1072;\&#1054;&#1073;&#1088;&#1072;&#1079;&#1086;&#1074;&#1072;&#1090;&#1077;&#1083;&#1100;&#1085;&#1099;&#1077;%20&#1091;&#1089;&#1083;&#1091;&#1075;&#1080;\2010\&#1058;&#1102;&#1082;&#1080;&#1085;%20&#1058;&#1042;&#1080;&#1052;&#1057;\&#1043;&#1088;&#1072;&#1092;&#1080;&#1082;&#1080;,%20&#1088;&#1080;&#1089;&#1091;&#1085;&#1082;&#1080;,%20&#1074;&#1099;&#1095;&#1080;&#1089;&#1083;&#1077;&#1085;&#1080;&#1103;\&#1047;&#1072;&#1076;&#1072;&#1085;&#1080;&#1077;%207.2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nak\Documents\&#1056;&#1072;&#1073;&#1086;&#1090;&#1072;\&#1054;&#1073;&#1088;&#1072;&#1079;&#1086;&#1074;&#1072;&#1090;&#1077;&#1083;&#1100;&#1085;&#1099;&#1077;%20&#1091;&#1089;&#1083;&#1091;&#1075;&#1080;\2010\&#1071;&#1082;&#1091;&#1090;&#1105;&#1085;&#1086;&#1082;\&#1058;&#1042;&#1080;&#1052;&#1057;\&#1043;&#1088;&#1072;&#1092;&#1080;&#1082;&#1080;,%20&#1088;&#1080;&#1089;&#1091;&#1085;&#1082;&#1080;,%20&#1074;&#1099;&#1095;&#1080;&#1089;&#1083;&#1077;&#1085;&#1080;&#1103;\&#1047;&#1072;&#1076;&#1072;&#1085;&#1080;&#1077;%207.1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nak\Documents\&#1056;&#1072;&#1073;&#1086;&#1090;&#1072;\&#1054;&#1073;&#1088;&#1072;&#1079;&#1086;&#1074;&#1072;&#1090;&#1077;&#1083;&#1100;&#1085;&#1099;&#1077;%20&#1091;&#1089;&#1083;&#1091;&#1075;&#1080;\2010\&#1071;&#1082;&#1091;&#1090;&#1105;&#1085;&#1086;&#1082;\&#1058;&#1042;&#1080;&#1052;&#1057;\&#1043;&#1088;&#1072;&#1092;&#1080;&#1082;&#1080;,%20&#1088;&#1080;&#1089;&#1091;&#1085;&#1082;&#1080;,%20&#1074;&#1099;&#1095;&#1080;&#1089;&#1083;&#1077;&#1085;&#1080;&#1103;\&#1047;&#1072;&#1076;&#1072;&#1095;&#1072;%209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nak\Documents\&#1056;&#1072;&#1073;&#1086;&#1090;&#1072;\&#1054;&#1073;&#1088;&#1072;&#1079;&#1086;&#1074;&#1072;&#1090;&#1077;&#1083;&#1100;&#1085;&#1099;&#1077;%20&#1091;&#1089;&#1083;&#1091;&#1075;&#1080;\2010\&#1071;&#1082;&#1091;&#1090;&#1105;&#1085;&#1086;&#1082;\&#1058;&#1042;&#1080;&#1052;&#1057;\&#1043;&#1088;&#1072;&#1092;&#1080;&#1082;&#1080;,%20&#1088;&#1080;&#1089;&#1091;&#1085;&#1082;&#1080;,%20&#1074;&#1099;&#1095;&#1080;&#1089;&#1083;&#1077;&#1085;&#1080;&#1103;\&#1047;&#1072;&#1076;&#1072;&#1095;&#1072;%209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7.0434739544373334E-2"/>
          <c:y val="2.895214237681416E-2"/>
          <c:w val="0.89949417575442259"/>
          <c:h val="0.84803153890773941"/>
        </c:manualLayout>
      </c:layout>
      <c:lineChart>
        <c:grouping val="standard"/>
        <c:ser>
          <c:idx val="0"/>
          <c:order val="0"/>
          <c:spPr>
            <a:ln w="31750">
              <a:solidFill>
                <a:sysClr val="windowText" lastClr="000000"/>
              </a:solidFill>
            </a:ln>
          </c:spPr>
          <c:marker>
            <c:symbol val="circle"/>
            <c:size val="4"/>
            <c:spPr>
              <a:solidFill>
                <a:sysClr val="windowText" lastClr="000000"/>
              </a:solidFill>
            </c:spPr>
          </c:marker>
          <c:cat>
            <c:strRef>
              <c:f>Лист1!$C$2:$C$24</c:f>
              <c:strCache>
                <c:ptCount val="23"/>
                <c:pt idx="0">
                  <c:v>-2П/3</c:v>
                </c:pt>
                <c:pt idx="1">
                  <c:v>-П/2</c:v>
                </c:pt>
                <c:pt idx="2">
                  <c:v>-П/3</c:v>
                </c:pt>
                <c:pt idx="3">
                  <c:v>-П/4</c:v>
                </c:pt>
                <c:pt idx="4">
                  <c:v>-П/6</c:v>
                </c:pt>
                <c:pt idx="5">
                  <c:v>-П/8</c:v>
                </c:pt>
                <c:pt idx="6">
                  <c:v>-П/12</c:v>
                </c:pt>
                <c:pt idx="7">
                  <c:v>-П/18</c:v>
                </c:pt>
                <c:pt idx="8">
                  <c:v>-П/24</c:v>
                </c:pt>
                <c:pt idx="9">
                  <c:v>-П/30</c:v>
                </c:pt>
                <c:pt idx="10">
                  <c:v>-П/36</c:v>
                </c:pt>
                <c:pt idx="11">
                  <c:v>0</c:v>
                </c:pt>
                <c:pt idx="12">
                  <c:v>П/36</c:v>
                </c:pt>
                <c:pt idx="13">
                  <c:v>П/30</c:v>
                </c:pt>
                <c:pt idx="14">
                  <c:v>П/24</c:v>
                </c:pt>
                <c:pt idx="15">
                  <c:v>П/18</c:v>
                </c:pt>
                <c:pt idx="16">
                  <c:v>П/12</c:v>
                </c:pt>
                <c:pt idx="17">
                  <c:v>П/8</c:v>
                </c:pt>
                <c:pt idx="18">
                  <c:v>П/6</c:v>
                </c:pt>
                <c:pt idx="19">
                  <c:v>П/4</c:v>
                </c:pt>
                <c:pt idx="20">
                  <c:v>П/3</c:v>
                </c:pt>
                <c:pt idx="21">
                  <c:v>П/2</c:v>
                </c:pt>
                <c:pt idx="22">
                  <c:v>2П/3</c:v>
                </c:pt>
              </c:strCache>
            </c:strRef>
          </c:cat>
          <c:val>
            <c:numRef>
              <c:f>Лист1!$B$2:$B$24</c:f>
              <c:numCache>
                <c:formatCode>General</c:formatCode>
                <c:ptCount val="23"/>
                <c:pt idx="2" formatCode="0.000">
                  <c:v>0.50000000000000011</c:v>
                </c:pt>
                <c:pt idx="3" formatCode="0.000">
                  <c:v>0.70710678118654757</c:v>
                </c:pt>
                <c:pt idx="4" formatCode="0.000">
                  <c:v>0.86602540378444248</c:v>
                </c:pt>
                <c:pt idx="5" formatCode="0.000">
                  <c:v>0.92387953251129118</c:v>
                </c:pt>
                <c:pt idx="6" formatCode="0.000">
                  <c:v>0.96592582628907619</c:v>
                </c:pt>
                <c:pt idx="7" formatCode="0.000">
                  <c:v>0.98480775301220758</c:v>
                </c:pt>
                <c:pt idx="8" formatCode="0.000">
                  <c:v>0.9914448613738106</c:v>
                </c:pt>
                <c:pt idx="9" formatCode="0.000">
                  <c:v>0.99452189536827362</c:v>
                </c:pt>
                <c:pt idx="10" formatCode="0.000">
                  <c:v>0.99619469809174555</c:v>
                </c:pt>
                <c:pt idx="11" formatCode="0.000">
                  <c:v>1</c:v>
                </c:pt>
                <c:pt idx="12" formatCode="0.000">
                  <c:v>0.99619469809174555</c:v>
                </c:pt>
                <c:pt idx="13" formatCode="0.000">
                  <c:v>0.99452189536827362</c:v>
                </c:pt>
                <c:pt idx="14" formatCode="0.000">
                  <c:v>0.9914448613738106</c:v>
                </c:pt>
                <c:pt idx="15" formatCode="0.000">
                  <c:v>0.98480775301220758</c:v>
                </c:pt>
                <c:pt idx="16" formatCode="0.000">
                  <c:v>0.96592582628907619</c:v>
                </c:pt>
                <c:pt idx="17" formatCode="0.000">
                  <c:v>0.92387953251129118</c:v>
                </c:pt>
                <c:pt idx="18" formatCode="0.000">
                  <c:v>0.86602540378444248</c:v>
                </c:pt>
                <c:pt idx="19" formatCode="0.000">
                  <c:v>0.70710678118654757</c:v>
                </c:pt>
                <c:pt idx="20" formatCode="0.000">
                  <c:v>0.50000000000000011</c:v>
                </c:pt>
                <c:pt idx="21" formatCode="0.000">
                  <c:v>6.1257422745432591E-17</c:v>
                </c:pt>
              </c:numCache>
            </c:numRef>
          </c:val>
        </c:ser>
        <c:marker val="1"/>
        <c:axId val="84411904"/>
        <c:axId val="84413824"/>
      </c:lineChart>
      <c:catAx>
        <c:axId val="84411904"/>
        <c:scaling>
          <c:orientation val="minMax"/>
        </c:scaling>
        <c:axPos val="b"/>
        <c:minorGridlines>
          <c:spPr>
            <a:ln w="9525">
              <a:solidFill>
                <a:sysClr val="windowText" lastClr="000000"/>
              </a:solidFill>
            </a:ln>
          </c:spPr>
        </c:minorGridlines>
        <c:numFmt formatCode="0.000" sourceLinked="1"/>
        <c:tickLblPos val="nextTo"/>
        <c:spPr>
          <a:ln w="19050">
            <a:solidFill>
              <a:schemeClr val="tx1"/>
            </a:solidFill>
          </a:ln>
        </c:spPr>
        <c:crossAx val="84413824"/>
        <c:crossesAt val="0"/>
        <c:auto val="1"/>
        <c:lblAlgn val="ctr"/>
        <c:lblOffset val="100"/>
      </c:catAx>
      <c:valAx>
        <c:axId val="84413824"/>
        <c:scaling>
          <c:orientation val="minMax"/>
          <c:max val="1.1000000000000001"/>
          <c:min val="-1"/>
        </c:scaling>
        <c:axPos val="l"/>
        <c:majorGridlines/>
        <c:minorGridlines/>
        <c:numFmt formatCode="General" sourceLinked="1"/>
        <c:tickLblPos val="nextTo"/>
        <c:spPr>
          <a:ln w="19050">
            <a:solidFill>
              <a:schemeClr val="tx1"/>
            </a:solidFill>
          </a:ln>
        </c:spPr>
        <c:txPr>
          <a:bodyPr/>
          <a:lstStyle/>
          <a:p>
            <a:pPr>
              <a:defRPr sz="1200" baseline="0"/>
            </a:pPr>
            <a:endParaRPr lang="ru-RU"/>
          </a:p>
        </c:txPr>
        <c:crossAx val="84411904"/>
        <c:crossesAt val="12"/>
        <c:crossBetween val="midCat"/>
      </c:valAx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8743327075479518E-2"/>
          <c:y val="1.2545561470612698E-2"/>
          <c:w val="0.92385451755722181"/>
          <c:h val="0.97285130158394362"/>
        </c:manualLayout>
      </c:layout>
      <c:lineChart>
        <c:grouping val="standard"/>
        <c:ser>
          <c:idx val="0"/>
          <c:order val="0"/>
          <c:spPr>
            <a:ln w="34925">
              <a:solidFill>
                <a:schemeClr val="tx1"/>
              </a:solidFill>
            </a:ln>
          </c:spPr>
          <c:marker>
            <c:symbol val="circle"/>
            <c:size val="4"/>
            <c:spPr>
              <a:solidFill>
                <a:sysClr val="windowText" lastClr="000000"/>
              </a:solidFill>
            </c:spPr>
          </c:marker>
          <c:cat>
            <c:numRef>
              <c:f>Лист1!$A$2:$A$18</c:f>
              <c:numCache>
                <c:formatCode>0.0</c:formatCode>
                <c:ptCount val="17"/>
                <c:pt idx="0">
                  <c:v>-8</c:v>
                </c:pt>
                <c:pt idx="1">
                  <c:v>-7</c:v>
                </c:pt>
                <c:pt idx="2">
                  <c:v>-6</c:v>
                </c:pt>
                <c:pt idx="3">
                  <c:v>-5</c:v>
                </c:pt>
                <c:pt idx="4">
                  <c:v>-4</c:v>
                </c:pt>
                <c:pt idx="5">
                  <c:v>-3</c:v>
                </c:pt>
                <c:pt idx="6">
                  <c:v>-2</c:v>
                </c:pt>
                <c:pt idx="7">
                  <c:v>-1</c:v>
                </c:pt>
                <c:pt idx="8">
                  <c:v>0</c:v>
                </c:pt>
                <c:pt idx="9">
                  <c:v>1</c:v>
                </c:pt>
                <c:pt idx="10">
                  <c:v>2</c:v>
                </c:pt>
                <c:pt idx="11">
                  <c:v>3</c:v>
                </c:pt>
                <c:pt idx="12">
                  <c:v>4</c:v>
                </c:pt>
                <c:pt idx="13">
                  <c:v>5</c:v>
                </c:pt>
                <c:pt idx="14">
                  <c:v>6</c:v>
                </c:pt>
                <c:pt idx="15">
                  <c:v>7</c:v>
                </c:pt>
                <c:pt idx="16">
                  <c:v>8</c:v>
                </c:pt>
              </c:numCache>
            </c:numRef>
          </c:cat>
          <c:val>
            <c:numRef>
              <c:f>Лист1!$B$2:$B$18</c:f>
              <c:numCache>
                <c:formatCode>General</c:formatCode>
                <c:ptCount val="17"/>
                <c:pt idx="4" formatCode="0.000">
                  <c:v>1</c:v>
                </c:pt>
                <c:pt idx="5" formatCode="0.000">
                  <c:v>0.5</c:v>
                </c:pt>
                <c:pt idx="6" formatCode="0.000">
                  <c:v>0.33333333333333331</c:v>
                </c:pt>
                <c:pt idx="7" formatCode="0.000">
                  <c:v>0.25</c:v>
                </c:pt>
                <c:pt idx="8" formatCode="0.000">
                  <c:v>0.2</c:v>
                </c:pt>
                <c:pt idx="9" formatCode="0.000">
                  <c:v>0.16666666666666666</c:v>
                </c:pt>
                <c:pt idx="10" formatCode="0.000">
                  <c:v>0.14285714285714343</c:v>
                </c:pt>
                <c:pt idx="11" formatCode="0.000">
                  <c:v>0.125</c:v>
                </c:pt>
                <c:pt idx="12" formatCode="0.000">
                  <c:v>0.1111111111111111</c:v>
                </c:pt>
                <c:pt idx="13" formatCode="0.000">
                  <c:v>0.1</c:v>
                </c:pt>
                <c:pt idx="14" formatCode="0.000">
                  <c:v>9.0909090909091064E-2</c:v>
                </c:pt>
              </c:numCache>
            </c:numRef>
          </c:val>
        </c:ser>
        <c:marker val="1"/>
        <c:axId val="84769408"/>
        <c:axId val="84771584"/>
      </c:lineChart>
      <c:catAx>
        <c:axId val="84769408"/>
        <c:scaling>
          <c:orientation val="minMax"/>
        </c:scaling>
        <c:axPos val="b"/>
        <c:minorGridlines/>
        <c:numFmt formatCode="0" sourceLinked="0"/>
        <c:tickLblPos val="nextTo"/>
        <c:spPr>
          <a:ln w="25400">
            <a:solidFill>
              <a:schemeClr val="tx1"/>
            </a:solidFill>
          </a:ln>
        </c:spPr>
        <c:txPr>
          <a:bodyPr/>
          <a:lstStyle/>
          <a:p>
            <a:pPr>
              <a:defRPr sz="1400" baseline="0"/>
            </a:pPr>
            <a:endParaRPr lang="ru-RU"/>
          </a:p>
        </c:txPr>
        <c:crossAx val="84771584"/>
        <c:crosses val="autoZero"/>
        <c:auto val="1"/>
        <c:lblAlgn val="ctr"/>
        <c:lblOffset val="100"/>
        <c:tickLblSkip val="1"/>
      </c:catAx>
      <c:valAx>
        <c:axId val="84771584"/>
        <c:scaling>
          <c:orientation val="minMax"/>
          <c:max val="7"/>
          <c:min val="-7"/>
        </c:scaling>
        <c:axPos val="l"/>
        <c:majorGridlines/>
        <c:minorGridlines/>
        <c:numFmt formatCode="0" sourceLinked="0"/>
        <c:tickLblPos val="nextTo"/>
        <c:spPr>
          <a:ln w="25400">
            <a:solidFill>
              <a:schemeClr val="tx1"/>
            </a:solidFill>
          </a:ln>
        </c:spPr>
        <c:txPr>
          <a:bodyPr/>
          <a:lstStyle/>
          <a:p>
            <a:pPr>
              <a:defRPr sz="1400" baseline="0"/>
            </a:pPr>
            <a:endParaRPr lang="ru-RU"/>
          </a:p>
        </c:txPr>
        <c:crossAx val="84769408"/>
        <c:crossesAt val="9"/>
        <c:crossBetween val="midCat"/>
        <c:majorUnit val="1"/>
        <c:minorUnit val="0.5"/>
      </c:valAx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spPr>
            <a:noFill/>
            <a:ln w="19050">
              <a:solidFill>
                <a:schemeClr val="tx1"/>
              </a:solidFill>
            </a:ln>
          </c:spPr>
          <c:cat>
            <c:numRef>
              <c:f>Гиcтограммы!$J$2:$J$12</c:f>
              <c:numCache>
                <c:formatCode>General</c:formatCode>
                <c:ptCount val="11"/>
                <c:pt idx="0">
                  <c:v>3.0000000000000002E-2</c:v>
                </c:pt>
                <c:pt idx="1">
                  <c:v>1.1090000000000002</c:v>
                </c:pt>
                <c:pt idx="2">
                  <c:v>2.1880000000000006</c:v>
                </c:pt>
                <c:pt idx="3">
                  <c:v>3.2670000000000012</c:v>
                </c:pt>
                <c:pt idx="4">
                  <c:v>4.346000000000001</c:v>
                </c:pt>
                <c:pt idx="5">
                  <c:v>5.4250000000000007</c:v>
                </c:pt>
                <c:pt idx="6">
                  <c:v>6.5039999999999996</c:v>
                </c:pt>
                <c:pt idx="7">
                  <c:v>7.583000000000002</c:v>
                </c:pt>
                <c:pt idx="8">
                  <c:v>8.6620000000000026</c:v>
                </c:pt>
                <c:pt idx="9">
                  <c:v>9.7409999999999997</c:v>
                </c:pt>
                <c:pt idx="10">
                  <c:v>10.820000000000004</c:v>
                </c:pt>
              </c:numCache>
            </c:numRef>
          </c:cat>
          <c:val>
            <c:numRef>
              <c:f>Гиcтограммы!$K$2:$K$12</c:f>
              <c:numCache>
                <c:formatCode>0.000</c:formatCode>
                <c:ptCount val="11"/>
                <c:pt idx="0">
                  <c:v>0.31510658016682214</c:v>
                </c:pt>
                <c:pt idx="1">
                  <c:v>0.18535681186283637</c:v>
                </c:pt>
                <c:pt idx="2">
                  <c:v>0.12048192771084336</c:v>
                </c:pt>
                <c:pt idx="3">
                  <c:v>0.10194624652456002</c:v>
                </c:pt>
                <c:pt idx="4">
                  <c:v>8.3410565338276579E-2</c:v>
                </c:pt>
                <c:pt idx="5">
                  <c:v>5.5607043558850773E-2</c:v>
                </c:pt>
                <c:pt idx="6">
                  <c:v>3.7071362372567362E-2</c:v>
                </c:pt>
                <c:pt idx="7">
                  <c:v>9.2678405931418267E-3</c:v>
                </c:pt>
                <c:pt idx="8">
                  <c:v>9.2678405931418267E-3</c:v>
                </c:pt>
                <c:pt idx="9">
                  <c:v>9.2678405931418267E-3</c:v>
                </c:pt>
                <c:pt idx="10">
                  <c:v>0</c:v>
                </c:pt>
              </c:numCache>
            </c:numRef>
          </c:val>
        </c:ser>
        <c:gapWidth val="0"/>
        <c:axId val="84423424"/>
        <c:axId val="84424960"/>
      </c:barChart>
      <c:catAx>
        <c:axId val="84423424"/>
        <c:scaling>
          <c:orientation val="minMax"/>
        </c:scaling>
        <c:axPos val="b"/>
        <c:minorGridlines>
          <c:spPr>
            <a:ln>
              <a:solidFill>
                <a:sysClr val="windowText" lastClr="000000"/>
              </a:solidFill>
            </a:ln>
          </c:spPr>
        </c:minorGridlines>
        <c:numFmt formatCode="General" sourceLinked="1"/>
        <c:tickLblPos val="nextTo"/>
        <c:spPr>
          <a:ln w="19050">
            <a:solidFill>
              <a:sysClr val="windowText" lastClr="000000"/>
            </a:solidFill>
          </a:ln>
        </c:spPr>
        <c:crossAx val="84424960"/>
        <c:crosses val="autoZero"/>
        <c:auto val="1"/>
        <c:lblAlgn val="ctr"/>
        <c:lblOffset val="100"/>
        <c:tickMarkSkip val="1"/>
      </c:catAx>
      <c:valAx>
        <c:axId val="84424960"/>
        <c:scaling>
          <c:orientation val="minMax"/>
        </c:scaling>
        <c:axPos val="l"/>
        <c:majorGridlines>
          <c:spPr>
            <a:ln>
              <a:solidFill>
                <a:sysClr val="windowText" lastClr="000000"/>
              </a:solidFill>
            </a:ln>
          </c:spPr>
        </c:majorGridlines>
        <c:numFmt formatCode="0.000" sourceLinked="1"/>
        <c:tickLblPos val="nextTo"/>
        <c:crossAx val="84423424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spPr>
            <a:noFill/>
            <a:ln w="19050">
              <a:solidFill>
                <a:schemeClr val="tx1"/>
              </a:solidFill>
            </a:ln>
          </c:spPr>
          <c:cat>
            <c:numRef>
              <c:f>Гиcтограммы!$D$32:$D$41</c:f>
              <c:numCache>
                <c:formatCode>General</c:formatCode>
                <c:ptCount val="10"/>
                <c:pt idx="0">
                  <c:v>0.44500000000000001</c:v>
                </c:pt>
                <c:pt idx="1">
                  <c:v>0.69500000000000062</c:v>
                </c:pt>
                <c:pt idx="2">
                  <c:v>0.995</c:v>
                </c:pt>
                <c:pt idx="3">
                  <c:v>1.52</c:v>
                </c:pt>
                <c:pt idx="4">
                  <c:v>1.9600000000000029</c:v>
                </c:pt>
                <c:pt idx="5">
                  <c:v>2.8949999999999987</c:v>
                </c:pt>
                <c:pt idx="6">
                  <c:v>3.4549999999999987</c:v>
                </c:pt>
                <c:pt idx="7">
                  <c:v>4.4600000000000009</c:v>
                </c:pt>
                <c:pt idx="8">
                  <c:v>5.6599999999999975</c:v>
                </c:pt>
                <c:pt idx="9">
                  <c:v>10.82</c:v>
                </c:pt>
              </c:numCache>
            </c:numRef>
          </c:cat>
          <c:val>
            <c:numRef>
              <c:f>Гиcтограммы!$H$32:$H$42</c:f>
              <c:numCache>
                <c:formatCode>0.000</c:formatCode>
                <c:ptCount val="11"/>
                <c:pt idx="0">
                  <c:v>0.24096385542168691</c:v>
                </c:pt>
                <c:pt idx="1">
                  <c:v>0.4</c:v>
                </c:pt>
                <c:pt idx="2">
                  <c:v>0.33333333333333348</c:v>
                </c:pt>
                <c:pt idx="3">
                  <c:v>0.19047619047619113</c:v>
                </c:pt>
                <c:pt idx="4">
                  <c:v>0.22727272727272732</c:v>
                </c:pt>
                <c:pt idx="5">
                  <c:v>0.10695187165775401</c:v>
                </c:pt>
                <c:pt idx="6">
                  <c:v>0.17857142857142919</c:v>
                </c:pt>
                <c:pt idx="7">
                  <c:v>9.950248756218924E-2</c:v>
                </c:pt>
                <c:pt idx="8">
                  <c:v>8.3333333333333398E-2</c:v>
                </c:pt>
                <c:pt idx="9">
                  <c:v>1.937984496124031E-2</c:v>
                </c:pt>
                <c:pt idx="10" formatCode="General">
                  <c:v>0</c:v>
                </c:pt>
              </c:numCache>
            </c:numRef>
          </c:val>
        </c:ser>
        <c:gapWidth val="0"/>
        <c:axId val="84436096"/>
        <c:axId val="84437632"/>
      </c:barChart>
      <c:catAx>
        <c:axId val="84436096"/>
        <c:scaling>
          <c:orientation val="minMax"/>
        </c:scaling>
        <c:axPos val="b"/>
        <c:minorGridlines>
          <c:spPr>
            <a:ln>
              <a:solidFill>
                <a:sysClr val="windowText" lastClr="000000"/>
              </a:solidFill>
            </a:ln>
          </c:spPr>
        </c:minorGridlines>
        <c:numFmt formatCode="General" sourceLinked="1"/>
        <c:tickLblPos val="nextTo"/>
        <c:spPr>
          <a:ln w="19050">
            <a:solidFill>
              <a:sysClr val="windowText" lastClr="000000"/>
            </a:solidFill>
          </a:ln>
        </c:spPr>
        <c:crossAx val="84437632"/>
        <c:crosses val="autoZero"/>
        <c:auto val="1"/>
        <c:lblAlgn val="ctr"/>
        <c:lblOffset val="100"/>
        <c:tickMarkSkip val="1"/>
      </c:catAx>
      <c:valAx>
        <c:axId val="84437632"/>
        <c:scaling>
          <c:orientation val="minMax"/>
        </c:scaling>
        <c:axPos val="l"/>
        <c:majorGridlines>
          <c:spPr>
            <a:ln>
              <a:solidFill>
                <a:sysClr val="windowText" lastClr="000000"/>
              </a:solidFill>
            </a:ln>
          </c:spPr>
        </c:majorGridlines>
        <c:numFmt formatCode="0.000" sourceLinked="1"/>
        <c:tickLblPos val="nextTo"/>
        <c:crossAx val="84436096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BBF52-1FEE-41F1-9A12-D791B78E2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2062</TotalTime>
  <Pages>19</Pages>
  <Words>2923</Words>
  <Characters>16664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saynuk</dc:creator>
  <cp:keywords/>
  <dc:description/>
  <cp:lastModifiedBy>е4к</cp:lastModifiedBy>
  <cp:revision>407</cp:revision>
  <dcterms:created xsi:type="dcterms:W3CDTF">2010-09-27T08:20:00Z</dcterms:created>
  <dcterms:modified xsi:type="dcterms:W3CDTF">2010-12-27T02:52:00Z</dcterms:modified>
</cp:coreProperties>
</file>