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FF" w:rsidRPr="00467799" w:rsidRDefault="00E202FF" w:rsidP="00E202F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№1.</w:t>
      </w:r>
      <w:r w:rsidR="00467799" w:rsidRPr="00467799">
        <w:rPr>
          <w:rFonts w:ascii="Times New Roman" w:hAnsi="Times New Roman"/>
          <w:b/>
          <w:sz w:val="24"/>
          <w:szCs w:val="24"/>
        </w:rPr>
        <w:t>19</w:t>
      </w:r>
    </w:p>
    <w:p w:rsidR="001C1DC4" w:rsidRPr="0011668A" w:rsidRDefault="00E202FF" w:rsidP="001C1DC4">
      <w:pPr>
        <w:spacing w:line="360" w:lineRule="exact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ab/>
      </w:r>
      <w:r w:rsidR="001C1DC4">
        <w:rPr>
          <w:rFonts w:ascii="Times New Roman" w:hAnsi="Times New Roman"/>
        </w:rPr>
        <w:t xml:space="preserve">Наудачу взяты два положительных числа </w:t>
      </w:r>
      <w:r w:rsidR="001C1DC4" w:rsidRPr="00F47315">
        <w:rPr>
          <w:rFonts w:ascii="Times New Roman" w:hAnsi="Times New Roman"/>
          <w:position w:val="-6"/>
          <w:sz w:val="24"/>
          <w:szCs w:val="24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7pt;height:11.25pt" o:ole="">
            <v:imagedata r:id="rId6" o:title=""/>
          </v:shape>
          <o:OLEObject Type="Embed" ProgID="Equation.3" ShapeID="_x0000_i1025" DrawAspect="Content" ObjectID="_1354931053" r:id="rId7"/>
        </w:object>
      </w:r>
      <w:r w:rsidR="001C1DC4">
        <w:rPr>
          <w:rFonts w:ascii="Times New Roman" w:hAnsi="Times New Roman"/>
        </w:rPr>
        <w:t xml:space="preserve"> и </w:t>
      </w:r>
      <w:r w:rsidR="001C1DC4" w:rsidRPr="00F47315">
        <w:rPr>
          <w:rFonts w:ascii="Times New Roman" w:hAnsi="Times New Roman"/>
          <w:position w:val="-10"/>
          <w:sz w:val="24"/>
          <w:szCs w:val="24"/>
        </w:rPr>
        <w:object w:dxaOrig="220" w:dyaOrig="260">
          <v:shape id="_x0000_i1026" type="#_x0000_t75" style="width:11.25pt;height:12.4pt" o:ole="">
            <v:imagedata r:id="rId8" o:title=""/>
          </v:shape>
          <o:OLEObject Type="Embed" ProgID="Equation.3" ShapeID="_x0000_i1026" DrawAspect="Content" ObjectID="_1354931054" r:id="rId9"/>
        </w:object>
      </w:r>
      <w:r w:rsidR="001C1DC4">
        <w:rPr>
          <w:rFonts w:ascii="Times New Roman" w:hAnsi="Times New Roman"/>
        </w:rPr>
        <w:t xml:space="preserve">, причем </w:t>
      </w:r>
      <w:r w:rsidR="001C1DC4" w:rsidRPr="00F47315">
        <w:rPr>
          <w:rFonts w:ascii="Times New Roman" w:hAnsi="Times New Roman"/>
          <w:position w:val="-6"/>
          <w:sz w:val="24"/>
          <w:szCs w:val="24"/>
        </w:rPr>
        <w:object w:dxaOrig="540" w:dyaOrig="279">
          <v:shape id="_x0000_i1027" type="#_x0000_t75" style="width:27.55pt;height:13.5pt" o:ole="">
            <v:imagedata r:id="rId10" o:title=""/>
          </v:shape>
          <o:OLEObject Type="Embed" ProgID="Equation.3" ShapeID="_x0000_i1027" DrawAspect="Content" ObjectID="_1354931055" r:id="rId11"/>
        </w:object>
      </w:r>
      <w:r w:rsidR="001C1DC4">
        <w:rPr>
          <w:rFonts w:ascii="Times New Roman" w:hAnsi="Times New Roman"/>
        </w:rPr>
        <w:t xml:space="preserve">,  </w:t>
      </w:r>
      <w:r w:rsidR="001C1DC4" w:rsidRPr="00F47315">
        <w:rPr>
          <w:rFonts w:ascii="Times New Roman" w:hAnsi="Times New Roman"/>
          <w:position w:val="-10"/>
          <w:sz w:val="24"/>
          <w:szCs w:val="24"/>
        </w:rPr>
        <w:object w:dxaOrig="2740" w:dyaOrig="320">
          <v:shape id="_x0000_i1028" type="#_x0000_t75" style="width:137.8pt;height:15.2pt" o:ole="">
            <v:imagedata r:id="rId12" o:title=""/>
          </v:shape>
          <o:OLEObject Type="Embed" ProgID="Equation.3" ShapeID="_x0000_i1028" DrawAspect="Content" ObjectID="_1354931056" r:id="rId13"/>
        </w:object>
      </w:r>
      <w:r w:rsidR="001C1DC4">
        <w:rPr>
          <w:rFonts w:ascii="Times New Roman" w:hAnsi="Times New Roman"/>
        </w:rPr>
        <w:t xml:space="preserve">. Найти вероятность того, что   </w:t>
      </w:r>
      <w:r w:rsidR="001C1DC4" w:rsidRPr="00F47315">
        <w:rPr>
          <w:rFonts w:ascii="Times New Roman" w:hAnsi="Times New Roman"/>
          <w:position w:val="-10"/>
          <w:sz w:val="24"/>
          <w:szCs w:val="24"/>
        </w:rPr>
        <w:object w:dxaOrig="1340" w:dyaOrig="320">
          <v:shape id="_x0000_i1029" type="#_x0000_t75" style="width:66.95pt;height:15.2pt" o:ole="">
            <v:imagedata r:id="rId14" o:title=""/>
          </v:shape>
          <o:OLEObject Type="Embed" ProgID="Equation.3" ShapeID="_x0000_i1029" DrawAspect="Content" ObjectID="_1354931057" r:id="rId15"/>
        </w:object>
      </w:r>
      <w:r w:rsidR="001C1DC4">
        <w:rPr>
          <w:rFonts w:ascii="Times New Roman" w:hAnsi="Times New Roman"/>
        </w:rPr>
        <w:t xml:space="preserve">   и   </w:t>
      </w:r>
      <w:r w:rsidR="001C1DC4" w:rsidRPr="00F47315">
        <w:rPr>
          <w:rFonts w:ascii="Times New Roman" w:hAnsi="Times New Roman"/>
          <w:position w:val="-10"/>
          <w:sz w:val="24"/>
          <w:szCs w:val="24"/>
        </w:rPr>
        <w:object w:dxaOrig="999" w:dyaOrig="320">
          <v:shape id="_x0000_i1030" type="#_x0000_t75" style="width:50.05pt;height:15.2pt" o:ole="">
            <v:imagedata r:id="rId16" o:title=""/>
          </v:shape>
          <o:OLEObject Type="Embed" ProgID="Equation.3" ShapeID="_x0000_i1030" DrawAspect="Content" ObjectID="_1354931058" r:id="rId17"/>
        </w:object>
      </w:r>
      <w:r w:rsidR="001C1DC4">
        <w:rPr>
          <w:rFonts w:ascii="Times New Roman" w:hAnsi="Times New Roman"/>
        </w:rPr>
        <w:t xml:space="preserve">. </w:t>
      </w:r>
    </w:p>
    <w:p w:rsidR="001C1DC4" w:rsidRDefault="001C1DC4" w:rsidP="001C1DC4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AF2705">
        <w:rPr>
          <w:rFonts w:ascii="Times New Roman" w:hAnsi="Times New Roman"/>
          <w:sz w:val="24"/>
          <w:szCs w:val="24"/>
        </w:rPr>
        <w:t>Решение</w:t>
      </w:r>
    </w:p>
    <w:p w:rsidR="001C1DC4" w:rsidRDefault="00B31580" w:rsidP="001C1DC4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365" type="#_x0000_t75" style="position:absolute;left:0;text-align:left;margin-left:246.2pt;margin-top:40.05pt;width:35.35pt;height:36pt;z-index:251750400">
            <v:imagedata r:id="rId18" o:title=""/>
          </v:shape>
          <o:OLEObject Type="Embed" ProgID="Equation.3" ShapeID="_x0000_s24365" DrawAspect="Content" ObjectID="_1354931219" r:id="rId19"/>
        </w:pict>
      </w:r>
      <w:r w:rsidR="001C1DC4">
        <w:rPr>
          <w:rFonts w:ascii="Times New Roman" w:hAnsi="Times New Roman"/>
          <w:sz w:val="24"/>
          <w:szCs w:val="24"/>
        </w:rPr>
        <w:tab/>
        <w:t xml:space="preserve">Построим в декартовой системе координат (рисунок 1) пространство элементарных событий </w:t>
      </w:r>
      <w:r w:rsidR="001C1DC4" w:rsidRPr="004B174E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031" type="#_x0000_t75" style="width:12.4pt;height:12.4pt" o:ole="">
            <v:imagedata r:id="rId20" o:title=""/>
          </v:shape>
          <o:OLEObject Type="Embed" ProgID="Equation.3" ShapeID="_x0000_i1031" DrawAspect="Content" ObjectID="_1354931059" r:id="rId21"/>
        </w:object>
      </w:r>
      <w:r w:rsidR="001C1DC4">
        <w:rPr>
          <w:rFonts w:ascii="Times New Roman" w:hAnsi="Times New Roman"/>
          <w:sz w:val="24"/>
          <w:szCs w:val="24"/>
        </w:rPr>
        <w:t>, заданное неравенствами:</w:t>
      </w:r>
    </w:p>
    <w:p w:rsidR="001C1DC4" w:rsidRPr="000C0B1C" w:rsidRDefault="001C1DC4" w:rsidP="001C1DC4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C1DC4" w:rsidRPr="000C0B1C" w:rsidRDefault="001C1DC4" w:rsidP="001C1DC4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1C1DC4" w:rsidRPr="000C0B1C" w:rsidRDefault="00B907B0" w:rsidP="001C1DC4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1928495</wp:posOffset>
            </wp:positionH>
            <wp:positionV relativeFrom="paragraph">
              <wp:posOffset>20320</wp:posOffset>
            </wp:positionV>
            <wp:extent cx="2635885" cy="2707005"/>
            <wp:effectExtent l="19050" t="0" r="0" b="0"/>
            <wp:wrapNone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2707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1DC4" w:rsidRPr="000C0B1C" w:rsidRDefault="001C1DC4" w:rsidP="001C1DC4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1C1DC4" w:rsidRPr="000C0B1C" w:rsidRDefault="001C1DC4" w:rsidP="001C1DC4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1C1DC4" w:rsidRPr="000C0B1C" w:rsidRDefault="001C1DC4" w:rsidP="001C1DC4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1C1DC4" w:rsidRPr="000C0B1C" w:rsidRDefault="001C1DC4" w:rsidP="001C1DC4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1C1DC4" w:rsidRPr="000C0B1C" w:rsidRDefault="001C1DC4" w:rsidP="001C1DC4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1C1DC4" w:rsidRPr="000C0B1C" w:rsidRDefault="001C1DC4" w:rsidP="001C1DC4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1C1DC4" w:rsidRPr="000C0B1C" w:rsidRDefault="001C1DC4" w:rsidP="001C1DC4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1C1DC4" w:rsidRPr="0007124F" w:rsidRDefault="001C1DC4" w:rsidP="001C1DC4">
      <w:pPr>
        <w:tabs>
          <w:tab w:val="center" w:pos="4677"/>
          <w:tab w:val="left" w:pos="6407"/>
        </w:tabs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Рисунок 1</w:t>
      </w:r>
    </w:p>
    <w:p w:rsidR="001C1DC4" w:rsidRDefault="00B31580" w:rsidP="001C1DC4">
      <w:pPr>
        <w:tabs>
          <w:tab w:val="left" w:pos="709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366" type="#_x0000_t75" style="position:absolute;left:0;text-align:left;margin-left:196.85pt;margin-top:24.05pt;width:170pt;height:36pt;z-index:251751424">
            <v:imagedata r:id="rId23" o:title=""/>
          </v:shape>
          <o:OLEObject Type="Embed" ProgID="Equation.3" ShapeID="_x0000_s24366" DrawAspect="Content" ObjectID="_1354931220" r:id="rId24"/>
        </w:pict>
      </w:r>
      <w:r w:rsidR="001C1DC4">
        <w:rPr>
          <w:rFonts w:ascii="Times New Roman" w:hAnsi="Times New Roman"/>
          <w:sz w:val="24"/>
          <w:szCs w:val="24"/>
        </w:rPr>
        <w:tab/>
        <w:t xml:space="preserve">Область благоприятствующих исходов </w:t>
      </w:r>
      <w:r w:rsidR="001C1DC4" w:rsidRPr="00E202FF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2" type="#_x0000_t75" style="width:12.4pt;height:12.4pt" o:ole="">
            <v:imagedata r:id="rId25" o:title=""/>
          </v:shape>
          <o:OLEObject Type="Embed" ProgID="Equation.3" ShapeID="_x0000_i1032" DrawAspect="Content" ObjectID="_1354931060" r:id="rId26"/>
        </w:object>
      </w:r>
      <w:r w:rsidR="001C1DC4">
        <w:rPr>
          <w:rFonts w:ascii="Times New Roman" w:hAnsi="Times New Roman"/>
          <w:sz w:val="24"/>
          <w:szCs w:val="24"/>
        </w:rPr>
        <w:t xml:space="preserve"> определяется неравенствами:</w:t>
      </w:r>
    </w:p>
    <w:p w:rsidR="001C1DC4" w:rsidRDefault="001C1DC4" w:rsidP="001C1D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1C1DC4" w:rsidRDefault="001C1DC4" w:rsidP="001C1DC4"/>
    <w:p w:rsidR="001C1DC4" w:rsidRDefault="001C1DC4" w:rsidP="001C1D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Построим прямые по полученным неравенствам. Заштрихованная область описывает благоприятствующие исходы. Найдём площади областей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033" type="#_x0000_t75" style="width:12.4pt;height:12.4pt" o:ole="">
            <v:imagedata r:id="rId20" o:title=""/>
          </v:shape>
          <o:OLEObject Type="Embed" ProgID="Equation.3" ShapeID="_x0000_i1033" DrawAspect="Content" ObjectID="_1354931061" r:id="rId27"/>
        </w:object>
      </w:r>
      <w:r>
        <w:rPr>
          <w:rFonts w:ascii="Times New Roman" w:hAnsi="Times New Roman"/>
          <w:sz w:val="24"/>
          <w:szCs w:val="24"/>
        </w:rPr>
        <w:t xml:space="preserve"> и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4" type="#_x0000_t75" style="width:12.4pt;height:12.4pt" o:ole="">
            <v:imagedata r:id="rId28" o:title=""/>
          </v:shape>
          <o:OLEObject Type="Embed" ProgID="Equation.3" ShapeID="_x0000_i1034" DrawAspect="Content" ObjectID="_1354931062" r:id="rId29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1C1DC4" w:rsidRDefault="007874F0" w:rsidP="001C1D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B64C1">
        <w:rPr>
          <w:rFonts w:ascii="Times New Roman" w:hAnsi="Times New Roman"/>
          <w:position w:val="-24"/>
          <w:sz w:val="24"/>
          <w:szCs w:val="24"/>
        </w:rPr>
        <w:object w:dxaOrig="5880" w:dyaOrig="620">
          <v:shape id="_x0000_i1035" type="#_x0000_t75" style="width:294.2pt;height:30.4pt" o:ole="">
            <v:imagedata r:id="rId30" o:title=""/>
          </v:shape>
          <o:OLEObject Type="Embed" ProgID="Equation.3" ShapeID="_x0000_i1035" DrawAspect="Content" ObjectID="_1354931063" r:id="rId31"/>
        </w:object>
      </w:r>
    </w:p>
    <w:p w:rsidR="001C1DC4" w:rsidRDefault="001C1DC4" w:rsidP="001C1D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Вероятность события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6" type="#_x0000_t75" style="width:12.4pt;height:12.4pt" o:ole="">
            <v:imagedata r:id="rId28" o:title=""/>
          </v:shape>
          <o:OLEObject Type="Embed" ProgID="Equation.3" ShapeID="_x0000_i1036" DrawAspect="Content" ObjectID="_1354931064" r:id="rId32"/>
        </w:object>
      </w:r>
      <w:r>
        <w:rPr>
          <w:rFonts w:ascii="Times New Roman" w:hAnsi="Times New Roman"/>
          <w:sz w:val="24"/>
          <w:szCs w:val="24"/>
        </w:rPr>
        <w:t xml:space="preserve"> определится отношением площади области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37" type="#_x0000_t75" style="width:12.4pt;height:12.4pt" o:ole="">
            <v:imagedata r:id="rId28" o:title=""/>
          </v:shape>
          <o:OLEObject Type="Embed" ProgID="Equation.3" ShapeID="_x0000_i1037" DrawAspect="Content" ObjectID="_1354931065" r:id="rId33"/>
        </w:object>
      </w:r>
      <w:r>
        <w:rPr>
          <w:rFonts w:ascii="Times New Roman" w:hAnsi="Times New Roman"/>
          <w:sz w:val="24"/>
          <w:szCs w:val="24"/>
        </w:rPr>
        <w:t xml:space="preserve"> к области </w:t>
      </w:r>
      <w:r w:rsidRPr="004B174E">
        <w:rPr>
          <w:rFonts w:ascii="Times New Roman" w:hAnsi="Times New Roman"/>
          <w:position w:val="-4"/>
          <w:sz w:val="24"/>
          <w:szCs w:val="24"/>
        </w:rPr>
        <w:object w:dxaOrig="260" w:dyaOrig="260">
          <v:shape id="_x0000_i1038" type="#_x0000_t75" style="width:12.4pt;height:12.4pt" o:ole="">
            <v:imagedata r:id="rId34" o:title=""/>
          </v:shape>
          <o:OLEObject Type="Embed" ProgID="Equation.3" ShapeID="_x0000_i1038" DrawAspect="Content" ObjectID="_1354931066" r:id="rId35"/>
        </w:object>
      </w:r>
      <w:r>
        <w:rPr>
          <w:rFonts w:ascii="Times New Roman" w:hAnsi="Times New Roman"/>
          <w:sz w:val="24"/>
          <w:szCs w:val="24"/>
        </w:rPr>
        <w:t>:</w:t>
      </w:r>
    </w:p>
    <w:p w:rsidR="001C1DC4" w:rsidRDefault="007874F0" w:rsidP="001C1DC4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73D6">
        <w:rPr>
          <w:rFonts w:ascii="Times New Roman" w:hAnsi="Times New Roman"/>
          <w:position w:val="-30"/>
          <w:sz w:val="24"/>
          <w:szCs w:val="24"/>
        </w:rPr>
        <w:object w:dxaOrig="1860" w:dyaOrig="680">
          <v:shape id="_x0000_i1039" type="#_x0000_t75" style="width:92.8pt;height:33.75pt" o:ole="">
            <v:imagedata r:id="rId36" o:title=""/>
          </v:shape>
          <o:OLEObject Type="Embed" ProgID="Equation.3" ShapeID="_x0000_i1039" DrawAspect="Content" ObjectID="_1354931067" r:id="rId37"/>
        </w:object>
      </w:r>
    </w:p>
    <w:p w:rsidR="001C1DC4" w:rsidRPr="00D515EF" w:rsidRDefault="001C1DC4" w:rsidP="001C1DC4">
      <w:pPr>
        <w:spacing w:after="0" w:line="360" w:lineRule="auto"/>
        <w:ind w:firstLine="709"/>
        <w:rPr>
          <w:rFonts w:ascii="Times New Roman" w:hAnsi="Times New Roman"/>
          <w:position w:val="-3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173D6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31580">
        <w:rPr>
          <w:rFonts w:ascii="Times New Roman" w:hAnsi="Times New Roman"/>
          <w:noProof/>
          <w:position w:val="-30"/>
          <w:sz w:val="24"/>
          <w:szCs w:val="24"/>
        </w:rPr>
        <w:pict>
          <v:shape id="_x0000_s24367" type="#_x0000_t75" style="position:absolute;left:0;text-align:left;margin-left:110pt;margin-top:.55pt;width:41pt;height:16pt;z-index:251752448;mso-position-horizontal-relative:text;mso-position-vertical-relative:text">
            <v:imagedata r:id="rId38" o:title=""/>
          </v:shape>
          <o:OLEObject Type="Embed" ProgID="Equation.3" ShapeID="_x0000_s24367" DrawAspect="Content" ObjectID="_1354931221" r:id="rId39"/>
        </w:pict>
      </w:r>
    </w:p>
    <w:p w:rsidR="001C1DC4" w:rsidRDefault="001C1DC4" w:rsidP="00467799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1C1DC4" w:rsidRDefault="001C1DC4" w:rsidP="00467799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B635D8" w:rsidRPr="00B635D8" w:rsidRDefault="00B635D8" w:rsidP="00B635D8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A53518" w:rsidRPr="00AF2705" w:rsidRDefault="00A53518" w:rsidP="00B645A3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AF2705">
        <w:rPr>
          <w:rFonts w:ascii="Times New Roman" w:hAnsi="Times New Roman"/>
          <w:sz w:val="24"/>
          <w:szCs w:val="24"/>
        </w:rPr>
        <w:lastRenderedPageBreak/>
        <w:t>Решение</w:t>
      </w:r>
    </w:p>
    <w:p w:rsidR="00A53518" w:rsidRPr="00AF2705" w:rsidRDefault="00A53518" w:rsidP="008B57AE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 w:rsidRPr="00AF2705">
        <w:rPr>
          <w:rFonts w:ascii="Times New Roman" w:hAnsi="Times New Roman"/>
          <w:sz w:val="24"/>
          <w:szCs w:val="24"/>
        </w:rPr>
        <w:tab/>
      </w: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6B2B35" w:rsidRPr="003E7FD8">
        <w:rPr>
          <w:rFonts w:ascii="Times New Roman" w:hAnsi="Times New Roman"/>
          <w:position w:val="-10"/>
          <w:sz w:val="24"/>
          <w:szCs w:val="24"/>
        </w:rPr>
        <w:object w:dxaOrig="1380" w:dyaOrig="320">
          <v:shape id="_x0000_i1040" type="#_x0000_t75" style="width:69.2pt;height:15.2pt" o:ole="">
            <v:imagedata r:id="rId40" o:title=""/>
          </v:shape>
          <o:OLEObject Type="Embed" ProgID="Equation.3" ShapeID="_x0000_i1040" DrawAspect="Content" ObjectID="_1354931068" r:id="rId41"/>
        </w:object>
      </w:r>
    </w:p>
    <w:p w:rsidR="0024025B" w:rsidRPr="000C0B1C" w:rsidRDefault="0024025B" w:rsidP="0024025B">
      <w:pPr>
        <w:tabs>
          <w:tab w:val="center" w:pos="4677"/>
          <w:tab w:val="left" w:pos="6407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FC6815" w:rsidRPr="00DA418B" w:rsidRDefault="00FC6815" w:rsidP="00FC6815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 № 2.</w:t>
      </w:r>
      <w:r w:rsidR="008B57AE">
        <w:rPr>
          <w:rFonts w:ascii="Times New Roman" w:hAnsi="Times New Roman"/>
          <w:b/>
          <w:sz w:val="24"/>
          <w:szCs w:val="24"/>
        </w:rPr>
        <w:t>8</w:t>
      </w:r>
    </w:p>
    <w:p w:rsidR="00FC6815" w:rsidRDefault="00FC6815" w:rsidP="00FC6815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Дана схема соединения элементов, образующих цепь с одним входом и одним выходом (рисунок 2). Предполагается, что отказы элементов являются независимыми в совокупности событиями. Отказ любого из элементов приводит к прерыванию сигнала в той ветви цепи, где находится данный элемент. Вероятности отказа элементов 1, 2, 3, 4, 5 соответственно равны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1=0,1;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2=0,2;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3=0,3;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 xml:space="preserve">4=0,4; </w:t>
      </w:r>
      <w:r>
        <w:rPr>
          <w:rFonts w:ascii="Times New Roman" w:hAnsi="Times New Roman"/>
          <w:sz w:val="24"/>
          <w:szCs w:val="24"/>
          <w:lang w:val="en-US"/>
        </w:rPr>
        <w:t>q</w:t>
      </w:r>
      <w:r>
        <w:rPr>
          <w:rFonts w:ascii="Times New Roman" w:hAnsi="Times New Roman"/>
          <w:sz w:val="24"/>
          <w:szCs w:val="24"/>
        </w:rPr>
        <w:t>5=0,5. Найти вероятность того, что сигнал пройдет со входа на выход.</w:t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FC6815" w:rsidRDefault="008B57AE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778828</wp:posOffset>
            </wp:positionH>
            <wp:positionV relativeFrom="paragraph">
              <wp:posOffset>239871</wp:posOffset>
            </wp:positionV>
            <wp:extent cx="5203031" cy="828675"/>
            <wp:effectExtent l="19050" t="0" r="0" b="0"/>
            <wp:wrapNone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3031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CD4CE3" w:rsidRDefault="008B57AE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79540" cy="1033915"/>
            <wp:effectExtent l="1905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03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8B57AE">
        <w:rPr>
          <w:rFonts w:ascii="Times New Roman" w:hAnsi="Times New Roman"/>
          <w:sz w:val="24"/>
          <w:szCs w:val="24"/>
        </w:rPr>
        <w:t>2</w:t>
      </w:r>
    </w:p>
    <w:p w:rsidR="00FC6815" w:rsidRDefault="00FC6815" w:rsidP="00FC6815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FC6815" w:rsidRDefault="00FC6815" w:rsidP="00FC6815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Согласно рисунку </w:t>
      </w:r>
      <w:r w:rsidR="008B57A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="008B57AE">
        <w:rPr>
          <w:rFonts w:ascii="Times New Roman" w:hAnsi="Times New Roman"/>
          <w:sz w:val="24"/>
          <w:szCs w:val="24"/>
        </w:rPr>
        <w:t>элементы 1, 2, 3 и 4 соединены последовательно</w:t>
      </w:r>
      <w:r w:rsidR="00DD10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C6815" w:rsidRDefault="00FC6815" w:rsidP="00FC68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Введем события: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1</w:t>
      </w:r>
      <w:r>
        <w:rPr>
          <w:rFonts w:ascii="Times New Roman" w:hAnsi="Times New Roman"/>
          <w:sz w:val="24"/>
          <w:szCs w:val="24"/>
        </w:rPr>
        <w:t xml:space="preserve"> – элемент 1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 xml:space="preserve"> – элемент 2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 xml:space="preserve"> – элемент 3 исправен, 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i/>
          <w:sz w:val="24"/>
          <w:szCs w:val="24"/>
        </w:rPr>
        <w:softHyphen/>
      </w:r>
      <w:r>
        <w:rPr>
          <w:rFonts w:ascii="Times New Roman" w:hAnsi="Times New Roman"/>
          <w:i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– элемент 4 исправен, </w:t>
      </w:r>
      <w:r w:rsidR="005D2065">
        <w:rPr>
          <w:rFonts w:ascii="Times New Roman" w:hAnsi="Times New Roman"/>
          <w:sz w:val="24"/>
          <w:szCs w:val="24"/>
        </w:rPr>
        <w:t xml:space="preserve"> </w:t>
      </w:r>
      <w:r w:rsidR="008D4E95">
        <w:rPr>
          <w:rFonts w:ascii="Times New Roman" w:hAnsi="Times New Roman"/>
          <w:i/>
          <w:sz w:val="24"/>
          <w:szCs w:val="24"/>
        </w:rPr>
        <w:t>С</w:t>
      </w:r>
      <w:r w:rsidR="008D4E95" w:rsidRPr="00FC6815">
        <w:rPr>
          <w:rFonts w:ascii="Times New Roman" w:hAnsi="Times New Roman"/>
          <w:sz w:val="24"/>
          <w:szCs w:val="24"/>
        </w:rPr>
        <w:t xml:space="preserve"> </w:t>
      </w:r>
      <w:r w:rsidR="008D4E95">
        <w:rPr>
          <w:rFonts w:ascii="Times New Roman" w:hAnsi="Times New Roman"/>
          <w:sz w:val="24"/>
          <w:szCs w:val="24"/>
        </w:rPr>
        <w:t xml:space="preserve">– сигнал проходит от точки </w:t>
      </w:r>
      <w:r w:rsidR="008D4E95">
        <w:rPr>
          <w:rFonts w:ascii="Times New Roman" w:hAnsi="Times New Roman"/>
          <w:i/>
          <w:sz w:val="24"/>
          <w:szCs w:val="24"/>
          <w:lang w:val="en-US"/>
        </w:rPr>
        <w:t>a</w:t>
      </w:r>
      <w:r w:rsidR="008D4E95" w:rsidRPr="00FC6815">
        <w:rPr>
          <w:rFonts w:ascii="Times New Roman" w:hAnsi="Times New Roman"/>
          <w:sz w:val="24"/>
          <w:szCs w:val="24"/>
        </w:rPr>
        <w:t xml:space="preserve"> </w:t>
      </w:r>
      <w:r w:rsidR="008D4E95">
        <w:rPr>
          <w:rFonts w:ascii="Times New Roman" w:hAnsi="Times New Roman"/>
          <w:sz w:val="24"/>
          <w:szCs w:val="24"/>
        </w:rPr>
        <w:t xml:space="preserve">к точке </w:t>
      </w:r>
      <w:r w:rsidR="005D2065">
        <w:rPr>
          <w:rFonts w:ascii="Times New Roman" w:hAnsi="Times New Roman"/>
          <w:i/>
          <w:sz w:val="24"/>
          <w:szCs w:val="24"/>
          <w:lang w:val="en-US"/>
        </w:rPr>
        <w:t>b</w:t>
      </w:r>
      <w:r w:rsidR="008D4E95">
        <w:rPr>
          <w:rFonts w:ascii="Times New Roman" w:hAnsi="Times New Roman"/>
          <w:sz w:val="24"/>
          <w:szCs w:val="24"/>
        </w:rPr>
        <w:t xml:space="preserve"> </w:t>
      </w:r>
      <w:r w:rsidR="00093B7B">
        <w:rPr>
          <w:rFonts w:ascii="Times New Roman" w:hAnsi="Times New Roman"/>
          <w:sz w:val="24"/>
          <w:szCs w:val="24"/>
        </w:rPr>
        <w:t>(со входа на выход).</w:t>
      </w:r>
    </w:p>
    <w:p w:rsidR="00FC6815" w:rsidRDefault="00FC6815" w:rsidP="00FC681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="008B57AE">
        <w:rPr>
          <w:rFonts w:ascii="Times New Roman" w:hAnsi="Times New Roman"/>
          <w:i/>
          <w:sz w:val="24"/>
          <w:szCs w:val="24"/>
        </w:rPr>
        <w:t>С</w:t>
      </w:r>
      <w:r w:rsidRPr="00FC68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произойдёт, если буд</w:t>
      </w:r>
      <w:r w:rsidR="00093B7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т работать </w:t>
      </w:r>
      <w:r w:rsidR="005D2065">
        <w:rPr>
          <w:rFonts w:ascii="Times New Roman" w:hAnsi="Times New Roman"/>
          <w:sz w:val="24"/>
          <w:szCs w:val="24"/>
        </w:rPr>
        <w:t>и</w:t>
      </w:r>
      <w:r w:rsidR="00093B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элемент 1</w:t>
      </w:r>
      <w:r w:rsidR="00093B7B">
        <w:rPr>
          <w:rFonts w:ascii="Times New Roman" w:hAnsi="Times New Roman"/>
          <w:sz w:val="24"/>
          <w:szCs w:val="24"/>
        </w:rPr>
        <w:t xml:space="preserve">, </w:t>
      </w:r>
      <w:r w:rsidR="005D2065">
        <w:rPr>
          <w:rFonts w:ascii="Times New Roman" w:hAnsi="Times New Roman"/>
          <w:sz w:val="24"/>
          <w:szCs w:val="24"/>
        </w:rPr>
        <w:t>и</w:t>
      </w:r>
      <w:r w:rsidR="00093B7B">
        <w:rPr>
          <w:rFonts w:ascii="Times New Roman" w:hAnsi="Times New Roman"/>
          <w:sz w:val="24"/>
          <w:szCs w:val="24"/>
        </w:rPr>
        <w:t xml:space="preserve"> элемент 2</w:t>
      </w:r>
      <w:r w:rsidR="008B57AE">
        <w:rPr>
          <w:rFonts w:ascii="Times New Roman" w:hAnsi="Times New Roman"/>
          <w:sz w:val="24"/>
          <w:szCs w:val="24"/>
        </w:rPr>
        <w:t>, и элемент 4</w:t>
      </w:r>
      <w:r>
        <w:rPr>
          <w:rFonts w:ascii="Times New Roman" w:hAnsi="Times New Roman"/>
          <w:sz w:val="24"/>
          <w:szCs w:val="24"/>
        </w:rPr>
        <w:t>:</w:t>
      </w:r>
    </w:p>
    <w:p w:rsidR="00FC6815" w:rsidRDefault="00B31580" w:rsidP="00FC6815">
      <w:pPr>
        <w:spacing w:line="360" w:lineRule="exact"/>
        <w:jc w:val="center"/>
        <w:rPr>
          <w:rFonts w:ascii="Times New Roman" w:hAnsi="Times New Roman"/>
          <w:position w:val="-10"/>
          <w:szCs w:val="24"/>
        </w:rPr>
      </w:pPr>
      <w:r w:rsidRPr="00B31580">
        <w:pict>
          <v:shape id="_x0000_s1900" type="#_x0000_t75" style="position:absolute;left:0;text-align:left;margin-left:218pt;margin-top:2.85pt;width:93pt;height:18pt;z-index:251705344">
            <v:imagedata r:id="rId43" o:title=""/>
          </v:shape>
          <o:OLEObject Type="Embed" ProgID="Equation.3" ShapeID="_x0000_s1900" DrawAspect="Content" ObjectID="_1354931222" r:id="rId44"/>
        </w:pict>
      </w:r>
    </w:p>
    <w:p w:rsidR="00FC6815" w:rsidRDefault="00FC6815" w:rsidP="008D4E95">
      <w:pPr>
        <w:spacing w:after="0" w:line="360" w:lineRule="auto"/>
        <w:rPr>
          <w:rFonts w:ascii="Times New Roman" w:hAnsi="Times New Roman"/>
          <w:i/>
          <w:position w:val="-10"/>
          <w:sz w:val="24"/>
          <w:szCs w:val="24"/>
        </w:rPr>
      </w:pPr>
      <w:r>
        <w:rPr>
          <w:rFonts w:ascii="Times New Roman" w:hAnsi="Times New Roman"/>
          <w:position w:val="-10"/>
          <w:szCs w:val="24"/>
        </w:rPr>
        <w:tab/>
      </w:r>
      <w:r>
        <w:rPr>
          <w:rFonts w:ascii="Times New Roman" w:hAnsi="Times New Roman"/>
          <w:position w:val="-10"/>
          <w:sz w:val="24"/>
          <w:szCs w:val="24"/>
        </w:rPr>
        <w:t xml:space="preserve">Вероятность наступления события </w:t>
      </w:r>
      <w:r w:rsidR="00093B7B">
        <w:rPr>
          <w:rFonts w:ascii="Times New Roman" w:hAnsi="Times New Roman"/>
          <w:position w:val="-10"/>
          <w:sz w:val="24"/>
          <w:szCs w:val="24"/>
        </w:rPr>
        <w:t xml:space="preserve"> </w:t>
      </w:r>
      <w:r w:rsidR="00A04BD2">
        <w:rPr>
          <w:rFonts w:ascii="Times New Roman" w:hAnsi="Times New Roman"/>
          <w:i/>
          <w:position w:val="-10"/>
          <w:sz w:val="24"/>
          <w:szCs w:val="24"/>
        </w:rPr>
        <w:t>С</w:t>
      </w:r>
      <w:r>
        <w:rPr>
          <w:rFonts w:ascii="Times New Roman" w:hAnsi="Times New Roman"/>
          <w:i/>
          <w:position w:val="-10"/>
          <w:sz w:val="24"/>
          <w:szCs w:val="24"/>
        </w:rPr>
        <w:t>:</w:t>
      </w:r>
    </w:p>
    <w:p w:rsidR="00FC6815" w:rsidRDefault="00B31580" w:rsidP="00545E58">
      <w:pPr>
        <w:tabs>
          <w:tab w:val="left" w:pos="9494"/>
        </w:tabs>
        <w:spacing w:after="0" w:line="360" w:lineRule="auto"/>
        <w:rPr>
          <w:rFonts w:ascii="Times New Roman" w:hAnsi="Times New Roman"/>
          <w:position w:val="-12"/>
          <w:sz w:val="24"/>
          <w:szCs w:val="24"/>
        </w:rPr>
      </w:pPr>
      <w:r w:rsidRPr="00B31580">
        <w:pict>
          <v:shape id="_x0000_s1901" type="#_x0000_t75" style="position:absolute;margin-left:101.9pt;margin-top:.15pt;width:280pt;height:18pt;z-index:251706368">
            <v:imagedata r:id="rId45" o:title=""/>
          </v:shape>
          <o:OLEObject Type="Embed" ProgID="Equation.3" ShapeID="_x0000_s1901" DrawAspect="Content" ObjectID="_1354931223" r:id="rId46"/>
        </w:pict>
      </w:r>
      <w:r w:rsidR="00545E58">
        <w:rPr>
          <w:rFonts w:ascii="Times New Roman" w:hAnsi="Times New Roman"/>
          <w:position w:val="-12"/>
          <w:sz w:val="24"/>
          <w:szCs w:val="24"/>
        </w:rPr>
        <w:tab/>
      </w:r>
    </w:p>
    <w:p w:rsidR="008B57AE" w:rsidRDefault="00AE73FE" w:rsidP="008B57AE">
      <w:pPr>
        <w:tabs>
          <w:tab w:val="left" w:pos="9494"/>
        </w:tabs>
        <w:spacing w:after="0" w:line="360" w:lineRule="auto"/>
        <w:jc w:val="center"/>
        <w:rPr>
          <w:rFonts w:ascii="Times New Roman" w:hAnsi="Times New Roman"/>
          <w:position w:val="-12"/>
          <w:sz w:val="24"/>
          <w:szCs w:val="24"/>
        </w:rPr>
      </w:pPr>
      <w:r w:rsidRPr="008B57AE">
        <w:rPr>
          <w:position w:val="-12"/>
        </w:rPr>
        <w:object w:dxaOrig="5920" w:dyaOrig="360">
          <v:shape id="_x0000_i1041" type="#_x0000_t75" style="width:295.9pt;height:18pt" o:ole="">
            <v:imagedata r:id="rId47" o:title=""/>
          </v:shape>
          <o:OLEObject Type="Embed" ProgID="Equation.3" ShapeID="_x0000_i1041" DrawAspect="Content" ObjectID="_1354931069" r:id="rId48"/>
        </w:object>
      </w:r>
    </w:p>
    <w:p w:rsidR="00FC6815" w:rsidRDefault="00B31580" w:rsidP="00A04BD2">
      <w:pPr>
        <w:tabs>
          <w:tab w:val="left" w:pos="549"/>
          <w:tab w:val="left" w:pos="9494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B31580">
        <w:rPr>
          <w:rFonts w:ascii="Times New Roman" w:hAnsi="Times New Roman"/>
          <w:noProof/>
          <w:position w:val="-12"/>
          <w:sz w:val="24"/>
          <w:szCs w:val="24"/>
        </w:rPr>
        <w:pict>
          <v:shape id="_x0000_s23735" type="#_x0000_t75" style="position:absolute;margin-left:35.4pt;margin-top:3.05pt;width:9pt;height:17pt;z-index:251723776">
            <v:imagedata r:id="rId49" o:title=""/>
          </v:shape>
          <o:OLEObject Type="Embed" ProgID="Equation.3" ShapeID="_x0000_s23735" DrawAspect="Content" ObjectID="_1354931224" r:id="rId50"/>
        </w:pict>
      </w:r>
      <w:r w:rsidR="00545E58">
        <w:rPr>
          <w:rFonts w:ascii="Times New Roman" w:hAnsi="Times New Roman"/>
          <w:position w:val="-12"/>
          <w:sz w:val="24"/>
          <w:szCs w:val="24"/>
        </w:rPr>
        <w:tab/>
      </w:r>
      <w:r w:rsidR="00395C55">
        <w:rPr>
          <w:rFonts w:ascii="Times New Roman" w:hAnsi="Times New Roman"/>
          <w:position w:val="-12"/>
          <w:sz w:val="24"/>
          <w:szCs w:val="24"/>
        </w:rPr>
        <w:t xml:space="preserve">   </w:t>
      </w:r>
      <w:r w:rsidR="00FC6815">
        <w:rPr>
          <w:rFonts w:ascii="Times New Roman" w:hAnsi="Times New Roman"/>
          <w:b/>
          <w:sz w:val="24"/>
          <w:szCs w:val="24"/>
        </w:rPr>
        <w:t>Ответ:</w:t>
      </w:r>
      <w:r w:rsidR="00FC6815">
        <w:rPr>
          <w:rFonts w:ascii="Times New Roman" w:hAnsi="Times New Roman"/>
          <w:sz w:val="24"/>
          <w:szCs w:val="24"/>
        </w:rPr>
        <w:t xml:space="preserve"> </w:t>
      </w:r>
      <w:r w:rsidR="008B57AE" w:rsidRPr="00847941">
        <w:rPr>
          <w:rFonts w:ascii="Times New Roman" w:hAnsi="Times New Roman"/>
          <w:position w:val="-10"/>
          <w:sz w:val="24"/>
          <w:szCs w:val="24"/>
        </w:rPr>
        <w:object w:dxaOrig="1400" w:dyaOrig="320">
          <v:shape id="_x0000_i1042" type="#_x0000_t75" style="width:69.2pt;height:15.2pt" o:ole="">
            <v:imagedata r:id="rId51" o:title=""/>
          </v:shape>
          <o:OLEObject Type="Embed" ProgID="Equation.3" ShapeID="_x0000_i1042" DrawAspect="Content" ObjectID="_1354931070" r:id="rId52"/>
        </w:object>
      </w:r>
    </w:p>
    <w:p w:rsidR="00395C55" w:rsidRDefault="00395C55" w:rsidP="00D416A8">
      <w:pPr>
        <w:spacing w:line="380" w:lineRule="exact"/>
        <w:ind w:firstLine="708"/>
        <w:rPr>
          <w:rFonts w:ascii="Times New Roman" w:hAnsi="Times New Roman"/>
          <w:b/>
        </w:rPr>
      </w:pPr>
    </w:p>
    <w:p w:rsidR="00D416A8" w:rsidRPr="00452141" w:rsidRDefault="00D416A8" w:rsidP="00D416A8">
      <w:pPr>
        <w:spacing w:line="380" w:lineRule="exact"/>
        <w:ind w:firstLine="708"/>
        <w:rPr>
          <w:rFonts w:ascii="Times New Roman" w:hAnsi="Times New Roman"/>
          <w:b/>
        </w:rPr>
      </w:pPr>
      <w:r w:rsidRPr="00D416A8">
        <w:rPr>
          <w:rFonts w:ascii="Times New Roman" w:hAnsi="Times New Roman"/>
          <w:b/>
        </w:rPr>
        <w:t>Задача №3.</w:t>
      </w:r>
      <w:r w:rsidR="00912F59">
        <w:rPr>
          <w:rFonts w:ascii="Times New Roman" w:hAnsi="Times New Roman"/>
          <w:b/>
        </w:rPr>
        <w:t>1</w:t>
      </w:r>
      <w:r w:rsidR="003D083C">
        <w:rPr>
          <w:rFonts w:ascii="Times New Roman" w:hAnsi="Times New Roman"/>
          <w:b/>
        </w:rPr>
        <w:t>1</w:t>
      </w:r>
    </w:p>
    <w:p w:rsidR="003D083C" w:rsidRPr="003D083C" w:rsidRDefault="003D083C" w:rsidP="003D083C">
      <w:pPr>
        <w:spacing w:line="3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3D083C">
        <w:rPr>
          <w:rFonts w:ascii="Times New Roman" w:hAnsi="Times New Roman"/>
          <w:sz w:val="24"/>
          <w:szCs w:val="24"/>
        </w:rPr>
        <w:t>Группа студентов состоит из пяти отличников, десяти хорошо успевающих и семи занимающихся слабо. Отличники на предстоящем экзамене могут получить только отличные оценки. Хорошо успевающие студенты могут получить с равной вероятностью хорошие и отличные оценки. Слабо занимающиеся могут получить с равной вероятностью хорошие, удовлетворительные и неудовлетворительные оценки. Для сдачи экзамена вызывается наугад один студент. Найти вероятность того, что студент получит хорошую или отличную оценку.</w:t>
      </w:r>
    </w:p>
    <w:p w:rsidR="00DC25A0" w:rsidRPr="00DC25A0" w:rsidRDefault="00DC25A0" w:rsidP="00DC25A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13AA" w:rsidRDefault="004013AA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9D6BFB" w:rsidRDefault="009D6BFB" w:rsidP="009D6B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66C94">
        <w:rPr>
          <w:rFonts w:ascii="Times New Roman" w:hAnsi="Times New Roman"/>
          <w:sz w:val="24"/>
          <w:szCs w:val="24"/>
        </w:rPr>
        <w:t xml:space="preserve">Обозначим через А событие – </w:t>
      </w:r>
      <w:r>
        <w:rPr>
          <w:rFonts w:ascii="Times New Roman" w:hAnsi="Times New Roman"/>
          <w:sz w:val="24"/>
          <w:szCs w:val="24"/>
        </w:rPr>
        <w:t>студент получит хорошую или отличную оценку</w:t>
      </w:r>
    </w:p>
    <w:p w:rsidR="00726191" w:rsidRDefault="00726191" w:rsidP="009D6B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количество студентов, равно 22. Обозначим через:</w:t>
      </w:r>
    </w:p>
    <w:p w:rsidR="00726191" w:rsidRDefault="00726191" w:rsidP="009D6B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26191">
        <w:rPr>
          <w:rFonts w:ascii="Times New Roman" w:hAnsi="Times New Roman"/>
          <w:sz w:val="24"/>
          <w:szCs w:val="24"/>
        </w:rPr>
        <w:t xml:space="preserve"> </w:t>
      </w:r>
      <w:r w:rsidRPr="00726191">
        <w:rPr>
          <w:rFonts w:ascii="Times New Roman" w:hAnsi="Times New Roman"/>
          <w:position w:val="-24"/>
          <w:sz w:val="24"/>
          <w:szCs w:val="24"/>
        </w:rPr>
        <w:object w:dxaOrig="1600" w:dyaOrig="620">
          <v:shape id="_x0000_i1043" type="#_x0000_t75" style="width:79.9pt;height:30.95pt" o:ole="">
            <v:imagedata r:id="rId53" o:title=""/>
          </v:shape>
          <o:OLEObject Type="Embed" ProgID="Equation.3" ShapeID="_x0000_i1043" DrawAspect="Content" ObjectID="_1354931071" r:id="rId54"/>
        </w:object>
      </w:r>
      <w:r>
        <w:rPr>
          <w:rFonts w:ascii="Times New Roman" w:hAnsi="Times New Roman"/>
          <w:position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вероятность вызова отличника; </w:t>
      </w:r>
    </w:p>
    <w:p w:rsidR="00726191" w:rsidRDefault="00726191" w:rsidP="009D6BFB">
      <w:pPr>
        <w:spacing w:line="360" w:lineRule="exact"/>
        <w:ind w:firstLine="708"/>
        <w:jc w:val="both"/>
        <w:rPr>
          <w:rFonts w:ascii="Times New Roman" w:hAnsi="Times New Roman"/>
          <w:position w:val="-10"/>
          <w:sz w:val="24"/>
          <w:szCs w:val="24"/>
        </w:rPr>
      </w:pPr>
      <w:r w:rsidRPr="00726191">
        <w:rPr>
          <w:rFonts w:ascii="Times New Roman" w:hAnsi="Times New Roman"/>
          <w:position w:val="-24"/>
          <w:sz w:val="24"/>
          <w:szCs w:val="24"/>
        </w:rPr>
        <w:object w:dxaOrig="1620" w:dyaOrig="620">
          <v:shape id="_x0000_i1044" type="#_x0000_t75" style="width:81pt;height:30.95pt" o:ole="">
            <v:imagedata r:id="rId55" o:title=""/>
          </v:shape>
          <o:OLEObject Type="Embed" ProgID="Equation.3" ShapeID="_x0000_i1044" DrawAspect="Content" ObjectID="_1354931072" r:id="rId56"/>
        </w:object>
      </w:r>
      <w:r w:rsidRPr="007261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вероятность вызова хорошиста;</w:t>
      </w:r>
    </w:p>
    <w:p w:rsidR="00726191" w:rsidRDefault="00726191" w:rsidP="009D6B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26191">
        <w:rPr>
          <w:rFonts w:ascii="Times New Roman" w:hAnsi="Times New Roman"/>
          <w:position w:val="-24"/>
          <w:sz w:val="24"/>
          <w:szCs w:val="24"/>
        </w:rPr>
        <w:object w:dxaOrig="1600" w:dyaOrig="620">
          <v:shape id="_x0000_i1045" type="#_x0000_t75" style="width:79.9pt;height:30.95pt" o:ole="">
            <v:imagedata r:id="rId57" o:title=""/>
          </v:shape>
          <o:OLEObject Type="Embed" ProgID="Equation.3" ShapeID="_x0000_i1045" DrawAspect="Content" ObjectID="_1354931073" r:id="rId58"/>
        </w:object>
      </w:r>
      <w:r w:rsidRPr="0072619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вероятность вызова слабого студента.</w:t>
      </w:r>
    </w:p>
    <w:p w:rsidR="00726191" w:rsidRDefault="00726191" w:rsidP="009D6BFB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Сделаем ряд предположений: </w:t>
      </w:r>
    </w:p>
    <w:p w:rsidR="00726191" w:rsidRDefault="009D6BFB" w:rsidP="009D6BFB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66C94">
        <w:rPr>
          <w:rFonts w:ascii="Times New Roman" w:hAnsi="Times New Roman"/>
          <w:position w:val="-10"/>
          <w:sz w:val="24"/>
          <w:szCs w:val="24"/>
        </w:rPr>
        <w:object w:dxaOrig="320" w:dyaOrig="340">
          <v:shape id="_x0000_i1046" type="#_x0000_t75" style="width:16.3pt;height:18pt" o:ole="">
            <v:imagedata r:id="rId59" o:title=""/>
          </v:shape>
          <o:OLEObject Type="Embed" ProgID="Equation.3" ShapeID="_x0000_i1046" DrawAspect="Content" ObjectID="_1354931074" r:id="rId60"/>
        </w:object>
      </w:r>
      <w:r>
        <w:rPr>
          <w:rFonts w:ascii="Times New Roman" w:hAnsi="Times New Roman"/>
          <w:sz w:val="24"/>
          <w:szCs w:val="24"/>
        </w:rPr>
        <w:t xml:space="preserve">- </w:t>
      </w:r>
      <w:r w:rsidR="00726191">
        <w:rPr>
          <w:rFonts w:ascii="Times New Roman" w:hAnsi="Times New Roman"/>
          <w:sz w:val="24"/>
          <w:szCs w:val="24"/>
        </w:rPr>
        <w:t>вызван отличник. Получена отличная оценка:</w:t>
      </w:r>
    </w:p>
    <w:p w:rsidR="009D6BFB" w:rsidRDefault="00726191" w:rsidP="00726191">
      <w:pPr>
        <w:spacing w:line="360" w:lineRule="exact"/>
        <w:jc w:val="center"/>
      </w:pPr>
      <w:r w:rsidRPr="00726191">
        <w:rPr>
          <w:position w:val="-10"/>
        </w:rPr>
        <w:object w:dxaOrig="2120" w:dyaOrig="340">
          <v:shape id="_x0000_i1047" type="#_x0000_t75" style="width:105.75pt;height:16.9pt" o:ole="">
            <v:imagedata r:id="rId61" o:title=""/>
          </v:shape>
          <o:OLEObject Type="Embed" ProgID="Equation.3" ShapeID="_x0000_i1047" DrawAspect="Content" ObjectID="_1354931075" r:id="rId62"/>
        </w:object>
      </w:r>
    </w:p>
    <w:p w:rsidR="00726191" w:rsidRDefault="00726191" w:rsidP="00726191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26191">
        <w:rPr>
          <w:rFonts w:ascii="Times New Roman" w:hAnsi="Times New Roman"/>
          <w:position w:val="-10"/>
          <w:sz w:val="24"/>
          <w:szCs w:val="24"/>
        </w:rPr>
        <w:object w:dxaOrig="340" w:dyaOrig="340">
          <v:shape id="_x0000_i1048" type="#_x0000_t75" style="width:16.9pt;height:18pt" o:ole="">
            <v:imagedata r:id="rId63" o:title=""/>
          </v:shape>
          <o:OLEObject Type="Embed" ProgID="Equation.3" ShapeID="_x0000_i1048" DrawAspect="Content" ObjectID="_1354931076" r:id="rId64"/>
        </w:object>
      </w:r>
      <w:r>
        <w:rPr>
          <w:rFonts w:ascii="Times New Roman" w:hAnsi="Times New Roman"/>
          <w:sz w:val="24"/>
          <w:szCs w:val="24"/>
        </w:rPr>
        <w:t>- вызван хорошист. Получена отличная оценка:</w:t>
      </w:r>
    </w:p>
    <w:p w:rsidR="00726191" w:rsidRDefault="004425F9" w:rsidP="00726191">
      <w:pPr>
        <w:spacing w:line="360" w:lineRule="exact"/>
        <w:jc w:val="center"/>
      </w:pPr>
      <w:r w:rsidRPr="00726191">
        <w:rPr>
          <w:position w:val="-10"/>
        </w:rPr>
        <w:object w:dxaOrig="2380" w:dyaOrig="340">
          <v:shape id="_x0000_i1049" type="#_x0000_t75" style="width:119.25pt;height:16.9pt" o:ole="">
            <v:imagedata r:id="rId65" o:title=""/>
          </v:shape>
          <o:OLEObject Type="Embed" ProgID="Equation.3" ShapeID="_x0000_i1049" DrawAspect="Content" ObjectID="_1354931077" r:id="rId66"/>
        </w:object>
      </w:r>
    </w:p>
    <w:p w:rsidR="00726191" w:rsidRDefault="00B12E5C" w:rsidP="00726191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26191">
        <w:rPr>
          <w:rFonts w:ascii="Times New Roman" w:hAnsi="Times New Roman"/>
          <w:position w:val="-12"/>
          <w:sz w:val="24"/>
          <w:szCs w:val="24"/>
        </w:rPr>
        <w:object w:dxaOrig="340" w:dyaOrig="360">
          <v:shape id="_x0000_i1050" type="#_x0000_t75" style="width:16.9pt;height:19.15pt" o:ole="">
            <v:imagedata r:id="rId67" o:title=""/>
          </v:shape>
          <o:OLEObject Type="Embed" ProgID="Equation.3" ShapeID="_x0000_i1050" DrawAspect="Content" ObjectID="_1354931078" r:id="rId68"/>
        </w:object>
      </w:r>
      <w:r w:rsidR="00726191">
        <w:rPr>
          <w:rFonts w:ascii="Times New Roman" w:hAnsi="Times New Roman"/>
          <w:sz w:val="24"/>
          <w:szCs w:val="24"/>
        </w:rPr>
        <w:t>- вызван хорошист. Получена хорошая оценка:</w:t>
      </w:r>
    </w:p>
    <w:p w:rsidR="00726191" w:rsidRDefault="00B12E5C" w:rsidP="00726191">
      <w:pPr>
        <w:spacing w:line="360" w:lineRule="exact"/>
        <w:jc w:val="center"/>
      </w:pPr>
      <w:r w:rsidRPr="00726191">
        <w:rPr>
          <w:position w:val="-12"/>
        </w:rPr>
        <w:object w:dxaOrig="2380" w:dyaOrig="360">
          <v:shape id="_x0000_i1051" type="#_x0000_t75" style="width:119.25pt;height:18pt" o:ole="">
            <v:imagedata r:id="rId69" o:title=""/>
          </v:shape>
          <o:OLEObject Type="Embed" ProgID="Equation.3" ShapeID="_x0000_i1051" DrawAspect="Content" ObjectID="_1354931079" r:id="rId70"/>
        </w:object>
      </w:r>
    </w:p>
    <w:p w:rsidR="004425F9" w:rsidRDefault="00B12E5C" w:rsidP="004425F9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425F9">
        <w:rPr>
          <w:rFonts w:ascii="Times New Roman" w:hAnsi="Times New Roman"/>
          <w:position w:val="-10"/>
          <w:sz w:val="24"/>
          <w:szCs w:val="24"/>
        </w:rPr>
        <w:object w:dxaOrig="340" w:dyaOrig="340">
          <v:shape id="_x0000_i1052" type="#_x0000_t75" style="width:16.9pt;height:18pt" o:ole="">
            <v:imagedata r:id="rId71" o:title=""/>
          </v:shape>
          <o:OLEObject Type="Embed" ProgID="Equation.3" ShapeID="_x0000_i1052" DrawAspect="Content" ObjectID="_1354931080" r:id="rId72"/>
        </w:object>
      </w:r>
      <w:r w:rsidR="004425F9">
        <w:rPr>
          <w:rFonts w:ascii="Times New Roman" w:hAnsi="Times New Roman"/>
          <w:sz w:val="24"/>
          <w:szCs w:val="24"/>
        </w:rPr>
        <w:t>- вызван слабый студент. Получена хорошая оценка:</w:t>
      </w:r>
    </w:p>
    <w:p w:rsidR="004425F9" w:rsidRDefault="00B12E5C" w:rsidP="004425F9">
      <w:pPr>
        <w:spacing w:line="360" w:lineRule="exact"/>
        <w:jc w:val="center"/>
      </w:pPr>
      <w:r w:rsidRPr="004425F9">
        <w:rPr>
          <w:position w:val="-12"/>
        </w:rPr>
        <w:object w:dxaOrig="2460" w:dyaOrig="360">
          <v:shape id="_x0000_i1053" type="#_x0000_t75" style="width:123.2pt;height:18pt" o:ole="">
            <v:imagedata r:id="rId73" o:title=""/>
          </v:shape>
          <o:OLEObject Type="Embed" ProgID="Equation.3" ShapeID="_x0000_i1053" DrawAspect="Content" ObjectID="_1354931081" r:id="rId74"/>
        </w:object>
      </w:r>
    </w:p>
    <w:p w:rsidR="00B12E5C" w:rsidRDefault="00B12E5C" w:rsidP="00B12E5C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12E5C">
        <w:rPr>
          <w:rFonts w:ascii="Times New Roman" w:hAnsi="Times New Roman"/>
          <w:position w:val="-12"/>
          <w:sz w:val="24"/>
          <w:szCs w:val="24"/>
        </w:rPr>
        <w:object w:dxaOrig="340" w:dyaOrig="360">
          <v:shape id="_x0000_i1054" type="#_x0000_t75" style="width:16.9pt;height:19.15pt" o:ole="">
            <v:imagedata r:id="rId75" o:title=""/>
          </v:shape>
          <o:OLEObject Type="Embed" ProgID="Equation.3" ShapeID="_x0000_i1054" DrawAspect="Content" ObjectID="_1354931082" r:id="rId76"/>
        </w:object>
      </w:r>
      <w:r>
        <w:rPr>
          <w:rFonts w:ascii="Times New Roman" w:hAnsi="Times New Roman"/>
          <w:sz w:val="24"/>
          <w:szCs w:val="24"/>
        </w:rPr>
        <w:t>- вызван слабый студент. Получена удовлетворительная оценка:</w:t>
      </w:r>
    </w:p>
    <w:p w:rsidR="00B12E5C" w:rsidRDefault="00B12E5C" w:rsidP="00B12E5C">
      <w:pPr>
        <w:spacing w:line="360" w:lineRule="exact"/>
        <w:jc w:val="center"/>
      </w:pPr>
      <w:r w:rsidRPr="004425F9">
        <w:rPr>
          <w:position w:val="-12"/>
        </w:rPr>
        <w:object w:dxaOrig="2460" w:dyaOrig="360">
          <v:shape id="_x0000_i1055" type="#_x0000_t75" style="width:123.2pt;height:18pt" o:ole="">
            <v:imagedata r:id="rId77" o:title=""/>
          </v:shape>
          <o:OLEObject Type="Embed" ProgID="Equation.3" ShapeID="_x0000_i1055" DrawAspect="Content" ObjectID="_1354931083" r:id="rId78"/>
        </w:object>
      </w:r>
    </w:p>
    <w:p w:rsidR="00B12E5C" w:rsidRDefault="00B12E5C" w:rsidP="00B12E5C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12E5C">
        <w:rPr>
          <w:rFonts w:ascii="Times New Roman" w:hAnsi="Times New Roman"/>
          <w:position w:val="-12"/>
          <w:sz w:val="24"/>
          <w:szCs w:val="24"/>
        </w:rPr>
        <w:object w:dxaOrig="340" w:dyaOrig="360">
          <v:shape id="_x0000_i1056" type="#_x0000_t75" style="width:16.9pt;height:19.15pt" o:ole="">
            <v:imagedata r:id="rId79" o:title=""/>
          </v:shape>
          <o:OLEObject Type="Embed" ProgID="Equation.3" ShapeID="_x0000_i1056" DrawAspect="Content" ObjectID="_1354931084" r:id="rId80"/>
        </w:object>
      </w:r>
      <w:r>
        <w:rPr>
          <w:rFonts w:ascii="Times New Roman" w:hAnsi="Times New Roman"/>
          <w:sz w:val="24"/>
          <w:szCs w:val="24"/>
        </w:rPr>
        <w:t xml:space="preserve">- вызван слабый студент. Получена </w:t>
      </w:r>
      <w:r w:rsidR="007A742C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>удовлетворительная оценка:</w:t>
      </w:r>
    </w:p>
    <w:p w:rsidR="00B12E5C" w:rsidRDefault="00B12E5C" w:rsidP="00B12E5C">
      <w:pPr>
        <w:spacing w:line="360" w:lineRule="exact"/>
        <w:jc w:val="center"/>
      </w:pPr>
      <w:r w:rsidRPr="004425F9">
        <w:rPr>
          <w:position w:val="-12"/>
        </w:rPr>
        <w:object w:dxaOrig="2460" w:dyaOrig="360">
          <v:shape id="_x0000_i1057" type="#_x0000_t75" style="width:123.2pt;height:18pt" o:ole="">
            <v:imagedata r:id="rId81" o:title=""/>
          </v:shape>
          <o:OLEObject Type="Embed" ProgID="Equation.3" ShapeID="_x0000_i1057" DrawAspect="Content" ObjectID="_1354931085" r:id="rId82"/>
        </w:object>
      </w:r>
    </w:p>
    <w:p w:rsidR="00B12E5C" w:rsidRPr="0076259D" w:rsidRDefault="00B12E5C" w:rsidP="00B12E5C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rPr>
          <w:rFonts w:ascii="Times New Roman" w:hAnsi="Times New Roman"/>
          <w:sz w:val="24"/>
          <w:szCs w:val="24"/>
        </w:rPr>
        <w:t xml:space="preserve">Событие </w:t>
      </w:r>
      <w:r w:rsidRPr="0076259D"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однозначно произойдёт при гипотезах </w:t>
      </w:r>
      <w:r w:rsidRPr="0076259D">
        <w:rPr>
          <w:rFonts w:ascii="Times New Roman" w:hAnsi="Times New Roman"/>
          <w:i/>
          <w:sz w:val="24"/>
          <w:szCs w:val="24"/>
          <w:lang w:val="en-US"/>
        </w:rPr>
        <w:t>H</w:t>
      </w:r>
      <w:r w:rsidRPr="0076259D">
        <w:rPr>
          <w:rFonts w:ascii="Times New Roman" w:hAnsi="Times New Roman"/>
          <w:i/>
          <w:sz w:val="24"/>
          <w:szCs w:val="24"/>
          <w:vertAlign w:val="subscript"/>
        </w:rPr>
        <w:t>1</w:t>
      </w:r>
      <w:r w:rsidRPr="0076259D">
        <w:rPr>
          <w:rFonts w:ascii="Times New Roman" w:hAnsi="Times New Roman"/>
          <w:i/>
          <w:sz w:val="24"/>
          <w:szCs w:val="24"/>
        </w:rPr>
        <w:t xml:space="preserve">, </w:t>
      </w:r>
      <w:r w:rsidRPr="0076259D">
        <w:rPr>
          <w:rFonts w:ascii="Times New Roman" w:hAnsi="Times New Roman"/>
          <w:i/>
          <w:sz w:val="24"/>
          <w:szCs w:val="24"/>
          <w:lang w:val="en-US"/>
        </w:rPr>
        <w:t>H</w:t>
      </w:r>
      <w:r w:rsidRPr="0076259D">
        <w:rPr>
          <w:rFonts w:ascii="Times New Roman" w:hAnsi="Times New Roman"/>
          <w:i/>
          <w:sz w:val="24"/>
          <w:szCs w:val="24"/>
          <w:vertAlign w:val="subscript"/>
        </w:rPr>
        <w:t>2</w:t>
      </w:r>
      <w:r w:rsidRPr="0076259D">
        <w:rPr>
          <w:rFonts w:ascii="Times New Roman" w:hAnsi="Times New Roman"/>
          <w:i/>
          <w:sz w:val="24"/>
          <w:szCs w:val="24"/>
        </w:rPr>
        <w:t xml:space="preserve">, </w:t>
      </w:r>
      <w:r w:rsidRPr="0076259D">
        <w:rPr>
          <w:rFonts w:ascii="Times New Roman" w:hAnsi="Times New Roman"/>
          <w:i/>
          <w:sz w:val="24"/>
          <w:szCs w:val="24"/>
          <w:lang w:val="en-US"/>
        </w:rPr>
        <w:t>H</w:t>
      </w:r>
      <w:r w:rsidRPr="0076259D">
        <w:rPr>
          <w:rFonts w:ascii="Times New Roman" w:hAnsi="Times New Roman"/>
          <w:i/>
          <w:sz w:val="24"/>
          <w:szCs w:val="24"/>
          <w:vertAlign w:val="subscript"/>
        </w:rPr>
        <w:t>3</w:t>
      </w:r>
      <w:r w:rsidR="0076259D" w:rsidRPr="0076259D">
        <w:rPr>
          <w:rFonts w:ascii="Times New Roman" w:hAnsi="Times New Roman"/>
          <w:i/>
          <w:sz w:val="24"/>
          <w:szCs w:val="24"/>
        </w:rPr>
        <w:t xml:space="preserve">, </w:t>
      </w:r>
      <w:r w:rsidR="0076259D" w:rsidRPr="0076259D">
        <w:rPr>
          <w:rFonts w:ascii="Times New Roman" w:hAnsi="Times New Roman"/>
          <w:i/>
          <w:sz w:val="24"/>
          <w:szCs w:val="24"/>
          <w:lang w:val="en-US"/>
        </w:rPr>
        <w:t>H</w:t>
      </w:r>
      <w:r w:rsidR="0076259D" w:rsidRPr="0076259D">
        <w:rPr>
          <w:rFonts w:ascii="Times New Roman" w:hAnsi="Times New Roman"/>
          <w:i/>
          <w:sz w:val="24"/>
          <w:szCs w:val="24"/>
          <w:vertAlign w:val="subscript"/>
        </w:rPr>
        <w:t>4</w:t>
      </w:r>
      <w:r w:rsidR="0076259D" w:rsidRPr="0076259D">
        <w:rPr>
          <w:rFonts w:ascii="Times New Roman" w:hAnsi="Times New Roman"/>
          <w:sz w:val="24"/>
          <w:szCs w:val="24"/>
        </w:rPr>
        <w:t xml:space="preserve"> </w:t>
      </w:r>
      <w:r w:rsidR="0076259D">
        <w:rPr>
          <w:rFonts w:ascii="Times New Roman" w:hAnsi="Times New Roman"/>
          <w:sz w:val="24"/>
          <w:szCs w:val="24"/>
        </w:rPr>
        <w:t xml:space="preserve">и не произойдет в остальных случаях. Следовательно условные вероятности события </w:t>
      </w:r>
      <w:r w:rsidR="0076259D" w:rsidRPr="0076259D">
        <w:rPr>
          <w:rFonts w:ascii="Times New Roman" w:hAnsi="Times New Roman"/>
          <w:i/>
          <w:sz w:val="24"/>
          <w:szCs w:val="24"/>
          <w:lang w:val="en-US"/>
        </w:rPr>
        <w:t>A</w:t>
      </w:r>
      <w:r w:rsidR="0076259D">
        <w:rPr>
          <w:rFonts w:ascii="Times New Roman" w:hAnsi="Times New Roman"/>
          <w:sz w:val="24"/>
          <w:szCs w:val="24"/>
        </w:rPr>
        <w:t>:</w:t>
      </w:r>
    </w:p>
    <w:p w:rsidR="00B12E5C" w:rsidRDefault="00A92FBD" w:rsidP="007A742C">
      <w:pPr>
        <w:spacing w:line="360" w:lineRule="exact"/>
        <w:jc w:val="center"/>
      </w:pPr>
      <w:r w:rsidRPr="007A742C">
        <w:rPr>
          <w:position w:val="-12"/>
        </w:rPr>
        <w:object w:dxaOrig="4760" w:dyaOrig="360">
          <v:shape id="_x0000_i1058" type="#_x0000_t75" style="width:237.95pt;height:18pt" o:ole="">
            <v:imagedata r:id="rId83" o:title=""/>
          </v:shape>
          <o:OLEObject Type="Embed" ProgID="Equation.3" ShapeID="_x0000_i1058" DrawAspect="Content" ObjectID="_1354931086" r:id="rId84"/>
        </w:object>
      </w:r>
    </w:p>
    <w:p w:rsidR="007A742C" w:rsidRDefault="00A92FBD" w:rsidP="007A742C">
      <w:pPr>
        <w:spacing w:line="360" w:lineRule="exact"/>
        <w:jc w:val="center"/>
      </w:pPr>
      <w:r w:rsidRPr="007A742C">
        <w:rPr>
          <w:position w:val="-12"/>
        </w:rPr>
        <w:object w:dxaOrig="2500" w:dyaOrig="360">
          <v:shape id="_x0000_i1059" type="#_x0000_t75" style="width:124.9pt;height:18pt" o:ole="">
            <v:imagedata r:id="rId85" o:title=""/>
          </v:shape>
          <o:OLEObject Type="Embed" ProgID="Equation.3" ShapeID="_x0000_i1059" DrawAspect="Content" ObjectID="_1354931087" r:id="rId86"/>
        </w:object>
      </w:r>
    </w:p>
    <w:p w:rsidR="009D6BFB" w:rsidRDefault="009D6BFB" w:rsidP="009D6BF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По формуле полной вероятности найдём вероятность события </w:t>
      </w:r>
      <w:r w:rsidRPr="00BF13A2">
        <w:rPr>
          <w:rFonts w:ascii="Times New Roman" w:hAnsi="Times New Roman"/>
          <w:i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9D6BFB" w:rsidRDefault="005A6ABB" w:rsidP="009D6BFB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BF13A2">
        <w:rPr>
          <w:rFonts w:ascii="Times New Roman" w:hAnsi="Times New Roman"/>
          <w:position w:val="-28"/>
          <w:sz w:val="24"/>
          <w:szCs w:val="24"/>
        </w:rPr>
        <w:object w:dxaOrig="6619" w:dyaOrig="680">
          <v:shape id="_x0000_i1060" type="#_x0000_t75" style="width:330.75pt;height:33.2pt" o:ole="">
            <v:imagedata r:id="rId87" o:title=""/>
          </v:shape>
          <o:OLEObject Type="Embed" ProgID="Equation.3" ShapeID="_x0000_i1060" DrawAspect="Content" ObjectID="_1354931088" r:id="rId88"/>
        </w:object>
      </w:r>
    </w:p>
    <w:p w:rsidR="009D6BFB" w:rsidRDefault="009D6BFB" w:rsidP="009D6BFB">
      <w:pPr>
        <w:spacing w:line="3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5A6ABB" w:rsidRPr="00BF13A2">
        <w:rPr>
          <w:rFonts w:ascii="Times New Roman" w:hAnsi="Times New Roman"/>
          <w:position w:val="-10"/>
          <w:sz w:val="24"/>
          <w:szCs w:val="24"/>
        </w:rPr>
        <w:object w:dxaOrig="1400" w:dyaOrig="320">
          <v:shape id="_x0000_i1061" type="#_x0000_t75" style="width:70.3pt;height:16.9pt" o:ole="">
            <v:imagedata r:id="rId89" o:title=""/>
          </v:shape>
          <o:OLEObject Type="Embed" ProgID="Equation.3" ShapeID="_x0000_i1061" DrawAspect="Content" ObjectID="_1354931089" r:id="rId90"/>
        </w:object>
      </w:r>
    </w:p>
    <w:p w:rsidR="009D6BFB" w:rsidRDefault="009D6BFB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A6ABB" w:rsidRDefault="005A6ABB" w:rsidP="004013AA">
      <w:pPr>
        <w:spacing w:after="0" w:line="36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E14A4" w:rsidRDefault="002E14A4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E14A4">
        <w:rPr>
          <w:rFonts w:ascii="Times New Roman" w:hAnsi="Times New Roman"/>
          <w:b/>
          <w:sz w:val="24"/>
          <w:szCs w:val="24"/>
        </w:rPr>
        <w:lastRenderedPageBreak/>
        <w:t>Задача №4.</w:t>
      </w:r>
      <w:r w:rsidR="00965FBB">
        <w:rPr>
          <w:rFonts w:ascii="Times New Roman" w:hAnsi="Times New Roman"/>
          <w:b/>
          <w:sz w:val="24"/>
          <w:szCs w:val="24"/>
        </w:rPr>
        <w:t>2</w:t>
      </w:r>
      <w:r w:rsidR="003D083C">
        <w:rPr>
          <w:rFonts w:ascii="Times New Roman" w:hAnsi="Times New Roman"/>
          <w:b/>
          <w:sz w:val="24"/>
          <w:szCs w:val="24"/>
        </w:rPr>
        <w:t>2</w:t>
      </w:r>
    </w:p>
    <w:p w:rsidR="003D083C" w:rsidRPr="00515E71" w:rsidRDefault="003D083C" w:rsidP="00515E71">
      <w:pPr>
        <w:spacing w:line="38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515E71">
        <w:rPr>
          <w:rFonts w:ascii="Times New Roman" w:hAnsi="Times New Roman"/>
          <w:sz w:val="24"/>
          <w:szCs w:val="24"/>
        </w:rPr>
        <w:t>Вероятность того, что данный баскетболист забросит мяч в корзину, равна 0,9. Произведено 12 бросков. Найти вероятность того, что будет 11 или 12 попаданий.</w:t>
      </w:r>
    </w:p>
    <w:p w:rsidR="003D083C" w:rsidRDefault="003D083C" w:rsidP="002E14A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5C5F" w:rsidRDefault="006C5C5F" w:rsidP="006C5C5F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507F7A" w:rsidRPr="003569E1" w:rsidRDefault="00507F7A" w:rsidP="00507F7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Событие </w:t>
      </w:r>
      <w:r w:rsidRPr="00EE40A2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62" type="#_x0000_t75" style="width:11.8pt;height:12.95pt" o:ole="">
            <v:imagedata r:id="rId91" o:title=""/>
          </v:shape>
          <o:OLEObject Type="Embed" ProgID="Equation.3" ShapeID="_x0000_i1062" DrawAspect="Content" ObjectID="_1354931090" r:id="rId92"/>
        </w:object>
      </w:r>
      <w:r>
        <w:rPr>
          <w:rFonts w:ascii="Times New Roman" w:hAnsi="Times New Roman"/>
          <w:sz w:val="24"/>
          <w:szCs w:val="24"/>
        </w:rPr>
        <w:t xml:space="preserve">  </w:t>
      </w:r>
      <w:r w:rsidRPr="009305C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баскетболист попал в корзину </w:t>
      </w:r>
      <w:r w:rsidR="00515E71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раз из </w:t>
      </w:r>
      <w:r w:rsidR="00515E71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бросков</w:t>
      </w:r>
      <w:r w:rsidR="00515E71">
        <w:rPr>
          <w:rFonts w:ascii="Times New Roman" w:hAnsi="Times New Roman"/>
          <w:sz w:val="24"/>
          <w:szCs w:val="24"/>
        </w:rPr>
        <w:t xml:space="preserve">, событие </w:t>
      </w:r>
      <w:r w:rsidR="00515E71" w:rsidRPr="00EE40A2">
        <w:rPr>
          <w:rFonts w:ascii="Times New Roman" w:hAnsi="Times New Roman"/>
          <w:position w:val="-4"/>
          <w:sz w:val="24"/>
          <w:szCs w:val="24"/>
        </w:rPr>
        <w:object w:dxaOrig="240" w:dyaOrig="260">
          <v:shape id="_x0000_i1063" type="#_x0000_t75" style="width:11.8pt;height:12.95pt" o:ole="">
            <v:imagedata r:id="rId93" o:title=""/>
          </v:shape>
          <o:OLEObject Type="Embed" ProgID="Equation.3" ShapeID="_x0000_i1063" DrawAspect="Content" ObjectID="_1354931091" r:id="rId94"/>
        </w:object>
      </w:r>
      <w:r w:rsidR="00515E71">
        <w:rPr>
          <w:rFonts w:ascii="Times New Roman" w:hAnsi="Times New Roman"/>
          <w:sz w:val="24"/>
          <w:szCs w:val="24"/>
        </w:rPr>
        <w:t xml:space="preserve">  </w:t>
      </w:r>
      <w:r w:rsidR="00515E71" w:rsidRPr="009305C1">
        <w:rPr>
          <w:rFonts w:ascii="Times New Roman" w:hAnsi="Times New Roman"/>
          <w:sz w:val="24"/>
          <w:szCs w:val="24"/>
        </w:rPr>
        <w:t xml:space="preserve">- </w:t>
      </w:r>
      <w:r w:rsidR="00515E71">
        <w:rPr>
          <w:rFonts w:ascii="Times New Roman" w:hAnsi="Times New Roman"/>
          <w:sz w:val="24"/>
          <w:szCs w:val="24"/>
        </w:rPr>
        <w:t>баскетболист попал в корзину 12 раз из 12 бросков</w:t>
      </w:r>
      <w:r w:rsidR="003569E1">
        <w:rPr>
          <w:rFonts w:ascii="Times New Roman" w:hAnsi="Times New Roman"/>
          <w:sz w:val="24"/>
          <w:szCs w:val="24"/>
        </w:rPr>
        <w:t xml:space="preserve">, событие </w:t>
      </w:r>
      <w:r w:rsidR="003569E1" w:rsidRPr="003569E1">
        <w:rPr>
          <w:rFonts w:ascii="Times New Roman" w:hAnsi="Times New Roman"/>
          <w:i/>
          <w:sz w:val="24"/>
          <w:szCs w:val="24"/>
        </w:rPr>
        <w:t>С</w:t>
      </w:r>
      <w:r w:rsidR="003569E1">
        <w:rPr>
          <w:rFonts w:ascii="Times New Roman" w:hAnsi="Times New Roman"/>
          <w:i/>
          <w:sz w:val="24"/>
          <w:szCs w:val="24"/>
        </w:rPr>
        <w:t xml:space="preserve"> -</w:t>
      </w:r>
      <w:r w:rsidR="00C958AA">
        <w:rPr>
          <w:rFonts w:ascii="Times New Roman" w:hAnsi="Times New Roman"/>
          <w:i/>
          <w:sz w:val="24"/>
          <w:szCs w:val="24"/>
        </w:rPr>
        <w:t xml:space="preserve"> </w:t>
      </w:r>
      <w:r w:rsidR="00C958AA" w:rsidRPr="00515E71">
        <w:rPr>
          <w:rFonts w:ascii="Times New Roman" w:hAnsi="Times New Roman"/>
          <w:sz w:val="24"/>
          <w:szCs w:val="24"/>
        </w:rPr>
        <w:t>будет 11 или 12 попаданий.</w:t>
      </w:r>
    </w:p>
    <w:p w:rsidR="00507F7A" w:rsidRDefault="00507F7A" w:rsidP="00507F7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Вероятность того, что из </w:t>
      </w:r>
      <w:r w:rsidRPr="00507F7A">
        <w:rPr>
          <w:rFonts w:ascii="Times New Roman" w:hAnsi="Times New Roman"/>
          <w:i/>
          <w:sz w:val="24"/>
          <w:szCs w:val="24"/>
          <w:lang w:val="en-US"/>
        </w:rPr>
        <w:t>n</w:t>
      </w:r>
      <w:r w:rsidRPr="00507F7A">
        <w:rPr>
          <w:rFonts w:ascii="Times New Roman" w:hAnsi="Times New Roman"/>
          <w:i/>
          <w:sz w:val="24"/>
          <w:szCs w:val="24"/>
        </w:rPr>
        <w:t>=</w:t>
      </w:r>
      <w:r w:rsidRPr="00507F7A">
        <w:rPr>
          <w:rFonts w:ascii="Times New Roman" w:hAnsi="Times New Roman"/>
          <w:sz w:val="24"/>
          <w:szCs w:val="24"/>
        </w:rPr>
        <w:t>1</w:t>
      </w:r>
      <w:r w:rsidR="00515E7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бросков в корзину </w:t>
      </w:r>
      <w:r w:rsidRPr="00507F7A">
        <w:rPr>
          <w:rFonts w:ascii="Times New Roman" w:hAnsi="Times New Roman"/>
          <w:i/>
          <w:sz w:val="24"/>
          <w:szCs w:val="24"/>
          <w:lang w:val="en-US"/>
        </w:rPr>
        <w:t>k</w:t>
      </w:r>
      <w:r w:rsidRPr="00507F7A">
        <w:rPr>
          <w:rFonts w:ascii="Times New Roman" w:hAnsi="Times New Roman"/>
          <w:i/>
          <w:sz w:val="24"/>
          <w:szCs w:val="24"/>
        </w:rPr>
        <w:t>=</w:t>
      </w:r>
      <w:r w:rsidR="00515E71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окажутся удачными</w:t>
      </w:r>
      <w:r w:rsidR="006B328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определим по формуле Бернулли:</w:t>
      </w:r>
    </w:p>
    <w:p w:rsidR="00444C98" w:rsidRDefault="00B31580" w:rsidP="00507F7A">
      <w:pPr>
        <w:tabs>
          <w:tab w:val="left" w:pos="708"/>
          <w:tab w:val="left" w:pos="1416"/>
          <w:tab w:val="right" w:pos="1020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3902" type="#_x0000_t75" style="position:absolute;left:0;text-align:left;margin-left:42.3pt;margin-top:3.6pt;width:474pt;height:33pt;z-index:251741184">
            <v:imagedata r:id="rId95" o:title=""/>
          </v:shape>
          <o:OLEObject Type="Embed" ProgID="Equation.3" ShapeID="_x0000_s23902" DrawAspect="Content" ObjectID="_1354931225" r:id="rId96"/>
        </w:pict>
      </w:r>
      <w:r w:rsidR="00507F7A" w:rsidRPr="00941B3F">
        <w:rPr>
          <w:rFonts w:ascii="Times New Roman" w:hAnsi="Times New Roman"/>
          <w:sz w:val="24"/>
          <w:szCs w:val="24"/>
        </w:rPr>
        <w:tab/>
      </w:r>
      <w:r w:rsidR="00507F7A" w:rsidRPr="00941B3F">
        <w:rPr>
          <w:rFonts w:ascii="Times New Roman" w:hAnsi="Times New Roman"/>
          <w:sz w:val="24"/>
          <w:szCs w:val="24"/>
        </w:rPr>
        <w:tab/>
      </w:r>
      <w:r w:rsidR="00507F7A">
        <w:rPr>
          <w:rFonts w:ascii="Times New Roman" w:hAnsi="Times New Roman"/>
          <w:sz w:val="24"/>
          <w:szCs w:val="24"/>
        </w:rPr>
        <w:tab/>
      </w:r>
    </w:p>
    <w:p w:rsidR="00507F7A" w:rsidRDefault="00B31580" w:rsidP="00515E71">
      <w:pPr>
        <w:tabs>
          <w:tab w:val="left" w:pos="363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3903" type="#_x0000_t75" style="position:absolute;left:0;text-align:left;margin-left:42.3pt;margin-top:12.6pt;width:42pt;height:16pt;z-index:251742208">
            <v:imagedata r:id="rId97" o:title=""/>
          </v:shape>
          <o:OLEObject Type="Embed" ProgID="Equation.3" ShapeID="_x0000_s23903" DrawAspect="Content" ObjectID="_1354931226" r:id="rId98"/>
        </w:pict>
      </w:r>
      <w:r w:rsidR="00515E71">
        <w:rPr>
          <w:rFonts w:ascii="Times New Roman" w:hAnsi="Times New Roman"/>
          <w:sz w:val="24"/>
          <w:szCs w:val="24"/>
        </w:rPr>
        <w:tab/>
      </w:r>
    </w:p>
    <w:p w:rsidR="00515E71" w:rsidRDefault="00515E71" w:rsidP="003569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Вероятность того, что из </w:t>
      </w:r>
      <w:r w:rsidRPr="00507F7A">
        <w:rPr>
          <w:rFonts w:ascii="Times New Roman" w:hAnsi="Times New Roman"/>
          <w:i/>
          <w:sz w:val="24"/>
          <w:szCs w:val="24"/>
          <w:lang w:val="en-US"/>
        </w:rPr>
        <w:t>n</w:t>
      </w:r>
      <w:r w:rsidRPr="00507F7A">
        <w:rPr>
          <w:rFonts w:ascii="Times New Roman" w:hAnsi="Times New Roman"/>
          <w:i/>
          <w:sz w:val="24"/>
          <w:szCs w:val="24"/>
        </w:rPr>
        <w:t>=</w:t>
      </w:r>
      <w:r w:rsidRPr="00507F7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2 бросков в корзину </w:t>
      </w:r>
      <w:r w:rsidRPr="00507F7A">
        <w:rPr>
          <w:rFonts w:ascii="Times New Roman" w:hAnsi="Times New Roman"/>
          <w:i/>
          <w:sz w:val="24"/>
          <w:szCs w:val="24"/>
          <w:lang w:val="en-US"/>
        </w:rPr>
        <w:t>k</w:t>
      </w:r>
      <w:r w:rsidRPr="00507F7A">
        <w:rPr>
          <w:rFonts w:ascii="Times New Roman" w:hAnsi="Times New Roman"/>
          <w:i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>1</w:t>
      </w:r>
      <w:r w:rsidR="003569E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окажутся удачными</w:t>
      </w:r>
      <w:r w:rsidR="003569E1">
        <w:rPr>
          <w:rFonts w:ascii="Times New Roman" w:hAnsi="Times New Roman"/>
          <w:sz w:val="24"/>
          <w:szCs w:val="24"/>
        </w:rPr>
        <w:t>:</w:t>
      </w:r>
    </w:p>
    <w:p w:rsidR="00515E71" w:rsidRDefault="00B31580" w:rsidP="00515E71">
      <w:pPr>
        <w:tabs>
          <w:tab w:val="left" w:pos="363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224" type="#_x0000_t75" style="position:absolute;left:0;text-align:left;margin-left:37.4pt;margin-top:2.45pt;width:229.95pt;height:33pt;z-index:251745280">
            <v:imagedata r:id="rId99" o:title=""/>
          </v:shape>
          <o:OLEObject Type="Embed" ProgID="Equation.3" ShapeID="_x0000_s24224" DrawAspect="Content" ObjectID="_1354931227" r:id="rId100"/>
        </w:pict>
      </w:r>
    </w:p>
    <w:p w:rsidR="00C958AA" w:rsidRDefault="00C958AA" w:rsidP="00C958A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958AA" w:rsidRDefault="00B31580" w:rsidP="00C958A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225" type="#_x0000_t75" style="position:absolute;left:0;text-align:left;margin-left:84.3pt;margin-top:20.3pt;width:407pt;height:16pt;z-index:251746304">
            <v:imagedata r:id="rId101" o:title=""/>
          </v:shape>
          <o:OLEObject Type="Embed" ProgID="Equation.3" ShapeID="_x0000_s24225" DrawAspect="Content" ObjectID="_1354931228" r:id="rId102"/>
        </w:pict>
      </w:r>
      <w:r w:rsidR="00C958AA">
        <w:rPr>
          <w:rFonts w:ascii="Times New Roman" w:hAnsi="Times New Roman"/>
          <w:sz w:val="24"/>
          <w:szCs w:val="24"/>
        </w:rPr>
        <w:t xml:space="preserve">Вероятность того, что из </w:t>
      </w:r>
      <w:r w:rsidR="00C958AA" w:rsidRPr="00507F7A">
        <w:rPr>
          <w:rFonts w:ascii="Times New Roman" w:hAnsi="Times New Roman"/>
          <w:i/>
          <w:sz w:val="24"/>
          <w:szCs w:val="24"/>
          <w:lang w:val="en-US"/>
        </w:rPr>
        <w:t>n</w:t>
      </w:r>
      <w:r w:rsidR="00C958AA" w:rsidRPr="00507F7A">
        <w:rPr>
          <w:rFonts w:ascii="Times New Roman" w:hAnsi="Times New Roman"/>
          <w:i/>
          <w:sz w:val="24"/>
          <w:szCs w:val="24"/>
        </w:rPr>
        <w:t>=</w:t>
      </w:r>
      <w:r w:rsidR="00C958AA" w:rsidRPr="00507F7A">
        <w:rPr>
          <w:rFonts w:ascii="Times New Roman" w:hAnsi="Times New Roman"/>
          <w:sz w:val="24"/>
          <w:szCs w:val="24"/>
        </w:rPr>
        <w:t>1</w:t>
      </w:r>
      <w:r w:rsidR="00C958AA">
        <w:rPr>
          <w:rFonts w:ascii="Times New Roman" w:hAnsi="Times New Roman"/>
          <w:sz w:val="24"/>
          <w:szCs w:val="24"/>
        </w:rPr>
        <w:t>2 бросков в корзину удачными 11 или 12:</w:t>
      </w:r>
    </w:p>
    <w:p w:rsidR="00515E71" w:rsidRDefault="003569E1" w:rsidP="00515E71">
      <w:pPr>
        <w:tabs>
          <w:tab w:val="left" w:pos="3634"/>
        </w:tabs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E753C1" w:rsidRPr="005E7121" w:rsidRDefault="00E753C1" w:rsidP="00E753C1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</w:t>
      </w:r>
      <w:r w:rsidR="00085D41" w:rsidRPr="006B328F">
        <w:rPr>
          <w:rFonts w:ascii="Times New Roman" w:hAnsi="Times New Roman"/>
          <w:position w:val="-10"/>
          <w:sz w:val="24"/>
          <w:szCs w:val="24"/>
        </w:rPr>
        <w:object w:dxaOrig="1400" w:dyaOrig="320">
          <v:shape id="_x0000_i1064" type="#_x0000_t75" style="width:70.3pt;height:15.2pt" o:ole="">
            <v:imagedata r:id="rId103" o:title=""/>
          </v:shape>
          <o:OLEObject Type="Embed" ProgID="Equation.3" ShapeID="_x0000_i1064" DrawAspect="Content" ObjectID="_1354931092" r:id="rId104"/>
        </w:object>
      </w:r>
    </w:p>
    <w:p w:rsidR="0034721C" w:rsidRDefault="0034721C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</w:p>
    <w:p w:rsidR="002D2C64" w:rsidRPr="0024025B" w:rsidRDefault="002D2C64" w:rsidP="002D2C64">
      <w:pPr>
        <w:spacing w:line="360" w:lineRule="exact"/>
        <w:ind w:firstLine="708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5.</w:t>
      </w:r>
      <w:r w:rsidR="00AF481D">
        <w:rPr>
          <w:rFonts w:ascii="Times New Roman" w:hAnsi="Times New Roman"/>
          <w:b/>
          <w:sz w:val="24"/>
          <w:szCs w:val="24"/>
        </w:rPr>
        <w:t>16</w:t>
      </w:r>
    </w:p>
    <w:p w:rsidR="002D2C64" w:rsidRPr="007B1DDC" w:rsidRDefault="002D2C64" w:rsidP="002D2C64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Дискретная случайная величина Х может принимать одно из пяти фиксированных значений x1, x2, x3, x4, x5  с вероятностями p1, p2, p3, p4, p5 соответственно. Вычислить математическое ожидание и дисперсию величины Х. Рассчитать и построить график функции распределения.</w:t>
      </w:r>
    </w:p>
    <w:p w:rsidR="002D2C64" w:rsidRDefault="002D2C64" w:rsidP="00B865EA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1 – Исходные данные</w:t>
      </w:r>
    </w:p>
    <w:tbl>
      <w:tblPr>
        <w:tblW w:w="0" w:type="auto"/>
        <w:tblInd w:w="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1134"/>
        <w:gridCol w:w="1134"/>
        <w:gridCol w:w="1134"/>
        <w:gridCol w:w="1134"/>
        <w:gridCol w:w="1134"/>
      </w:tblGrid>
      <w:tr w:rsidR="00AF481D" w:rsidRPr="003C2BF8" w:rsidTr="00A24A34">
        <w:trPr>
          <w:trHeight w:hRule="exact" w:val="454"/>
        </w:trPr>
        <w:tc>
          <w:tcPr>
            <w:tcW w:w="1134" w:type="dxa"/>
          </w:tcPr>
          <w:p w:rsidR="00AF481D" w:rsidRPr="003C2BF8" w:rsidRDefault="00AF481D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65" type="#_x0000_t75" style="width:11.8pt;height:18pt" o:ole="">
                  <v:imagedata r:id="rId105" o:title=""/>
                </v:shape>
                <o:OLEObject Type="Embed" ProgID="Equation.3" ShapeID="_x0000_i1065" DrawAspect="Content" ObjectID="_1354931093" r:id="rId106"/>
              </w:object>
            </w:r>
          </w:p>
        </w:tc>
        <w:tc>
          <w:tcPr>
            <w:tcW w:w="1134" w:type="dxa"/>
          </w:tcPr>
          <w:p w:rsidR="00AF481D" w:rsidRPr="00085D41" w:rsidRDefault="00AF481D" w:rsidP="00085D4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134" w:type="dxa"/>
          </w:tcPr>
          <w:p w:rsidR="00AF481D" w:rsidRPr="00085D41" w:rsidRDefault="00AF481D" w:rsidP="00085D4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1134" w:type="dxa"/>
          </w:tcPr>
          <w:p w:rsidR="00AF481D" w:rsidRPr="00085D41" w:rsidRDefault="00AF481D" w:rsidP="00085D4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1134" w:type="dxa"/>
          </w:tcPr>
          <w:p w:rsidR="00AF481D" w:rsidRPr="00085D41" w:rsidRDefault="00AF481D" w:rsidP="00085D4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F481D" w:rsidRPr="00085D41" w:rsidRDefault="00AF481D" w:rsidP="00085D4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F481D" w:rsidRPr="003C2BF8" w:rsidTr="00A24A34">
        <w:trPr>
          <w:trHeight w:hRule="exact" w:val="454"/>
        </w:trPr>
        <w:tc>
          <w:tcPr>
            <w:tcW w:w="1134" w:type="dxa"/>
          </w:tcPr>
          <w:p w:rsidR="00AF481D" w:rsidRPr="003C2BF8" w:rsidRDefault="00AF481D" w:rsidP="00AC3850">
            <w:pPr>
              <w:spacing w:line="36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79" w:dyaOrig="360">
                <v:shape id="_x0000_i1066" type="#_x0000_t75" style="width:14.05pt;height:18pt" o:ole="">
                  <v:imagedata r:id="rId107" o:title=""/>
                </v:shape>
                <o:OLEObject Type="Embed" ProgID="Equation.3" ShapeID="_x0000_i1066" DrawAspect="Content" ObjectID="_1354931094" r:id="rId108"/>
              </w:object>
            </w:r>
          </w:p>
        </w:tc>
        <w:tc>
          <w:tcPr>
            <w:tcW w:w="1134" w:type="dxa"/>
          </w:tcPr>
          <w:p w:rsidR="00AF481D" w:rsidRPr="00085D41" w:rsidRDefault="00AF481D" w:rsidP="00085D4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AF481D" w:rsidRPr="00085D41" w:rsidRDefault="00AF481D" w:rsidP="00085D4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AF481D" w:rsidRPr="00085D41" w:rsidRDefault="00AF481D" w:rsidP="00085D4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AF481D" w:rsidRPr="00085D41" w:rsidRDefault="00AF481D" w:rsidP="00085D4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AF481D" w:rsidRPr="00085D41" w:rsidRDefault="00AF481D" w:rsidP="00085D4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</w:tbl>
    <w:p w:rsidR="002D2C64" w:rsidRDefault="002D2C64" w:rsidP="00EE0FDA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2D2C64" w:rsidRPr="007B1DDC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Математическое ожидание и дисперсию величины Х:</w:t>
      </w:r>
    </w:p>
    <w:p w:rsidR="002D2C64" w:rsidRPr="007B1DDC" w:rsidRDefault="00D35AE1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4680" w:dyaOrig="540">
          <v:shape id="_x0000_i1067" type="#_x0000_t75" style="width:235.15pt;height:28.15pt" o:ole="">
            <v:imagedata r:id="rId109" o:title=""/>
          </v:shape>
          <o:OLEObject Type="Embed" ProgID="Equation.3" ShapeID="_x0000_i1067" DrawAspect="Content" ObjectID="_1354931095" r:id="rId110"/>
        </w:object>
      </w:r>
    </w:p>
    <w:p w:rsidR="002D2C64" w:rsidRPr="007B1DDC" w:rsidRDefault="00D35AE1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28"/>
          <w:sz w:val="24"/>
          <w:szCs w:val="24"/>
        </w:rPr>
        <w:object w:dxaOrig="5100" w:dyaOrig="540">
          <v:shape id="_x0000_i1068" type="#_x0000_t75" style="width:253.7pt;height:28.15pt" o:ole="">
            <v:imagedata r:id="rId111" o:title=""/>
          </v:shape>
          <o:OLEObject Type="Embed" ProgID="Equation.3" ShapeID="_x0000_i1068" DrawAspect="Content" ObjectID="_1354931096" r:id="rId112"/>
        </w:object>
      </w:r>
    </w:p>
    <w:p w:rsidR="002D2C64" w:rsidRPr="007B1DDC" w:rsidRDefault="00D35AE1" w:rsidP="002D2C64">
      <w:pPr>
        <w:spacing w:line="360" w:lineRule="exact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4640" w:dyaOrig="380">
          <v:shape id="_x0000_i1069" type="#_x0000_t75" style="width:231.2pt;height:19.7pt" o:ole="">
            <v:imagedata r:id="rId113" o:title=""/>
          </v:shape>
          <o:OLEObject Type="Embed" ProgID="Equation.3" ShapeID="_x0000_i1069" DrawAspect="Content" ObjectID="_1354931097" r:id="rId114"/>
        </w:object>
      </w:r>
    </w:p>
    <w:p w:rsidR="002D2C64" w:rsidRPr="0069382F" w:rsidRDefault="002D2C64" w:rsidP="002D2C64">
      <w:pPr>
        <w:numPr>
          <w:ilvl w:val="0"/>
          <w:numId w:val="1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ряд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Таблица 2 –</w:t>
      </w:r>
      <w:r w:rsidRPr="0069382F"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яд распределения СВ </w:t>
      </w:r>
      <w:r w:rsidRPr="007B1DDC">
        <w:rPr>
          <w:rFonts w:ascii="Times New Roman" w:hAnsi="Times New Roman"/>
          <w:sz w:val="24"/>
          <w:szCs w:val="24"/>
          <w:lang w:val="en-US"/>
        </w:rPr>
        <w:t>X</w:t>
      </w:r>
    </w:p>
    <w:tbl>
      <w:tblPr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D35AE1" w:rsidRPr="003C2BF8" w:rsidTr="000C6E42">
        <w:trPr>
          <w:trHeight w:hRule="exact" w:val="397"/>
        </w:trPr>
        <w:tc>
          <w:tcPr>
            <w:tcW w:w="1134" w:type="dxa"/>
            <w:vAlign w:val="center"/>
          </w:tcPr>
          <w:p w:rsidR="00D35AE1" w:rsidRPr="003C2BF8" w:rsidRDefault="00D35AE1" w:rsidP="0069382F"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BF8">
              <w:rPr>
                <w:rFonts w:ascii="Times New Roman" w:hAnsi="Times New Roman"/>
                <w:position w:val="-12"/>
                <w:sz w:val="24"/>
                <w:szCs w:val="24"/>
              </w:rPr>
              <w:object w:dxaOrig="240" w:dyaOrig="360">
                <v:shape id="_x0000_i1070" type="#_x0000_t75" style="width:11.8pt;height:18pt" o:ole="">
                  <v:imagedata r:id="rId105" o:title=""/>
                </v:shape>
                <o:OLEObject Type="Embed" ProgID="Equation.3" ShapeID="_x0000_i1070" DrawAspect="Content" ObjectID="_1354931098" r:id="rId115"/>
              </w:object>
            </w:r>
          </w:p>
        </w:tc>
        <w:tc>
          <w:tcPr>
            <w:tcW w:w="1134" w:type="dxa"/>
          </w:tcPr>
          <w:p w:rsidR="00D35AE1" w:rsidRPr="00085D41" w:rsidRDefault="00D35AE1" w:rsidP="00193B8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1134" w:type="dxa"/>
          </w:tcPr>
          <w:p w:rsidR="00D35AE1" w:rsidRPr="00085D41" w:rsidRDefault="00D35AE1" w:rsidP="00193B8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  <w:tc>
          <w:tcPr>
            <w:tcW w:w="1134" w:type="dxa"/>
          </w:tcPr>
          <w:p w:rsidR="00D35AE1" w:rsidRPr="00085D41" w:rsidRDefault="00D35AE1" w:rsidP="00193B8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1134" w:type="dxa"/>
          </w:tcPr>
          <w:p w:rsidR="00D35AE1" w:rsidRPr="00085D41" w:rsidRDefault="00D35AE1" w:rsidP="00193B8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35AE1" w:rsidRPr="00085D41" w:rsidRDefault="00D35AE1" w:rsidP="00193B8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bottom"/>
          </w:tcPr>
          <w:p w:rsidR="00D35AE1" w:rsidRPr="006038C3" w:rsidRDefault="00D35AE1" w:rsidP="00D35AE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38C3"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35AE1" w:rsidRPr="003C2BF8" w:rsidTr="000C6E42">
        <w:trPr>
          <w:trHeight w:hRule="exact" w:val="397"/>
        </w:trPr>
        <w:tc>
          <w:tcPr>
            <w:tcW w:w="1134" w:type="dxa"/>
          </w:tcPr>
          <w:p w:rsidR="00D35AE1" w:rsidRPr="0069382F" w:rsidRDefault="00D35AE1" w:rsidP="0069382F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279" w:dyaOrig="360">
                <v:shape id="_x0000_i1071" type="#_x0000_t75" style="width:14.05pt;height:18pt" o:ole="">
                  <v:imagedata r:id="rId107" o:title=""/>
                </v:shape>
                <o:OLEObject Type="Embed" ProgID="Equation.3" ShapeID="_x0000_i1071" DrawAspect="Content" ObjectID="_1354931099" r:id="rId116"/>
              </w:object>
            </w:r>
          </w:p>
        </w:tc>
        <w:tc>
          <w:tcPr>
            <w:tcW w:w="1134" w:type="dxa"/>
          </w:tcPr>
          <w:p w:rsidR="00D35AE1" w:rsidRPr="00085D41" w:rsidRDefault="00D35AE1" w:rsidP="00193B8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</w:tcPr>
          <w:p w:rsidR="00D35AE1" w:rsidRPr="00085D41" w:rsidRDefault="00D35AE1" w:rsidP="00193B8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D35AE1" w:rsidRPr="00085D41" w:rsidRDefault="00D35AE1" w:rsidP="00193B8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35AE1" w:rsidRPr="00085D41" w:rsidRDefault="00D35AE1" w:rsidP="00193B8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35AE1" w:rsidRPr="00085D41" w:rsidRDefault="00D35AE1" w:rsidP="00193B8C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35AE1" w:rsidRPr="00030479" w:rsidRDefault="00D35AE1" w:rsidP="000C6E4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5AE1" w:rsidRPr="003C2BF8" w:rsidTr="000C6E42">
        <w:trPr>
          <w:trHeight w:hRule="exact" w:val="397"/>
        </w:trPr>
        <w:tc>
          <w:tcPr>
            <w:tcW w:w="1134" w:type="dxa"/>
            <w:vAlign w:val="center"/>
          </w:tcPr>
          <w:p w:rsidR="00D35AE1" w:rsidRPr="0069382F" w:rsidRDefault="00D35AE1" w:rsidP="000A0697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382F">
              <w:rPr>
                <w:rFonts w:ascii="Times New Roman" w:hAnsi="Times New Roman"/>
                <w:sz w:val="24"/>
                <w:szCs w:val="24"/>
              </w:rPr>
              <w:object w:dxaOrig="620" w:dyaOrig="360">
                <v:shape id="_x0000_i1072" type="#_x0000_t75" style="width:29.8pt;height:18pt" o:ole="">
                  <v:imagedata r:id="rId117" o:title=""/>
                </v:shape>
                <o:OLEObject Type="Embed" ProgID="Equation.3" ShapeID="_x0000_i1072" DrawAspect="Content" ObjectID="_1354931100" r:id="rId118"/>
              </w:object>
            </w:r>
          </w:p>
        </w:tc>
        <w:tc>
          <w:tcPr>
            <w:tcW w:w="1134" w:type="dxa"/>
            <w:vAlign w:val="bottom"/>
          </w:tcPr>
          <w:p w:rsidR="00D35AE1" w:rsidRPr="00085D41" w:rsidRDefault="00D35AE1" w:rsidP="00D35AE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bottom"/>
          </w:tcPr>
          <w:p w:rsidR="00D35AE1" w:rsidRPr="00085D41" w:rsidRDefault="00D35AE1" w:rsidP="00D35AE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  <w:tc>
          <w:tcPr>
            <w:tcW w:w="1134" w:type="dxa"/>
            <w:vAlign w:val="bottom"/>
          </w:tcPr>
          <w:p w:rsidR="00D35AE1" w:rsidRPr="00085D41" w:rsidRDefault="00D35AE1" w:rsidP="00D35AE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  <w:vAlign w:val="bottom"/>
          </w:tcPr>
          <w:p w:rsidR="00D35AE1" w:rsidRPr="00085D41" w:rsidRDefault="00D35AE1" w:rsidP="00D35AE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0,60</w:t>
            </w:r>
          </w:p>
        </w:tc>
        <w:tc>
          <w:tcPr>
            <w:tcW w:w="1134" w:type="dxa"/>
            <w:vAlign w:val="bottom"/>
          </w:tcPr>
          <w:p w:rsidR="00D35AE1" w:rsidRPr="00085D41" w:rsidRDefault="00D35AE1" w:rsidP="00D35AE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  <w:tc>
          <w:tcPr>
            <w:tcW w:w="1134" w:type="dxa"/>
            <w:vAlign w:val="bottom"/>
          </w:tcPr>
          <w:p w:rsidR="00D35AE1" w:rsidRPr="00085D41" w:rsidRDefault="00D35AE1" w:rsidP="00D35AE1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5D4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</w:tbl>
    <w:p w:rsidR="00224406" w:rsidRPr="00BA668C" w:rsidRDefault="00224406" w:rsidP="00224406">
      <w:pPr>
        <w:spacing w:line="360" w:lineRule="exact"/>
        <w:ind w:left="360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B2884">
        <w:rPr>
          <w:rFonts w:ascii="Times New Roman" w:hAnsi="Times New Roman"/>
          <w:position w:val="-32"/>
          <w:sz w:val="24"/>
          <w:szCs w:val="24"/>
        </w:rPr>
        <w:object w:dxaOrig="3500" w:dyaOrig="580">
          <v:shape id="_x0000_i1073" type="#_x0000_t75" style="width:171.55pt;height:30.95pt" o:ole="">
            <v:imagedata r:id="rId119" o:title=""/>
          </v:shape>
          <o:OLEObject Type="Embed" ProgID="Equation.3" ShapeID="_x0000_i1073" DrawAspect="Content" ObjectID="_1354931101" r:id="rId120"/>
        </w:object>
      </w:r>
    </w:p>
    <w:p w:rsidR="00224406" w:rsidRDefault="00224406" w:rsidP="00224406">
      <w:pPr>
        <w:spacing w:line="360" w:lineRule="exact"/>
        <w:ind w:left="360"/>
        <w:jc w:val="both"/>
        <w:rPr>
          <w:rFonts w:ascii="Times New Roman" w:hAnsi="Times New Roman"/>
          <w:position w:val="-10"/>
          <w:sz w:val="24"/>
          <w:szCs w:val="24"/>
        </w:rPr>
      </w:pPr>
      <w:r w:rsidRPr="00EB2884">
        <w:rPr>
          <w:rFonts w:ascii="Times New Roman" w:hAnsi="Times New Roman"/>
          <w:position w:val="-32"/>
          <w:sz w:val="24"/>
          <w:szCs w:val="24"/>
        </w:rPr>
        <w:object w:dxaOrig="4940" w:dyaOrig="580">
          <v:shape id="_x0000_i1074" type="#_x0000_t75" style="width:242.45pt;height:30.95pt" o:ole="">
            <v:imagedata r:id="rId121" o:title=""/>
          </v:shape>
          <o:OLEObject Type="Embed" ProgID="Equation.3" ShapeID="_x0000_i1074" DrawAspect="Content" ObjectID="_1354931102" r:id="rId122"/>
        </w:object>
      </w:r>
    </w:p>
    <w:p w:rsidR="00224406" w:rsidRDefault="00224406" w:rsidP="00224406">
      <w:pPr>
        <w:spacing w:line="360" w:lineRule="exact"/>
        <w:ind w:left="360"/>
        <w:jc w:val="both"/>
        <w:rPr>
          <w:rFonts w:ascii="Times New Roman" w:hAnsi="Times New Roman"/>
          <w:position w:val="-10"/>
          <w:sz w:val="24"/>
          <w:szCs w:val="24"/>
        </w:rPr>
      </w:pPr>
      <w:r w:rsidRPr="00EB2884">
        <w:rPr>
          <w:rFonts w:ascii="Times New Roman" w:hAnsi="Times New Roman"/>
          <w:position w:val="-32"/>
          <w:sz w:val="24"/>
          <w:szCs w:val="24"/>
        </w:rPr>
        <w:object w:dxaOrig="7240" w:dyaOrig="580">
          <v:shape id="_x0000_i1075" type="#_x0000_t75" style="width:354.95pt;height:30.95pt" o:ole="">
            <v:imagedata r:id="rId123" o:title=""/>
          </v:shape>
          <o:OLEObject Type="Embed" ProgID="Equation.3" ShapeID="_x0000_i1075" DrawAspect="Content" ObjectID="_1354931103" r:id="rId124"/>
        </w:object>
      </w:r>
    </w:p>
    <w:p w:rsidR="00224406" w:rsidRDefault="00224406" w:rsidP="00224406">
      <w:pPr>
        <w:spacing w:line="360" w:lineRule="exact"/>
        <w:ind w:left="360"/>
        <w:jc w:val="both"/>
        <w:rPr>
          <w:rFonts w:ascii="Times New Roman" w:hAnsi="Times New Roman"/>
          <w:position w:val="-10"/>
          <w:sz w:val="24"/>
          <w:szCs w:val="24"/>
        </w:rPr>
      </w:pPr>
      <w:r w:rsidRPr="00EB2884">
        <w:rPr>
          <w:rFonts w:ascii="Times New Roman" w:hAnsi="Times New Roman"/>
          <w:position w:val="-32"/>
          <w:sz w:val="24"/>
          <w:szCs w:val="24"/>
        </w:rPr>
        <w:object w:dxaOrig="8540" w:dyaOrig="580">
          <v:shape id="_x0000_i1076" type="#_x0000_t75" style="width:418.5pt;height:30.95pt" o:ole="">
            <v:imagedata r:id="rId125" o:title=""/>
          </v:shape>
          <o:OLEObject Type="Embed" ProgID="Equation.3" ShapeID="_x0000_i1076" DrawAspect="Content" ObjectID="_1354931104" r:id="rId126"/>
        </w:object>
      </w:r>
    </w:p>
    <w:p w:rsidR="00224406" w:rsidRDefault="00224406" w:rsidP="00224406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EB2884">
        <w:rPr>
          <w:rFonts w:ascii="Times New Roman" w:hAnsi="Times New Roman"/>
          <w:position w:val="-32"/>
          <w:sz w:val="24"/>
          <w:szCs w:val="24"/>
        </w:rPr>
        <w:object w:dxaOrig="10340" w:dyaOrig="580">
          <v:shape id="_x0000_i1077" type="#_x0000_t75" style="width:507.4pt;height:30.95pt" o:ole="">
            <v:imagedata r:id="rId127" o:title=""/>
          </v:shape>
          <o:OLEObject Type="Embed" ProgID="Equation.3" ShapeID="_x0000_i1077" DrawAspect="Content" ObjectID="_1354931105" r:id="rId128"/>
        </w:object>
      </w:r>
      <w:r w:rsidRPr="00BE3330">
        <w:rPr>
          <w:rFonts w:ascii="Times New Roman" w:hAnsi="Times New Roman"/>
          <w:position w:val="-12"/>
          <w:sz w:val="24"/>
          <w:szCs w:val="24"/>
        </w:rPr>
        <w:object w:dxaOrig="2060" w:dyaOrig="360">
          <v:shape id="_x0000_i1078" type="#_x0000_t75" style="width:101.25pt;height:19.15pt" o:ole="">
            <v:imagedata r:id="rId129" o:title=""/>
          </v:shape>
          <o:OLEObject Type="Embed" ProgID="Equation.3" ShapeID="_x0000_i1078" DrawAspect="Content" ObjectID="_1354931106" r:id="rId130"/>
        </w:object>
      </w:r>
    </w:p>
    <w:p w:rsidR="002D2C64" w:rsidRPr="007B1DDC" w:rsidRDefault="002D2C64" w:rsidP="002D2C64">
      <w:pPr>
        <w:spacing w:line="360" w:lineRule="exact"/>
        <w:ind w:left="360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Построим график функции распределения (рисунок </w:t>
      </w:r>
      <w:r w:rsidR="00D35AE1">
        <w:rPr>
          <w:rFonts w:ascii="Times New Roman" w:hAnsi="Times New Roman"/>
          <w:sz w:val="24"/>
          <w:szCs w:val="24"/>
        </w:rPr>
        <w:t>3</w:t>
      </w:r>
      <w:r w:rsidRPr="007B1DDC">
        <w:rPr>
          <w:rFonts w:ascii="Times New Roman" w:hAnsi="Times New Roman"/>
          <w:sz w:val="24"/>
          <w:szCs w:val="24"/>
        </w:rPr>
        <w:t>):</w:t>
      </w:r>
    </w:p>
    <w:p w:rsidR="00FC53B9" w:rsidRPr="00FC53B9" w:rsidRDefault="009908BA" w:rsidP="002D577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457825" cy="2808159"/>
            <wp:effectExtent l="19050" t="0" r="9525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953" cy="2807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771" w:rsidRPr="002D5771" w:rsidRDefault="002D5771" w:rsidP="002D5771">
      <w:pPr>
        <w:tabs>
          <w:tab w:val="left" w:pos="4077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7B1DDC">
        <w:rPr>
          <w:rFonts w:ascii="Times New Roman" w:hAnsi="Times New Roman"/>
          <w:sz w:val="24"/>
          <w:szCs w:val="24"/>
        </w:rPr>
        <w:t xml:space="preserve">исунок </w:t>
      </w:r>
      <w:r w:rsidR="00D35AE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7B1DDC">
        <w:rPr>
          <w:rFonts w:ascii="Times New Roman" w:hAnsi="Times New Roman"/>
          <w:sz w:val="24"/>
          <w:szCs w:val="24"/>
        </w:rPr>
        <w:t>график функции распределения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2D5771">
        <w:rPr>
          <w:rFonts w:ascii="Times New Roman" w:hAnsi="Times New Roman"/>
          <w:sz w:val="24"/>
          <w:szCs w:val="24"/>
        </w:rPr>
        <w:t>(</w:t>
      </w:r>
      <w:r w:rsidR="00BD2C43">
        <w:rPr>
          <w:rFonts w:ascii="Times New Roman" w:hAnsi="Times New Roman"/>
          <w:sz w:val="24"/>
          <w:szCs w:val="24"/>
          <w:lang w:val="en-US"/>
        </w:rPr>
        <w:t>X</w:t>
      </w:r>
      <w:r w:rsidRPr="002D5771">
        <w:rPr>
          <w:rFonts w:ascii="Times New Roman" w:hAnsi="Times New Roman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2D5771">
        <w:rPr>
          <w:rFonts w:ascii="Times New Roman" w:hAnsi="Times New Roman"/>
          <w:sz w:val="24"/>
          <w:szCs w:val="24"/>
        </w:rPr>
        <w:t>)</w:t>
      </w:r>
    </w:p>
    <w:p w:rsidR="000C0B1C" w:rsidRPr="00ED57C0" w:rsidRDefault="000C0B1C" w:rsidP="000C0B1C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6.</w:t>
      </w:r>
      <w:r w:rsidR="003B4BA6">
        <w:rPr>
          <w:rFonts w:ascii="Times New Roman" w:hAnsi="Times New Roman"/>
          <w:b/>
          <w:sz w:val="24"/>
          <w:szCs w:val="24"/>
        </w:rPr>
        <w:t>19</w: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задана плотностью вероятности:</w:t>
      </w:r>
    </w:p>
    <w:p w:rsidR="000C0B1C" w:rsidRPr="007B1DDC" w:rsidRDefault="000C0B1C" w:rsidP="000C0B1C">
      <w:pPr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10"/>
          <w:sz w:val="24"/>
          <w:szCs w:val="24"/>
        </w:rPr>
        <w:object w:dxaOrig="180" w:dyaOrig="340">
          <v:shape id="_x0000_i1079" type="#_x0000_t75" style="width:9pt;height:14.05pt" o:ole="">
            <v:imagedata r:id="rId132" o:title=""/>
          </v:shape>
          <o:OLEObject Type="Embed" ProgID="Equation.2" ShapeID="_x0000_i1079" DrawAspect="Content" ObjectID="_1354931107" r:id="rId133"/>
        </w:object>
      </w:r>
      <w:r w:rsidRPr="007B1DDC">
        <w:rPr>
          <w:rFonts w:ascii="Times New Roman" w:hAnsi="Times New Roman"/>
          <w:position w:val="-36"/>
          <w:sz w:val="24"/>
          <w:szCs w:val="24"/>
        </w:rPr>
        <w:object w:dxaOrig="3159" w:dyaOrig="859">
          <v:shape id="_x0000_i1080" type="#_x0000_t75" style="width:158.05pt;height:41.65pt" o:ole="" fillcolor="window">
            <v:imagedata r:id="rId134" o:title=""/>
          </v:shape>
          <o:OLEObject Type="Embed" ProgID="Equation.2" ShapeID="_x0000_i1080" DrawAspect="Content" ObjectID="_1354931108" r:id="rId135"/>
        </w:object>
      </w:r>
    </w:p>
    <w:p w:rsidR="000C0B1C" w:rsidRPr="007B1DDC" w:rsidRDefault="000C0B1C" w:rsidP="000C0B1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Определить константу </w:t>
      </w:r>
      <w:r w:rsidRPr="007B1DDC">
        <w:rPr>
          <w:rFonts w:ascii="Times New Roman" w:hAnsi="Times New Roman"/>
          <w:i/>
          <w:sz w:val="24"/>
          <w:szCs w:val="24"/>
        </w:rPr>
        <w:t>С</w:t>
      </w:r>
      <w:r w:rsidRPr="007B1DDC">
        <w:rPr>
          <w:rFonts w:ascii="Times New Roman" w:hAnsi="Times New Roman"/>
          <w:sz w:val="24"/>
          <w:szCs w:val="24"/>
        </w:rPr>
        <w:t>, математическое ожидание, дисперсию, функцию распределения величины Х, а также вероятность ее попадания в интервал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81" type="#_x0000_t75" style="width:30.4pt;height:19.7pt" o:ole="">
            <v:imagedata r:id="rId136" o:title=""/>
          </v:shape>
          <o:OLEObject Type="Embed" ProgID="Equation.2" ShapeID="_x0000_i1081" DrawAspect="Content" ObjectID="_1354931109" r:id="rId137"/>
        </w:object>
      </w:r>
      <w:r w:rsidRPr="007B1DDC">
        <w:rPr>
          <w:rFonts w:ascii="Times New Roman" w:hAnsi="Times New Roman"/>
          <w:sz w:val="24"/>
          <w:szCs w:val="24"/>
        </w:rPr>
        <w:t>.</w:t>
      </w:r>
    </w:p>
    <w:p w:rsidR="000C0B1C" w:rsidRDefault="004A7BD7" w:rsidP="000C0B1C">
      <w:pPr>
        <w:ind w:firstLine="708"/>
        <w:jc w:val="both"/>
        <w:rPr>
          <w:rFonts w:ascii="Times New Roman" w:hAnsi="Times New Roman"/>
          <w:position w:val="-24"/>
          <w:sz w:val="24"/>
          <w:szCs w:val="24"/>
        </w:rPr>
      </w:pPr>
      <w:r w:rsidRPr="00B67DD2">
        <w:rPr>
          <w:rFonts w:ascii="Times New Roman" w:hAnsi="Times New Roman"/>
          <w:position w:val="-10"/>
          <w:sz w:val="24"/>
          <w:szCs w:val="24"/>
        </w:rPr>
        <w:object w:dxaOrig="4120" w:dyaOrig="360">
          <v:shape id="_x0000_i1082" type="#_x0000_t75" style="width:207pt;height:18pt" o:ole="">
            <v:imagedata r:id="rId138" o:title=""/>
          </v:shape>
          <o:OLEObject Type="Embed" ProgID="Equation.3" ShapeID="_x0000_i1082" DrawAspect="Content" ObjectID="_1354931110" r:id="rId139"/>
        </w:object>
      </w:r>
    </w:p>
    <w:p w:rsidR="000C0B1C" w:rsidRPr="007B1DDC" w:rsidRDefault="000C0B1C" w:rsidP="000C0B1C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0C0B1C" w:rsidRPr="007B1DDC" w:rsidRDefault="000C0B1C" w:rsidP="000C0B1C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Вычислим константу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83" type="#_x0000_t75" style="width:9pt;height:11.8pt" o:ole="">
            <v:imagedata r:id="rId140" o:title=""/>
          </v:shape>
          <o:OLEObject Type="Embed" ProgID="Equation.3" ShapeID="_x0000_i1083" DrawAspect="Content" ObjectID="_1354931111" r:id="rId141"/>
        </w:object>
      </w:r>
      <w:r w:rsidRPr="007B1DDC">
        <w:rPr>
          <w:rFonts w:ascii="Times New Roman" w:hAnsi="Times New Roman"/>
          <w:sz w:val="24"/>
          <w:szCs w:val="24"/>
        </w:rPr>
        <w:t>исходя из условия нормировки:</w:t>
      </w:r>
    </w:p>
    <w:p w:rsidR="00A10A13" w:rsidRPr="00B67DD2" w:rsidRDefault="005C73EC" w:rsidP="00B67DD2">
      <w:pPr>
        <w:ind w:left="1068"/>
        <w:jc w:val="both"/>
        <w:rPr>
          <w:rFonts w:ascii="Times New Roman" w:hAnsi="Times New Roman"/>
          <w:position w:val="-32"/>
          <w:sz w:val="24"/>
          <w:szCs w:val="24"/>
          <w:lang w:val="en-US"/>
        </w:rPr>
      </w:pPr>
      <w:r w:rsidRPr="00A10A13">
        <w:rPr>
          <w:rFonts w:ascii="Times New Roman" w:hAnsi="Times New Roman"/>
          <w:position w:val="-32"/>
          <w:sz w:val="24"/>
          <w:szCs w:val="24"/>
        </w:rPr>
        <w:object w:dxaOrig="3620" w:dyaOrig="800">
          <v:shape id="_x0000_i1084" type="#_x0000_t75" style="width:180.55pt;height:39.4pt" o:ole="">
            <v:imagedata r:id="rId142" o:title=""/>
          </v:shape>
          <o:OLEObject Type="Embed" ProgID="Equation.3" ShapeID="_x0000_i1084" DrawAspect="Content" ObjectID="_1354931112" r:id="rId143"/>
        </w:object>
      </w:r>
    </w:p>
    <w:p w:rsidR="000C0B1C" w:rsidRPr="007B1DDC" w:rsidRDefault="000C0B1C" w:rsidP="000C0B1C">
      <w:pPr>
        <w:jc w:val="both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lastRenderedPageBreak/>
        <w:tab/>
        <w:t xml:space="preserve">Отсюда константа </w:t>
      </w:r>
      <w:r w:rsidRPr="007B1DDC">
        <w:rPr>
          <w:rFonts w:ascii="Times New Roman" w:hAnsi="Times New Roman"/>
          <w:position w:val="-6"/>
          <w:sz w:val="24"/>
          <w:szCs w:val="24"/>
        </w:rPr>
        <w:object w:dxaOrig="180" w:dyaOrig="220">
          <v:shape id="_x0000_i1085" type="#_x0000_t75" style="width:9pt;height:11.8pt" o:ole="">
            <v:imagedata r:id="rId140" o:title=""/>
          </v:shape>
          <o:OLEObject Type="Embed" ProgID="Equation.3" ShapeID="_x0000_i1085" DrawAspect="Content" ObjectID="_1354931113" r:id="rId144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5C73EC" w:rsidP="000C0B1C">
      <w:pPr>
        <w:ind w:left="708" w:firstLine="708"/>
        <w:jc w:val="center"/>
        <w:rPr>
          <w:rFonts w:ascii="Times New Roman" w:hAnsi="Times New Roman"/>
          <w:sz w:val="24"/>
          <w:szCs w:val="24"/>
        </w:rPr>
      </w:pPr>
      <w:r w:rsidRPr="005C73EC">
        <w:rPr>
          <w:rFonts w:ascii="Times New Roman" w:hAnsi="Times New Roman"/>
          <w:position w:val="-32"/>
          <w:sz w:val="24"/>
          <w:szCs w:val="24"/>
        </w:rPr>
        <w:object w:dxaOrig="4200" w:dyaOrig="760">
          <v:shape id="_x0000_i1086" type="#_x0000_t75" style="width:211.5pt;height:38.8pt" o:ole="">
            <v:imagedata r:id="rId145" o:title=""/>
          </v:shape>
          <o:OLEObject Type="Embed" ProgID="Equation.3" ShapeID="_x0000_i1086" DrawAspect="Content" ObjectID="_1354931114" r:id="rId146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математическое ожидание СВ </w:t>
      </w:r>
      <w:r w:rsidRPr="007B1DDC">
        <w:rPr>
          <w:rFonts w:ascii="Times New Roman" w:hAnsi="Times New Roman"/>
          <w:i/>
          <w:sz w:val="24"/>
          <w:szCs w:val="24"/>
        </w:rPr>
        <w:t>Х:</w:t>
      </w:r>
    </w:p>
    <w:p w:rsidR="00D71B64" w:rsidRDefault="00C34C4E" w:rsidP="00D71B64">
      <w:pPr>
        <w:ind w:left="1068"/>
        <w:rPr>
          <w:rFonts w:ascii="Times New Roman" w:hAnsi="Times New Roman"/>
          <w:position w:val="-52"/>
          <w:sz w:val="24"/>
          <w:szCs w:val="24"/>
        </w:rPr>
      </w:pPr>
      <w:r w:rsidRPr="00C906B8">
        <w:rPr>
          <w:rFonts w:ascii="Times New Roman" w:hAnsi="Times New Roman"/>
          <w:position w:val="-32"/>
          <w:sz w:val="24"/>
          <w:szCs w:val="24"/>
        </w:rPr>
        <w:object w:dxaOrig="4959" w:dyaOrig="800">
          <v:shape id="_x0000_i1087" type="#_x0000_t75" style="width:247.5pt;height:40.5pt" o:ole="">
            <v:imagedata r:id="rId147" o:title=""/>
          </v:shape>
          <o:OLEObject Type="Embed" ProgID="Equation.3" ShapeID="_x0000_i1087" DrawAspect="Content" ObjectID="_1354931115" r:id="rId148"/>
        </w:object>
      </w:r>
    </w:p>
    <w:p w:rsidR="009E2BE9" w:rsidRPr="00232853" w:rsidRDefault="000C0B1C" w:rsidP="00232853">
      <w:pPr>
        <w:pStyle w:val="a9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32853">
        <w:rPr>
          <w:rFonts w:ascii="Times New Roman" w:hAnsi="Times New Roman"/>
          <w:sz w:val="24"/>
          <w:szCs w:val="24"/>
        </w:rPr>
        <w:t xml:space="preserve">Определим дисперсию СВ </w:t>
      </w:r>
      <w:r w:rsidRPr="00232853">
        <w:rPr>
          <w:rFonts w:ascii="Times New Roman" w:hAnsi="Times New Roman"/>
          <w:i/>
          <w:sz w:val="24"/>
          <w:szCs w:val="24"/>
        </w:rPr>
        <w:t>Х</w:t>
      </w:r>
      <w:r w:rsidR="009E2BE9" w:rsidRPr="00232853">
        <w:rPr>
          <w:rFonts w:ascii="Times New Roman" w:hAnsi="Times New Roman"/>
          <w:sz w:val="24"/>
          <w:szCs w:val="24"/>
        </w:rPr>
        <w:t>:</w:t>
      </w:r>
    </w:p>
    <w:p w:rsidR="00A94964" w:rsidRDefault="00B31580" w:rsidP="000C0B1C">
      <w:pPr>
        <w:ind w:left="1068"/>
      </w:pPr>
      <w:r w:rsidRPr="00B31580">
        <w:rPr>
          <w:rFonts w:ascii="Times New Roman" w:hAnsi="Times New Roman"/>
          <w:noProof/>
          <w:position w:val="-70"/>
          <w:sz w:val="24"/>
          <w:szCs w:val="24"/>
        </w:rPr>
        <w:pict>
          <v:shape id="_x0000_s1548" type="#_x0000_t75" style="position:absolute;left:0;text-align:left;margin-left:0;margin-top:.15pt;width:412pt;height:40pt;z-index:251692032;mso-position-horizontal:left">
            <v:imagedata r:id="rId149" o:title=""/>
            <w10:wrap type="square" side="right"/>
          </v:shape>
          <o:OLEObject Type="Embed" ProgID="Equation.3" ShapeID="_x0000_s1548" DrawAspect="Content" ObjectID="_1354931229" r:id="rId150"/>
        </w:pict>
      </w:r>
    </w:p>
    <w:p w:rsidR="00342976" w:rsidRDefault="00342976" w:rsidP="000C0B1C">
      <w:pPr>
        <w:ind w:left="1068"/>
        <w:rPr>
          <w:rFonts w:ascii="Times New Roman" w:hAnsi="Times New Roman"/>
          <w:position w:val="-38"/>
          <w:sz w:val="24"/>
          <w:szCs w:val="24"/>
        </w:rPr>
      </w:pP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Определим функцию распределения величины Х:</w:t>
      </w:r>
    </w:p>
    <w:p w:rsidR="000C0B1C" w:rsidRPr="007B1DDC" w:rsidRDefault="00C1303D" w:rsidP="000C0B1C">
      <w:pPr>
        <w:ind w:left="1068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position w:val="-30"/>
          <w:sz w:val="24"/>
          <w:szCs w:val="24"/>
        </w:rPr>
        <w:object w:dxaOrig="3000" w:dyaOrig="740">
          <v:shape id="_x0000_i1088" type="#_x0000_t75" style="width:149.65pt;height:37.7pt" o:ole="">
            <v:imagedata r:id="rId151" o:title=""/>
          </v:shape>
          <o:OLEObject Type="Embed" ProgID="Equation.3" ShapeID="_x0000_i1088" DrawAspect="Content" ObjectID="_1354931116" r:id="rId152"/>
        </w:object>
      </w:r>
    </w:p>
    <w:p w:rsidR="000C0B1C" w:rsidRPr="007B1DDC" w:rsidRDefault="00C1303D" w:rsidP="000C0B1C">
      <w:pPr>
        <w:ind w:left="1068"/>
        <w:rPr>
          <w:rFonts w:ascii="Times New Roman" w:hAnsi="Times New Roman"/>
          <w:sz w:val="24"/>
          <w:szCs w:val="24"/>
        </w:rPr>
      </w:pPr>
      <w:r w:rsidRPr="006F685D">
        <w:rPr>
          <w:rFonts w:ascii="Times New Roman" w:hAnsi="Times New Roman"/>
          <w:position w:val="-32"/>
          <w:sz w:val="24"/>
          <w:szCs w:val="24"/>
        </w:rPr>
        <w:object w:dxaOrig="4160" w:dyaOrig="800">
          <v:shape id="_x0000_i1089" type="#_x0000_t75" style="width:208.7pt;height:39.4pt" o:ole="">
            <v:imagedata r:id="rId153" o:title=""/>
          </v:shape>
          <o:OLEObject Type="Embed" ProgID="Equation.3" ShapeID="_x0000_i1089" DrawAspect="Content" ObjectID="_1354931117" r:id="rId154"/>
        </w:object>
      </w:r>
    </w:p>
    <w:p w:rsidR="000C0B1C" w:rsidRPr="007B1DDC" w:rsidRDefault="00C1303D" w:rsidP="000C0B1C">
      <w:pPr>
        <w:ind w:left="1068"/>
        <w:rPr>
          <w:rFonts w:ascii="Times New Roman" w:hAnsi="Times New Roman"/>
          <w:sz w:val="24"/>
          <w:szCs w:val="24"/>
        </w:rPr>
      </w:pPr>
      <w:r w:rsidRPr="006B49B1">
        <w:rPr>
          <w:rFonts w:ascii="Times New Roman" w:hAnsi="Times New Roman"/>
          <w:position w:val="-32"/>
          <w:sz w:val="24"/>
          <w:szCs w:val="24"/>
        </w:rPr>
        <w:object w:dxaOrig="4380" w:dyaOrig="800">
          <v:shape id="_x0000_i1090" type="#_x0000_t75" style="width:217.7pt;height:38.8pt" o:ole="">
            <v:imagedata r:id="rId155" o:title=""/>
          </v:shape>
          <o:OLEObject Type="Embed" ProgID="Equation.3" ShapeID="_x0000_i1090" DrawAspect="Content" ObjectID="_1354931118" r:id="rId156"/>
        </w:object>
      </w:r>
    </w:p>
    <w:p w:rsidR="000C0B1C" w:rsidRPr="007B1DDC" w:rsidRDefault="00C1303D" w:rsidP="000C0B1C">
      <w:pPr>
        <w:ind w:left="1068"/>
        <w:rPr>
          <w:rFonts w:ascii="Times New Roman" w:hAnsi="Times New Roman"/>
          <w:sz w:val="24"/>
          <w:szCs w:val="24"/>
        </w:rPr>
      </w:pPr>
      <w:r w:rsidRPr="006B49B1">
        <w:rPr>
          <w:rFonts w:ascii="Times New Roman" w:hAnsi="Times New Roman"/>
          <w:position w:val="-52"/>
          <w:sz w:val="24"/>
          <w:szCs w:val="24"/>
        </w:rPr>
        <w:object w:dxaOrig="2940" w:dyaOrig="1160">
          <v:shape id="_x0000_i1091" type="#_x0000_t75" style="width:146.8pt;height:56.8pt" o:ole="">
            <v:imagedata r:id="rId157" o:title=""/>
          </v:shape>
          <o:OLEObject Type="Embed" ProgID="Equation.3" ShapeID="_x0000_i1091" DrawAspect="Content" ObjectID="_1354931119" r:id="rId158"/>
        </w:object>
      </w:r>
    </w:p>
    <w:p w:rsidR="000C0B1C" w:rsidRPr="007B1DDC" w:rsidRDefault="000C0B1C" w:rsidP="000C0B1C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Определим вероятность попадания величины Х в заданный интервал </w:t>
      </w:r>
      <w:r w:rsidRPr="007B1DDC">
        <w:rPr>
          <w:rFonts w:ascii="Times New Roman" w:hAnsi="Times New Roman"/>
          <w:position w:val="-14"/>
          <w:sz w:val="24"/>
          <w:szCs w:val="24"/>
        </w:rPr>
        <w:object w:dxaOrig="620" w:dyaOrig="400">
          <v:shape id="_x0000_i1092" type="#_x0000_t75" style="width:30.4pt;height:19.7pt" o:ole="">
            <v:imagedata r:id="rId136" o:title=""/>
          </v:shape>
          <o:OLEObject Type="Embed" ProgID="Equation.2" ShapeID="_x0000_i1092" DrawAspect="Content" ObjectID="_1354931120" r:id="rId159"/>
        </w:object>
      </w:r>
      <w:r w:rsidRPr="007B1DDC">
        <w:rPr>
          <w:rFonts w:ascii="Times New Roman" w:hAnsi="Times New Roman"/>
          <w:sz w:val="24"/>
          <w:szCs w:val="24"/>
        </w:rPr>
        <w:t>:</w:t>
      </w:r>
    </w:p>
    <w:p w:rsidR="000C0B1C" w:rsidRPr="007B1DDC" w:rsidRDefault="00C34C4E" w:rsidP="000C0B1C">
      <w:pPr>
        <w:ind w:left="1068"/>
        <w:rPr>
          <w:rFonts w:ascii="Times New Roman" w:hAnsi="Times New Roman"/>
          <w:sz w:val="24"/>
          <w:szCs w:val="24"/>
        </w:rPr>
      </w:pPr>
      <w:r w:rsidRPr="00F95A04">
        <w:rPr>
          <w:rFonts w:ascii="Times New Roman" w:hAnsi="Times New Roman"/>
          <w:position w:val="-10"/>
          <w:sz w:val="24"/>
          <w:szCs w:val="24"/>
        </w:rPr>
        <w:object w:dxaOrig="4940" w:dyaOrig="360">
          <v:shape id="_x0000_i1093" type="#_x0000_t75" style="width:246.4pt;height:18pt" o:ole="">
            <v:imagedata r:id="rId160" o:title=""/>
          </v:shape>
          <o:OLEObject Type="Embed" ProgID="Equation.3" ShapeID="_x0000_i1093" DrawAspect="Content" ObjectID="_1354931121" r:id="rId161"/>
        </w:object>
      </w:r>
    </w:p>
    <w:p w:rsidR="000C0B1C" w:rsidRPr="005E7121" w:rsidRDefault="000C0B1C" w:rsidP="000C0B1C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  <w:r w:rsidRPr="003E7FD8">
        <w:rPr>
          <w:rFonts w:ascii="Times New Roman" w:hAnsi="Times New Roman"/>
          <w:b/>
          <w:sz w:val="24"/>
          <w:szCs w:val="24"/>
        </w:rPr>
        <w:t>Ответ:</w:t>
      </w:r>
      <w:r>
        <w:rPr>
          <w:rFonts w:ascii="Times New Roman" w:hAnsi="Times New Roman"/>
          <w:sz w:val="24"/>
          <w:szCs w:val="24"/>
        </w:rPr>
        <w:t xml:space="preserve">  </w:t>
      </w:r>
      <w:r w:rsidR="00B31580" w:rsidRPr="00B31580">
        <w:rPr>
          <w:rFonts w:ascii="Times New Roman" w:hAnsi="Times New Roman"/>
          <w:noProof/>
          <w:position w:val="-10"/>
        </w:rPr>
        <w:pict>
          <v:shape id="_x0000_s1550" type="#_x0000_t75" style="position:absolute;left:0;text-align:left;margin-left:77.95pt;margin-top:-6.5pt;width:306pt;height:16pt;z-index:251696128;mso-position-horizontal-relative:text;mso-position-vertical-relative:text">
            <v:imagedata r:id="rId162" o:title=""/>
          </v:shape>
          <o:OLEObject Type="Embed" ProgID="Equation.3" ShapeID="_x0000_s1550" DrawAspect="Content" ObjectID="_1354931230" r:id="rId163"/>
        </w:pict>
      </w:r>
    </w:p>
    <w:p w:rsidR="005A6ABB" w:rsidRDefault="005A6ABB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83BE0" w:rsidRPr="00501049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7.</w:t>
      </w:r>
      <w:r w:rsidR="00C34C4E">
        <w:rPr>
          <w:rFonts w:ascii="Times New Roman" w:hAnsi="Times New Roman"/>
          <w:b/>
          <w:sz w:val="24"/>
          <w:szCs w:val="24"/>
        </w:rPr>
        <w:t>13</w:t>
      </w:r>
    </w:p>
    <w:p w:rsidR="00683BE0" w:rsidRPr="007B1DDC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7B1DDC">
        <w:rPr>
          <w:rFonts w:ascii="Times New Roman" w:hAnsi="Times New Roman"/>
          <w:i/>
          <w:sz w:val="24"/>
          <w:szCs w:val="24"/>
        </w:rPr>
        <w:t>Х</w:t>
      </w:r>
      <w:r w:rsidRPr="007B1DDC">
        <w:rPr>
          <w:rFonts w:ascii="Times New Roman" w:hAnsi="Times New Roman"/>
          <w:sz w:val="24"/>
          <w:szCs w:val="24"/>
        </w:rPr>
        <w:t xml:space="preserve"> распределена равномерно на интервале [</w:t>
      </w:r>
      <w:r w:rsidRPr="007B1DDC">
        <w:rPr>
          <w:rFonts w:ascii="Times New Roman" w:hAnsi="Times New Roman"/>
          <w:i/>
          <w:sz w:val="24"/>
          <w:szCs w:val="24"/>
        </w:rPr>
        <w:t>a,b</w:t>
      </w:r>
      <w:r w:rsidRPr="007B1DDC">
        <w:rPr>
          <w:rFonts w:ascii="Times New Roman" w:hAnsi="Times New Roman"/>
          <w:sz w:val="24"/>
          <w:szCs w:val="24"/>
        </w:rPr>
        <w:t xml:space="preserve">]. Построить график случайной величины  </w:t>
      </w:r>
      <w:r w:rsidRPr="007B1DDC">
        <w:rPr>
          <w:rFonts w:ascii="Times New Roman" w:hAnsi="Times New Roman"/>
          <w:i/>
          <w:sz w:val="24"/>
          <w:szCs w:val="24"/>
        </w:rPr>
        <w:t>Y=</w:t>
      </w:r>
      <w:r w:rsidRPr="007B1DDC">
        <w:rPr>
          <w:rFonts w:ascii="Times New Roman" w:hAnsi="Times New Roman"/>
          <w:i/>
          <w:sz w:val="24"/>
          <w:szCs w:val="24"/>
        </w:rPr>
        <w:sym w:font="Symbol" w:char="F06A"/>
      </w:r>
      <w:r w:rsidRPr="007B1DDC">
        <w:rPr>
          <w:rFonts w:ascii="Times New Roman" w:hAnsi="Times New Roman"/>
          <w:i/>
          <w:sz w:val="24"/>
          <w:szCs w:val="24"/>
        </w:rPr>
        <w:t>(X)</w:t>
      </w:r>
      <w:r w:rsidRPr="007B1DDC">
        <w:rPr>
          <w:rFonts w:ascii="Times New Roman" w:hAnsi="Times New Roman"/>
          <w:sz w:val="24"/>
          <w:szCs w:val="24"/>
        </w:rPr>
        <w:t xml:space="preserve"> и определить плотность вероятности </w:t>
      </w:r>
      <w:r w:rsidRPr="007B1DDC">
        <w:rPr>
          <w:rFonts w:ascii="Times New Roman" w:hAnsi="Times New Roman"/>
          <w:i/>
          <w:sz w:val="24"/>
          <w:szCs w:val="24"/>
        </w:rPr>
        <w:t>g(y).</w:t>
      </w:r>
    </w:p>
    <w:p w:rsidR="00683BE0" w:rsidRPr="007B1DDC" w:rsidRDefault="00080A83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57595">
        <w:rPr>
          <w:rFonts w:ascii="Times New Roman" w:hAnsi="Times New Roman"/>
          <w:position w:val="-24"/>
          <w:sz w:val="24"/>
          <w:szCs w:val="24"/>
        </w:rPr>
        <w:object w:dxaOrig="2420" w:dyaOrig="620">
          <v:shape id="_x0000_i1094" type="#_x0000_t75" style="width:120.4pt;height:32.65pt" o:ole="">
            <v:imagedata r:id="rId164" o:title=""/>
          </v:shape>
          <o:OLEObject Type="Embed" ProgID="Equation.3" ShapeID="_x0000_i1094" DrawAspect="Content" ObjectID="_1354931122" r:id="rId165"/>
        </w:object>
      </w:r>
    </w:p>
    <w:p w:rsidR="005A6ABB" w:rsidRDefault="005A6ABB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</w:p>
    <w:p w:rsidR="00683BE0" w:rsidRPr="007B1DDC" w:rsidRDefault="00683BE0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>Решение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lastRenderedPageBreak/>
        <w:t xml:space="preserve">Построим график случайной величины </w:t>
      </w:r>
      <w:r w:rsidR="00080A83" w:rsidRPr="00457595">
        <w:rPr>
          <w:position w:val="-6"/>
          <w:sz w:val="24"/>
          <w:szCs w:val="24"/>
        </w:rPr>
        <w:object w:dxaOrig="800" w:dyaOrig="279">
          <v:shape id="_x0000_i1095" type="#_x0000_t75" style="width:40.5pt;height:14.05pt" o:ole="">
            <v:imagedata r:id="rId166" o:title=""/>
          </v:shape>
          <o:OLEObject Type="Embed" ProgID="Equation.3" ShapeID="_x0000_i1095" DrawAspect="Content" ObjectID="_1354931123" r:id="rId167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для </w:t>
      </w:r>
      <w:r w:rsidRPr="007B1DDC">
        <w:rPr>
          <w:position w:val="-6"/>
          <w:sz w:val="24"/>
          <w:szCs w:val="24"/>
        </w:rPr>
        <w:object w:dxaOrig="200" w:dyaOrig="220">
          <v:shape id="_x0000_i1096" type="#_x0000_t75" style="width:10.7pt;height:11.8pt" o:ole="">
            <v:imagedata r:id="rId168" o:title=""/>
          </v:shape>
          <o:OLEObject Type="Embed" ProgID="Equation.3" ShapeID="_x0000_i1096" DrawAspect="Content" ObjectID="_1354931124" r:id="rId169"/>
        </w:object>
      </w:r>
      <w:r w:rsidRPr="007B1DDC">
        <w:rPr>
          <w:rFonts w:ascii="Times New Roman" w:hAnsi="Times New Roman"/>
          <w:i/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>в интервале значений</w:t>
      </w:r>
      <w:r w:rsidR="0042596F" w:rsidRPr="0042596F">
        <w:rPr>
          <w:rFonts w:ascii="Times New Roman" w:hAnsi="Times New Roman"/>
          <w:sz w:val="24"/>
          <w:szCs w:val="24"/>
        </w:rPr>
        <w:t xml:space="preserve"> </w:t>
      </w:r>
      <w:r w:rsidR="00080A83" w:rsidRPr="000E3266">
        <w:rPr>
          <w:position w:val="-10"/>
          <w:sz w:val="24"/>
          <w:szCs w:val="24"/>
        </w:rPr>
        <w:object w:dxaOrig="460" w:dyaOrig="320">
          <v:shape id="_x0000_i1097" type="#_x0000_t75" style="width:22.5pt;height:16.9pt" o:ole="">
            <v:imagedata r:id="rId170" o:title=""/>
          </v:shape>
          <o:OLEObject Type="Embed" ProgID="Equation.3" ShapeID="_x0000_i1097" DrawAspect="Content" ObjectID="_1354931125" r:id="rId171"/>
        </w:object>
      </w:r>
      <w:r w:rsidR="0042596F" w:rsidRPr="0042596F">
        <w:rPr>
          <w:rFonts w:ascii="Times New Roman" w:hAnsi="Times New Roman"/>
          <w:sz w:val="24"/>
          <w:szCs w:val="24"/>
        </w:rPr>
        <w:t xml:space="preserve">  </w:t>
      </w:r>
      <w:r w:rsidRPr="007B1DDC">
        <w:rPr>
          <w:rFonts w:ascii="Times New Roman" w:hAnsi="Times New Roman"/>
          <w:sz w:val="24"/>
          <w:szCs w:val="24"/>
        </w:rPr>
        <w:t xml:space="preserve"> </w: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и определим диапазон значений </w:t>
      </w:r>
      <w:r w:rsidRPr="007B1DDC">
        <w:rPr>
          <w:position w:val="-4"/>
          <w:sz w:val="24"/>
          <w:szCs w:val="24"/>
        </w:rPr>
        <w:object w:dxaOrig="220" w:dyaOrig="260">
          <v:shape id="_x0000_i1098" type="#_x0000_t75" style="width:11.8pt;height:13.5pt" o:ole="">
            <v:imagedata r:id="rId172" o:title=""/>
          </v:shape>
          <o:OLEObject Type="Embed" ProgID="Equation.3" ShapeID="_x0000_i1098" DrawAspect="Content" ObjectID="_1354931126" r:id="rId173"/>
        </w:object>
      </w:r>
      <w:r w:rsidRPr="007B1DDC">
        <w:rPr>
          <w:sz w:val="24"/>
          <w:szCs w:val="24"/>
        </w:rPr>
        <w:t xml:space="preserve"> </w:t>
      </w:r>
      <w:r w:rsidRPr="007B1DDC">
        <w:rPr>
          <w:rFonts w:ascii="Times New Roman" w:hAnsi="Times New Roman"/>
          <w:sz w:val="24"/>
          <w:szCs w:val="24"/>
        </w:rPr>
        <w:t xml:space="preserve">(Рисунок </w:t>
      </w:r>
      <w:r w:rsidR="00D65F95">
        <w:rPr>
          <w:rFonts w:ascii="Times New Roman" w:hAnsi="Times New Roman"/>
          <w:sz w:val="24"/>
          <w:szCs w:val="24"/>
        </w:rPr>
        <w:t>4</w:t>
      </w:r>
      <w:r w:rsidRPr="007B1DDC">
        <w:rPr>
          <w:rFonts w:ascii="Times New Roman" w:hAnsi="Times New Roman"/>
          <w:sz w:val="24"/>
          <w:szCs w:val="24"/>
        </w:rPr>
        <w:t>):</w:t>
      </w:r>
      <w:r w:rsidRPr="007B1DDC">
        <w:rPr>
          <w:sz w:val="24"/>
          <w:szCs w:val="24"/>
        </w:rPr>
        <w:t xml:space="preserve"> </w:t>
      </w:r>
      <w:r w:rsidR="00905E49" w:rsidRPr="00905E49">
        <w:rPr>
          <w:position w:val="-4"/>
          <w:sz w:val="24"/>
          <w:szCs w:val="24"/>
        </w:rPr>
        <w:object w:dxaOrig="400" w:dyaOrig="260">
          <v:shape id="_x0000_i1099" type="#_x0000_t75" style="width:20.8pt;height:13.5pt" o:ole="">
            <v:imagedata r:id="rId174" o:title=""/>
          </v:shape>
          <o:OLEObject Type="Embed" ProgID="Equation.3" ShapeID="_x0000_i1099" DrawAspect="Content" ObjectID="_1354931127" r:id="rId175"/>
        </w:object>
      </w:r>
      <w:r w:rsidR="00905E49" w:rsidRPr="00905E49">
        <w:rPr>
          <w:sz w:val="24"/>
          <w:szCs w:val="24"/>
        </w:rPr>
        <w:t xml:space="preserve"> </w:t>
      </w:r>
      <w:r w:rsidR="00905E49" w:rsidRPr="00905E49">
        <w:rPr>
          <w:rFonts w:ascii="Times New Roman" w:hAnsi="Times New Roman"/>
          <w:sz w:val="24"/>
          <w:szCs w:val="24"/>
        </w:rPr>
        <w:t>[</w:t>
      </w:r>
      <w:r w:rsidR="006C3B97">
        <w:rPr>
          <w:rFonts w:ascii="Times New Roman" w:hAnsi="Times New Roman"/>
          <w:sz w:val="24"/>
          <w:szCs w:val="24"/>
        </w:rPr>
        <w:t>0,2</w:t>
      </w:r>
      <w:r w:rsidR="00905E49" w:rsidRPr="00905E49">
        <w:rPr>
          <w:rFonts w:ascii="Times New Roman" w:hAnsi="Times New Roman"/>
          <w:sz w:val="24"/>
          <w:szCs w:val="24"/>
        </w:rPr>
        <w:t xml:space="preserve">; </w:t>
      </w:r>
      <w:r w:rsidR="006C3B97">
        <w:rPr>
          <w:rFonts w:ascii="Times New Roman" w:hAnsi="Times New Roman"/>
          <w:sz w:val="24"/>
          <w:szCs w:val="24"/>
        </w:rPr>
        <w:t>1</w:t>
      </w:r>
      <w:r w:rsidR="00905E49" w:rsidRPr="00905E49">
        <w:rPr>
          <w:rFonts w:ascii="Times New Roman" w:hAnsi="Times New Roman"/>
          <w:sz w:val="24"/>
          <w:szCs w:val="24"/>
        </w:rPr>
        <w:t>]</w:t>
      </w:r>
    </w:p>
    <w:p w:rsidR="00683BE0" w:rsidRPr="007B1DDC" w:rsidRDefault="00683BE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7B1DDC">
        <w:rPr>
          <w:rFonts w:ascii="Times New Roman" w:hAnsi="Times New Roman"/>
          <w:sz w:val="24"/>
          <w:szCs w:val="24"/>
        </w:rPr>
        <w:t xml:space="preserve">В зависимости от числа обратных функций выделим следующие интервалы для </w:t>
      </w:r>
      <w:r w:rsidRPr="007B1DDC">
        <w:rPr>
          <w:position w:val="-4"/>
          <w:sz w:val="24"/>
          <w:szCs w:val="24"/>
        </w:rPr>
        <w:object w:dxaOrig="220" w:dyaOrig="260">
          <v:shape id="_x0000_i1100" type="#_x0000_t75" style="width:11.8pt;height:13.5pt" o:ole="">
            <v:imagedata r:id="rId176" o:title=""/>
          </v:shape>
          <o:OLEObject Type="Embed" ProgID="Equation.3" ShapeID="_x0000_i1100" DrawAspect="Content" ObjectID="_1354931128" r:id="rId177"/>
        </w:object>
      </w:r>
      <w:r w:rsidRPr="007B1DDC">
        <w:rPr>
          <w:sz w:val="24"/>
          <w:szCs w:val="24"/>
        </w:rPr>
        <w:t>:</w:t>
      </w:r>
    </w:p>
    <w:p w:rsidR="00683BE0" w:rsidRPr="007B1DDC" w:rsidRDefault="006C3B97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7B1DDC">
        <w:rPr>
          <w:position w:val="-10"/>
          <w:sz w:val="24"/>
          <w:szCs w:val="24"/>
        </w:rPr>
        <w:object w:dxaOrig="2380" w:dyaOrig="340">
          <v:shape id="_x0000_i1101" type="#_x0000_t75" style="width:119.25pt;height:18pt" o:ole="">
            <v:imagedata r:id="rId178" o:title=""/>
          </v:shape>
          <o:OLEObject Type="Embed" ProgID="Equation.3" ShapeID="_x0000_i1101" DrawAspect="Content" ObjectID="_1354931129" r:id="rId179"/>
        </w:object>
      </w:r>
      <w:r w:rsidR="00683BE0" w:rsidRPr="007B1DDC">
        <w:rPr>
          <w:rFonts w:ascii="Times New Roman" w:hAnsi="Times New Roman"/>
          <w:sz w:val="24"/>
          <w:szCs w:val="24"/>
        </w:rPr>
        <w:t>обратных функций не существует</w:t>
      </w:r>
    </w:p>
    <w:p w:rsidR="00683BE0" w:rsidRDefault="006C3B97" w:rsidP="00683BE0">
      <w:pPr>
        <w:spacing w:line="360" w:lineRule="exact"/>
        <w:ind w:firstLine="708"/>
        <w:jc w:val="both"/>
        <w:rPr>
          <w:position w:val="-10"/>
          <w:sz w:val="24"/>
          <w:szCs w:val="24"/>
          <w:lang w:val="en-US"/>
        </w:rPr>
      </w:pPr>
      <w:r w:rsidRPr="006C3B97">
        <w:rPr>
          <w:position w:val="-28"/>
          <w:sz w:val="24"/>
          <w:szCs w:val="24"/>
        </w:rPr>
        <w:object w:dxaOrig="2980" w:dyaOrig="660">
          <v:shape id="_x0000_i1102" type="#_x0000_t75" style="width:148.5pt;height:35.45pt" o:ole="">
            <v:imagedata r:id="rId180" o:title=""/>
          </v:shape>
          <o:OLEObject Type="Embed" ProgID="Equation.3" ShapeID="_x0000_i1102" DrawAspect="Content" ObjectID="_1354931130" r:id="rId181"/>
        </w:object>
      </w:r>
    </w:p>
    <w:p w:rsidR="00683BE0" w:rsidRPr="007B1DDC" w:rsidRDefault="006C3B97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C3B97">
        <w:rPr>
          <w:position w:val="-12"/>
          <w:sz w:val="24"/>
          <w:szCs w:val="24"/>
        </w:rPr>
        <w:object w:dxaOrig="2160" w:dyaOrig="360">
          <v:shape id="_x0000_i1103" type="#_x0000_t75" style="width:108.55pt;height:18pt" o:ole="">
            <v:imagedata r:id="rId182" o:title=""/>
          </v:shape>
          <o:OLEObject Type="Embed" ProgID="Equation.3" ShapeID="_x0000_i1103" DrawAspect="Content" ObjectID="_1354931131" r:id="rId183"/>
        </w:object>
      </w:r>
      <w:r w:rsidR="00683BE0" w:rsidRPr="007B1DDC">
        <w:rPr>
          <w:rFonts w:ascii="Times New Roman" w:hAnsi="Times New Roman"/>
          <w:sz w:val="24"/>
          <w:szCs w:val="24"/>
        </w:rPr>
        <w:t xml:space="preserve"> обратных функций не существует</w:t>
      </w:r>
    </w:p>
    <w:p w:rsidR="00683BE0" w:rsidRPr="007B1DDC" w:rsidRDefault="00B31580" w:rsidP="00683BE0">
      <w:pPr>
        <w:numPr>
          <w:ilvl w:val="0"/>
          <w:numId w:val="3"/>
        </w:num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B31580">
        <w:rPr>
          <w:noProof/>
          <w:position w:val="-36"/>
          <w:sz w:val="24"/>
          <w:szCs w:val="24"/>
        </w:rPr>
        <w:pict>
          <v:shape id="_x0000_s23581" type="#_x0000_t75" style="position:absolute;left:0;text-align:left;margin-left:37.25pt;margin-top:23.9pt;width:143pt;height:44pt;z-index:251721728">
            <v:imagedata r:id="rId184" o:title=""/>
          </v:shape>
          <o:OLEObject Type="Embed" ProgID="Equation.3" ShapeID="_x0000_s23581" DrawAspect="Content" ObjectID="_1354931231" r:id="rId185"/>
        </w:pict>
      </w:r>
      <w:r w:rsidR="00683BE0" w:rsidRPr="007B1DDC">
        <w:rPr>
          <w:rFonts w:ascii="Times New Roman" w:hAnsi="Times New Roman"/>
          <w:sz w:val="24"/>
          <w:szCs w:val="24"/>
        </w:rPr>
        <w:t>Вычислим модули производных обратных функций:</w:t>
      </w:r>
    </w:p>
    <w:p w:rsidR="00683BE0" w:rsidRPr="00CB446D" w:rsidRDefault="00683BE0" w:rsidP="00A4613B">
      <w:pPr>
        <w:spacing w:line="360" w:lineRule="exact"/>
        <w:ind w:firstLine="708"/>
        <w:jc w:val="center"/>
        <w:rPr>
          <w:position w:val="-36"/>
          <w:sz w:val="24"/>
          <w:szCs w:val="24"/>
        </w:rPr>
      </w:pPr>
    </w:p>
    <w:p w:rsidR="00EF3DC3" w:rsidRPr="00E26329" w:rsidRDefault="00B3158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 w:rsidRPr="00B31580">
        <w:rPr>
          <w:rFonts w:ascii="Times New Roman" w:hAnsi="Times New Roman"/>
          <w:b/>
          <w:noProof/>
          <w:sz w:val="24"/>
          <w:szCs w:val="24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51" type="#_x0000_t202" style="position:absolute;left:0;text-align:left;margin-left:63.2pt;margin-top:15pt;width:417.65pt;height:204.75pt;z-index:251698176;mso-width-relative:margin;mso-height-relative:margin" strokecolor="white [3212]">
            <v:textbox style="mso-next-textbox:#_x0000_s1551">
              <w:txbxContent>
                <w:p w:rsidR="007874F0" w:rsidRDefault="007874F0" w:rsidP="009F0003">
                  <w:pPr>
                    <w:jc w:val="center"/>
                  </w:pPr>
                  <w:r w:rsidRPr="00080A83">
                    <w:rPr>
                      <w:noProof/>
                    </w:rPr>
                    <w:drawing>
                      <wp:inline distT="0" distB="0" distL="0" distR="0">
                        <wp:extent cx="4474369" cy="2478881"/>
                        <wp:effectExtent l="19050" t="0" r="21431" b="0"/>
                        <wp:docPr id="6" name="Диаграмма 1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186"/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_x0000_s1102" type="#_x0000_t202" style="position:absolute;left:0;text-align:left;margin-left:126.85pt;margin-top:22.3pt;width:23.7pt;height:21.1pt;z-index:251718656;mso-width-relative:margin;mso-height-relative:margin" filled="f" stroked="f">
            <v:textbox style="mso-next-textbox:#_x0000_s1102">
              <w:txbxContent>
                <w:p w:rsidR="007874F0" w:rsidRPr="00DE7B08" w:rsidRDefault="007874F0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Y</w:t>
                  </w:r>
                </w:p>
              </w:txbxContent>
            </v:textbox>
          </v:shape>
        </w:pict>
      </w: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B3158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103" type="#_x0000_t202" style="position:absolute;left:0;text-align:left;margin-left:410.4pt;margin-top:27.65pt;width:23.7pt;height:21.1pt;z-index:251719680;mso-width-relative:margin;mso-height-relative:margin" filled="f" stroked="f">
            <v:textbox style="mso-next-textbox:#_x0000_s1103">
              <w:txbxContent>
                <w:p w:rsidR="007874F0" w:rsidRPr="00933328" w:rsidRDefault="007874F0" w:rsidP="00683BE0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</w:p>
    <w:p w:rsidR="00EF3DC3" w:rsidRPr="007619DB" w:rsidRDefault="00876EA6" w:rsidP="00683BE0">
      <w:pPr>
        <w:spacing w:line="360" w:lineRule="exact"/>
        <w:jc w:val="center"/>
        <w:rPr>
          <w:rFonts w:ascii="Times New Roman" w:hAnsi="Times New Roman"/>
          <w:sz w:val="24"/>
          <w:szCs w:val="24"/>
        </w:rPr>
      </w:pPr>
      <w:r w:rsidRPr="00876EA6">
        <w:rPr>
          <w:rFonts w:ascii="Times New Roman" w:hAnsi="Times New Roman"/>
          <w:sz w:val="24"/>
          <w:szCs w:val="24"/>
        </w:rPr>
        <w:t xml:space="preserve">     </w:t>
      </w:r>
    </w:p>
    <w:p w:rsidR="001546DA" w:rsidRPr="00D111E0" w:rsidRDefault="001546DA" w:rsidP="001546DA">
      <w:pPr>
        <w:spacing w:line="360" w:lineRule="exact"/>
        <w:rPr>
          <w:rFonts w:ascii="Times New Roman" w:hAnsi="Times New Roman"/>
          <w:sz w:val="24"/>
          <w:szCs w:val="24"/>
        </w:rPr>
      </w:pPr>
    </w:p>
    <w:p w:rsidR="00683BE0" w:rsidRPr="009A5523" w:rsidRDefault="00683BE0" w:rsidP="006C3B97">
      <w:pPr>
        <w:spacing w:line="360" w:lineRule="exac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Рисунок </w:t>
      </w:r>
      <w:r w:rsidR="006C3B97">
        <w:rPr>
          <w:rFonts w:ascii="Times New Roman" w:hAnsi="Times New Roman"/>
          <w:sz w:val="24"/>
          <w:szCs w:val="24"/>
        </w:rPr>
        <w:t>4</w:t>
      </w:r>
      <w:r w:rsidR="009A5523" w:rsidRPr="002317F2">
        <w:rPr>
          <w:rFonts w:ascii="Times New Roman" w:hAnsi="Times New Roman"/>
          <w:sz w:val="24"/>
          <w:szCs w:val="24"/>
        </w:rPr>
        <w:t xml:space="preserve"> – </w:t>
      </w:r>
      <w:r w:rsidR="009A5523">
        <w:rPr>
          <w:rFonts w:ascii="Times New Roman" w:hAnsi="Times New Roman"/>
          <w:sz w:val="24"/>
          <w:szCs w:val="24"/>
        </w:rPr>
        <w:t xml:space="preserve">график функции </w:t>
      </w:r>
      <w:r w:rsidR="00352603" w:rsidRPr="006C3B97">
        <w:rPr>
          <w:position w:val="-10"/>
          <w:sz w:val="24"/>
          <w:szCs w:val="24"/>
        </w:rPr>
        <w:object w:dxaOrig="800" w:dyaOrig="320">
          <v:shape id="_x0000_i1104" type="#_x0000_t75" style="width:39.4pt;height:16.3pt" o:ole="">
            <v:imagedata r:id="rId187" o:title=""/>
          </v:shape>
          <o:OLEObject Type="Embed" ProgID="Equation.3" ShapeID="_x0000_i1104" DrawAspect="Content" ObjectID="_1354931132" r:id="rId188"/>
        </w:object>
      </w:r>
    </w:p>
    <w:p w:rsidR="00683BE0" w:rsidRDefault="00B31580" w:rsidP="00683BE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B31580">
        <w:rPr>
          <w:noProof/>
        </w:rPr>
        <w:pict>
          <v:shape id="_x0000_s1099" type="#_x0000_t75" style="position:absolute;left:0;text-align:left;margin-left:45.5pt;margin-top:44.6pt;width:231pt;height:52pt;z-index:251668480">
            <v:imagedata r:id="rId189" o:title=""/>
          </v:shape>
          <o:OLEObject Type="Embed" ProgID="Equation.3" ShapeID="_x0000_s1099" DrawAspect="Content" ObjectID="_1354931232" r:id="rId190"/>
        </w:pict>
      </w:r>
      <w:r w:rsidR="00683BE0">
        <w:rPr>
          <w:rFonts w:ascii="Times New Roman" w:hAnsi="Times New Roman"/>
          <w:sz w:val="24"/>
          <w:szCs w:val="24"/>
        </w:rPr>
        <w:t xml:space="preserve">Так как </w:t>
      </w:r>
      <w:r w:rsidR="00683BE0">
        <w:rPr>
          <w:rFonts w:ascii="Times New Roman" w:hAnsi="Times New Roman"/>
        </w:rPr>
        <w:t xml:space="preserve">случайная величина </w:t>
      </w:r>
      <w:r w:rsidR="00683BE0">
        <w:rPr>
          <w:rFonts w:ascii="Times New Roman" w:hAnsi="Times New Roman"/>
          <w:i/>
        </w:rPr>
        <w:t>Х</w:t>
      </w:r>
      <w:r w:rsidR="00683BE0">
        <w:rPr>
          <w:rFonts w:ascii="Times New Roman" w:hAnsi="Times New Roman"/>
        </w:rPr>
        <w:t xml:space="preserve"> распределена равномерно на интервале</w:t>
      </w:r>
      <w:r w:rsidR="004F684D">
        <w:rPr>
          <w:rFonts w:ascii="Times New Roman" w:hAnsi="Times New Roman"/>
        </w:rPr>
        <w:t xml:space="preserve">   </w:t>
      </w:r>
      <w:r w:rsidR="006C3B97">
        <w:rPr>
          <w:rFonts w:ascii="Times New Roman" w:hAnsi="Times New Roman"/>
        </w:rPr>
        <w:t>[1</w:t>
      </w:r>
      <w:r w:rsidR="009F0003" w:rsidRPr="009F0003">
        <w:rPr>
          <w:rFonts w:ascii="Times New Roman" w:hAnsi="Times New Roman"/>
        </w:rPr>
        <w:t>;</w:t>
      </w:r>
      <w:r w:rsidR="006C3B97">
        <w:rPr>
          <w:rFonts w:ascii="Times New Roman" w:hAnsi="Times New Roman"/>
        </w:rPr>
        <w:t>5</w:t>
      </w:r>
      <w:r w:rsidR="009F0003" w:rsidRPr="009F0003">
        <w:rPr>
          <w:rFonts w:ascii="Times New Roman" w:hAnsi="Times New Roman"/>
        </w:rPr>
        <w:t>]</w:t>
      </w:r>
      <w:r w:rsidR="004F684D">
        <w:rPr>
          <w:rFonts w:ascii="Times New Roman" w:hAnsi="Times New Roman"/>
        </w:rPr>
        <w:t xml:space="preserve"> </w:t>
      </w:r>
      <w:r w:rsidR="004F684D">
        <w:rPr>
          <w:rFonts w:ascii="Times New Roman" w:hAnsi="Times New Roman"/>
          <w:sz w:val="24"/>
          <w:szCs w:val="24"/>
        </w:rPr>
        <w:t xml:space="preserve">, </w:t>
      </w:r>
      <w:r w:rsidR="00683BE0">
        <w:rPr>
          <w:rFonts w:ascii="Times New Roman" w:hAnsi="Times New Roman"/>
          <w:sz w:val="24"/>
          <w:szCs w:val="24"/>
        </w:rPr>
        <w:t>то её плотность вероятности равна:</w:t>
      </w:r>
    </w:p>
    <w:p w:rsidR="00683BE0" w:rsidRPr="00CF3971" w:rsidRDefault="00683BE0" w:rsidP="00683BE0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153021" w:rsidRPr="00501049" w:rsidRDefault="009B20E5" w:rsidP="009B20E5">
      <w:pPr>
        <w:tabs>
          <w:tab w:val="left" w:pos="6700"/>
        </w:tabs>
        <w:spacing w:line="36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83BE0" w:rsidRPr="00F66916" w:rsidRDefault="00035991" w:rsidP="006C3B97">
      <w:pPr>
        <w:tabs>
          <w:tab w:val="left" w:pos="6700"/>
        </w:tabs>
        <w:spacing w:line="360" w:lineRule="exact"/>
        <w:rPr>
          <w:rFonts w:ascii="Times New Roman" w:hAnsi="Times New Roman"/>
          <w:sz w:val="24"/>
          <w:szCs w:val="24"/>
        </w:rPr>
      </w:pPr>
      <w:r w:rsidRPr="00501049">
        <w:rPr>
          <w:rFonts w:ascii="Times New Roman" w:hAnsi="Times New Roman"/>
          <w:b/>
          <w:sz w:val="24"/>
          <w:szCs w:val="24"/>
        </w:rPr>
        <w:t xml:space="preserve"> </w:t>
      </w:r>
      <w:r w:rsidR="00352603">
        <w:rPr>
          <w:rFonts w:ascii="Times New Roman" w:hAnsi="Times New Roman"/>
          <w:b/>
          <w:sz w:val="24"/>
          <w:szCs w:val="24"/>
        </w:rPr>
        <w:t xml:space="preserve">          </w:t>
      </w:r>
      <w:r w:rsidR="00683BE0" w:rsidRPr="00F66916">
        <w:rPr>
          <w:rFonts w:ascii="Times New Roman" w:hAnsi="Times New Roman"/>
          <w:sz w:val="24"/>
          <w:szCs w:val="24"/>
        </w:rPr>
        <w:t xml:space="preserve">Определим плотность вероятности величины </w:t>
      </w:r>
      <w:r w:rsidR="00683BE0" w:rsidRPr="005F5B69">
        <w:rPr>
          <w:position w:val="-4"/>
        </w:rPr>
        <w:object w:dxaOrig="220" w:dyaOrig="260">
          <v:shape id="_x0000_i1105" type="#_x0000_t75" style="width:11.8pt;height:13.5pt" o:ole="">
            <v:imagedata r:id="rId191" o:title=""/>
          </v:shape>
          <o:OLEObject Type="Embed" ProgID="Equation.3" ShapeID="_x0000_i1105" DrawAspect="Content" ObjectID="_1354931133" r:id="rId192"/>
        </w:object>
      </w:r>
      <w:r w:rsidR="00683BE0" w:rsidRPr="00F66916">
        <w:rPr>
          <w:rFonts w:ascii="Times New Roman" w:hAnsi="Times New Roman"/>
          <w:sz w:val="24"/>
          <w:szCs w:val="24"/>
        </w:rPr>
        <w:t>:</w:t>
      </w:r>
    </w:p>
    <w:p w:rsidR="00683BE0" w:rsidRDefault="00B31580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B31580">
        <w:rPr>
          <w:rFonts w:ascii="Times New Roman" w:hAnsi="Times New Roman"/>
          <w:noProof/>
          <w:sz w:val="24"/>
          <w:szCs w:val="24"/>
        </w:rPr>
        <w:pict>
          <v:shape id="_x0000_s1100" type="#_x0000_t75" style="position:absolute;left:0;text-align:left;margin-left:60.2pt;margin-top:2.95pt;width:236pt;height:1in;z-index:251669504">
            <v:imagedata r:id="rId193" o:title=""/>
          </v:shape>
          <o:OLEObject Type="Embed" ProgID="Equation.3" ShapeID="_x0000_s1100" DrawAspect="Content" ObjectID="_1354931233" r:id="rId194"/>
        </w:pict>
      </w:r>
    </w:p>
    <w:p w:rsidR="00153021" w:rsidRDefault="00153021" w:rsidP="00153021">
      <w:pPr>
        <w:spacing w:line="360" w:lineRule="exact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683BE0" w:rsidRDefault="00683BE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B30060" w:rsidRPr="00352603" w:rsidRDefault="00B30060" w:rsidP="001E2ED6">
      <w:pPr>
        <w:spacing w:line="360" w:lineRule="exac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>Задача № 8.</w:t>
      </w:r>
      <w:r w:rsidR="00EB5F96">
        <w:rPr>
          <w:rFonts w:ascii="Times New Roman" w:hAnsi="Times New Roman"/>
          <w:b/>
          <w:sz w:val="24"/>
          <w:szCs w:val="24"/>
        </w:rPr>
        <w:t>1</w:t>
      </w:r>
    </w:p>
    <w:p w:rsidR="00B30060" w:rsidRPr="00DE7B08" w:rsidRDefault="00B30060" w:rsidP="00856A6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Двухмерный случайный вектор (</w:t>
      </w:r>
      <w:r w:rsidRPr="00DE7B08">
        <w:rPr>
          <w:rFonts w:ascii="Times New Roman" w:hAnsi="Times New Roman"/>
          <w:i/>
          <w:sz w:val="24"/>
          <w:szCs w:val="24"/>
        </w:rPr>
        <w:t>Х, У</w:t>
      </w:r>
      <w:r w:rsidRPr="00DE7B08">
        <w:rPr>
          <w:rFonts w:ascii="Times New Roman" w:hAnsi="Times New Roman"/>
          <w:sz w:val="24"/>
          <w:szCs w:val="24"/>
        </w:rPr>
        <w:t xml:space="preserve">) равномерно распределен внутри выделенной жирными прямыми линиями на рисунок </w:t>
      </w:r>
      <w:r w:rsidR="00EB5F96">
        <w:rPr>
          <w:rFonts w:ascii="Times New Roman" w:hAnsi="Times New Roman"/>
          <w:sz w:val="24"/>
          <w:szCs w:val="24"/>
        </w:rPr>
        <w:t>4</w:t>
      </w:r>
      <w:r w:rsidRPr="00DE7B08">
        <w:rPr>
          <w:rFonts w:ascii="Times New Roman" w:hAnsi="Times New Roman"/>
          <w:sz w:val="24"/>
          <w:szCs w:val="24"/>
        </w:rPr>
        <w:t xml:space="preserve">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. Двухмерная плотность вероятности </w:t>
      </w:r>
      <w:r w:rsidRPr="00DE7B08">
        <w:rPr>
          <w:rFonts w:ascii="Times New Roman" w:hAnsi="Times New Roman"/>
          <w:i/>
          <w:sz w:val="24"/>
          <w:szCs w:val="24"/>
        </w:rPr>
        <w:t>f(x,y)</w:t>
      </w:r>
      <w:r w:rsidRPr="00DE7B08">
        <w:rPr>
          <w:rFonts w:ascii="Times New Roman" w:hAnsi="Times New Roman"/>
          <w:sz w:val="24"/>
          <w:szCs w:val="24"/>
        </w:rPr>
        <w:t xml:space="preserve"> одинакова для любой точки этой области </w:t>
      </w:r>
      <w:r w:rsidRPr="00DE7B08">
        <w:rPr>
          <w:rFonts w:ascii="Times New Roman" w:hAnsi="Times New Roman"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>:</w:t>
      </w:r>
    </w:p>
    <w:p w:rsidR="00B30060" w:rsidRPr="00DE7B08" w:rsidRDefault="00B30060" w:rsidP="00B30060">
      <w:pPr>
        <w:ind w:left="720" w:firstLine="720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lastRenderedPageBreak/>
        <w:tab/>
      </w:r>
      <w:r w:rsidRPr="00DE7B08">
        <w:rPr>
          <w:rFonts w:ascii="Times New Roman" w:hAnsi="Times New Roman"/>
          <w:position w:val="-4"/>
          <w:sz w:val="24"/>
          <w:szCs w:val="24"/>
        </w:rPr>
        <w:object w:dxaOrig="200" w:dyaOrig="300">
          <v:shape id="_x0000_i1106" type="#_x0000_t75" style="width:14.05pt;height:24.75pt" o:ole="" fillcolor="window">
            <v:imagedata r:id="rId195" o:title=""/>
          </v:shape>
          <o:OLEObject Type="Embed" ProgID="Equation" ShapeID="_x0000_i1106" DrawAspect="Content" ObjectID="_1354931134" r:id="rId196"/>
        </w:object>
      </w:r>
      <w:r w:rsidRPr="00DE7B08">
        <w:rPr>
          <w:rFonts w:ascii="Times New Roman" w:hAnsi="Times New Roman"/>
          <w:sz w:val="24"/>
          <w:szCs w:val="24"/>
        </w:rPr>
        <w:t xml:space="preserve"> </w:t>
      </w:r>
      <w:r w:rsidRPr="00DE7B08">
        <w:rPr>
          <w:rFonts w:ascii="Times New Roman" w:hAnsi="Times New Roman"/>
          <w:position w:val="-36"/>
          <w:sz w:val="24"/>
          <w:szCs w:val="24"/>
        </w:rPr>
        <w:object w:dxaOrig="3019" w:dyaOrig="859">
          <v:shape id="_x0000_i1107" type="#_x0000_t75" style="width:141.2pt;height:40.5pt" o:ole="" fillcolor="window">
            <v:imagedata r:id="rId197" o:title=""/>
          </v:shape>
          <o:OLEObject Type="Embed" ProgID="Equation" ShapeID="_x0000_i1107" DrawAspect="Content" ObjectID="_1354931135" r:id="rId198"/>
        </w:object>
      </w:r>
    </w:p>
    <w:p w:rsidR="00B30060" w:rsidRPr="00DE7B08" w:rsidRDefault="00B30060" w:rsidP="00B30060">
      <w:pPr>
        <w:ind w:firstLine="425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 </w:t>
      </w:r>
      <w:r w:rsidR="001E2ED6" w:rsidRPr="007A5AAA">
        <w:rPr>
          <w:rFonts w:ascii="Times New Roman" w:hAnsi="Times New Roman"/>
          <w:sz w:val="24"/>
          <w:szCs w:val="24"/>
        </w:rPr>
        <w:tab/>
      </w:r>
      <w:r w:rsidRPr="00DE7B08">
        <w:rPr>
          <w:rFonts w:ascii="Times New Roman" w:hAnsi="Times New Roman"/>
          <w:sz w:val="24"/>
          <w:szCs w:val="24"/>
        </w:rPr>
        <w:t>Вычислить коэффициент корреляции между величинами X и Y.</w:t>
      </w: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Таблица 3 – Исходные данные</w:t>
      </w:r>
    </w:p>
    <w:tbl>
      <w:tblPr>
        <w:tblW w:w="97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B30060" w:rsidRPr="00DE7B08" w:rsidTr="00AC3850">
        <w:trPr>
          <w:trHeight w:hRule="exact" w:val="397"/>
        </w:trPr>
        <w:tc>
          <w:tcPr>
            <w:tcW w:w="1771" w:type="dxa"/>
          </w:tcPr>
          <w:p w:rsidR="00B30060" w:rsidRPr="00DE7B08" w:rsidRDefault="00B30060" w:rsidP="00AC3850">
            <w:pPr>
              <w:pStyle w:val="4"/>
              <w:rPr>
                <w:b w:val="0"/>
                <w:sz w:val="24"/>
                <w:szCs w:val="24"/>
              </w:rPr>
            </w:pPr>
            <w:r w:rsidRPr="00DE7B08">
              <w:rPr>
                <w:b w:val="0"/>
                <w:sz w:val="24"/>
                <w:szCs w:val="24"/>
              </w:rPr>
              <w:t>Вариант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x2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x3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x4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x5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x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1" w:type="dxa"/>
          </w:tcPr>
          <w:p w:rsidR="00B30060" w:rsidRPr="00DE7B08" w:rsidRDefault="00B30060" w:rsidP="00AC385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y</w:t>
            </w:r>
            <w:r w:rsidRPr="00DE7B0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385D28" w:rsidRPr="00DE7B08" w:rsidTr="00AC3850">
        <w:trPr>
          <w:trHeight w:hRule="exact" w:val="397"/>
        </w:trPr>
        <w:tc>
          <w:tcPr>
            <w:tcW w:w="1771" w:type="dxa"/>
          </w:tcPr>
          <w:p w:rsidR="00385D28" w:rsidRPr="00BB6B36" w:rsidRDefault="00385D28" w:rsidP="00385D28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E7B08"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01" w:type="dxa"/>
          </w:tcPr>
          <w:p w:rsidR="00385D28" w:rsidRDefault="00385D28" w:rsidP="00193B8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385D28" w:rsidRDefault="00385D28" w:rsidP="00193B8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0</w:t>
            </w:r>
          </w:p>
        </w:tc>
        <w:tc>
          <w:tcPr>
            <w:tcW w:w="1001" w:type="dxa"/>
          </w:tcPr>
          <w:p w:rsidR="00385D28" w:rsidRDefault="00385D28" w:rsidP="00193B8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385D28" w:rsidRDefault="00385D28" w:rsidP="00193B8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385D28" w:rsidRDefault="00385D28" w:rsidP="00193B8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385D28" w:rsidRDefault="00385D28" w:rsidP="00193B8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385D28" w:rsidRDefault="00385D28" w:rsidP="00193B8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1001" w:type="dxa"/>
          </w:tcPr>
          <w:p w:rsidR="00385D28" w:rsidRDefault="00385D28" w:rsidP="00193B8C">
            <w:pPr>
              <w:spacing w:line="360" w:lineRule="exact"/>
              <w:jc w:val="center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2</w:t>
            </w:r>
          </w:p>
        </w:tc>
      </w:tr>
    </w:tbl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1402715</wp:posOffset>
            </wp:positionH>
            <wp:positionV relativeFrom="paragraph">
              <wp:posOffset>212012</wp:posOffset>
            </wp:positionV>
            <wp:extent cx="3267971" cy="1996836"/>
            <wp:effectExtent l="19050" t="0" r="8629" b="0"/>
            <wp:wrapNone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344" cy="1998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spacing w:line="360" w:lineRule="exact"/>
        <w:jc w:val="both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</w:p>
    <w:p w:rsidR="00B30060" w:rsidRPr="00EB5F96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385D28">
        <w:rPr>
          <w:rFonts w:ascii="Times New Roman" w:hAnsi="Times New Roman"/>
          <w:sz w:val="24"/>
          <w:szCs w:val="24"/>
        </w:rPr>
        <w:t>5</w:t>
      </w:r>
    </w:p>
    <w:p w:rsidR="00B30060" w:rsidRPr="00DE7B08" w:rsidRDefault="00B30060" w:rsidP="00B30060">
      <w:pPr>
        <w:jc w:val="center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Решение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Построим область </w:t>
      </w:r>
      <w:r w:rsidRPr="003269F9">
        <w:rPr>
          <w:rFonts w:ascii="Times New Roman" w:hAnsi="Times New Roman"/>
          <w:i/>
          <w:sz w:val="24"/>
          <w:szCs w:val="24"/>
          <w:lang w:val="en-US"/>
        </w:rPr>
        <w:t>B</w:t>
      </w:r>
      <w:r w:rsidRPr="00DE7B08">
        <w:rPr>
          <w:rFonts w:ascii="Times New Roman" w:hAnsi="Times New Roman"/>
          <w:sz w:val="24"/>
          <w:szCs w:val="24"/>
        </w:rPr>
        <w:t xml:space="preserve"> согласно координатам из таблицы </w:t>
      </w:r>
      <w:r w:rsidR="00385D28">
        <w:rPr>
          <w:rFonts w:ascii="Times New Roman" w:hAnsi="Times New Roman"/>
          <w:sz w:val="24"/>
          <w:szCs w:val="24"/>
        </w:rPr>
        <w:t>5</w:t>
      </w:r>
      <w:r w:rsidRPr="00DE7B08">
        <w:rPr>
          <w:rFonts w:ascii="Times New Roman" w:hAnsi="Times New Roman"/>
          <w:sz w:val="24"/>
          <w:szCs w:val="24"/>
        </w:rPr>
        <w:t xml:space="preserve"> и рисунку </w:t>
      </w:r>
      <w:r w:rsidR="00385D28">
        <w:rPr>
          <w:rFonts w:ascii="Times New Roman" w:hAnsi="Times New Roman"/>
          <w:sz w:val="24"/>
          <w:szCs w:val="24"/>
        </w:rPr>
        <w:t>6</w:t>
      </w:r>
      <w:r w:rsidRPr="00DE7B08">
        <w:rPr>
          <w:rFonts w:ascii="Times New Roman" w:hAnsi="Times New Roman"/>
          <w:sz w:val="24"/>
          <w:szCs w:val="24"/>
        </w:rPr>
        <w:t>.</w:t>
      </w:r>
    </w:p>
    <w:p w:rsidR="00B30060" w:rsidRPr="00DE7B08" w:rsidRDefault="00385D28" w:rsidP="00B3006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088821" cy="1764507"/>
            <wp:effectExtent l="19050" t="0" r="6679" b="0"/>
            <wp:docPr id="581" name="Рисунок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091" cy="176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060" w:rsidRPr="000F6E01" w:rsidRDefault="00F33956" w:rsidP="00B30060">
      <w:pPr>
        <w:tabs>
          <w:tab w:val="left" w:pos="840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30060" w:rsidRPr="00DE7B08">
        <w:rPr>
          <w:rFonts w:ascii="Times New Roman" w:hAnsi="Times New Roman"/>
          <w:sz w:val="24"/>
          <w:szCs w:val="24"/>
        </w:rPr>
        <w:t xml:space="preserve">Рисунок </w:t>
      </w:r>
      <w:r w:rsidR="00385D28">
        <w:rPr>
          <w:rFonts w:ascii="Times New Roman" w:hAnsi="Times New Roman"/>
          <w:sz w:val="24"/>
          <w:szCs w:val="24"/>
        </w:rPr>
        <w:t>6</w:t>
      </w:r>
    </w:p>
    <w:p w:rsidR="006A42B7" w:rsidRPr="006A42B7" w:rsidRDefault="006A42B7" w:rsidP="006A42B7">
      <w:pPr>
        <w:tabs>
          <w:tab w:val="left" w:pos="840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42B7">
        <w:rPr>
          <w:rFonts w:ascii="Times New Roman" w:hAnsi="Times New Roman"/>
          <w:sz w:val="24"/>
          <w:szCs w:val="24"/>
        </w:rPr>
        <w:t xml:space="preserve">Проанализируем рисунок </w:t>
      </w:r>
      <w:r w:rsidR="00385D28">
        <w:rPr>
          <w:rFonts w:ascii="Times New Roman" w:hAnsi="Times New Roman"/>
          <w:sz w:val="24"/>
          <w:szCs w:val="24"/>
        </w:rPr>
        <w:t>6</w:t>
      </w:r>
      <w:r w:rsidRPr="006A42B7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 область </w:t>
      </w:r>
      <w:r w:rsidRPr="006A42B7">
        <w:rPr>
          <w:rFonts w:ascii="Times New Roman" w:hAnsi="Times New Roman"/>
          <w:i/>
          <w:sz w:val="24"/>
          <w:szCs w:val="24"/>
        </w:rPr>
        <w:t>B</w:t>
      </w:r>
      <w:r w:rsidRPr="006A42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промежутке </w:t>
      </w:r>
      <w:r w:rsidR="00385D28" w:rsidRPr="006A42B7">
        <w:rPr>
          <w:rFonts w:ascii="Times New Roman" w:hAnsi="Times New Roman"/>
          <w:position w:val="-10"/>
          <w:sz w:val="24"/>
          <w:szCs w:val="24"/>
        </w:rPr>
        <w:object w:dxaOrig="820" w:dyaOrig="320">
          <v:shape id="_x0000_i1108" type="#_x0000_t75" style="width:41.65pt;height:16.9pt" o:ole="">
            <v:imagedata r:id="rId201" o:title=""/>
          </v:shape>
          <o:OLEObject Type="Embed" ProgID="Equation.3" ShapeID="_x0000_i1108" DrawAspect="Content" ObjectID="_1354931136" r:id="rId202"/>
        </w:object>
      </w:r>
      <w:r>
        <w:rPr>
          <w:rFonts w:ascii="Times New Roman" w:hAnsi="Times New Roman"/>
          <w:sz w:val="24"/>
          <w:szCs w:val="24"/>
        </w:rPr>
        <w:t xml:space="preserve">   ограничена сверху прямой </w:t>
      </w:r>
      <w:r w:rsidR="00385D28" w:rsidRPr="006A42B7">
        <w:rPr>
          <w:rFonts w:ascii="Times New Roman" w:hAnsi="Times New Roman"/>
          <w:position w:val="-10"/>
          <w:sz w:val="24"/>
          <w:szCs w:val="24"/>
        </w:rPr>
        <w:object w:dxaOrig="580" w:dyaOrig="320">
          <v:shape id="_x0000_i1109" type="#_x0000_t75" style="width:28.7pt;height:16.9pt" o:ole="">
            <v:imagedata r:id="rId203" o:title=""/>
          </v:shape>
          <o:OLEObject Type="Embed" ProgID="Equation.3" ShapeID="_x0000_i1109" DrawAspect="Content" ObjectID="_1354931137" r:id="rId204"/>
        </w:object>
      </w:r>
      <w:r>
        <w:rPr>
          <w:rFonts w:ascii="Times New Roman" w:hAnsi="Times New Roman"/>
          <w:sz w:val="24"/>
          <w:szCs w:val="24"/>
        </w:rPr>
        <w:t xml:space="preserve"> , снизу </w:t>
      </w:r>
      <w:r w:rsidRPr="006A42B7">
        <w:rPr>
          <w:rFonts w:ascii="Times New Roman" w:hAnsi="Times New Roman"/>
          <w:position w:val="-10"/>
          <w:sz w:val="24"/>
          <w:szCs w:val="24"/>
        </w:rPr>
        <w:object w:dxaOrig="580" w:dyaOrig="320">
          <v:shape id="_x0000_i1110" type="#_x0000_t75" style="width:29.8pt;height:16.9pt" o:ole="">
            <v:imagedata r:id="rId205" o:title=""/>
          </v:shape>
          <o:OLEObject Type="Embed" ProgID="Equation.3" ShapeID="_x0000_i1110" DrawAspect="Content" ObjectID="_1354931138" r:id="rId206"/>
        </w:object>
      </w:r>
      <w:r w:rsidR="00385D2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A42B7" w:rsidRPr="006A42B7" w:rsidRDefault="006A42B7" w:rsidP="006A42B7">
      <w:pPr>
        <w:tabs>
          <w:tab w:val="left" w:pos="840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A42B7">
        <w:rPr>
          <w:rFonts w:ascii="Times New Roman" w:hAnsi="Times New Roman"/>
          <w:sz w:val="24"/>
          <w:szCs w:val="24"/>
        </w:rPr>
        <w:tab/>
      </w:r>
    </w:p>
    <w:p w:rsidR="00B30060" w:rsidRPr="00DE7B08" w:rsidRDefault="00B31580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106" type="#_x0000_t75" style="position:absolute;left:0;text-align:left;margin-left:135.1pt;margin-top:21.4pt;width:163pt;height:56pt;z-index:251679744">
            <v:imagedata r:id="rId207" o:title=""/>
          </v:shape>
          <o:OLEObject Type="Embed" ProgID="Equation.3" ShapeID="_x0000_s1106" DrawAspect="Content" ObjectID="_1354931234" r:id="rId208"/>
        </w:pict>
      </w:r>
      <w:r w:rsidR="00B30060" w:rsidRPr="00DE7B08">
        <w:rPr>
          <w:rFonts w:ascii="Times New Roman" w:hAnsi="Times New Roman"/>
          <w:sz w:val="24"/>
          <w:szCs w:val="24"/>
        </w:rPr>
        <w:tab/>
      </w:r>
      <w:r w:rsidR="006A42B7">
        <w:rPr>
          <w:rFonts w:ascii="Times New Roman" w:hAnsi="Times New Roman"/>
          <w:sz w:val="24"/>
          <w:szCs w:val="24"/>
        </w:rPr>
        <w:t>Следовательно, с</w:t>
      </w:r>
      <w:r w:rsidR="00B30060" w:rsidRPr="00DE7B08">
        <w:rPr>
          <w:rFonts w:ascii="Times New Roman" w:hAnsi="Times New Roman"/>
          <w:sz w:val="24"/>
          <w:szCs w:val="24"/>
        </w:rPr>
        <w:t>овместная плотность вероятности примет вид:</w:t>
      </w:r>
    </w:p>
    <w:p w:rsidR="00B30060" w:rsidRPr="00DE7B08" w:rsidRDefault="00B30060" w:rsidP="00B30060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</w:p>
    <w:p w:rsidR="00B30060" w:rsidRDefault="00B30060" w:rsidP="00B30060">
      <w:pPr>
        <w:rPr>
          <w:rFonts w:ascii="Times New Roman" w:hAnsi="Times New Roman"/>
          <w:sz w:val="24"/>
          <w:szCs w:val="24"/>
        </w:rPr>
      </w:pPr>
    </w:p>
    <w:p w:rsidR="006A42B7" w:rsidRDefault="006A42B7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Найдём константу </w:t>
      </w:r>
      <w:r w:rsidRPr="00DE7B08">
        <w:rPr>
          <w:position w:val="-6"/>
          <w:sz w:val="24"/>
          <w:szCs w:val="24"/>
        </w:rPr>
        <w:object w:dxaOrig="180" w:dyaOrig="220">
          <v:shape id="_x0000_i1111" type="#_x0000_t75" style="width:9pt;height:11.8pt" o:ole="">
            <v:imagedata r:id="rId209" o:title=""/>
          </v:shape>
          <o:OLEObject Type="Embed" ProgID="Equation.3" ShapeID="_x0000_i1111" DrawAspect="Content" ObjectID="_1354931139" r:id="rId210"/>
        </w:object>
      </w:r>
      <w:r w:rsidRPr="00DE7B08">
        <w:rPr>
          <w:sz w:val="24"/>
          <w:szCs w:val="24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из условия нормировки:</w:t>
      </w:r>
    </w:p>
    <w:p w:rsidR="00B30060" w:rsidRDefault="00EB40F3" w:rsidP="00B30060">
      <w:pPr>
        <w:ind w:left="1065"/>
        <w:rPr>
          <w:rFonts w:ascii="Times New Roman" w:hAnsi="Times New Roman"/>
          <w:position w:val="-38"/>
          <w:sz w:val="24"/>
          <w:szCs w:val="24"/>
        </w:rPr>
      </w:pPr>
      <w:r w:rsidRPr="00385D28">
        <w:rPr>
          <w:rFonts w:ascii="Times New Roman" w:hAnsi="Times New Roman"/>
          <w:position w:val="-38"/>
          <w:sz w:val="24"/>
          <w:szCs w:val="24"/>
        </w:rPr>
        <w:object w:dxaOrig="6120" w:dyaOrig="880">
          <v:shape id="_x0000_i1112" type="#_x0000_t75" style="width:307.15pt;height:43.9pt" o:ole="">
            <v:imagedata r:id="rId211" o:title=""/>
          </v:shape>
          <o:OLEObject Type="Embed" ProgID="Equation.3" ShapeID="_x0000_i1112" DrawAspect="Content" ObjectID="_1354931140" r:id="rId212"/>
        </w:object>
      </w:r>
    </w:p>
    <w:p w:rsidR="00B30060" w:rsidRPr="00DE7B08" w:rsidRDefault="00B31580" w:rsidP="00B30060">
      <w:pPr>
        <w:ind w:left="10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24051" type="#_x0000_t75" style="position:absolute;left:0;text-align:left;margin-left:155.6pt;margin-top:17.2pt;width:167pt;height:49.95pt;z-index:251743232">
            <v:imagedata r:id="rId213" o:title=""/>
          </v:shape>
          <o:OLEObject Type="Embed" ProgID="Equation.3" ShapeID="_x0000_s24051" DrawAspect="Content" ObjectID="_1354931235" r:id="rId214"/>
        </w:pict>
      </w:r>
      <w:r w:rsidR="00B30060" w:rsidRPr="00DE7B08">
        <w:rPr>
          <w:rFonts w:ascii="Times New Roman" w:hAnsi="Times New Roman"/>
          <w:sz w:val="24"/>
          <w:szCs w:val="24"/>
        </w:rPr>
        <w:t>Таким образом:</w:t>
      </w:r>
    </w:p>
    <w:p w:rsidR="00B30060" w:rsidRPr="00DE7B08" w:rsidRDefault="00B30060" w:rsidP="00B30060">
      <w:pPr>
        <w:ind w:left="1065"/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rPr>
          <w:rFonts w:ascii="Times New Roman" w:hAnsi="Times New Roman"/>
          <w:sz w:val="24"/>
          <w:szCs w:val="24"/>
        </w:rPr>
      </w:pPr>
    </w:p>
    <w:p w:rsidR="00B30060" w:rsidRPr="00DE7B08" w:rsidRDefault="00B30060" w:rsidP="00B30060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Проверим полученный результат геометрически. Объём тела, ограниченного поверхностью распределения В и плоскостью </w:t>
      </w:r>
      <w:r w:rsidRPr="00DE7B08">
        <w:rPr>
          <w:rFonts w:ascii="Times New Roman" w:hAnsi="Times New Roman"/>
          <w:sz w:val="24"/>
          <w:szCs w:val="24"/>
          <w:lang w:val="en-US"/>
        </w:rPr>
        <w:t>xOy</w:t>
      </w:r>
      <w:r w:rsidRPr="00DE7B08">
        <w:rPr>
          <w:rFonts w:ascii="Times New Roman" w:hAnsi="Times New Roman"/>
          <w:sz w:val="24"/>
          <w:szCs w:val="24"/>
        </w:rPr>
        <w:t xml:space="preserve"> равен 1, т.е:</w:t>
      </w:r>
    </w:p>
    <w:p w:rsidR="00B30060" w:rsidRPr="00DE7B08" w:rsidRDefault="00B30060" w:rsidP="00B30060">
      <w:pPr>
        <w:tabs>
          <w:tab w:val="left" w:pos="709"/>
        </w:tabs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ab/>
      </w:r>
      <w:r w:rsidR="00EB40F3" w:rsidRPr="00DE7B08">
        <w:rPr>
          <w:rFonts w:ascii="Times New Roman" w:hAnsi="Times New Roman"/>
          <w:position w:val="-24"/>
          <w:sz w:val="24"/>
          <w:szCs w:val="24"/>
        </w:rPr>
        <w:object w:dxaOrig="2940" w:dyaOrig="620">
          <v:shape id="_x0000_i1113" type="#_x0000_t75" style="width:147.4pt;height:30.4pt" o:ole="">
            <v:imagedata r:id="rId215" o:title=""/>
          </v:shape>
          <o:OLEObject Type="Embed" ProgID="Equation.3" ShapeID="_x0000_i1113" DrawAspect="Content" ObjectID="_1354931141" r:id="rId216"/>
        </w:object>
      </w:r>
    </w:p>
    <w:p w:rsidR="00B30060" w:rsidRPr="00DE7B08" w:rsidRDefault="00B30060" w:rsidP="00B30060">
      <w:pPr>
        <w:ind w:firstLine="708"/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 xml:space="preserve">Следовательно, константа </w:t>
      </w:r>
      <w:r w:rsidRPr="00DE7B08">
        <w:rPr>
          <w:position w:val="-6"/>
          <w:sz w:val="24"/>
          <w:szCs w:val="24"/>
        </w:rPr>
        <w:object w:dxaOrig="180" w:dyaOrig="220">
          <v:shape id="_x0000_i1114" type="#_x0000_t75" style="width:9pt;height:11.8pt" o:ole="">
            <v:imagedata r:id="rId209" o:title=""/>
          </v:shape>
          <o:OLEObject Type="Embed" ProgID="Equation.3" ShapeID="_x0000_i1114" DrawAspect="Content" ObjectID="_1354931142" r:id="rId217"/>
        </w:object>
      </w:r>
      <w:r w:rsidRPr="00DE7B08">
        <w:rPr>
          <w:sz w:val="24"/>
          <w:szCs w:val="24"/>
          <w:lang w:val="en-US"/>
        </w:rPr>
        <w:t xml:space="preserve"> </w:t>
      </w:r>
      <w:r w:rsidRPr="00DE7B08">
        <w:rPr>
          <w:rFonts w:ascii="Times New Roman" w:hAnsi="Times New Roman"/>
          <w:sz w:val="24"/>
          <w:szCs w:val="24"/>
        </w:rPr>
        <w:t>рассчитана верно.</w:t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математические ожидания:</w:t>
      </w:r>
    </w:p>
    <w:p w:rsidR="00B30060" w:rsidRDefault="0016370E" w:rsidP="00B30060">
      <w:pPr>
        <w:ind w:left="1065"/>
        <w:rPr>
          <w:rFonts w:ascii="Times New Roman" w:hAnsi="Times New Roman"/>
          <w:position w:val="-38"/>
          <w:sz w:val="24"/>
          <w:szCs w:val="24"/>
        </w:rPr>
      </w:pPr>
      <w:r w:rsidRPr="00EB40F3">
        <w:rPr>
          <w:rFonts w:ascii="Times New Roman" w:hAnsi="Times New Roman"/>
          <w:position w:val="-38"/>
          <w:sz w:val="24"/>
          <w:szCs w:val="24"/>
        </w:rPr>
        <w:object w:dxaOrig="6820" w:dyaOrig="880">
          <v:shape id="_x0000_i1115" type="#_x0000_t75" style="width:340.3pt;height:43.9pt" o:ole="">
            <v:imagedata r:id="rId218" o:title=""/>
          </v:shape>
          <o:OLEObject Type="Embed" ProgID="Equation.3" ShapeID="_x0000_i1115" DrawAspect="Content" ObjectID="_1354931143" r:id="rId219"/>
        </w:object>
      </w:r>
    </w:p>
    <w:p w:rsidR="008608AE" w:rsidRDefault="00223497" w:rsidP="00B30060">
      <w:pPr>
        <w:ind w:left="1065"/>
        <w:rPr>
          <w:rFonts w:ascii="Times New Roman" w:hAnsi="Times New Roman"/>
          <w:position w:val="-38"/>
          <w:sz w:val="24"/>
          <w:szCs w:val="24"/>
        </w:rPr>
      </w:pPr>
      <w:r w:rsidRPr="00EB40F3">
        <w:rPr>
          <w:rFonts w:ascii="Times New Roman" w:hAnsi="Times New Roman"/>
          <w:position w:val="-38"/>
          <w:sz w:val="24"/>
          <w:szCs w:val="24"/>
        </w:rPr>
        <w:object w:dxaOrig="7000" w:dyaOrig="880">
          <v:shape id="_x0000_i1116" type="#_x0000_t75" style="width:349.3pt;height:43.9pt" o:ole="">
            <v:imagedata r:id="rId220" o:title=""/>
          </v:shape>
          <o:OLEObject Type="Embed" ProgID="Equation.3" ShapeID="_x0000_i1116" DrawAspect="Content" ObjectID="_1354931144" r:id="rId221"/>
        </w:object>
      </w:r>
    </w:p>
    <w:p w:rsidR="00913037" w:rsidRPr="0006798F" w:rsidRDefault="00B30060" w:rsidP="00C6515C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дисперсии</w:t>
      </w:r>
      <w:r w:rsidR="00C6515C">
        <w:rPr>
          <w:rFonts w:ascii="Times New Roman" w:hAnsi="Times New Roman"/>
          <w:sz w:val="24"/>
          <w:szCs w:val="24"/>
        </w:rPr>
        <w:t>:</w:t>
      </w:r>
      <w:r w:rsidR="00C77ACB" w:rsidRPr="00C6515C">
        <w:rPr>
          <w:rFonts w:ascii="Times New Roman" w:hAnsi="Times New Roman"/>
          <w:sz w:val="24"/>
          <w:szCs w:val="24"/>
        </w:rPr>
        <w:t xml:space="preserve">        </w:t>
      </w:r>
    </w:p>
    <w:p w:rsidR="006653AC" w:rsidRPr="00DD27AB" w:rsidRDefault="00223497" w:rsidP="005A6ABB">
      <w:pPr>
        <w:ind w:left="1065"/>
        <w:rPr>
          <w:rFonts w:ascii="Times New Roman" w:hAnsi="Times New Roman"/>
          <w:position w:val="-38"/>
          <w:sz w:val="24"/>
          <w:szCs w:val="24"/>
        </w:rPr>
      </w:pPr>
      <w:r w:rsidRPr="003714CC">
        <w:rPr>
          <w:rFonts w:ascii="Times New Roman" w:hAnsi="Times New Roman"/>
          <w:position w:val="-38"/>
          <w:sz w:val="24"/>
          <w:szCs w:val="24"/>
        </w:rPr>
        <w:object w:dxaOrig="9320" w:dyaOrig="880">
          <v:shape id="_x0000_i1117" type="#_x0000_t75" style="width:464.65pt;height:43.9pt" o:ole="">
            <v:imagedata r:id="rId222" o:title=""/>
          </v:shape>
          <o:OLEObject Type="Embed" ProgID="Equation.3" ShapeID="_x0000_i1117" DrawAspect="Content" ObjectID="_1354931145" r:id="rId223"/>
        </w:object>
      </w:r>
      <w:r w:rsidR="000B3D15">
        <w:rPr>
          <w:rFonts w:ascii="Times New Roman" w:hAnsi="Times New Roman"/>
          <w:sz w:val="24"/>
          <w:szCs w:val="24"/>
          <w:lang w:val="en-US"/>
        </w:rPr>
        <w:t xml:space="preserve">    </w:t>
      </w:r>
      <w:r w:rsidR="008E5108">
        <w:rPr>
          <w:rFonts w:ascii="Times New Roman" w:hAnsi="Times New Roman"/>
          <w:position w:val="-32"/>
          <w:sz w:val="24"/>
          <w:szCs w:val="24"/>
        </w:rPr>
        <w:t xml:space="preserve">   </w:t>
      </w:r>
      <w:r w:rsidR="00DD27AB">
        <w:rPr>
          <w:rFonts w:ascii="Times New Roman" w:hAnsi="Times New Roman"/>
          <w:position w:val="-38"/>
          <w:sz w:val="24"/>
          <w:szCs w:val="24"/>
        </w:rPr>
        <w:t xml:space="preserve">  </w:t>
      </w:r>
      <w:r w:rsidR="0016370E" w:rsidRPr="00223497">
        <w:rPr>
          <w:rFonts w:ascii="Times New Roman" w:hAnsi="Times New Roman"/>
          <w:position w:val="-38"/>
          <w:sz w:val="24"/>
          <w:szCs w:val="24"/>
        </w:rPr>
        <w:object w:dxaOrig="9120" w:dyaOrig="880">
          <v:shape id="_x0000_i1118" type="#_x0000_t75" style="width:454.5pt;height:43.9pt" o:ole="">
            <v:imagedata r:id="rId224" o:title=""/>
          </v:shape>
          <o:OLEObject Type="Embed" ProgID="Equation.3" ShapeID="_x0000_i1118" DrawAspect="Content" ObjectID="_1354931146" r:id="rId225"/>
        </w:object>
      </w:r>
      <w:r w:rsidR="00DD27AB">
        <w:rPr>
          <w:rFonts w:ascii="Times New Roman" w:hAnsi="Times New Roman"/>
          <w:position w:val="-38"/>
          <w:sz w:val="24"/>
          <w:szCs w:val="24"/>
        </w:rPr>
        <w:t xml:space="preserve">                                                  </w:t>
      </w:r>
      <w:r w:rsidR="006653AC">
        <w:rPr>
          <w:rFonts w:ascii="Times New Roman" w:hAnsi="Times New Roman"/>
          <w:position w:val="-38"/>
          <w:sz w:val="24"/>
          <w:szCs w:val="24"/>
        </w:rPr>
        <w:t xml:space="preserve">               </w:t>
      </w:r>
    </w:p>
    <w:p w:rsidR="00B30060" w:rsidRPr="00DE7B08" w:rsidRDefault="00CB280E" w:rsidP="00E4464B">
      <w:pPr>
        <w:tabs>
          <w:tab w:val="left" w:pos="1145"/>
        </w:tabs>
        <w:rPr>
          <w:rFonts w:ascii="Times New Roman" w:hAnsi="Times New Roman"/>
          <w:sz w:val="24"/>
          <w:szCs w:val="24"/>
        </w:rPr>
      </w:pPr>
      <w:r>
        <w:t xml:space="preserve">               </w:t>
      </w:r>
      <w:r w:rsidR="00B30060" w:rsidRPr="00DE7B08">
        <w:rPr>
          <w:rFonts w:ascii="Times New Roman" w:hAnsi="Times New Roman"/>
          <w:sz w:val="24"/>
          <w:szCs w:val="24"/>
        </w:rPr>
        <w:t>Вычислим корреляционный момент:</w:t>
      </w:r>
    </w:p>
    <w:p w:rsidR="00B30060" w:rsidRDefault="0016370E" w:rsidP="00B30060">
      <w:pPr>
        <w:ind w:left="1062" w:firstLine="3"/>
        <w:rPr>
          <w:rFonts w:ascii="Times New Roman" w:hAnsi="Times New Roman"/>
          <w:position w:val="-48"/>
          <w:sz w:val="24"/>
          <w:szCs w:val="24"/>
        </w:rPr>
      </w:pPr>
      <w:r w:rsidRPr="0016370E">
        <w:rPr>
          <w:rFonts w:ascii="Times New Roman" w:hAnsi="Times New Roman"/>
          <w:position w:val="-38"/>
          <w:sz w:val="24"/>
          <w:szCs w:val="24"/>
        </w:rPr>
        <w:object w:dxaOrig="9060" w:dyaOrig="880">
          <v:shape id="_x0000_i1119" type="#_x0000_t75" style="width:451.7pt;height:43.9pt" o:ole="">
            <v:imagedata r:id="rId226" o:title=""/>
          </v:shape>
          <o:OLEObject Type="Embed" ProgID="Equation.3" ShapeID="_x0000_i1119" DrawAspect="Content" ObjectID="_1354931147" r:id="rId227"/>
        </w:object>
      </w:r>
    </w:p>
    <w:p w:rsidR="005C314D" w:rsidRDefault="00B31580" w:rsidP="00B30060">
      <w:pPr>
        <w:ind w:left="1062" w:firstLine="3"/>
      </w:pPr>
      <w:r w:rsidRPr="00B31580">
        <w:rPr>
          <w:rFonts w:ascii="Times New Roman" w:hAnsi="Times New Roman"/>
          <w:noProof/>
          <w:position w:val="-48"/>
          <w:sz w:val="24"/>
          <w:szCs w:val="24"/>
        </w:rPr>
        <w:pict>
          <v:shape id="_x0000_s24227" type="#_x0000_t75" style="position:absolute;left:0;text-align:left;margin-left:0;margin-top:.25pt;width:79.15pt;height:39.5pt;z-index:251748352;mso-position-horizontal:left">
            <v:imagedata r:id="rId228" o:title=""/>
            <w10:wrap type="square" side="right"/>
          </v:shape>
          <o:OLEObject Type="Embed" ProgID="Equation.3" ShapeID="_x0000_s24227" DrawAspect="Content" ObjectID="_1354931236" r:id="rId229"/>
        </w:pict>
      </w:r>
      <w:r w:rsidR="0016370E">
        <w:rPr>
          <w:rFonts w:ascii="Times New Roman" w:hAnsi="Times New Roman"/>
          <w:position w:val="-38"/>
          <w:sz w:val="24"/>
          <w:szCs w:val="24"/>
        </w:rPr>
        <w:br w:type="textWrapping" w:clear="all"/>
      </w:r>
    </w:p>
    <w:p w:rsidR="00B30060" w:rsidRPr="00DE7B08" w:rsidRDefault="00B30060" w:rsidP="00B30060">
      <w:pPr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7B08">
        <w:rPr>
          <w:rFonts w:ascii="Times New Roman" w:hAnsi="Times New Roman"/>
          <w:sz w:val="24"/>
          <w:szCs w:val="24"/>
        </w:rPr>
        <w:t>Вычислим коэффициент корреляции между величинами X и Y:</w:t>
      </w:r>
    </w:p>
    <w:p w:rsidR="00B30060" w:rsidRPr="00DE7B08" w:rsidRDefault="00BA017B" w:rsidP="00B30060">
      <w:pPr>
        <w:ind w:left="1065"/>
        <w:jc w:val="center"/>
        <w:rPr>
          <w:rFonts w:ascii="Times New Roman" w:hAnsi="Times New Roman"/>
          <w:sz w:val="24"/>
          <w:szCs w:val="24"/>
        </w:rPr>
      </w:pPr>
      <w:r w:rsidRPr="006D2BC1">
        <w:rPr>
          <w:rFonts w:ascii="Times New Roman" w:hAnsi="Times New Roman"/>
          <w:position w:val="-62"/>
          <w:sz w:val="24"/>
          <w:szCs w:val="24"/>
        </w:rPr>
        <w:object w:dxaOrig="3000" w:dyaOrig="999">
          <v:shape id="_x0000_i1120" type="#_x0000_t75" style="width:150.2pt;height:50.65pt" o:ole="">
            <v:imagedata r:id="rId230" o:title=""/>
          </v:shape>
          <o:OLEObject Type="Embed" ProgID="Equation.3" ShapeID="_x0000_i1120" DrawAspect="Content" ObjectID="_1354931148" r:id="rId231"/>
        </w:object>
      </w:r>
    </w:p>
    <w:p w:rsidR="00B30060" w:rsidRPr="008E1F04" w:rsidRDefault="00B30060" w:rsidP="00B30060">
      <w:pPr>
        <w:spacing w:line="360" w:lineRule="exact"/>
        <w:ind w:firstLine="708"/>
        <w:rPr>
          <w:rFonts w:ascii="Times New Roman" w:hAnsi="Times New Roman"/>
          <w:position w:val="-10"/>
          <w:sz w:val="24"/>
          <w:szCs w:val="24"/>
        </w:rPr>
      </w:pPr>
      <w:r w:rsidRPr="00DE7B08">
        <w:rPr>
          <w:rFonts w:ascii="Times New Roman" w:hAnsi="Times New Roman"/>
          <w:b/>
          <w:sz w:val="24"/>
          <w:szCs w:val="24"/>
        </w:rPr>
        <w:lastRenderedPageBreak/>
        <w:t>Ответ:</w:t>
      </w:r>
      <w:r w:rsidRPr="00DE7B08">
        <w:rPr>
          <w:rFonts w:ascii="Times New Roman" w:hAnsi="Times New Roman"/>
          <w:sz w:val="24"/>
          <w:szCs w:val="24"/>
        </w:rPr>
        <w:t xml:space="preserve">  </w:t>
      </w:r>
      <w:r w:rsidR="00BA017B" w:rsidRPr="00DE7B08">
        <w:rPr>
          <w:rFonts w:ascii="Times New Roman" w:hAnsi="Times New Roman"/>
          <w:position w:val="-10"/>
          <w:sz w:val="24"/>
          <w:szCs w:val="24"/>
        </w:rPr>
        <w:object w:dxaOrig="840" w:dyaOrig="340">
          <v:shape id="_x0000_i1121" type="#_x0000_t75" style="width:42.2pt;height:18pt" o:ole="">
            <v:imagedata r:id="rId232" o:title=""/>
          </v:shape>
          <o:OLEObject Type="Embed" ProgID="Equation.3" ShapeID="_x0000_i1121" DrawAspect="Content" ObjectID="_1354931149" r:id="rId233"/>
        </w:object>
      </w:r>
    </w:p>
    <w:p w:rsidR="00083013" w:rsidRPr="00B635D8" w:rsidRDefault="00083013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07124F" w:rsidRPr="0007124F" w:rsidRDefault="0007124F" w:rsidP="0007124F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F2705">
        <w:rPr>
          <w:rFonts w:ascii="Times New Roman" w:hAnsi="Times New Roman"/>
          <w:b/>
          <w:sz w:val="24"/>
          <w:szCs w:val="24"/>
        </w:rPr>
        <w:t xml:space="preserve">Задача № </w:t>
      </w:r>
      <w:r w:rsidRPr="0007124F">
        <w:rPr>
          <w:rFonts w:ascii="Times New Roman" w:hAnsi="Times New Roman"/>
          <w:b/>
          <w:sz w:val="24"/>
          <w:szCs w:val="24"/>
        </w:rPr>
        <w:t>9</w:t>
      </w:r>
    </w:p>
    <w:p w:rsidR="0007124F" w:rsidRPr="00327CC1" w:rsidRDefault="0007124F" w:rsidP="0007124F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По выборке одномерной случайной величины: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получить вариационный ряд;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построить график эмпирической функции распределения 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F</w:t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327CC1">
        <w:rPr>
          <w:rFonts w:ascii="Times New Roman" w:hAnsi="Times New Roman"/>
          <w:i/>
          <w:sz w:val="24"/>
          <w:szCs w:val="24"/>
        </w:rPr>
        <w:t>(</w:t>
      </w:r>
      <w:r w:rsidRPr="00327CC1">
        <w:rPr>
          <w:rFonts w:ascii="Times New Roman" w:hAnsi="Times New Roman"/>
          <w:i/>
          <w:sz w:val="24"/>
          <w:szCs w:val="24"/>
          <w:lang w:val="en-US"/>
        </w:rPr>
        <w:t>x</w:t>
      </w:r>
      <w:r w:rsidRPr="00327CC1">
        <w:rPr>
          <w:rFonts w:ascii="Times New Roman" w:hAnsi="Times New Roman"/>
          <w:i/>
          <w:sz w:val="24"/>
          <w:szCs w:val="24"/>
        </w:rPr>
        <w:t>)</w:t>
      </w:r>
      <w:r w:rsidRPr="00327CC1">
        <w:rPr>
          <w:rFonts w:ascii="Times New Roman" w:hAnsi="Times New Roman"/>
          <w:sz w:val="24"/>
          <w:szCs w:val="24"/>
        </w:rPr>
        <w:t>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равноинтервальным способом;</w:t>
      </w:r>
    </w:p>
    <w:p w:rsidR="0007124F" w:rsidRPr="00327CC1" w:rsidRDefault="0007124F" w:rsidP="0007124F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7124F">
        <w:rPr>
          <w:rFonts w:ascii="Times New Roman" w:hAnsi="Times New Roman"/>
          <w:sz w:val="24"/>
          <w:szCs w:val="24"/>
        </w:rPr>
        <w:t xml:space="preserve">                       </w:t>
      </w:r>
      <w:r w:rsidRPr="00327CC1">
        <w:rPr>
          <w:rFonts w:ascii="Times New Roman" w:hAnsi="Times New Roman"/>
          <w:sz w:val="24"/>
          <w:szCs w:val="24"/>
        </w:rPr>
        <w:t>- построить гистограмму равновероятностным способом;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точечные оценки математического ожидания и дисперсии;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>- вычислить интервальные оценки математического ожидания и дисперсии (γ = 0,95);</w:t>
      </w:r>
    </w:p>
    <w:p w:rsidR="0007124F" w:rsidRPr="00327CC1" w:rsidRDefault="0007124F" w:rsidP="0007124F">
      <w:pPr>
        <w:spacing w:after="0" w:line="360" w:lineRule="auto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327CC1">
        <w:rPr>
          <w:rFonts w:ascii="Times New Roman" w:hAnsi="Times New Roman"/>
          <w:sz w:val="24"/>
          <w:szCs w:val="24"/>
        </w:rPr>
        <w:t xml:space="preserve">- выдвинуть гипотезу о законе распределения случайной величины  и проверить ее при помощи критерия согласия </w:t>
      </w:r>
      <w:r w:rsidRPr="00327CC1">
        <w:rPr>
          <w:rFonts w:ascii="Times New Roman" w:hAnsi="Times New Roman"/>
          <w:i/>
          <w:sz w:val="24"/>
          <w:szCs w:val="24"/>
        </w:rPr>
        <w:sym w:font="Symbol" w:char="F063"/>
      </w:r>
      <w:r w:rsidRPr="00327CC1">
        <w:rPr>
          <w:rFonts w:ascii="Times New Roman" w:hAnsi="Times New Roman"/>
          <w:i/>
          <w:sz w:val="24"/>
          <w:szCs w:val="24"/>
          <w:vertAlign w:val="superscript"/>
        </w:rPr>
        <w:t xml:space="preserve">2 </w:t>
      </w:r>
      <w:r w:rsidRPr="00327CC1">
        <w:rPr>
          <w:rFonts w:ascii="Times New Roman" w:hAnsi="Times New Roman"/>
          <w:sz w:val="24"/>
          <w:szCs w:val="24"/>
        </w:rPr>
        <w:t xml:space="preserve"> и критерия Колмогорова (</w:t>
      </w:r>
      <w:r w:rsidRPr="00327CC1">
        <w:rPr>
          <w:rFonts w:ascii="Times New Roman" w:hAnsi="Times New Roman"/>
          <w:i/>
          <w:sz w:val="24"/>
          <w:szCs w:val="24"/>
        </w:rPr>
        <w:sym w:font="Symbol" w:char="F061"/>
      </w:r>
      <w:r w:rsidRPr="00327CC1">
        <w:rPr>
          <w:rFonts w:ascii="Times New Roman" w:hAnsi="Times New Roman"/>
          <w:i/>
          <w:sz w:val="24"/>
          <w:szCs w:val="24"/>
        </w:rPr>
        <w:t xml:space="preserve"> </w:t>
      </w:r>
      <w:r w:rsidRPr="00327CC1">
        <w:rPr>
          <w:rFonts w:ascii="Times New Roman" w:hAnsi="Times New Roman"/>
          <w:sz w:val="24"/>
          <w:szCs w:val="24"/>
        </w:rPr>
        <w:t>= 0,05).</w:t>
      </w:r>
    </w:p>
    <w:p w:rsidR="0007124F" w:rsidRDefault="0007124F" w:rsidP="0007124F">
      <w:pPr>
        <w:pStyle w:val="a7"/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 w:rsidRPr="00327CC1">
        <w:rPr>
          <w:rFonts w:ascii="Times New Roman" w:hAnsi="Times New Roman" w:cs="Times New Roman"/>
          <w:sz w:val="24"/>
          <w:szCs w:val="24"/>
        </w:rPr>
        <w:t>Одномерная выборка:</w:t>
      </w:r>
    </w:p>
    <w:p w:rsidR="0007124F" w:rsidRDefault="0007124F" w:rsidP="00EE042E">
      <w:pPr>
        <w:pStyle w:val="a7"/>
        <w:spacing w:line="360" w:lineRule="auto"/>
        <w:ind w:firstLine="708"/>
        <w:jc w:val="both"/>
        <w:rPr>
          <w:rFonts w:ascii="Times New Roman" w:hAnsi="Times New Roman"/>
          <w:position w:val="-6"/>
          <w:lang w:val="en-US"/>
        </w:rPr>
      </w:pPr>
      <w:r>
        <w:rPr>
          <w:rFonts w:ascii="Times New Roman" w:hAnsi="Times New Roman"/>
          <w:sz w:val="24"/>
          <w:szCs w:val="24"/>
        </w:rPr>
        <w:t>Размер</w:t>
      </w:r>
      <w:r w:rsidRPr="00222331">
        <w:rPr>
          <w:rFonts w:ascii="Times New Roman" w:hAnsi="Times New Roman"/>
          <w:sz w:val="24"/>
          <w:szCs w:val="24"/>
        </w:rPr>
        <w:t xml:space="preserve"> выборки</w:t>
      </w:r>
      <w:r>
        <w:rPr>
          <w:rFonts w:ascii="Times New Roman" w:hAnsi="Times New Roman"/>
        </w:rPr>
        <w:t xml:space="preserve"> </w:t>
      </w:r>
      <w:r w:rsidRPr="00222331">
        <w:rPr>
          <w:rFonts w:ascii="Times New Roman" w:hAnsi="Times New Roman"/>
          <w:position w:val="-6"/>
        </w:rPr>
        <w:object w:dxaOrig="780" w:dyaOrig="279">
          <v:shape id="_x0000_i1122" type="#_x0000_t75" style="width:39.95pt;height:14.05pt" o:ole="">
            <v:imagedata r:id="rId234" o:title=""/>
          </v:shape>
          <o:OLEObject Type="Embed" ProgID="Equation.3" ShapeID="_x0000_i1122" DrawAspect="Content" ObjectID="_1354931150" r:id="rId235"/>
        </w:object>
      </w:r>
    </w:p>
    <w:tbl>
      <w:tblPr>
        <w:tblW w:w="9900" w:type="dxa"/>
        <w:tblInd w:w="97" w:type="dxa"/>
        <w:tblLook w:val="04A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711"/>
        <w:gridCol w:w="660"/>
        <w:gridCol w:w="660"/>
      </w:tblGrid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3,34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6,64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4,44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0,48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1,77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1,27</w:t>
            </w:r>
          </w:p>
        </w:tc>
      </w:tr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3,56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6,04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5,31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1,74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0,58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1,47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6,78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2,59</w:t>
            </w:r>
          </w:p>
        </w:tc>
      </w:tr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2,48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2,29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0,81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11,01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1,21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1,03</w:t>
            </w:r>
          </w:p>
        </w:tc>
      </w:tr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0,92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8,49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2,34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0,71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3,45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7,37</w:t>
            </w:r>
          </w:p>
        </w:tc>
      </w:tr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3,45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0,23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0,37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1,25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0,98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7,24</w:t>
            </w:r>
          </w:p>
        </w:tc>
      </w:tr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0,45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5,06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0,39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1,67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3,32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8,80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0,74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5,38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4,11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1,11</w:t>
            </w:r>
          </w:p>
        </w:tc>
      </w:tr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4,24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1,47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1,85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0,49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2,45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0,89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8F1C4F" w:rsidRPr="008F1C4F" w:rsidRDefault="008F1C4F" w:rsidP="008F1C4F">
      <w:pPr>
        <w:jc w:val="center"/>
        <w:rPr>
          <w:color w:val="000000"/>
        </w:rPr>
      </w:pPr>
    </w:p>
    <w:p w:rsidR="0007124F" w:rsidRDefault="000E3B39" w:rsidP="0007124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7124F">
        <w:rPr>
          <w:rFonts w:ascii="Times New Roman" w:hAnsi="Times New Roman"/>
          <w:sz w:val="24"/>
          <w:szCs w:val="24"/>
        </w:rPr>
        <w:t>Решение</w:t>
      </w:r>
    </w:p>
    <w:p w:rsidR="0007124F" w:rsidRPr="00AA69EF" w:rsidRDefault="0007124F" w:rsidP="0007124F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Получим вариационный ряд  из исходного:</w:t>
      </w:r>
    </w:p>
    <w:p w:rsidR="00AA69EF" w:rsidRPr="000A678C" w:rsidRDefault="00AA69EF" w:rsidP="00AA69EF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900" w:type="dxa"/>
        <w:tblInd w:w="90" w:type="dxa"/>
        <w:tblLook w:val="04A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711"/>
        <w:gridCol w:w="660"/>
        <w:gridCol w:w="660"/>
        <w:gridCol w:w="660"/>
        <w:gridCol w:w="660"/>
        <w:gridCol w:w="660"/>
      </w:tblGrid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0,08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0,21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0,23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0,37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0,39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0,45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0,48</w:t>
            </w:r>
          </w:p>
        </w:tc>
      </w:tr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0,49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0,58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0,71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0,74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0,81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0,89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0,92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0,98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1,03</w:t>
            </w:r>
          </w:p>
        </w:tc>
      </w:tr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1,14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1,21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1,25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1,27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1,33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1,35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1,47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1,47</w:t>
            </w:r>
          </w:p>
        </w:tc>
      </w:tr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1,55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1,67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1,74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1,77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1,85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2,07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2,19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2,26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2,29</w:t>
            </w:r>
          </w:p>
        </w:tc>
      </w:tr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2,34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2,41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2,45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2,48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2,84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3,12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3,17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3,32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3,34</w:t>
            </w:r>
          </w:p>
        </w:tc>
      </w:tr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3,45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3,45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3,56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3,59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3,69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3,70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3,75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4,11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4,24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4,44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5,06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5,31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5,38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6,04</w:t>
            </w:r>
          </w:p>
        </w:tc>
      </w:tr>
      <w:tr w:rsidR="00AA69EF" w:rsidRPr="00AA69EF" w:rsidTr="00AA69EF">
        <w:trPr>
          <w:trHeight w:val="315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6,13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6,46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6,64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6,78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7,24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7,37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8,49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8,80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69EF">
              <w:rPr>
                <w:rFonts w:ascii="Times New Roman" w:hAnsi="Times New Roman"/>
                <w:color w:val="000000"/>
              </w:rPr>
              <w:t>11,01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9EF" w:rsidRPr="00AA69EF" w:rsidRDefault="00AA69EF" w:rsidP="00AA69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7124F" w:rsidRPr="00DE7B08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9232D">
        <w:rPr>
          <w:rFonts w:ascii="Times New Roman" w:hAnsi="Times New Roman"/>
          <w:sz w:val="24"/>
          <w:szCs w:val="24"/>
        </w:rPr>
        <w:t xml:space="preserve">      2) </w:t>
      </w:r>
      <w:r w:rsidRPr="00DE7B08">
        <w:rPr>
          <w:rFonts w:ascii="Times New Roman" w:hAnsi="Times New Roman"/>
          <w:sz w:val="24"/>
          <w:szCs w:val="24"/>
        </w:rPr>
        <w:t xml:space="preserve">Построим график эмпирической функции  непосредственно по вариационному ряду,  так как </w:t>
      </w:r>
      <w:r w:rsidRPr="00DE7B08">
        <w:rPr>
          <w:rFonts w:ascii="Times New Roman" w:hAnsi="Times New Roman"/>
          <w:i/>
          <w:sz w:val="24"/>
          <w:szCs w:val="24"/>
          <w:lang w:val="en-US"/>
        </w:rPr>
        <w:t>F</w:t>
      </w:r>
      <w:r w:rsidRPr="00DE7B08">
        <w:rPr>
          <w:rFonts w:ascii="Times New Roman" w:hAnsi="Times New Roman"/>
          <w:i/>
          <w:sz w:val="24"/>
          <w:szCs w:val="24"/>
          <w:vertAlign w:val="superscript"/>
        </w:rPr>
        <w:t>*</w:t>
      </w:r>
      <w:r w:rsidRPr="00DE7B08">
        <w:rPr>
          <w:rFonts w:ascii="Times New Roman" w:hAnsi="Times New Roman"/>
          <w:i/>
          <w:sz w:val="24"/>
          <w:szCs w:val="24"/>
        </w:rPr>
        <w:t>(</w:t>
      </w:r>
      <w:r w:rsidRPr="00DE7B08">
        <w:rPr>
          <w:rFonts w:ascii="Times New Roman" w:hAnsi="Times New Roman"/>
          <w:i/>
          <w:sz w:val="24"/>
          <w:szCs w:val="24"/>
          <w:lang w:val="en-US"/>
        </w:rPr>
        <w:t>x</w:t>
      </w:r>
      <w:r w:rsidRPr="00DE7B08">
        <w:rPr>
          <w:rFonts w:ascii="Times New Roman" w:hAnsi="Times New Roman"/>
          <w:i/>
          <w:sz w:val="24"/>
          <w:szCs w:val="24"/>
        </w:rPr>
        <w:t>)</w:t>
      </w:r>
      <w:r w:rsidRPr="00DE7B08">
        <w:rPr>
          <w:rFonts w:ascii="Times New Roman" w:hAnsi="Times New Roman"/>
          <w:sz w:val="24"/>
          <w:szCs w:val="24"/>
        </w:rPr>
        <w:t xml:space="preserve"> – неубывающая и практически все ступеньки графика имеют одинаковую величину </w:t>
      </w:r>
      <w:r w:rsidRPr="00AD0181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123" type="#_x0000_t75" style="width:11.8pt;height:30.4pt" o:ole="">
            <v:imagedata r:id="rId236" o:title=""/>
          </v:shape>
          <o:OLEObject Type="Embed" ProgID="Equation.3" ShapeID="_x0000_i1123" DrawAspect="Content" ObjectID="_1354931151" r:id="rId237"/>
        </w:object>
      </w:r>
      <w:r w:rsidRPr="00DE7B08">
        <w:rPr>
          <w:rFonts w:ascii="Times New Roman" w:hAnsi="Times New Roman"/>
          <w:sz w:val="24"/>
          <w:szCs w:val="24"/>
        </w:rPr>
        <w:t xml:space="preserve"> (Рисунок </w:t>
      </w:r>
      <w:r w:rsidR="00AA69EF" w:rsidRPr="00AA69EF">
        <w:rPr>
          <w:rFonts w:ascii="Times New Roman" w:hAnsi="Times New Roman"/>
          <w:sz w:val="24"/>
          <w:szCs w:val="24"/>
        </w:rPr>
        <w:t>7</w:t>
      </w:r>
      <w:r w:rsidRPr="00DE7B08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124F" w:rsidRDefault="0007124F" w:rsidP="000738AF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Построим гистограмму равноинтервальным способом (рисунок </w:t>
      </w:r>
      <w:r w:rsidR="00AA69EF" w:rsidRPr="00AA69E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0738A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построения гистограммы составим интервальный статистический ряд, учитывая что длина у всех интервалов должна быть одинаковая.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256EC9">
        <w:rPr>
          <w:rFonts w:ascii="Times New Roman" w:hAnsi="Times New Roman"/>
          <w:position w:val="-8"/>
        </w:rPr>
        <w:object w:dxaOrig="2120" w:dyaOrig="360">
          <v:shape id="_x0000_i1124" type="#_x0000_t75" style="width:106.3pt;height:18pt" o:ole="">
            <v:imagedata r:id="rId238" o:title=""/>
          </v:shape>
          <o:OLEObject Type="Embed" ProgID="Equation.3" ShapeID="_x0000_i1124" DrawAspect="Content" ObjectID="_1354931152" r:id="rId239"/>
        </w:object>
      </w:r>
      <w:r>
        <w:t xml:space="preserve"> </w:t>
      </w:r>
      <w:r>
        <w:rPr>
          <w:rFonts w:ascii="Times New Roman" w:hAnsi="Times New Roman"/>
          <w:sz w:val="24"/>
          <w:szCs w:val="24"/>
        </w:rPr>
        <w:t>- количество интервалов;</w:t>
      </w:r>
    </w:p>
    <w:p w:rsidR="0007124F" w:rsidRDefault="00A971FE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3519" w:dyaOrig="620">
          <v:shape id="_x0000_i1125" type="#_x0000_t75" style="width:176.05pt;height:30.4pt" o:ole="">
            <v:imagedata r:id="rId240" o:title=""/>
          </v:shape>
          <o:OLEObject Type="Embed" ProgID="Equation.3" ShapeID="_x0000_i1125" DrawAspect="Content" ObjectID="_1354931153" r:id="rId241"/>
        </w:object>
      </w:r>
      <w:r w:rsidR="0007124F">
        <w:rPr>
          <w:rFonts w:ascii="Times New Roman" w:hAnsi="Times New Roman"/>
          <w:sz w:val="24"/>
          <w:szCs w:val="24"/>
        </w:rPr>
        <w:t xml:space="preserve"> - ширина интервала;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970384">
        <w:rPr>
          <w:rFonts w:ascii="Times New Roman" w:hAnsi="Times New Roman"/>
          <w:position w:val="-24"/>
        </w:rPr>
        <w:object w:dxaOrig="820" w:dyaOrig="639">
          <v:shape id="_x0000_i1126" type="#_x0000_t75" style="width:41.65pt;height:31.5pt" o:ole="">
            <v:imagedata r:id="rId242" o:title=""/>
          </v:shape>
          <o:OLEObject Type="Embed" ProgID="Equation.3" ShapeID="_x0000_i1126" DrawAspect="Content" ObjectID="_1354931154" r:id="rId243"/>
        </w:object>
      </w:r>
      <w:r>
        <w:rPr>
          <w:rFonts w:ascii="Times New Roman" w:hAnsi="Times New Roman"/>
          <w:sz w:val="24"/>
          <w:szCs w:val="24"/>
        </w:rPr>
        <w:t xml:space="preserve">-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интервал;</w:t>
      </w:r>
    </w:p>
    <w:p w:rsidR="0007124F" w:rsidRPr="008E4176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 w:rsidRPr="008E4176">
        <w:rPr>
          <w:rFonts w:ascii="Times New Roman" w:hAnsi="Times New Roman"/>
          <w:position w:val="-32"/>
        </w:rPr>
        <w:object w:dxaOrig="880" w:dyaOrig="760">
          <v:shape id="_x0000_i1127" type="#_x0000_t75" style="width:43.9pt;height:37.7pt" o:ole="">
            <v:imagedata r:id="rId244" o:title=""/>
          </v:shape>
          <o:OLEObject Type="Embed" ProgID="Equation.3" ShapeID="_x0000_i1127" DrawAspect="Content" ObjectID="_1354931155" r:id="rId245"/>
        </w:object>
      </w:r>
      <w:r>
        <w:rPr>
          <w:rFonts w:ascii="Times New Roman" w:hAnsi="Times New Roman"/>
          <w:sz w:val="24"/>
          <w:szCs w:val="24"/>
        </w:rPr>
        <w:t xml:space="preserve"> - статистическая плотность в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ом интервале.</w:t>
      </w:r>
    </w:p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4 – Интервальный статистический ряд</w:t>
      </w:r>
    </w:p>
    <w:tbl>
      <w:tblPr>
        <w:tblW w:w="6832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AD0181" w:rsidTr="003B1FC5">
        <w:trPr>
          <w:trHeight w:val="501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AD0181" w:rsidRDefault="0007124F" w:rsidP="003B1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A3256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0,320</w:t>
            </w:r>
          </w:p>
        </w:tc>
      </w:tr>
      <w:tr w:rsidR="00A3256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0,220</w:t>
            </w:r>
          </w:p>
        </w:tc>
      </w:tr>
      <w:tr w:rsidR="00A3256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0,146</w:t>
            </w:r>
          </w:p>
        </w:tc>
      </w:tr>
      <w:tr w:rsidR="00A3256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0,091</w:t>
            </w:r>
          </w:p>
        </w:tc>
      </w:tr>
      <w:tr w:rsidR="00A3256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4,452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0,027</w:t>
            </w:r>
          </w:p>
        </w:tc>
      </w:tr>
      <w:tr w:rsidR="00A3256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5,545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0,046</w:t>
            </w:r>
          </w:p>
        </w:tc>
      </w:tr>
      <w:tr w:rsidR="00A3256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7,731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0,037</w:t>
            </w:r>
          </w:p>
        </w:tc>
      </w:tr>
      <w:tr w:rsidR="00A3256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7,731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0,018</w:t>
            </w:r>
          </w:p>
        </w:tc>
      </w:tr>
      <w:tr w:rsidR="00A3256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8,824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</w:tr>
      <w:tr w:rsidR="00A32564" w:rsidRPr="00AD0181" w:rsidTr="000738AF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1,093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0,009</w:t>
            </w:r>
          </w:p>
        </w:tc>
      </w:tr>
    </w:tbl>
    <w:p w:rsidR="0007124F" w:rsidRDefault="0007124F" w:rsidP="000712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07124F" w:rsidRDefault="00B31580" w:rsidP="0007124F">
      <w:pPr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7" type="#_x0000_t202" style="position:absolute;left:0;text-align:left;margin-left:125.1pt;margin-top:.85pt;width:40.9pt;height:21.1pt;z-index:251683840;mso-width-relative:margin;mso-height-relative:margin" filled="f" stroked="f">
            <v:textbox style="mso-next-textbox:#_x0000_s1217">
              <w:txbxContent>
                <w:p w:rsidR="007874F0" w:rsidRPr="00933328" w:rsidRDefault="007874F0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216" type="#_x0000_t202" style="position:absolute;left:0;text-align:left;margin-left:413.6pt;margin-top:160.1pt;width:23.7pt;height:21.1pt;z-index:251682816;mso-width-relative:margin;mso-height-relative:margin" filled="f" stroked="f">
            <v:textbox style="mso-next-textbox:#_x0000_s1216">
              <w:txbxContent>
                <w:p w:rsidR="007874F0" w:rsidRPr="00933328" w:rsidRDefault="007874F0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A32564" w:rsidRPr="00A3256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83723" cy="2740269"/>
            <wp:effectExtent l="0" t="0" r="0" b="0"/>
            <wp:docPr id="8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6"/>
              </a:graphicData>
            </a:graphic>
          </wp:inline>
        </w:drawing>
      </w:r>
    </w:p>
    <w:p w:rsidR="0007124F" w:rsidRDefault="00394464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00CDD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AA69EF">
        <w:rPr>
          <w:rFonts w:ascii="Times New Roman" w:hAnsi="Times New Roman"/>
          <w:sz w:val="24"/>
          <w:szCs w:val="24"/>
          <w:lang w:val="en-US"/>
        </w:rPr>
        <w:t>8</w:t>
      </w:r>
      <w:r w:rsidR="0007124F">
        <w:rPr>
          <w:rFonts w:ascii="Times New Roman" w:hAnsi="Times New Roman"/>
          <w:sz w:val="24"/>
          <w:szCs w:val="24"/>
        </w:rPr>
        <w:t xml:space="preserve"> </w:t>
      </w:r>
    </w:p>
    <w:p w:rsidR="0007124F" w:rsidRPr="001713D6" w:rsidRDefault="0007124F" w:rsidP="001713D6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 xml:space="preserve">Построим гистограмму равновероятностным способом (рисунок </w:t>
      </w:r>
      <w:r w:rsidR="00AA69EF" w:rsidRPr="00AA69EF">
        <w:rPr>
          <w:rFonts w:ascii="Times New Roman" w:hAnsi="Times New Roman"/>
          <w:sz w:val="24"/>
          <w:szCs w:val="24"/>
        </w:rPr>
        <w:t>9</w:t>
      </w:r>
      <w:r w:rsidRPr="001713D6">
        <w:rPr>
          <w:rFonts w:ascii="Times New Roman" w:hAnsi="Times New Roman"/>
          <w:sz w:val="24"/>
          <w:szCs w:val="24"/>
        </w:rPr>
        <w:t>).</w:t>
      </w:r>
    </w:p>
    <w:p w:rsidR="0007124F" w:rsidRDefault="0007124F" w:rsidP="0039446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построения гистограммы составим интервальный статистический ряд, учитывая что частота попадания СВ </w:t>
      </w:r>
      <w:r>
        <w:rPr>
          <w:rFonts w:ascii="Times New Roman" w:hAnsi="Times New Roman"/>
          <w:sz w:val="24"/>
          <w:szCs w:val="24"/>
          <w:lang w:val="en-US"/>
        </w:rPr>
        <w:t>X</w:t>
      </w:r>
      <w:r w:rsidRPr="008E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в каждый 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E41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ый интервал должна быть одинаковая (Таблица 5).</w:t>
      </w:r>
    </w:p>
    <w:p w:rsidR="00394464" w:rsidRPr="000A0697" w:rsidRDefault="00394464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543C87" w:rsidRPr="000A0697" w:rsidRDefault="00543C87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</w:p>
    <w:p w:rsidR="0007124F" w:rsidRDefault="0007124F" w:rsidP="0007124F">
      <w:pPr>
        <w:spacing w:after="0" w:line="360" w:lineRule="auto"/>
        <w:ind w:left="360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5 –  Интервальный статистический ряд</w:t>
      </w:r>
    </w:p>
    <w:tbl>
      <w:tblPr>
        <w:tblW w:w="6832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976"/>
        <w:gridCol w:w="976"/>
        <w:gridCol w:w="976"/>
        <w:gridCol w:w="976"/>
        <w:gridCol w:w="976"/>
        <w:gridCol w:w="976"/>
      </w:tblGrid>
      <w:tr w:rsidR="0007124F" w:rsidRPr="00D736A2" w:rsidTr="00543C87">
        <w:trPr>
          <w:trHeight w:val="570"/>
        </w:trPr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736A2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AD0181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976" w:type="dxa"/>
            <w:shd w:val="clear" w:color="auto" w:fill="auto"/>
            <w:noWrap/>
            <w:vAlign w:val="center"/>
            <w:hideMark/>
          </w:tcPr>
          <w:p w:rsidR="0007124F" w:rsidRPr="00D736A2" w:rsidRDefault="0007124F" w:rsidP="000712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f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  <w:lang w:val="en-US"/>
              </w:rPr>
              <w:t>j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en-US"/>
              </w:rPr>
              <w:t>*</w:t>
            </w:r>
          </w:p>
        </w:tc>
      </w:tr>
      <w:tr w:rsidR="00A3256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0,333</w:t>
            </w:r>
          </w:p>
        </w:tc>
      </w:tr>
      <w:tr w:rsidR="00A3256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0,32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0,313</w:t>
            </w:r>
          </w:p>
        </w:tc>
      </w:tr>
      <w:tr w:rsidR="00A3256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0,294</w:t>
            </w:r>
          </w:p>
        </w:tc>
      </w:tr>
      <w:tr w:rsidR="00A3256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1,04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0,400</w:t>
            </w:r>
          </w:p>
        </w:tc>
      </w:tr>
      <w:tr w:rsidR="00A3256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1,29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0,425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0,235</w:t>
            </w:r>
          </w:p>
        </w:tc>
      </w:tr>
      <w:tr w:rsidR="00A3256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1,715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0,167</w:t>
            </w:r>
          </w:p>
        </w:tc>
      </w:tr>
      <w:tr w:rsidR="00A3256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2,315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0,655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0,153</w:t>
            </w:r>
          </w:p>
        </w:tc>
      </w:tr>
      <w:tr w:rsidR="00A3256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2,97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0,138</w:t>
            </w:r>
          </w:p>
        </w:tc>
      </w:tr>
      <w:tr w:rsidR="00A3256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3,695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2,39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0,042</w:t>
            </w:r>
          </w:p>
        </w:tc>
      </w:tr>
      <w:tr w:rsidR="00A32564" w:rsidRPr="00D736A2" w:rsidTr="005800AE">
        <w:trPr>
          <w:trHeight w:hRule="exact" w:val="312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6,085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11,01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4,925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A32564" w:rsidRDefault="00A3256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0,020</w:t>
            </w:r>
          </w:p>
        </w:tc>
      </w:tr>
    </w:tbl>
    <w:p w:rsidR="0007124F" w:rsidRDefault="00B31580" w:rsidP="0007124F">
      <w:pPr>
        <w:tabs>
          <w:tab w:val="left" w:pos="5775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9" type="#_x0000_t202" style="position:absolute;left:0;text-align:left;margin-left:119.85pt;margin-top:19.7pt;width:40.9pt;height:21.1pt;z-index:251685888;mso-position-horizontal-relative:text;mso-position-vertical-relative:text;mso-width-relative:margin;mso-height-relative:margin" filled="f" stroked="f">
            <v:textbox style="mso-next-textbox:#_x0000_s1219">
              <w:txbxContent>
                <w:p w:rsidR="007874F0" w:rsidRPr="00933328" w:rsidRDefault="007874F0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vertAlign w:val="superscript"/>
                      <w:lang w:val="en-US"/>
                    </w:rPr>
                    <w:t>*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(x)</w:t>
                  </w:r>
                </w:p>
              </w:txbxContent>
            </v:textbox>
          </v:shape>
        </w:pict>
      </w:r>
    </w:p>
    <w:p w:rsidR="0007124F" w:rsidRDefault="00B31580" w:rsidP="0007124F">
      <w:pPr>
        <w:tabs>
          <w:tab w:val="left" w:pos="5775"/>
        </w:tabs>
        <w:spacing w:after="0" w:line="36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218" type="#_x0000_t202" style="position:absolute;left:0;text-align:left;margin-left:401.75pt;margin-top:162.4pt;width:23.7pt;height:21.1pt;z-index:251684864;mso-width-relative:margin;mso-height-relative:margin" filled="f" stroked="f">
            <v:textbox style="mso-next-textbox:#_x0000_s1218">
              <w:txbxContent>
                <w:p w:rsidR="007874F0" w:rsidRPr="00933328" w:rsidRDefault="007874F0" w:rsidP="0007124F">
                  <w:pP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</w:pPr>
                  <w:r w:rsidRPr="00933328"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X</w:t>
                  </w:r>
                </w:p>
              </w:txbxContent>
            </v:textbox>
          </v:shape>
        </w:pict>
      </w:r>
      <w:r w:rsidR="00A32564" w:rsidRPr="00A32564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582257" cy="2740269"/>
            <wp:effectExtent l="0" t="0" r="0" b="0"/>
            <wp:docPr id="9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7"/>
              </a:graphicData>
            </a:graphic>
          </wp:inline>
        </w:drawing>
      </w:r>
    </w:p>
    <w:p w:rsidR="0007124F" w:rsidRPr="00C87426" w:rsidRDefault="00A63ECD" w:rsidP="0007124F">
      <w:pPr>
        <w:tabs>
          <w:tab w:val="left" w:pos="577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07124F">
        <w:rPr>
          <w:rFonts w:ascii="Times New Roman" w:hAnsi="Times New Roman"/>
          <w:sz w:val="24"/>
          <w:szCs w:val="24"/>
        </w:rPr>
        <w:t xml:space="preserve">Рисунок </w:t>
      </w:r>
      <w:r w:rsidR="00AA69EF">
        <w:rPr>
          <w:rFonts w:ascii="Times New Roman" w:hAnsi="Times New Roman"/>
          <w:sz w:val="24"/>
          <w:szCs w:val="24"/>
          <w:lang w:val="en-US"/>
        </w:rPr>
        <w:t>9</w:t>
      </w:r>
      <w:r w:rsidR="0007124F">
        <w:rPr>
          <w:rFonts w:ascii="Times New Roman" w:hAnsi="Times New Roman"/>
          <w:sz w:val="24"/>
          <w:szCs w:val="24"/>
        </w:rPr>
        <w:t xml:space="preserve">  </w:t>
      </w:r>
    </w:p>
    <w:p w:rsidR="0007124F" w:rsidRPr="001713D6" w:rsidRDefault="0007124F" w:rsidP="001713D6">
      <w:pPr>
        <w:pStyle w:val="a9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>Вычислим точечные оценки математического ожидания и дисперсии:</w:t>
      </w:r>
    </w:p>
    <w:p w:rsidR="0007124F" w:rsidRDefault="007E4F84" w:rsidP="0007124F">
      <w:pPr>
        <w:ind w:left="720"/>
      </w:pPr>
      <w:r w:rsidRPr="004D52CC">
        <w:rPr>
          <w:position w:val="-28"/>
        </w:rPr>
        <w:object w:dxaOrig="2320" w:dyaOrig="680">
          <v:shape id="_x0000_i1128" type="#_x0000_t75" style="width:115.9pt;height:35.45pt" o:ole="">
            <v:imagedata r:id="rId248" o:title=""/>
          </v:shape>
          <o:OLEObject Type="Embed" ProgID="Equation.3" ShapeID="_x0000_i1128" DrawAspect="Content" ObjectID="_1354931156" r:id="rId249"/>
        </w:object>
      </w:r>
    </w:p>
    <w:p w:rsidR="0007124F" w:rsidRDefault="007E4F84" w:rsidP="0007124F">
      <w:pPr>
        <w:ind w:left="720"/>
        <w:rPr>
          <w:lang w:val="en-US"/>
        </w:rPr>
      </w:pPr>
      <w:r w:rsidRPr="0041206A">
        <w:rPr>
          <w:position w:val="-28"/>
        </w:rPr>
        <w:object w:dxaOrig="3400" w:dyaOrig="680">
          <v:shape id="_x0000_i1129" type="#_x0000_t75" style="width:169.9pt;height:35.45pt" o:ole="">
            <v:imagedata r:id="rId250" o:title=""/>
          </v:shape>
          <o:OLEObject Type="Embed" ProgID="Equation.3" ShapeID="_x0000_i1129" DrawAspect="Content" ObjectID="_1354931157" r:id="rId251"/>
        </w:object>
      </w:r>
    </w:p>
    <w:p w:rsidR="0007124F" w:rsidRPr="001713D6" w:rsidRDefault="0007124F" w:rsidP="001713D6">
      <w:pPr>
        <w:pStyle w:val="a9"/>
        <w:numPr>
          <w:ilvl w:val="0"/>
          <w:numId w:val="1"/>
        </w:numPr>
        <w:rPr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>Вычислим интервальные оценки математического ожидания и дисперсии (γ = 0,95):</w:t>
      </w:r>
    </w:p>
    <w:p w:rsidR="0007124F" w:rsidRDefault="00D12B51" w:rsidP="0007124F">
      <w:pPr>
        <w:ind w:left="720"/>
      </w:pPr>
      <w:r w:rsidRPr="00D12B51">
        <w:rPr>
          <w:position w:val="-36"/>
        </w:rPr>
        <w:object w:dxaOrig="6460" w:dyaOrig="840">
          <v:shape id="_x0000_i1130" type="#_x0000_t75" style="width:322.9pt;height:41.65pt" o:ole="">
            <v:imagedata r:id="rId252" o:title=""/>
          </v:shape>
          <o:OLEObject Type="Embed" ProgID="Equation.3" ShapeID="_x0000_i1130" DrawAspect="Content" ObjectID="_1354931158" r:id="rId253"/>
        </w:object>
      </w:r>
    </w:p>
    <w:p w:rsidR="0007124F" w:rsidRDefault="0007124F" w:rsidP="0007124F">
      <w:pPr>
        <w:ind w:left="720"/>
      </w:pPr>
      <w:r w:rsidRPr="00AC747B">
        <w:rPr>
          <w:position w:val="-14"/>
        </w:rPr>
        <w:object w:dxaOrig="2520" w:dyaOrig="380">
          <v:shape id="_x0000_i1131" type="#_x0000_t75" style="width:126pt;height:19.15pt" o:ole="">
            <v:imagedata r:id="rId254" o:title=""/>
          </v:shape>
          <o:OLEObject Type="Embed" ProgID="Equation.3" ShapeID="_x0000_i1131" DrawAspect="Content" ObjectID="_1354931159" r:id="rId255"/>
        </w:object>
      </w:r>
    </w:p>
    <w:p w:rsidR="0007124F" w:rsidRDefault="00C92286" w:rsidP="0007124F">
      <w:pPr>
        <w:ind w:left="720"/>
      </w:pPr>
      <w:r w:rsidRPr="006C73C0">
        <w:rPr>
          <w:position w:val="-34"/>
        </w:rPr>
        <w:object w:dxaOrig="7600" w:dyaOrig="800">
          <v:shape id="_x0000_i1132" type="#_x0000_t75" style="width:378pt;height:40.5pt" o:ole="">
            <v:imagedata r:id="rId256" o:title=""/>
          </v:shape>
          <o:OLEObject Type="Embed" ProgID="Equation.3" ShapeID="_x0000_i1132" DrawAspect="Content" ObjectID="_1354931160" r:id="rId257"/>
        </w:object>
      </w:r>
    </w:p>
    <w:p w:rsidR="0007124F" w:rsidRDefault="001959AD" w:rsidP="0007124F">
      <w:pPr>
        <w:ind w:left="720"/>
      </w:pPr>
      <w:r w:rsidRPr="006C73C0">
        <w:rPr>
          <w:position w:val="-34"/>
        </w:rPr>
        <w:object w:dxaOrig="5260" w:dyaOrig="800">
          <v:shape id="_x0000_i1133" type="#_x0000_t75" style="width:264.4pt;height:40.5pt" o:ole="">
            <v:imagedata r:id="rId258" o:title=""/>
          </v:shape>
          <o:OLEObject Type="Embed" ProgID="Equation.3" ShapeID="_x0000_i1133" DrawAspect="Content" ObjectID="_1354931161" r:id="rId259"/>
        </w:object>
      </w:r>
    </w:p>
    <w:p w:rsidR="0007124F" w:rsidRDefault="00C92286" w:rsidP="0007124F">
      <w:pPr>
        <w:ind w:left="720"/>
      </w:pPr>
      <w:r w:rsidRPr="006A461E">
        <w:rPr>
          <w:position w:val="-34"/>
        </w:rPr>
        <w:object w:dxaOrig="6640" w:dyaOrig="800">
          <v:shape id="_x0000_i1134" type="#_x0000_t75" style="width:331.9pt;height:40.5pt" o:ole="">
            <v:imagedata r:id="rId260" o:title=""/>
          </v:shape>
          <o:OLEObject Type="Embed" ProgID="Equation.3" ShapeID="_x0000_i1134" DrawAspect="Content" ObjectID="_1354931162" r:id="rId261"/>
        </w:object>
      </w:r>
    </w:p>
    <w:p w:rsidR="0007124F" w:rsidRPr="001713D6" w:rsidRDefault="0007124F" w:rsidP="001713D6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713D6">
        <w:rPr>
          <w:rFonts w:ascii="Times New Roman" w:hAnsi="Times New Roman"/>
          <w:sz w:val="24"/>
          <w:szCs w:val="24"/>
        </w:rPr>
        <w:t xml:space="preserve">По виду графика эмпирической функции распределения </w:t>
      </w:r>
      <w:r w:rsidRPr="00843548">
        <w:rPr>
          <w:position w:val="-10"/>
        </w:rPr>
        <w:object w:dxaOrig="639" w:dyaOrig="360">
          <v:shape id="_x0000_i1135" type="#_x0000_t75" style="width:31.5pt;height:18pt" o:ole="">
            <v:imagedata r:id="rId262" o:title=""/>
          </v:shape>
          <o:OLEObject Type="Embed" ProgID="Equation.3" ShapeID="_x0000_i1135" DrawAspect="Content" ObjectID="_1354931163" r:id="rId263"/>
        </w:object>
      </w:r>
      <w:r w:rsidRPr="001713D6">
        <w:rPr>
          <w:rFonts w:ascii="Times New Roman" w:hAnsi="Times New Roman"/>
          <w:sz w:val="24"/>
          <w:szCs w:val="24"/>
        </w:rPr>
        <w:t>и гистограмм выдвигаем двухальтернативную гипотезу о законе распределения случайной величины X:</w:t>
      </w:r>
    </w:p>
    <w:p w:rsidR="00C029D0" w:rsidRPr="00C029D0" w:rsidRDefault="00C029D0" w:rsidP="00C029D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H</w:t>
      </w:r>
      <w:r w:rsidRPr="00C029D0">
        <w:rPr>
          <w:rFonts w:ascii="Times New Roman" w:hAnsi="Times New Roman"/>
          <w:sz w:val="24"/>
          <w:szCs w:val="24"/>
          <w:vertAlign w:val="subscript"/>
        </w:rPr>
        <w:t>0</w:t>
      </w:r>
      <w:r w:rsidRPr="00C029D0">
        <w:rPr>
          <w:rFonts w:ascii="Times New Roman" w:hAnsi="Times New Roman"/>
          <w:sz w:val="24"/>
          <w:szCs w:val="24"/>
        </w:rPr>
        <w:t xml:space="preserve"> – величина X распределена по экспоненциальному закону:</w:t>
      </w:r>
    </w:p>
    <w:p w:rsidR="00C029D0" w:rsidRDefault="00C029D0" w:rsidP="00C029D0">
      <w:pPr>
        <w:ind w:left="360"/>
        <w:jc w:val="center"/>
      </w:pPr>
      <w:r w:rsidRPr="00843548">
        <w:object w:dxaOrig="6540" w:dyaOrig="680">
          <v:shape id="_x0000_i1136" type="#_x0000_t75" style="width:326.8pt;height:34.3pt" o:ole="">
            <v:imagedata r:id="rId264" o:title=""/>
          </v:shape>
          <o:OLEObject Type="Embed" ProgID="Equation.3" ShapeID="_x0000_i1136" DrawAspect="Content" ObjectID="_1354931164" r:id="rId265"/>
        </w:object>
      </w:r>
    </w:p>
    <w:p w:rsidR="00C029D0" w:rsidRPr="00C029D0" w:rsidRDefault="00C029D0" w:rsidP="00C029D0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H</w:t>
      </w:r>
      <w:r w:rsidRPr="00C029D0">
        <w:rPr>
          <w:rFonts w:ascii="Times New Roman" w:hAnsi="Times New Roman"/>
          <w:sz w:val="24"/>
          <w:szCs w:val="24"/>
          <w:vertAlign w:val="subscript"/>
        </w:rPr>
        <w:t>1</w:t>
      </w:r>
      <w:r w:rsidRPr="00C029D0">
        <w:rPr>
          <w:rFonts w:ascii="Times New Roman" w:hAnsi="Times New Roman"/>
          <w:sz w:val="24"/>
          <w:szCs w:val="24"/>
        </w:rPr>
        <w:t xml:space="preserve"> – величина X не распределена по экспоненциальному закону</w:t>
      </w:r>
    </w:p>
    <w:p w:rsidR="00C029D0" w:rsidRDefault="00C029D0" w:rsidP="00C029D0">
      <w:pPr>
        <w:pStyle w:val="a9"/>
        <w:jc w:val="center"/>
      </w:pPr>
      <w:r w:rsidRPr="006063E1">
        <w:object w:dxaOrig="3140" w:dyaOrig="360">
          <v:shape id="_x0000_i1137" type="#_x0000_t75" style="width:156.95pt;height:18pt" o:ole="">
            <v:imagedata r:id="rId266" o:title=""/>
          </v:shape>
          <o:OLEObject Type="Embed" ProgID="Equation.3" ShapeID="_x0000_i1137" DrawAspect="Content" ObjectID="_1354931165" r:id="rId267"/>
        </w:object>
      </w:r>
    </w:p>
    <w:p w:rsidR="00C029D0" w:rsidRPr="00C029D0" w:rsidRDefault="00C029D0" w:rsidP="00C029D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Таким образом получаем полностью определенную гипотетическую функцию распределения:</w:t>
      </w:r>
    </w:p>
    <w:p w:rsidR="00C029D0" w:rsidRPr="00C029D0" w:rsidRDefault="00193B8C" w:rsidP="00C029D0">
      <w:pPr>
        <w:pStyle w:val="a9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9D0">
        <w:rPr>
          <w:position w:val="-12"/>
        </w:rPr>
        <w:object w:dxaOrig="2820" w:dyaOrig="580">
          <v:shape id="_x0000_i1138" type="#_x0000_t75" style="width:141.2pt;height:29.8pt" o:ole="">
            <v:imagedata r:id="rId268" o:title=""/>
          </v:shape>
          <o:OLEObject Type="Embed" ProgID="Equation.3" ShapeID="_x0000_i1138" DrawAspect="Content" ObjectID="_1354931166" r:id="rId269"/>
        </w:object>
      </w:r>
    </w:p>
    <w:p w:rsidR="00C029D0" w:rsidRPr="00C029D0" w:rsidRDefault="00C029D0" w:rsidP="00C029D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Проверим гипотезу о нормальном законе по критерию Пирсона </w:t>
      </w:r>
      <w:r w:rsidRPr="00C029D0">
        <w:rPr>
          <w:rFonts w:ascii="Times New Roman" w:hAnsi="Times New Roman"/>
          <w:position w:val="-10"/>
          <w:sz w:val="24"/>
          <w:szCs w:val="24"/>
        </w:rPr>
        <w:object w:dxaOrig="320" w:dyaOrig="360">
          <v:shape id="_x0000_i1139" type="#_x0000_t75" style="width:16.3pt;height:18pt" o:ole="">
            <v:imagedata r:id="rId270" o:title=""/>
          </v:shape>
          <o:OLEObject Type="Embed" ProgID="Equation.3" ShapeID="_x0000_i1139" DrawAspect="Content" ObjectID="_1354931167" r:id="rId271"/>
        </w:object>
      </w:r>
      <w:r w:rsidRPr="00C029D0">
        <w:rPr>
          <w:rFonts w:ascii="Times New Roman" w:hAnsi="Times New Roman"/>
          <w:sz w:val="24"/>
          <w:szCs w:val="24"/>
        </w:rPr>
        <w:t xml:space="preserve">. Вычислим значение критерия </w:t>
      </w:r>
      <w:r w:rsidRPr="00C029D0">
        <w:rPr>
          <w:rFonts w:ascii="Times New Roman" w:hAnsi="Times New Roman"/>
          <w:position w:val="-10"/>
          <w:sz w:val="24"/>
          <w:szCs w:val="24"/>
        </w:rPr>
        <w:object w:dxaOrig="320" w:dyaOrig="360">
          <v:shape id="_x0000_i1140" type="#_x0000_t75" style="width:16.3pt;height:18pt" o:ole="">
            <v:imagedata r:id="rId272" o:title=""/>
          </v:shape>
          <o:OLEObject Type="Embed" ProgID="Equation.3" ShapeID="_x0000_i1140" DrawAspect="Content" ObjectID="_1354931168" r:id="rId273"/>
        </w:object>
      </w:r>
      <w:r w:rsidRPr="00C029D0">
        <w:rPr>
          <w:rFonts w:ascii="Times New Roman" w:hAnsi="Times New Roman"/>
          <w:sz w:val="24"/>
          <w:szCs w:val="24"/>
        </w:rPr>
        <w:t xml:space="preserve"> на основе равноинтервального статистического ряда:</w:t>
      </w:r>
    </w:p>
    <w:p w:rsidR="00C029D0" w:rsidRDefault="00C029D0" w:rsidP="00C029D0">
      <w:pPr>
        <w:pStyle w:val="a9"/>
        <w:jc w:val="center"/>
      </w:pPr>
      <w:r w:rsidRPr="00E54B4A">
        <w:object w:dxaOrig="2360" w:dyaOrig="800">
          <v:shape id="_x0000_i1141" type="#_x0000_t75" style="width:118.15pt;height:39.4pt" o:ole="">
            <v:imagedata r:id="rId274" o:title=""/>
          </v:shape>
          <o:OLEObject Type="Embed" ProgID="Equation.3" ShapeID="_x0000_i1141" DrawAspect="Content" ObjectID="_1354931169" r:id="rId275"/>
        </w:object>
      </w:r>
    </w:p>
    <w:p w:rsidR="00C029D0" w:rsidRPr="00C029D0" w:rsidRDefault="00C029D0" w:rsidP="00C029D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Теоретические вероятности попадания в интервалы вычислим по формуле:</w:t>
      </w:r>
    </w:p>
    <w:p w:rsidR="00C029D0" w:rsidRPr="00C029D0" w:rsidRDefault="00C029D0" w:rsidP="00C029D0">
      <w:pPr>
        <w:pStyle w:val="a9"/>
        <w:jc w:val="center"/>
        <w:rPr>
          <w:lang w:val="en-US"/>
        </w:rPr>
      </w:pPr>
      <w:r w:rsidRPr="006113DD">
        <w:object w:dxaOrig="3440" w:dyaOrig="639">
          <v:shape id="_x0000_i1142" type="#_x0000_t75" style="width:171.55pt;height:31.5pt" o:ole="">
            <v:imagedata r:id="rId276" o:title=""/>
          </v:shape>
          <o:OLEObject Type="Embed" ProgID="Equation.3" ShapeID="_x0000_i1142" DrawAspect="Content" ObjectID="_1354931170" r:id="rId277"/>
        </w:object>
      </w:r>
    </w:p>
    <w:p w:rsidR="00C029D0" w:rsidRPr="00C029D0" w:rsidRDefault="00C029D0" w:rsidP="00C029D0">
      <w:pPr>
        <w:pStyle w:val="a9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  <w:lang w:val="en-US"/>
        </w:rPr>
        <w:t xml:space="preserve">   </w:t>
      </w:r>
      <w:r w:rsidRPr="00C029D0">
        <w:rPr>
          <w:rFonts w:ascii="Times New Roman" w:hAnsi="Times New Roman"/>
          <w:sz w:val="24"/>
          <w:szCs w:val="24"/>
        </w:rPr>
        <w:t>Таблица 6 – Результаты расчётов</w:t>
      </w:r>
    </w:p>
    <w:tbl>
      <w:tblPr>
        <w:tblW w:w="7294" w:type="dxa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"/>
        <w:gridCol w:w="850"/>
        <w:gridCol w:w="851"/>
        <w:gridCol w:w="926"/>
        <w:gridCol w:w="992"/>
        <w:gridCol w:w="850"/>
        <w:gridCol w:w="1113"/>
        <w:gridCol w:w="1236"/>
      </w:tblGrid>
      <w:tr w:rsidR="00C029D0" w:rsidRPr="00FA40C1" w:rsidTr="00383871">
        <w:trPr>
          <w:trHeight w:hRule="exact" w:val="680"/>
        </w:trPr>
        <w:tc>
          <w:tcPr>
            <w:tcW w:w="476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186D54">
              <w:rPr>
                <w:position w:val="-10"/>
              </w:rPr>
              <w:object w:dxaOrig="200" w:dyaOrig="300">
                <v:shape id="_x0000_i1143" type="#_x0000_t75" style="width:10.7pt;height:15.2pt" o:ole="">
                  <v:imagedata r:id="rId278" o:title=""/>
                </v:shape>
                <o:OLEObject Type="Embed" ProgID="Equation.3" ShapeID="_x0000_i1143" DrawAspect="Content" ObjectID="_1354931171" r:id="rId279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44" type="#_x0000_t75" style="width:14.05pt;height:19.15pt" o:ole="">
                  <v:imagedata r:id="rId280" o:title=""/>
                </v:shape>
                <o:OLEObject Type="Embed" ProgID="Equation.3" ShapeID="_x0000_i1144" DrawAspect="Content" ObjectID="_1354931172" r:id="rId281"/>
              </w:objec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300" w:dyaOrig="380">
                <v:shape id="_x0000_i1145" type="#_x0000_t75" style="width:14.05pt;height:19.15pt" o:ole="">
                  <v:imagedata r:id="rId282" o:title=""/>
                </v:shape>
                <o:OLEObject Type="Embed" ProgID="Equation.3" ShapeID="_x0000_i1145" DrawAspect="Content" ObjectID="_1354931173" r:id="rId283"/>
              </w:object>
            </w:r>
          </w:p>
        </w:tc>
        <w:tc>
          <w:tcPr>
            <w:tcW w:w="921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46" type="#_x0000_t75" style="width:35.45pt;height:19.15pt" o:ole="">
                  <v:imagedata r:id="rId284" o:title=""/>
                </v:shape>
                <o:OLEObject Type="Embed" ProgID="Equation.3" ShapeID="_x0000_i1146" DrawAspect="Content" ObjectID="_1354931174" r:id="rId285"/>
              </w:objec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720" w:dyaOrig="380">
                <v:shape id="_x0000_i1147" type="#_x0000_t75" style="width:36.55pt;height:19.15pt" o:ole="">
                  <v:imagedata r:id="rId286" o:title=""/>
                </v:shape>
                <o:OLEObject Type="Embed" ProgID="Equation.3" ShapeID="_x0000_i1147" DrawAspect="Content" ObjectID="_1354931175" r:id="rId287"/>
              </w:objec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C029D0" w:rsidRDefault="00C029D0" w:rsidP="00383871">
            <w:pPr>
              <w:jc w:val="center"/>
              <w:rPr>
                <w:rFonts w:cs="Calibri"/>
                <w:color w:val="000000"/>
              </w:rPr>
            </w:pPr>
            <w:r w:rsidRPr="00DB7B8F">
              <w:rPr>
                <w:position w:val="-14"/>
              </w:rPr>
              <w:object w:dxaOrig="260" w:dyaOrig="380">
                <v:shape id="_x0000_i1148" type="#_x0000_t75" style="width:12.95pt;height:19.15pt" o:ole="">
                  <v:imagedata r:id="rId288" o:title=""/>
                </v:shape>
                <o:OLEObject Type="Embed" ProgID="Equation.3" ShapeID="_x0000_i1148" DrawAspect="Content" ObjectID="_1354931176" r:id="rId289"/>
              </w:object>
            </w:r>
          </w:p>
        </w:tc>
        <w:tc>
          <w:tcPr>
            <w:tcW w:w="1118" w:type="dxa"/>
            <w:vAlign w:val="center"/>
          </w:tcPr>
          <w:p w:rsidR="00C029D0" w:rsidRDefault="00C029D0" w:rsidP="00383871">
            <w:pPr>
              <w:jc w:val="center"/>
            </w:pPr>
            <w:r w:rsidRPr="00DB7B8F">
              <w:rPr>
                <w:position w:val="-14"/>
              </w:rPr>
              <w:object w:dxaOrig="300" w:dyaOrig="400">
                <v:shape id="_x0000_i1149" type="#_x0000_t75" style="width:15.2pt;height:19.7pt" o:ole="">
                  <v:imagedata r:id="rId290" o:title=""/>
                </v:shape>
                <o:OLEObject Type="Embed" ProgID="Equation.3" ShapeID="_x0000_i1149" DrawAspect="Content" ObjectID="_1354931177" r:id="rId291"/>
              </w:object>
            </w:r>
          </w:p>
        </w:tc>
        <w:tc>
          <w:tcPr>
            <w:tcW w:w="1236" w:type="dxa"/>
            <w:vAlign w:val="center"/>
          </w:tcPr>
          <w:p w:rsidR="00C029D0" w:rsidRDefault="00C029D0" w:rsidP="00383871">
            <w:pPr>
              <w:jc w:val="center"/>
            </w:pPr>
            <w:r w:rsidRPr="00DB7B8F">
              <w:rPr>
                <w:position w:val="-32"/>
              </w:rPr>
              <w:object w:dxaOrig="1020" w:dyaOrig="800">
                <v:shape id="_x0000_i1150" type="#_x0000_t75" style="width:50.65pt;height:39.4pt" o:ole="">
                  <v:imagedata r:id="rId292" o:title=""/>
                </v:shape>
                <o:OLEObject Type="Embed" ProgID="Equation.3" ShapeID="_x0000_i1150" DrawAspect="Content" ObjectID="_1354931178" r:id="rId293"/>
              </w:object>
            </w:r>
          </w:p>
        </w:tc>
      </w:tr>
      <w:tr w:rsidR="00C92286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1,173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0,381</w:t>
            </w:r>
          </w:p>
        </w:tc>
        <w:tc>
          <w:tcPr>
            <w:tcW w:w="1118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1236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0,002</w:t>
            </w:r>
          </w:p>
        </w:tc>
      </w:tr>
      <w:tr w:rsidR="00C92286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1,173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2,266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0,381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0,223</w:t>
            </w:r>
          </w:p>
        </w:tc>
        <w:tc>
          <w:tcPr>
            <w:tcW w:w="1118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  <w:tc>
          <w:tcPr>
            <w:tcW w:w="1236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0,001</w:t>
            </w:r>
          </w:p>
        </w:tc>
      </w:tr>
      <w:tr w:rsidR="00C92286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2,266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3,359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0,604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0,143</w:t>
            </w:r>
          </w:p>
        </w:tc>
        <w:tc>
          <w:tcPr>
            <w:tcW w:w="1118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1236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0,002</w:t>
            </w:r>
          </w:p>
        </w:tc>
      </w:tr>
      <w:tr w:rsidR="00C92286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3,359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4,452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0,746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0,091</w:t>
            </w:r>
          </w:p>
        </w:tc>
        <w:tc>
          <w:tcPr>
            <w:tcW w:w="1118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236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0,001</w:t>
            </w:r>
          </w:p>
        </w:tc>
      </w:tr>
      <w:tr w:rsidR="00C92286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4,452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5,545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0,838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0,058</w:t>
            </w:r>
          </w:p>
        </w:tc>
        <w:tc>
          <w:tcPr>
            <w:tcW w:w="1118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1236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0,014</w:t>
            </w:r>
          </w:p>
        </w:tc>
      </w:tr>
      <w:tr w:rsidR="00C92286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5,545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6,638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0,896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0,037</w:t>
            </w:r>
          </w:p>
        </w:tc>
        <w:tc>
          <w:tcPr>
            <w:tcW w:w="1118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1236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0,004</w:t>
            </w:r>
          </w:p>
        </w:tc>
      </w:tr>
      <w:tr w:rsidR="00C92286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6,638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7,731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0,024</w:t>
            </w:r>
          </w:p>
        </w:tc>
        <w:tc>
          <w:tcPr>
            <w:tcW w:w="1118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0,04</w:t>
            </w:r>
          </w:p>
        </w:tc>
        <w:tc>
          <w:tcPr>
            <w:tcW w:w="1236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0,011</w:t>
            </w:r>
          </w:p>
        </w:tc>
      </w:tr>
      <w:tr w:rsidR="00C92286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7,731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8,824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0,957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0,015</w:t>
            </w:r>
          </w:p>
        </w:tc>
        <w:tc>
          <w:tcPr>
            <w:tcW w:w="1118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1236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0,001</w:t>
            </w:r>
          </w:p>
        </w:tc>
      </w:tr>
      <w:tr w:rsidR="00C92286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8,824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9,917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0,973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0,010</w:t>
            </w:r>
          </w:p>
        </w:tc>
        <w:tc>
          <w:tcPr>
            <w:tcW w:w="1118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36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0,010</w:t>
            </w:r>
          </w:p>
        </w:tc>
      </w:tr>
      <w:tr w:rsidR="00C92286" w:rsidRPr="00FA40C1" w:rsidTr="00383871">
        <w:trPr>
          <w:trHeight w:hRule="exact" w:val="284"/>
        </w:trPr>
        <w:tc>
          <w:tcPr>
            <w:tcW w:w="476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9,917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21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0,983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0,017</w:t>
            </w:r>
          </w:p>
        </w:tc>
        <w:tc>
          <w:tcPr>
            <w:tcW w:w="1118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1236" w:type="dxa"/>
            <w:vAlign w:val="bottom"/>
          </w:tcPr>
          <w:p w:rsidR="00C92286" w:rsidRDefault="00C922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0,003</w:t>
            </w:r>
          </w:p>
        </w:tc>
      </w:tr>
      <w:tr w:rsidR="00383871" w:rsidRPr="00FA40C1" w:rsidTr="00383871">
        <w:trPr>
          <w:trHeight w:hRule="exact" w:val="284"/>
        </w:trPr>
        <w:tc>
          <w:tcPr>
            <w:tcW w:w="4090" w:type="dxa"/>
            <w:gridSpan w:val="5"/>
            <w:shd w:val="clear" w:color="auto" w:fill="auto"/>
            <w:noWrap/>
            <w:vAlign w:val="bottom"/>
            <w:hideMark/>
          </w:tcPr>
          <w:p w:rsidR="00383871" w:rsidRPr="005B2489" w:rsidRDefault="00383871" w:rsidP="00383871">
            <w:pPr>
              <w:jc w:val="right"/>
              <w:rPr>
                <w:rFonts w:ascii="Times New Roman" w:hAnsi="Times New Roman"/>
                <w:color w:val="000000"/>
              </w:rPr>
            </w:pPr>
            <w:r w:rsidRPr="005B2489">
              <w:rPr>
                <w:rFonts w:ascii="Times New Roman" w:hAnsi="Times New Roman"/>
                <w:color w:val="000000"/>
              </w:rPr>
              <w:t>Сумма: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383871" w:rsidRDefault="003838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1118" w:type="dxa"/>
            <w:vAlign w:val="bottom"/>
          </w:tcPr>
          <w:p w:rsidR="00383871" w:rsidRDefault="0038387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36" w:type="dxa"/>
            <w:vAlign w:val="bottom"/>
          </w:tcPr>
          <w:p w:rsidR="00383871" w:rsidRPr="00C92286" w:rsidRDefault="00383871" w:rsidP="00C92286">
            <w:pPr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0,</w:t>
            </w:r>
            <w:r w:rsidR="00C92286">
              <w:rPr>
                <w:color w:val="000000"/>
                <w:lang w:val="en-US"/>
              </w:rPr>
              <w:t>050</w:t>
            </w:r>
          </w:p>
        </w:tc>
      </w:tr>
    </w:tbl>
    <w:p w:rsidR="00C029D0" w:rsidRPr="00C029D0" w:rsidRDefault="00C029D0" w:rsidP="00C029D0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29D0" w:rsidRDefault="00C029D0" w:rsidP="00C029D0">
      <w:pPr>
        <w:pStyle w:val="a9"/>
        <w:spacing w:after="0" w:line="360" w:lineRule="auto"/>
        <w:jc w:val="both"/>
      </w:pPr>
      <w:r w:rsidRPr="00C029D0">
        <w:rPr>
          <w:rFonts w:ascii="Times New Roman" w:hAnsi="Times New Roman"/>
          <w:sz w:val="24"/>
          <w:szCs w:val="24"/>
        </w:rPr>
        <w:t xml:space="preserve">Проверим правильность вычислений </w:t>
      </w:r>
      <w:r w:rsidRPr="00E328F5">
        <w:rPr>
          <w:position w:val="-14"/>
        </w:rPr>
        <w:object w:dxaOrig="300" w:dyaOrig="380">
          <v:shape id="_x0000_i1151" type="#_x0000_t75" style="width:15.2pt;height:19.15pt" o:ole="">
            <v:imagedata r:id="rId294" o:title=""/>
          </v:shape>
          <o:OLEObject Type="Embed" ProgID="Equation.3" ShapeID="_x0000_i1151" DrawAspect="Content" ObjectID="_1354931179" r:id="rId295"/>
        </w:object>
      </w:r>
      <w:r w:rsidRPr="00C029D0">
        <w:rPr>
          <w:rFonts w:ascii="Times New Roman" w:hAnsi="Times New Roman"/>
          <w:sz w:val="24"/>
          <w:szCs w:val="24"/>
        </w:rPr>
        <w:t>:</w:t>
      </w:r>
    </w:p>
    <w:p w:rsidR="00C029D0" w:rsidRDefault="00C029D0" w:rsidP="00C029D0">
      <w:pPr>
        <w:ind w:left="360"/>
        <w:jc w:val="center"/>
      </w:pPr>
      <w:r w:rsidRPr="004812D8">
        <w:object w:dxaOrig="2020" w:dyaOrig="760">
          <v:shape id="_x0000_i1152" type="#_x0000_t75" style="width:101.8pt;height:37.7pt" o:ole="">
            <v:imagedata r:id="rId296" o:title=""/>
          </v:shape>
          <o:OLEObject Type="Embed" ProgID="Equation.3" ShapeID="_x0000_i1152" DrawAspect="Content" ObjectID="_1354931180" r:id="rId297"/>
        </w:object>
      </w:r>
    </w:p>
    <w:p w:rsidR="00C029D0" w:rsidRPr="00C029D0" w:rsidRDefault="00C029D0" w:rsidP="00C029D0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lastRenderedPageBreak/>
        <w:t>Вычислим критерий Пирсона:</w:t>
      </w:r>
    </w:p>
    <w:p w:rsidR="00C029D0" w:rsidRPr="00C029D0" w:rsidRDefault="00193B8C" w:rsidP="00C029D0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F53E72">
        <w:rPr>
          <w:position w:val="-32"/>
        </w:rPr>
        <w:object w:dxaOrig="2799" w:dyaOrig="820">
          <v:shape id="_x0000_i1153" type="#_x0000_t75" style="width:139.5pt;height:40.5pt" o:ole="">
            <v:imagedata r:id="rId298" o:title=""/>
          </v:shape>
          <o:OLEObject Type="Embed" ProgID="Equation.3" ShapeID="_x0000_i1153" DrawAspect="Content" ObjectID="_1354931181" r:id="rId299"/>
        </w:object>
      </w:r>
    </w:p>
    <w:p w:rsidR="00C029D0" w:rsidRDefault="00C029D0" w:rsidP="00C029D0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029D0" w:rsidRPr="00C029D0" w:rsidRDefault="00C029D0" w:rsidP="00C029D0">
      <w:pPr>
        <w:pStyle w:val="a9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Определим число степеней свободы:</w:t>
      </w:r>
    </w:p>
    <w:p w:rsidR="00C029D0" w:rsidRDefault="00C029D0" w:rsidP="00C029D0">
      <w:pPr>
        <w:pStyle w:val="a9"/>
        <w:jc w:val="center"/>
      </w:pPr>
      <w:r w:rsidRPr="004812D8">
        <w:object w:dxaOrig="2780" w:dyaOrig="320">
          <v:shape id="_x0000_i1154" type="#_x0000_t75" style="width:137.8pt;height:16.3pt" o:ole="">
            <v:imagedata r:id="rId300" o:title=""/>
          </v:shape>
          <o:OLEObject Type="Embed" ProgID="Equation.3" ShapeID="_x0000_i1154" DrawAspect="Content" ObjectID="_1354931182" r:id="rId301"/>
        </w:object>
      </w:r>
    </w:p>
    <w:p w:rsidR="00C029D0" w:rsidRPr="00C029D0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Выбираем критическое значения критерия Пирсона из таблицы [1, стр.63] для степени свободы </w:t>
      </w:r>
      <w:r w:rsidR="00F53E72" w:rsidRPr="00F53E72">
        <w:rPr>
          <w:rFonts w:ascii="Times New Roman" w:hAnsi="Times New Roman"/>
          <w:position w:val="-6"/>
          <w:sz w:val="24"/>
          <w:szCs w:val="24"/>
        </w:rPr>
        <w:object w:dxaOrig="540" w:dyaOrig="279">
          <v:shape id="_x0000_i1155" type="#_x0000_t75" style="width:28.15pt;height:14.05pt" o:ole="">
            <v:imagedata r:id="rId302" o:title=""/>
          </v:shape>
          <o:OLEObject Type="Embed" ProgID="Equation.3" ShapeID="_x0000_i1155" DrawAspect="Content" ObjectID="_1354931183" r:id="rId303"/>
        </w:object>
      </w:r>
      <w:r w:rsidRPr="00C029D0">
        <w:rPr>
          <w:rFonts w:ascii="Times New Roman" w:hAnsi="Times New Roman"/>
          <w:sz w:val="24"/>
          <w:szCs w:val="24"/>
        </w:rPr>
        <w:t xml:space="preserve">и заданного уровня значимости </w:t>
      </w:r>
      <w:r w:rsidR="00F53E72" w:rsidRPr="00F53E72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156" type="#_x0000_t75" style="width:43.9pt;height:16.3pt" o:ole="">
            <v:imagedata r:id="rId304" o:title=""/>
          </v:shape>
          <o:OLEObject Type="Embed" ProgID="Equation.3" ShapeID="_x0000_i1156" DrawAspect="Content" ObjectID="_1354931184" r:id="rId305"/>
        </w:object>
      </w:r>
      <w:r w:rsidRPr="00C029D0">
        <w:rPr>
          <w:rFonts w:ascii="Times New Roman" w:hAnsi="Times New Roman"/>
          <w:sz w:val="24"/>
          <w:szCs w:val="24"/>
        </w:rPr>
        <w:t>:</w:t>
      </w:r>
    </w:p>
    <w:p w:rsidR="00C029D0" w:rsidRPr="00C029D0" w:rsidRDefault="00C92286" w:rsidP="00C029D0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F53E72">
        <w:rPr>
          <w:position w:val="-14"/>
        </w:rPr>
        <w:object w:dxaOrig="4440" w:dyaOrig="400">
          <v:shape id="_x0000_i1157" type="#_x0000_t75" style="width:222.2pt;height:19.7pt" o:ole="">
            <v:imagedata r:id="rId306" o:title=""/>
          </v:shape>
          <o:OLEObject Type="Embed" ProgID="Equation.3" ShapeID="_x0000_i1157" DrawAspect="Content" ObjectID="_1354931185" r:id="rId307"/>
        </w:object>
      </w:r>
    </w:p>
    <w:p w:rsidR="00C029D0" w:rsidRPr="000F6E01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Так как условие выполняется, то гипотеза H</w:t>
      </w:r>
      <w:r w:rsidRPr="00C029D0">
        <w:rPr>
          <w:rFonts w:ascii="Times New Roman" w:hAnsi="Times New Roman"/>
          <w:sz w:val="24"/>
          <w:szCs w:val="24"/>
          <w:vertAlign w:val="subscript"/>
        </w:rPr>
        <w:t>0</w:t>
      </w:r>
      <w:r w:rsidRPr="00C029D0">
        <w:rPr>
          <w:rFonts w:ascii="Times New Roman" w:hAnsi="Times New Roman"/>
          <w:sz w:val="24"/>
          <w:szCs w:val="24"/>
        </w:rPr>
        <w:t xml:space="preserve"> </w:t>
      </w:r>
      <w:r w:rsidRPr="00C029D0">
        <w:rPr>
          <w:rFonts w:ascii="Times New Roman" w:hAnsi="Times New Roman"/>
          <w:sz w:val="24"/>
          <w:szCs w:val="24"/>
          <w:lang w:val="be-BY"/>
        </w:rPr>
        <w:t xml:space="preserve">об </w:t>
      </w:r>
      <w:r w:rsidRPr="00C029D0">
        <w:rPr>
          <w:rFonts w:ascii="Times New Roman" w:hAnsi="Times New Roman"/>
          <w:sz w:val="24"/>
          <w:szCs w:val="24"/>
        </w:rPr>
        <w:t>экспоненциальном законе распределения  принимается (нет оснований ее отклонить).</w:t>
      </w:r>
    </w:p>
    <w:p w:rsidR="00F53E72" w:rsidRPr="000F6E01" w:rsidRDefault="00F53E72" w:rsidP="00C029D0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29D0" w:rsidRPr="00C029D0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8) Проверим гипотезу при помощи критерия Колмогорова. Для этого построим  график гипотетической функции распределения </w:t>
      </w:r>
      <w:r w:rsidR="00861162" w:rsidRPr="00861162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58" type="#_x0000_t75" style="width:32.65pt;height:18pt" o:ole="">
            <v:imagedata r:id="rId308" o:title=""/>
          </v:shape>
          <o:OLEObject Type="Embed" ProgID="Equation.3" ShapeID="_x0000_i1158" DrawAspect="Content" ObjectID="_1354931186" r:id="rId309"/>
        </w:object>
      </w:r>
      <w:r w:rsidRPr="00C029D0">
        <w:rPr>
          <w:rFonts w:ascii="Times New Roman" w:hAnsi="Times New Roman"/>
          <w:sz w:val="24"/>
          <w:szCs w:val="24"/>
        </w:rPr>
        <w:t xml:space="preserve">в одной системе координат с эмпирической функцией </w:t>
      </w:r>
      <w:r w:rsidR="00861162" w:rsidRPr="00861162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59" type="#_x0000_t75" style="width:34.3pt;height:18pt" o:ole="">
            <v:imagedata r:id="rId310" o:title=""/>
          </v:shape>
          <o:OLEObject Type="Embed" ProgID="Equation.3" ShapeID="_x0000_i1159" DrawAspect="Content" ObjectID="_1354931187" r:id="rId311"/>
        </w:object>
      </w:r>
      <w:r w:rsidRPr="00C029D0">
        <w:rPr>
          <w:rFonts w:ascii="Times New Roman" w:hAnsi="Times New Roman"/>
          <w:sz w:val="24"/>
          <w:szCs w:val="24"/>
        </w:rPr>
        <w:t xml:space="preserve">(рисунок  </w:t>
      </w:r>
      <w:r w:rsidR="00AA69EF" w:rsidRPr="00A32564">
        <w:rPr>
          <w:rFonts w:ascii="Times New Roman" w:hAnsi="Times New Roman"/>
          <w:sz w:val="24"/>
          <w:szCs w:val="24"/>
        </w:rPr>
        <w:t>7</w:t>
      </w:r>
      <w:r w:rsidRPr="00C029D0">
        <w:rPr>
          <w:rFonts w:ascii="Times New Roman" w:hAnsi="Times New Roman"/>
          <w:sz w:val="24"/>
          <w:szCs w:val="24"/>
        </w:rPr>
        <w:t xml:space="preserve">). В качестве опорных точек используем 10 значений  </w:t>
      </w:r>
      <w:r w:rsidR="00861162" w:rsidRPr="00861162">
        <w:rPr>
          <w:rFonts w:ascii="Times New Roman" w:hAnsi="Times New Roman"/>
          <w:position w:val="-14"/>
          <w:sz w:val="24"/>
          <w:szCs w:val="24"/>
        </w:rPr>
        <w:object w:dxaOrig="760" w:dyaOrig="380">
          <v:shape id="_x0000_i1160" type="#_x0000_t75" style="width:38.8pt;height:19.15pt" o:ole="">
            <v:imagedata r:id="rId312" o:title=""/>
          </v:shape>
          <o:OLEObject Type="Embed" ProgID="Equation.3" ShapeID="_x0000_i1160" DrawAspect="Content" ObjectID="_1354931188" r:id="rId313"/>
        </w:object>
      </w:r>
      <w:r w:rsidRPr="00C029D0">
        <w:rPr>
          <w:rFonts w:ascii="Times New Roman" w:hAnsi="Times New Roman"/>
          <w:sz w:val="24"/>
          <w:szCs w:val="24"/>
        </w:rPr>
        <w:t xml:space="preserve">из таблицы 6. По графику определим максимальное по модулю отклонение между функциями </w:t>
      </w:r>
      <w:r w:rsidR="00861162" w:rsidRPr="00861162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161" type="#_x0000_t75" style="width:32.65pt;height:18pt" o:ole="">
            <v:imagedata r:id="rId314" o:title=""/>
          </v:shape>
          <o:OLEObject Type="Embed" ProgID="Equation.3" ShapeID="_x0000_i1161" DrawAspect="Content" ObjectID="_1354931189" r:id="rId315"/>
        </w:object>
      </w:r>
      <w:r w:rsidRPr="00C029D0">
        <w:rPr>
          <w:rFonts w:ascii="Times New Roman" w:hAnsi="Times New Roman"/>
          <w:sz w:val="24"/>
          <w:szCs w:val="24"/>
        </w:rPr>
        <w:t xml:space="preserve">и </w:t>
      </w:r>
      <w:r w:rsidR="00861162" w:rsidRPr="00861162">
        <w:rPr>
          <w:rFonts w:ascii="Times New Roman" w:hAnsi="Times New Roman"/>
          <w:position w:val="-10"/>
          <w:sz w:val="24"/>
          <w:szCs w:val="24"/>
        </w:rPr>
        <w:object w:dxaOrig="680" w:dyaOrig="360">
          <v:shape id="_x0000_i1162" type="#_x0000_t75" style="width:34.3pt;height:18pt" o:ole="">
            <v:imagedata r:id="rId316" o:title=""/>
          </v:shape>
          <o:OLEObject Type="Embed" ProgID="Equation.3" ShapeID="_x0000_i1162" DrawAspect="Content" ObjectID="_1354931190" r:id="rId317"/>
        </w:object>
      </w:r>
      <w:r w:rsidRPr="00C029D0">
        <w:rPr>
          <w:rFonts w:ascii="Times New Roman" w:hAnsi="Times New Roman"/>
          <w:sz w:val="24"/>
          <w:szCs w:val="24"/>
        </w:rPr>
        <w:t>:</w:t>
      </w:r>
    </w:p>
    <w:p w:rsidR="00C029D0" w:rsidRPr="00C029D0" w:rsidRDefault="0082360D" w:rsidP="00C029D0">
      <w:pPr>
        <w:pStyle w:val="a9"/>
        <w:jc w:val="center"/>
        <w:rPr>
          <w:rFonts w:ascii="Times New Roman" w:hAnsi="Times New Roman"/>
          <w:sz w:val="24"/>
          <w:szCs w:val="24"/>
          <w:lang w:val="en-US"/>
        </w:rPr>
      </w:pPr>
      <w:r w:rsidRPr="00F91EBA">
        <w:rPr>
          <w:position w:val="-20"/>
        </w:rPr>
        <w:object w:dxaOrig="4800" w:dyaOrig="580">
          <v:shape id="_x0000_i1163" type="#_x0000_t75" style="width:240.2pt;height:29.8pt" o:ole="">
            <v:imagedata r:id="rId318" o:title=""/>
          </v:shape>
          <o:OLEObject Type="Embed" ProgID="Equation.3" ShapeID="_x0000_i1163" DrawAspect="Content" ObjectID="_1354931191" r:id="rId319"/>
        </w:object>
      </w:r>
    </w:p>
    <w:p w:rsidR="00C029D0" w:rsidRPr="00C029D0" w:rsidRDefault="00C029D0" w:rsidP="00C029D0">
      <w:pPr>
        <w:pStyle w:val="a9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>Вычислим значение критерия Колмогорова:</w:t>
      </w:r>
    </w:p>
    <w:p w:rsidR="00C029D0" w:rsidRPr="00C029D0" w:rsidRDefault="003D6113" w:rsidP="00C029D0">
      <w:pPr>
        <w:pStyle w:val="a9"/>
        <w:tabs>
          <w:tab w:val="left" w:pos="5775"/>
        </w:tabs>
        <w:spacing w:after="0" w:line="360" w:lineRule="auto"/>
        <w:jc w:val="center"/>
        <w:rPr>
          <w:lang w:val="en-US"/>
        </w:rPr>
      </w:pPr>
      <w:r w:rsidRPr="00F91EBA">
        <w:rPr>
          <w:position w:val="-10"/>
        </w:rPr>
        <w:object w:dxaOrig="2920" w:dyaOrig="380">
          <v:shape id="_x0000_i1164" type="#_x0000_t75" style="width:146.25pt;height:19.15pt" o:ole="">
            <v:imagedata r:id="rId320" o:title=""/>
          </v:shape>
          <o:OLEObject Type="Embed" ProgID="Equation.3" ShapeID="_x0000_i1164" DrawAspect="Content" ObjectID="_1354931192" r:id="rId321"/>
        </w:object>
      </w:r>
    </w:p>
    <w:p w:rsidR="00C029D0" w:rsidRPr="00C029D0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Из таблицы Колмогорова [1, стр. 64] по заданному уровню значимости </w:t>
      </w:r>
      <w:r w:rsidR="00F91EBA" w:rsidRPr="00F91EBA">
        <w:rPr>
          <w:rFonts w:ascii="Times New Roman" w:hAnsi="Times New Roman"/>
          <w:position w:val="-10"/>
          <w:sz w:val="24"/>
          <w:szCs w:val="24"/>
        </w:rPr>
        <w:object w:dxaOrig="880" w:dyaOrig="320">
          <v:shape id="_x0000_i1165" type="#_x0000_t75" style="width:43.9pt;height:16.3pt" o:ole="">
            <v:imagedata r:id="rId322" o:title=""/>
          </v:shape>
          <o:OLEObject Type="Embed" ProgID="Equation.3" ShapeID="_x0000_i1165" DrawAspect="Content" ObjectID="_1354931193" r:id="rId323"/>
        </w:object>
      </w:r>
      <w:r w:rsidRPr="00C029D0">
        <w:rPr>
          <w:rFonts w:ascii="Times New Roman" w:hAnsi="Times New Roman"/>
          <w:sz w:val="24"/>
          <w:szCs w:val="24"/>
        </w:rPr>
        <w:t>выбираем критическое значение критерия:</w:t>
      </w:r>
    </w:p>
    <w:p w:rsidR="00C029D0" w:rsidRDefault="00F91EBA" w:rsidP="00C029D0">
      <w:pPr>
        <w:pStyle w:val="a9"/>
        <w:tabs>
          <w:tab w:val="left" w:pos="5775"/>
        </w:tabs>
        <w:spacing w:after="0" w:line="360" w:lineRule="auto"/>
        <w:jc w:val="center"/>
      </w:pPr>
      <w:r w:rsidRPr="00F91EBA">
        <w:rPr>
          <w:position w:val="-14"/>
        </w:rPr>
        <w:object w:dxaOrig="4720" w:dyaOrig="380">
          <v:shape id="_x0000_i1166" type="#_x0000_t75" style="width:236.25pt;height:19.15pt" o:ole="">
            <v:imagedata r:id="rId324" o:title=""/>
          </v:shape>
          <o:OLEObject Type="Embed" ProgID="Equation.3" ShapeID="_x0000_i1166" DrawAspect="Content" ObjectID="_1354931194" r:id="rId325"/>
        </w:object>
      </w:r>
    </w:p>
    <w:p w:rsidR="00C029D0" w:rsidRPr="00C029D0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029D0">
        <w:rPr>
          <w:rFonts w:ascii="Times New Roman" w:hAnsi="Times New Roman"/>
          <w:sz w:val="24"/>
          <w:szCs w:val="24"/>
        </w:rPr>
        <w:t xml:space="preserve">Так как условие выполняется, гипотеза </w:t>
      </w:r>
      <w:r w:rsidRPr="00F53E72">
        <w:rPr>
          <w:rFonts w:ascii="Times New Roman" w:hAnsi="Times New Roman"/>
          <w:i/>
          <w:sz w:val="24"/>
          <w:szCs w:val="24"/>
        </w:rPr>
        <w:t>H</w:t>
      </w:r>
      <w:r w:rsidRPr="00F53E72">
        <w:rPr>
          <w:rFonts w:ascii="Times New Roman" w:hAnsi="Times New Roman"/>
          <w:i/>
          <w:sz w:val="24"/>
          <w:szCs w:val="24"/>
        </w:rPr>
        <w:softHyphen/>
      </w:r>
      <w:r w:rsidR="00F53E72" w:rsidRPr="00F53E72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Pr="00C029D0">
        <w:rPr>
          <w:rFonts w:ascii="Times New Roman" w:hAnsi="Times New Roman"/>
          <w:sz w:val="24"/>
          <w:szCs w:val="24"/>
        </w:rPr>
        <w:t xml:space="preserve"> о</w:t>
      </w:r>
      <w:r w:rsidR="00F53E72">
        <w:rPr>
          <w:rFonts w:ascii="Times New Roman" w:hAnsi="Times New Roman"/>
          <w:sz w:val="24"/>
          <w:szCs w:val="24"/>
        </w:rPr>
        <w:t>б</w:t>
      </w:r>
      <w:r w:rsidRPr="00C029D0">
        <w:rPr>
          <w:rFonts w:ascii="Times New Roman" w:hAnsi="Times New Roman"/>
          <w:sz w:val="24"/>
          <w:szCs w:val="24"/>
        </w:rPr>
        <w:t xml:space="preserve"> экспоненциальном законе распределения  принимается (нет оснований ее отклонить).</w:t>
      </w:r>
    </w:p>
    <w:p w:rsidR="00C029D0" w:rsidRPr="00F53E72" w:rsidRDefault="00C029D0" w:rsidP="00F53E7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26D9A" w:rsidRDefault="00C26D9A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Задача</w:t>
      </w:r>
      <w:r w:rsidRPr="002A45F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№10</w:t>
      </w:r>
    </w:p>
    <w:p w:rsidR="008E1F04" w:rsidRPr="002A45F3" w:rsidRDefault="008E1F04" w:rsidP="008E1F04">
      <w:pPr>
        <w:pStyle w:val="text"/>
        <w:spacing w:line="360" w:lineRule="auto"/>
        <w:ind w:firstLine="708"/>
        <w:rPr>
          <w:rFonts w:ascii="Times New Roman" w:hAnsi="Times New Roman"/>
          <w:sz w:val="24"/>
          <w:szCs w:val="24"/>
          <w:lang w:val="ru-RU"/>
        </w:rPr>
      </w:pPr>
      <w:r w:rsidRPr="002A45F3">
        <w:rPr>
          <w:rFonts w:ascii="Times New Roman" w:hAnsi="Times New Roman"/>
          <w:sz w:val="24"/>
          <w:szCs w:val="24"/>
          <w:lang w:val="ru-RU"/>
        </w:rPr>
        <w:t>По выборке двухмерной случайной величины: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>- вычислить точечную оценку коэффициента корреляции;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интервальную оценку коэффициента корреляции </w:t>
      </w:r>
      <w:r w:rsidR="008E1F04" w:rsidRPr="0020753B">
        <w:rPr>
          <w:position w:val="-10"/>
        </w:rPr>
        <w:object w:dxaOrig="859" w:dyaOrig="320">
          <v:shape id="_x0000_i1167" type="#_x0000_t75" style="width:41.65pt;height:15.2pt" o:ole="">
            <v:imagedata r:id="rId326" o:title=""/>
          </v:shape>
          <o:OLEObject Type="Embed" ProgID="Equation.3" ShapeID="_x0000_i1167" DrawAspect="Content" ObjectID="_1354931195" r:id="rId327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Pr="002A45F3" w:rsidRDefault="00A9693D" w:rsidP="008E1F04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E1F04" w:rsidRPr="002A45F3">
        <w:rPr>
          <w:rFonts w:ascii="Times New Roman" w:hAnsi="Times New Roman"/>
          <w:sz w:val="24"/>
          <w:szCs w:val="24"/>
        </w:rPr>
        <w:t>- проверить гипотезу об отсутствии корреляционной зависимости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0753B">
        <w:rPr>
          <w:position w:val="-10"/>
        </w:rPr>
        <w:object w:dxaOrig="880" w:dyaOrig="320">
          <v:shape id="_x0000_i1168" type="#_x0000_t75" style="width:43.9pt;height:15.2pt" o:ole="">
            <v:imagedata r:id="rId328" o:title=""/>
          </v:shape>
          <o:OLEObject Type="Embed" ProgID="Equation.3" ShapeID="_x0000_i1168" DrawAspect="Content" ObjectID="_1354931196" r:id="rId329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A969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693D"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 xml:space="preserve">- вычислить оценки параметров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>0</w:t>
      </w:r>
      <w:r w:rsidR="008E1F04" w:rsidRPr="002A45F3">
        <w:rPr>
          <w:rFonts w:ascii="Times New Roman" w:hAnsi="Times New Roman"/>
          <w:sz w:val="24"/>
          <w:szCs w:val="24"/>
        </w:rPr>
        <w:t xml:space="preserve"> и </w:t>
      </w:r>
      <w:r w:rsidR="008E1F04" w:rsidRPr="002A45F3">
        <w:rPr>
          <w:rFonts w:ascii="Times New Roman" w:hAnsi="Times New Roman"/>
          <w:i/>
          <w:sz w:val="24"/>
          <w:szCs w:val="24"/>
          <w:lang w:val="en-US"/>
        </w:rPr>
        <w:t>a</w:t>
      </w:r>
      <w:r w:rsidR="008E1F04" w:rsidRPr="002A45F3">
        <w:rPr>
          <w:rFonts w:ascii="Times New Roman" w:hAnsi="Times New Roman"/>
          <w:i/>
          <w:sz w:val="24"/>
          <w:szCs w:val="24"/>
          <w:vertAlign w:val="subscript"/>
        </w:rPr>
        <w:t xml:space="preserve">1 </w:t>
      </w:r>
      <w:r w:rsidR="008E1F04" w:rsidRPr="002A45F3">
        <w:rPr>
          <w:rFonts w:ascii="Times New Roman" w:hAnsi="Times New Roman"/>
          <w:sz w:val="24"/>
          <w:szCs w:val="24"/>
        </w:rPr>
        <w:t>линии регрессии</w:t>
      </w:r>
      <w:r w:rsid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position w:val="-12"/>
        </w:rPr>
        <w:object w:dxaOrig="1200" w:dyaOrig="400">
          <v:shape id="_x0000_i1169" type="#_x0000_t75" style="width:59.05pt;height:19.7pt" o:ole="">
            <v:imagedata r:id="rId330" o:title=""/>
          </v:shape>
          <o:OLEObject Type="Embed" ProgID="Equation.3" ShapeID="_x0000_i1169" DrawAspect="Content" ObjectID="_1354931197" r:id="rId331"/>
        </w:object>
      </w:r>
      <w:r w:rsidR="008E1F04" w:rsidRPr="002A45F3">
        <w:rPr>
          <w:rFonts w:ascii="Times New Roman" w:hAnsi="Times New Roman"/>
          <w:sz w:val="24"/>
          <w:szCs w:val="24"/>
        </w:rPr>
        <w:t>;</w:t>
      </w:r>
    </w:p>
    <w:p w:rsidR="008E1F04" w:rsidRDefault="00A9693D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8E1F04" w:rsidRPr="008E1F04">
        <w:rPr>
          <w:rFonts w:ascii="Times New Roman" w:hAnsi="Times New Roman"/>
          <w:sz w:val="24"/>
          <w:szCs w:val="24"/>
        </w:rPr>
        <w:t xml:space="preserve"> </w:t>
      </w:r>
      <w:r w:rsidR="008E1F04" w:rsidRPr="002A45F3">
        <w:rPr>
          <w:rFonts w:ascii="Times New Roman" w:hAnsi="Times New Roman"/>
          <w:sz w:val="24"/>
          <w:szCs w:val="24"/>
        </w:rPr>
        <w:t>- построить диаграмму рассеивания и линию регрессии.</w:t>
      </w:r>
    </w:p>
    <w:p w:rsidR="008E1F04" w:rsidRDefault="008E1F04" w:rsidP="008E1F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Выборка:</w:t>
      </w:r>
    </w:p>
    <w:p w:rsidR="0082360D" w:rsidRPr="008B6CD1" w:rsidRDefault="0082360D" w:rsidP="0082360D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4.95; -0.88)  (  3.25; -2.54)  (  2.28; -0.00)  (  1.17;  3.16)  ( -2.13;  3.37)  (  3.87; -0.35)  (  2.35; -1.99)  (  2.90; -1.88)  </w:t>
      </w:r>
    </w:p>
    <w:p w:rsidR="0082360D" w:rsidRPr="008B6CD1" w:rsidRDefault="0082360D" w:rsidP="0082360D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1.47; -0.26)  (  4.25; -2.19)  (  2.77;  1.24)  (  3.91; -3.37)  (  1.55;  1.05)  (  2.71; -0.41)  (  4.22; -3.99)  (  4.31; -2.31)  </w:t>
      </w:r>
    </w:p>
    <w:p w:rsidR="0082360D" w:rsidRPr="008B6CD1" w:rsidRDefault="0082360D" w:rsidP="0082360D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3.25; -1.37)  (  3.15;  0.51)  (  2.44;  0.25)  (  0.68;  2.04)  (  1.41;  0.70)  (  4.51; -2.51)  (  3.30; -0.29)  (  1.43; -0.04)  </w:t>
      </w:r>
    </w:p>
    <w:p w:rsidR="0082360D" w:rsidRPr="008B6CD1" w:rsidRDefault="0082360D" w:rsidP="0082360D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1.08; -0.25)  (  3.83; -2.02)  (  4.32; -1.90)  ( -0.74;  0.65)  (  1.45; -0.21)  (  0.86;  1.22)  (  2.48; -1.86)  (  4.84; -0.45)  </w:t>
      </w:r>
    </w:p>
    <w:p w:rsidR="0082360D" w:rsidRPr="008B6CD1" w:rsidRDefault="0082360D" w:rsidP="0082360D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4.54; -4.16)  (  1.62; -0.91)  ( -2.22;  2.93)  (  3.85; -2.36)  (  1.25;  0.86)  (  2.91;  0.34)  (  3.67; -1.81)  (  1.50; -1.53)  </w:t>
      </w:r>
    </w:p>
    <w:p w:rsidR="0082360D" w:rsidRPr="008B6CD1" w:rsidRDefault="0082360D" w:rsidP="0082360D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0.91;  0.47)  (  1.95; -0.81)  (  1.29; -1.64)  (  2.96; -2.92)  (  3.59; -2.29)  (  0.92; -0.09)  (  0.04;  0.98)  (  3.24; -2.09)  </w:t>
      </w:r>
    </w:p>
    <w:p w:rsidR="0082360D" w:rsidRPr="008B6CD1" w:rsidRDefault="0082360D" w:rsidP="0082360D">
      <w:pPr>
        <w:pStyle w:val="a7"/>
        <w:ind w:firstLine="708"/>
        <w:rPr>
          <w:rFonts w:ascii="Arial Narrow" w:hAnsi="Arial Narrow" w:cs="Arial Narrow"/>
        </w:rPr>
      </w:pPr>
      <w:r w:rsidRPr="008B6CD1">
        <w:rPr>
          <w:rFonts w:ascii="Arial Narrow" w:hAnsi="Arial Narrow" w:cs="Arial Narrow"/>
        </w:rPr>
        <w:t xml:space="preserve">(  0.44;  1.91)  (  2.57; -0.43)  </w:t>
      </w:r>
    </w:p>
    <w:p w:rsidR="00C27D50" w:rsidRPr="008B6CD1" w:rsidRDefault="00C27D50" w:rsidP="00C27D50">
      <w:pPr>
        <w:pStyle w:val="a7"/>
        <w:ind w:firstLine="708"/>
        <w:rPr>
          <w:rFonts w:ascii="Arial Narrow" w:hAnsi="Arial Narrow" w:cs="Arial Narrow"/>
        </w:rPr>
      </w:pPr>
    </w:p>
    <w:p w:rsidR="00055291" w:rsidRPr="008B6CD1" w:rsidRDefault="00055291" w:rsidP="00055291">
      <w:pPr>
        <w:pStyle w:val="a7"/>
        <w:ind w:firstLine="708"/>
        <w:rPr>
          <w:rFonts w:ascii="Arial Narrow" w:hAnsi="Arial Narrow" w:cs="Arial Narrow"/>
        </w:rPr>
      </w:pPr>
    </w:p>
    <w:p w:rsidR="008E1F04" w:rsidRDefault="008E1F04" w:rsidP="008E1F0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E1F04" w:rsidRPr="008E1F04" w:rsidRDefault="008E1F04" w:rsidP="008E1F04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8E1F04" w:rsidRDefault="008E1F04" w:rsidP="00055291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удобства все промежуточные вычисления поместим в таблицу 7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Вычислим: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математических ожиданий по каждой переменной:</w:t>
      </w:r>
    </w:p>
    <w:p w:rsidR="008E1F04" w:rsidRDefault="005B5A74" w:rsidP="008E1F04">
      <w:pPr>
        <w:spacing w:after="0" w:line="360" w:lineRule="auto"/>
        <w:jc w:val="center"/>
      </w:pPr>
      <w:r w:rsidRPr="00FF50A5">
        <w:rPr>
          <w:position w:val="-28"/>
        </w:rPr>
        <w:object w:dxaOrig="4980" w:dyaOrig="680">
          <v:shape id="_x0000_i1170" type="#_x0000_t75" style="width:248.05pt;height:35.45pt" o:ole="">
            <v:imagedata r:id="rId332" o:title=""/>
          </v:shape>
          <o:OLEObject Type="Embed" ProgID="Equation.3" ShapeID="_x0000_i1170" DrawAspect="Content" ObjectID="_1354931198" r:id="rId333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начальных моментов второго порядка по каждой переменной:</w:t>
      </w:r>
    </w:p>
    <w:p w:rsidR="008E1F04" w:rsidRDefault="005B5A74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5340" w:dyaOrig="680">
          <v:shape id="_x0000_i1171" type="#_x0000_t75" style="width:267.75pt;height:35.45pt" o:ole="">
            <v:imagedata r:id="rId334" o:title=""/>
          </v:shape>
          <o:OLEObject Type="Embed" ProgID="Equation.3" ShapeID="_x0000_i1171" DrawAspect="Content" ObjectID="_1354931199" r:id="rId335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смешанного начального момента второго порядка:</w:t>
      </w:r>
    </w:p>
    <w:p w:rsidR="008E1F04" w:rsidRDefault="005B5A74" w:rsidP="008E1F04">
      <w:pPr>
        <w:spacing w:after="0" w:line="360" w:lineRule="auto"/>
        <w:ind w:left="720"/>
        <w:jc w:val="center"/>
      </w:pPr>
      <w:r w:rsidRPr="00FF50A5">
        <w:rPr>
          <w:position w:val="-28"/>
        </w:rPr>
        <w:object w:dxaOrig="2980" w:dyaOrig="680">
          <v:shape id="_x0000_i1172" type="#_x0000_t75" style="width:149.65pt;height:35.45pt" o:ole="">
            <v:imagedata r:id="rId336" o:title=""/>
          </v:shape>
          <o:OLEObject Type="Embed" ProgID="Equation.3" ShapeID="_x0000_i1172" DrawAspect="Content" ObjectID="_1354931200" r:id="rId337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дисперсий:</w:t>
      </w:r>
    </w:p>
    <w:p w:rsidR="008E1F04" w:rsidRDefault="005B5A74" w:rsidP="008E1F04">
      <w:pPr>
        <w:spacing w:after="0" w:line="360" w:lineRule="auto"/>
        <w:ind w:left="720"/>
      </w:pPr>
      <w:r w:rsidRPr="00B05108">
        <w:rPr>
          <w:position w:val="-24"/>
        </w:rPr>
        <w:object w:dxaOrig="8080" w:dyaOrig="620">
          <v:shape id="_x0000_i1173" type="#_x0000_t75" style="width:403.3pt;height:31.5pt" o:ole="">
            <v:imagedata r:id="rId338" o:title=""/>
          </v:shape>
          <o:OLEObject Type="Embed" ProgID="Equation.3" ShapeID="_x0000_i1173" DrawAspect="Content" ObjectID="_1354931201" r:id="rId339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Оценку корреляционного момента:</w:t>
      </w:r>
    </w:p>
    <w:p w:rsidR="008E1F04" w:rsidRDefault="005B5A74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  <w:r w:rsidRPr="00B05108">
        <w:rPr>
          <w:position w:val="-24"/>
        </w:rPr>
        <w:object w:dxaOrig="4540" w:dyaOrig="620">
          <v:shape id="_x0000_i1174" type="#_x0000_t75" style="width:226.7pt;height:31.5pt" o:ole="">
            <v:imagedata r:id="rId340" o:title=""/>
          </v:shape>
          <o:OLEObject Type="Embed" ProgID="Equation.3" ShapeID="_x0000_i1174" DrawAspect="Content" ObjectID="_1354931202" r:id="rId341"/>
        </w:object>
      </w: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662CE" w:rsidRDefault="005662CE" w:rsidP="008E1F04">
      <w:pPr>
        <w:spacing w:after="0" w:line="360" w:lineRule="auto"/>
        <w:ind w:left="720"/>
        <w:jc w:val="center"/>
        <w:rPr>
          <w:position w:val="-24"/>
          <w:lang w:val="en-US"/>
        </w:rPr>
      </w:pPr>
    </w:p>
    <w:p w:rsidR="005A6ABB" w:rsidRDefault="005A6ABB" w:rsidP="006845D6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8E1F04" w:rsidRPr="00FF50A5" w:rsidRDefault="008E1F04" w:rsidP="006845D6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7 – Результаты промежуточных вычислений</w:t>
      </w:r>
    </w:p>
    <w:tbl>
      <w:tblPr>
        <w:tblW w:w="6250" w:type="dxa"/>
        <w:tblInd w:w="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4"/>
        <w:gridCol w:w="960"/>
        <w:gridCol w:w="1000"/>
        <w:gridCol w:w="1200"/>
        <w:gridCol w:w="960"/>
        <w:gridCol w:w="1156"/>
      </w:tblGrid>
      <w:tr w:rsidR="009C3563" w:rsidRPr="006845D6" w:rsidTr="0099293C">
        <w:trPr>
          <w:trHeight w:val="394"/>
        </w:trPr>
        <w:tc>
          <w:tcPr>
            <w:tcW w:w="974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6845D6">
              <w:rPr>
                <w:rFonts w:ascii="Times New Roman" w:hAnsi="Times New Roman"/>
                <w:sz w:val="24"/>
                <w:szCs w:val="24"/>
              </w:rPr>
              <w:softHyphen/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9C3563" w:rsidRPr="006845D6" w:rsidRDefault="009C3563" w:rsidP="006845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6845D6"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 w:val="restart"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4,950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-0,880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24,503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0,774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-4,356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3,250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-2,540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10,563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6,452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-8,255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2,280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5,198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0,000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1,170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3,160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1,369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9,986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3,697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-2,130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3,370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4,537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11,357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-7,178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3,870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-0,350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14,977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0,123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-1,355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2,350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-1,990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5,523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3,960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-4,677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2,900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-1,880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8,410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3,534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-5,452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1,470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-0,260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2,161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-0,382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4,250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-2,190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18,063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4,796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-9,308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2,770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1,240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7,673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1,538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3,435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3,910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-3,370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15,288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11,357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-13,177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1,550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1,050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2,403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1,103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1,628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2,710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-0,410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7,344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0,168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-1,111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4,220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-3,990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17,808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15,920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-16,838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4,310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-2,310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18,576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5,336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-9,956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3,250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-1,370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10,563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1,877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-4,453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3,150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0,510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9,923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0,260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1,607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2,440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5,954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0,063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0,610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0,680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2,040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0,462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4,162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1,387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1,410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0,700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1,988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0,490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0,987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4,510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-2,510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20,340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6,300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-11,320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3,300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-0,290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10,890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0,084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-0,957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1,430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-0,040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2,045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0,002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-0,057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1,080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-0,250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1,166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0,063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-0,270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3,830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-2,020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14,669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4,080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-7,737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4,320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-1,900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18,662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3,610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-8,208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-0,740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0,650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0,548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0,423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-0,481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1,450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-0,210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2,103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-0,305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0,860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1,220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1,488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1,049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2,480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-1,860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6,150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3,460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-4,613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4,840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-0,450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23,426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0,203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-2,178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4,540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-4,160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20,612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17,306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-18,886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1,620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-0,910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2,624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0,828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-1,474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-2,220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2,930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4,928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8,585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-6,505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3,850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-2,360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14,823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5,570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-9,086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0,860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1,563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0,740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1,075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2,910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0,340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8,468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0,116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0,989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3,670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-1,810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13,469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3,276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-6,643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-1,530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2,250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2,341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-2,295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0,910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0,470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0,828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0,221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0,428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1,950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-0,810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3,803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0,656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-1,580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1,290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-1,640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1,664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2,690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-2,116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2,960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-2,920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8,762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8,526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-8,643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3,590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-2,290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12,888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5,244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-8,221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0,920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-0,090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0,846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-0,083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0,980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0,002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0,960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0,039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3,240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-2,090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10,498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4,368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-6,772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0,440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1,910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0,194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3,648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0,840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vMerge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2,570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-0,430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6,605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0,185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-1,105</w:t>
            </w:r>
          </w:p>
        </w:tc>
      </w:tr>
      <w:tr w:rsidR="0082360D" w:rsidRPr="006845D6" w:rsidTr="005662CE">
        <w:trPr>
          <w:trHeight w:hRule="exact" w:val="227"/>
        </w:trPr>
        <w:tc>
          <w:tcPr>
            <w:tcW w:w="974" w:type="dxa"/>
            <w:shd w:val="clear" w:color="auto" w:fill="auto"/>
            <w:noWrap/>
            <w:vAlign w:val="bottom"/>
            <w:hideMark/>
          </w:tcPr>
          <w:p w:rsidR="0082360D" w:rsidRPr="005662CE" w:rsidRDefault="0082360D" w:rsidP="00684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62CE">
              <w:rPr>
                <w:rFonts w:ascii="Times New Roman" w:hAnsi="Times New Roman"/>
                <w:sz w:val="20"/>
                <w:szCs w:val="20"/>
              </w:rPr>
              <w:t>Сумма: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117,15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-30,43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408,8465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168,345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82360D" w:rsidRPr="0082360D" w:rsidRDefault="0082360D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2360D">
              <w:rPr>
                <w:rFonts w:ascii="Times New Roman" w:hAnsi="Times New Roman"/>
                <w:color w:val="000000"/>
                <w:sz w:val="18"/>
                <w:szCs w:val="18"/>
              </w:rPr>
              <w:t>-178,258</w:t>
            </w:r>
          </w:p>
        </w:tc>
      </w:tr>
    </w:tbl>
    <w:p w:rsidR="008E1F04" w:rsidRDefault="008E1F04" w:rsidP="008E1F04">
      <w:pPr>
        <w:tabs>
          <w:tab w:val="left" w:pos="5775"/>
        </w:tabs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E1F04" w:rsidRDefault="008E1F04" w:rsidP="008E1F04">
      <w:pPr>
        <w:numPr>
          <w:ilvl w:val="0"/>
          <w:numId w:val="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Точечную оценку коэффициента корреляции:</w:t>
      </w:r>
    </w:p>
    <w:p w:rsidR="008E1F04" w:rsidRDefault="005B5A74" w:rsidP="008E1F04">
      <w:pPr>
        <w:spacing w:after="0" w:line="360" w:lineRule="auto"/>
        <w:ind w:left="720"/>
        <w:jc w:val="center"/>
      </w:pPr>
      <w:r w:rsidRPr="007D4048">
        <w:rPr>
          <w:position w:val="-34"/>
        </w:rPr>
        <w:object w:dxaOrig="2500" w:dyaOrig="760">
          <v:shape id="_x0000_i1175" type="#_x0000_t75" style="width:124.9pt;height:38.8pt" o:ole="">
            <v:imagedata r:id="rId342" o:title=""/>
          </v:shape>
          <o:OLEObject Type="Embed" ProgID="Equation.3" ShapeID="_x0000_i1175" DrawAspect="Content" ObjectID="_1354931203" r:id="rId343"/>
        </w:object>
      </w:r>
    </w:p>
    <w:p w:rsidR="008E1F04" w:rsidRPr="003B0249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Вычислим интервальную оценку коэффициента корреляции с заданной надёжностью </w:t>
      </w:r>
      <w:r w:rsidRPr="00311125">
        <w:rPr>
          <w:position w:val="-10"/>
        </w:rPr>
        <w:object w:dxaOrig="940" w:dyaOrig="320">
          <v:shape id="_x0000_i1176" type="#_x0000_t75" style="width:47.25pt;height:15.2pt" o:ole="">
            <v:imagedata r:id="rId344" o:title=""/>
          </v:shape>
          <o:OLEObject Type="Embed" ProgID="Equation.3" ShapeID="_x0000_i1176" DrawAspect="Content" ObjectID="_1354931204" r:id="rId345"/>
        </w:object>
      </w:r>
      <w:r w:rsidR="00845F38">
        <w:t>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По таблице функции Лапласа </w:t>
      </w:r>
      <w:r w:rsidRPr="007B1DDC">
        <w:rPr>
          <w:rFonts w:ascii="Times New Roman" w:hAnsi="Times New Roman"/>
          <w:sz w:val="24"/>
          <w:szCs w:val="24"/>
        </w:rPr>
        <w:t xml:space="preserve">[1, </w:t>
      </w:r>
      <w:r>
        <w:rPr>
          <w:rFonts w:ascii="Times New Roman" w:hAnsi="Times New Roman"/>
          <w:sz w:val="24"/>
          <w:szCs w:val="24"/>
        </w:rPr>
        <w:t>стр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61</w:t>
      </w:r>
      <w:r w:rsidRPr="00845F38">
        <w:rPr>
          <w:rFonts w:ascii="Times New Roman" w:hAnsi="Times New Roman"/>
          <w:sz w:val="24"/>
          <w:szCs w:val="24"/>
        </w:rPr>
        <w:t xml:space="preserve">] </w:t>
      </w:r>
      <w:r w:rsidRPr="00F917CF">
        <w:rPr>
          <w:position w:val="-14"/>
        </w:rPr>
        <w:object w:dxaOrig="2560" w:dyaOrig="380">
          <v:shape id="_x0000_i1177" type="#_x0000_t75" style="width:128.8pt;height:19.15pt" o:ole="">
            <v:imagedata r:id="rId346" o:title=""/>
          </v:shape>
          <o:OLEObject Type="Embed" ProgID="Equation.3" ShapeID="_x0000_i1177" DrawAspect="Content" ObjectID="_1354931205" r:id="rId347"/>
        </w:object>
      </w:r>
      <w:r w:rsidRPr="00845F38">
        <w:rPr>
          <w:rFonts w:ascii="Times New Roman" w:hAnsi="Times New Roman"/>
          <w:sz w:val="24"/>
          <w:szCs w:val="24"/>
        </w:rPr>
        <w:t>:</w:t>
      </w:r>
    </w:p>
    <w:p w:rsidR="008E1F04" w:rsidRDefault="00712EF0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700" w:dyaOrig="760">
          <v:shape id="_x0000_i1178" type="#_x0000_t75" style="width:185.05pt;height:36.55pt" o:ole="">
            <v:imagedata r:id="rId348" o:title=""/>
          </v:shape>
          <o:OLEObject Type="Embed" ProgID="Equation.3" ShapeID="_x0000_i1178" DrawAspect="Content" ObjectID="_1354931206" r:id="rId349"/>
        </w:object>
      </w:r>
    </w:p>
    <w:p w:rsidR="008E1F04" w:rsidRDefault="005B5A74" w:rsidP="008E1F04">
      <w:pPr>
        <w:spacing w:after="0" w:line="360" w:lineRule="auto"/>
        <w:ind w:left="720"/>
        <w:jc w:val="both"/>
        <w:rPr>
          <w:lang w:val="en-US"/>
        </w:rPr>
      </w:pPr>
      <w:r w:rsidRPr="003B0249">
        <w:rPr>
          <w:position w:val="-32"/>
        </w:rPr>
        <w:object w:dxaOrig="3700" w:dyaOrig="760">
          <v:shape id="_x0000_i1179" type="#_x0000_t75" style="width:184.5pt;height:36.55pt" o:ole="">
            <v:imagedata r:id="rId350" o:title=""/>
          </v:shape>
          <o:OLEObject Type="Embed" ProgID="Equation.3" ShapeID="_x0000_i1179" DrawAspect="Content" ObjectID="_1354931207" r:id="rId351"/>
        </w:object>
      </w:r>
    </w:p>
    <w:p w:rsidR="008E1F04" w:rsidRPr="003B0249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Таким образом, доверительный интервал для коэффициента корреляции имеет вид:</w:t>
      </w:r>
    </w:p>
    <w:p w:rsidR="008E1F04" w:rsidRDefault="00B200E8" w:rsidP="008E1F04">
      <w:pPr>
        <w:spacing w:after="0" w:line="360" w:lineRule="auto"/>
        <w:ind w:left="720"/>
        <w:jc w:val="center"/>
      </w:pPr>
      <w:r w:rsidRPr="00064C93">
        <w:rPr>
          <w:position w:val="-14"/>
        </w:rPr>
        <w:object w:dxaOrig="2480" w:dyaOrig="380">
          <v:shape id="_x0000_i1180" type="#_x0000_t75" style="width:124.3pt;height:19.15pt" o:ole="">
            <v:imagedata r:id="rId352" o:title=""/>
          </v:shape>
          <o:OLEObject Type="Embed" ProgID="Equation.3" ShapeID="_x0000_i1180" DrawAspect="Content" ObjectID="_1354931208" r:id="rId353"/>
        </w:objec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Проверим гипотезу о корреляционной зависимости:</w:t>
      </w:r>
    </w:p>
    <w:p w:rsidR="008E1F04" w:rsidRDefault="008E1F04" w:rsidP="008E1F04">
      <w:pPr>
        <w:spacing w:after="0" w:line="360" w:lineRule="auto"/>
        <w:ind w:left="720"/>
        <w:jc w:val="center"/>
      </w:pPr>
      <w:r w:rsidRPr="00CB3737">
        <w:rPr>
          <w:position w:val="-30"/>
        </w:rPr>
        <w:object w:dxaOrig="1320" w:dyaOrig="720">
          <v:shape id="_x0000_i1181" type="#_x0000_t75" style="width:64.7pt;height:36pt" o:ole="">
            <v:imagedata r:id="rId354" o:title=""/>
          </v:shape>
          <o:OLEObject Type="Embed" ProgID="Equation.3" ShapeID="_x0000_i1181" DrawAspect="Content" ObjectID="_1354931209" r:id="rId355"/>
        </w:objec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 как объём выборки велик (</w:t>
      </w:r>
      <w:r>
        <w:rPr>
          <w:rFonts w:ascii="Times New Roman" w:hAnsi="Times New Roman"/>
          <w:sz w:val="24"/>
          <w:szCs w:val="24"/>
          <w:lang w:val="en-US"/>
        </w:rPr>
        <w:t>n</w:t>
      </w:r>
      <w:r>
        <w:rPr>
          <w:rFonts w:ascii="Times New Roman" w:hAnsi="Times New Roman"/>
          <w:sz w:val="24"/>
          <w:szCs w:val="24"/>
        </w:rPr>
        <w:t>&gt;50), то критерий вычислим по формуле:</w:t>
      </w:r>
    </w:p>
    <w:p w:rsidR="008E1F04" w:rsidRDefault="00B200E8" w:rsidP="008E1F04">
      <w:pPr>
        <w:spacing w:after="0" w:line="360" w:lineRule="auto"/>
        <w:ind w:left="720"/>
        <w:jc w:val="center"/>
      </w:pPr>
      <w:r w:rsidRPr="00505C12">
        <w:rPr>
          <w:position w:val="-34"/>
        </w:rPr>
        <w:object w:dxaOrig="2360" w:dyaOrig="820">
          <v:shape id="_x0000_i1182" type="#_x0000_t75" style="width:118.15pt;height:40.5pt" o:ole="">
            <v:imagedata r:id="rId356" o:title=""/>
          </v:shape>
          <o:OLEObject Type="Embed" ProgID="Equation.3" ShapeID="_x0000_i1182" DrawAspect="Content" ObjectID="_1354931210" r:id="rId357"/>
        </w:object>
      </w:r>
    </w:p>
    <w:p w:rsidR="008E1F04" w:rsidRPr="00E41BE4" w:rsidRDefault="008E1F04" w:rsidP="008E1F04">
      <w:pPr>
        <w:spacing w:after="0" w:line="360" w:lineRule="auto"/>
        <w:ind w:left="720"/>
        <w:jc w:val="both"/>
      </w:pPr>
      <w:r w:rsidRPr="009F7C01">
        <w:rPr>
          <w:rFonts w:ascii="Times New Roman" w:hAnsi="Times New Roman"/>
          <w:sz w:val="24"/>
          <w:szCs w:val="24"/>
        </w:rPr>
        <w:t>По таблиц</w:t>
      </w:r>
      <w:r w:rsidR="0053466E">
        <w:rPr>
          <w:rFonts w:ascii="Times New Roman" w:hAnsi="Times New Roman"/>
          <w:sz w:val="24"/>
          <w:szCs w:val="24"/>
        </w:rPr>
        <w:t>е</w:t>
      </w:r>
      <w:r w:rsidRPr="009F7C01">
        <w:rPr>
          <w:rFonts w:ascii="Times New Roman" w:hAnsi="Times New Roman"/>
          <w:sz w:val="24"/>
          <w:szCs w:val="24"/>
        </w:rPr>
        <w:t xml:space="preserve"> функции Лапласа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7C01">
        <w:rPr>
          <w:position w:val="-28"/>
        </w:rPr>
        <w:object w:dxaOrig="2860" w:dyaOrig="680">
          <v:shape id="_x0000_i1183" type="#_x0000_t75" style="width:141.75pt;height:35.45pt" o:ole="">
            <v:imagedata r:id="rId358" o:title=""/>
          </v:shape>
          <o:OLEObject Type="Embed" ProgID="Equation.3" ShapeID="_x0000_i1183" DrawAspect="Content" ObjectID="_1354931211" r:id="rId359"/>
        </w:object>
      </w:r>
      <w:r w:rsidR="00B602EA" w:rsidRPr="00E41BE4">
        <w:t>.</w:t>
      </w:r>
    </w:p>
    <w:p w:rsidR="008E1F04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</w:t>
      </w:r>
      <w:r w:rsidR="006013A7" w:rsidRPr="009F7C01">
        <w:rPr>
          <w:position w:val="-12"/>
        </w:rPr>
        <w:object w:dxaOrig="740" w:dyaOrig="360">
          <v:shape id="_x0000_i1184" type="#_x0000_t75" style="width:36.55pt;height:18pt" o:ole="">
            <v:imagedata r:id="rId360" o:title=""/>
          </v:shape>
          <o:OLEObject Type="Embed" ProgID="Equation.3" ShapeID="_x0000_i1184" DrawAspect="Content" ObjectID="_1354931212" r:id="rId361"/>
        </w:object>
      </w:r>
      <w:r>
        <w:rPr>
          <w:rFonts w:ascii="Times New Roman" w:hAnsi="Times New Roman"/>
          <w:sz w:val="24"/>
          <w:szCs w:val="24"/>
        </w:rPr>
        <w:t xml:space="preserve">, то гипотеза </w:t>
      </w:r>
      <w:r w:rsidRPr="009F7C01">
        <w:rPr>
          <w:position w:val="-12"/>
        </w:rPr>
        <w:object w:dxaOrig="340" w:dyaOrig="360">
          <v:shape id="_x0000_i1185" type="#_x0000_t75" style="width:18pt;height:18pt" o:ole="">
            <v:imagedata r:id="rId362" o:title=""/>
          </v:shape>
          <o:OLEObject Type="Embed" ProgID="Equation.3" ShapeID="_x0000_i1185" DrawAspect="Content" ObjectID="_1354931213" r:id="rId363"/>
        </w:object>
      </w:r>
      <w:r w:rsidR="00490412">
        <w:rPr>
          <w:position w:val="-12"/>
        </w:rPr>
        <w:t xml:space="preserve"> </w:t>
      </w:r>
      <w:r w:rsidR="00B200E8">
        <w:rPr>
          <w:rFonts w:ascii="Times New Roman" w:hAnsi="Times New Roman"/>
          <w:sz w:val="24"/>
          <w:szCs w:val="24"/>
        </w:rPr>
        <w:t>отклоняется</w:t>
      </w:r>
      <w:r>
        <w:rPr>
          <w:rFonts w:ascii="Times New Roman" w:hAnsi="Times New Roman"/>
          <w:sz w:val="24"/>
          <w:szCs w:val="24"/>
        </w:rPr>
        <w:t>, т</w:t>
      </w:r>
      <w:r w:rsidR="00712EF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е</w:t>
      </w:r>
      <w:r w:rsidR="00845F3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величины </w:t>
      </w:r>
      <w:r w:rsidRPr="009F7C01">
        <w:rPr>
          <w:position w:val="-4"/>
        </w:rPr>
        <w:object w:dxaOrig="279" w:dyaOrig="260">
          <v:shape id="_x0000_i1186" type="#_x0000_t75" style="width:14.05pt;height:12.95pt" o:ole="">
            <v:imagedata r:id="rId364" o:title=""/>
          </v:shape>
          <o:OLEObject Type="Embed" ProgID="Equation.3" ShapeID="_x0000_i1186" DrawAspect="Content" ObjectID="_1354931214" r:id="rId365"/>
        </w:object>
      </w:r>
      <w:r>
        <w:rPr>
          <w:rFonts w:ascii="Times New Roman" w:hAnsi="Times New Roman"/>
          <w:sz w:val="24"/>
          <w:szCs w:val="24"/>
        </w:rPr>
        <w:t xml:space="preserve">и </w:t>
      </w:r>
      <w:r w:rsidRPr="009F7C01">
        <w:rPr>
          <w:position w:val="-4"/>
        </w:rPr>
        <w:object w:dxaOrig="220" w:dyaOrig="260">
          <v:shape id="_x0000_i1187" type="#_x0000_t75" style="width:10.7pt;height:12.95pt" o:ole="">
            <v:imagedata r:id="rId366" o:title=""/>
          </v:shape>
          <o:OLEObject Type="Embed" ProgID="Equation.3" ShapeID="_x0000_i1187" DrawAspect="Content" ObjectID="_1354931215" r:id="rId367"/>
        </w:object>
      </w:r>
      <w:r w:rsidR="00A707B9" w:rsidRPr="00A707B9">
        <w:rPr>
          <w:position w:val="-4"/>
        </w:rPr>
        <w:t xml:space="preserve"> </w:t>
      </w:r>
      <w:r w:rsidR="00A707B9">
        <w:rPr>
          <w:rFonts w:ascii="Times New Roman" w:hAnsi="Times New Roman"/>
          <w:sz w:val="24"/>
          <w:szCs w:val="24"/>
        </w:rPr>
        <w:t>коррелированны</w:t>
      </w:r>
      <w:r w:rsidR="00544C31">
        <w:rPr>
          <w:rFonts w:ascii="Times New Roman" w:hAnsi="Times New Roman"/>
          <w:sz w:val="24"/>
          <w:szCs w:val="24"/>
        </w:rPr>
        <w:t>.</w:t>
      </w:r>
    </w:p>
    <w:p w:rsidR="008E1F04" w:rsidRDefault="008E1F04" w:rsidP="008E1F04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Вычислим оценки параметров линии регрессии:</w:t>
      </w:r>
    </w:p>
    <w:p w:rsidR="008E1F04" w:rsidRPr="009F7C01" w:rsidRDefault="00953B82" w:rsidP="008E1F04">
      <w:pPr>
        <w:spacing w:after="0" w:line="36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132581">
        <w:rPr>
          <w:position w:val="-30"/>
        </w:rPr>
        <w:object w:dxaOrig="4840" w:dyaOrig="720">
          <v:shape id="_x0000_i1188" type="#_x0000_t75" style="width:241.9pt;height:36pt" o:ole="">
            <v:imagedata r:id="rId368" o:title=""/>
          </v:shape>
          <o:OLEObject Type="Embed" ProgID="Equation.3" ShapeID="_x0000_i1188" DrawAspect="Content" ObjectID="_1354931216" r:id="rId369"/>
        </w:object>
      </w:r>
    </w:p>
    <w:p w:rsidR="008E1F04" w:rsidRDefault="008E1F04" w:rsidP="008E1F04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Уравнение линии регрессии имеет вид:</w:t>
      </w:r>
    </w:p>
    <w:p w:rsidR="008E1F04" w:rsidRDefault="00953B82" w:rsidP="008E1F04">
      <w:pPr>
        <w:spacing w:after="0" w:line="360" w:lineRule="auto"/>
        <w:ind w:left="720"/>
        <w:jc w:val="center"/>
      </w:pPr>
      <w:r w:rsidRPr="00BD4525">
        <w:rPr>
          <w:position w:val="-12"/>
        </w:rPr>
        <w:object w:dxaOrig="3240" w:dyaOrig="380">
          <v:shape id="_x0000_i1189" type="#_x0000_t75" style="width:162pt;height:19.15pt" o:ole="">
            <v:imagedata r:id="rId370" o:title=""/>
          </v:shape>
          <o:OLEObject Type="Embed" ProgID="Equation.3" ShapeID="_x0000_i1189" DrawAspect="Content" ObjectID="_1354931217" r:id="rId371"/>
        </w:object>
      </w:r>
    </w:p>
    <w:p w:rsidR="008E1F04" w:rsidRPr="007F0ADF" w:rsidRDefault="008E1F04" w:rsidP="008E1F04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Исходя из двухмерной выборки построим диаграмму рассеивания и линию регрессии </w:t>
      </w:r>
      <w:r w:rsidR="00953B82" w:rsidRPr="00BD4525">
        <w:rPr>
          <w:position w:val="-10"/>
        </w:rPr>
        <w:object w:dxaOrig="2180" w:dyaOrig="320">
          <v:shape id="_x0000_i1190" type="#_x0000_t75" style="width:109.7pt;height:16.3pt" o:ole="">
            <v:imagedata r:id="rId372" o:title=""/>
          </v:shape>
          <o:OLEObject Type="Embed" ProgID="Equation.3" ShapeID="_x0000_i1190" DrawAspect="Content" ObjectID="_1354931218" r:id="rId373"/>
        </w:object>
      </w:r>
      <w:r>
        <w:rPr>
          <w:rFonts w:ascii="Times New Roman" w:hAnsi="Times New Roman"/>
          <w:sz w:val="24"/>
          <w:szCs w:val="24"/>
        </w:rPr>
        <w:t xml:space="preserve"> (рисунок </w:t>
      </w:r>
      <w:r w:rsidR="00544C31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)</w:t>
      </w:r>
      <w:r w:rsidR="007F0ADF">
        <w:rPr>
          <w:rFonts w:ascii="Times New Roman" w:hAnsi="Times New Roman"/>
          <w:sz w:val="24"/>
          <w:szCs w:val="24"/>
        </w:rPr>
        <w:t>:</w:t>
      </w:r>
    </w:p>
    <w:p w:rsidR="008E1F04" w:rsidRPr="008E1F04" w:rsidRDefault="008E1F04" w:rsidP="0007124F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07124F" w:rsidRPr="0007124F" w:rsidRDefault="0007124F" w:rsidP="00B30060">
      <w:pPr>
        <w:spacing w:line="360" w:lineRule="exact"/>
        <w:ind w:firstLine="708"/>
        <w:rPr>
          <w:rFonts w:ascii="Times New Roman" w:hAnsi="Times New Roman"/>
          <w:sz w:val="24"/>
          <w:szCs w:val="24"/>
        </w:rPr>
      </w:pPr>
    </w:p>
    <w:p w:rsidR="00B30060" w:rsidRDefault="00B3006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03312E" w:rsidRDefault="0003312E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Default="005B58B0" w:rsidP="005B58B0">
      <w:pPr>
        <w:spacing w:line="36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4E4E6D">
        <w:rPr>
          <w:rFonts w:ascii="Times New Roman" w:hAnsi="Times New Roman"/>
          <w:sz w:val="24"/>
          <w:szCs w:val="24"/>
        </w:rPr>
        <w:lastRenderedPageBreak/>
        <w:t>Список литературы</w:t>
      </w:r>
    </w:p>
    <w:p w:rsidR="004E4E6D" w:rsidRDefault="004E4E6D" w:rsidP="004E4E6D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Волковец,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Б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Гуринович,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Аксенчик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Теория вероятностей и математическая статистика: метод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у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казания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по типовому расчету 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2009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– 65 с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: ил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</w:p>
    <w:p w:rsidR="00703907" w:rsidRPr="00703907" w:rsidRDefault="00703907" w:rsidP="0070390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>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Волковец, А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Б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Гуринович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703907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Теория вероятностей и математическая статистика: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Конспект лекций для студ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всех спец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и форм обучения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>– Минск БГУИР, 200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3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–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84</w:t>
      </w:r>
      <w:r w:rsidRPr="004E4E6D">
        <w:rPr>
          <w:rFonts w:ascii="Times New Roman" w:eastAsia="TimesNewRoman,Bold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="TimesNewRoman,Bold" w:hAnsi="Times New Roman"/>
          <w:bCs/>
          <w:sz w:val="24"/>
          <w:szCs w:val="24"/>
          <w:lang w:eastAsia="en-US"/>
        </w:rPr>
        <w:t>л</w:t>
      </w:r>
      <w:r w:rsidR="00845F38">
        <w:rPr>
          <w:rFonts w:ascii="Times New Roman" w:eastAsia="TimesNewRoman,Bold" w:hAnsi="Times New Roman"/>
          <w:bCs/>
          <w:sz w:val="24"/>
          <w:szCs w:val="24"/>
          <w:lang w:eastAsia="en-US"/>
        </w:rPr>
        <w:t>,</w:t>
      </w:r>
    </w:p>
    <w:p w:rsidR="004E4E6D" w:rsidRPr="004E4E6D" w:rsidRDefault="004E4E6D" w:rsidP="0070390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/>
          <w:bCs/>
          <w:sz w:val="24"/>
          <w:szCs w:val="24"/>
          <w:lang w:eastAsia="en-US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B58B0" w:rsidRPr="004E4E6D" w:rsidRDefault="005B58B0" w:rsidP="00683BE0">
      <w:pPr>
        <w:spacing w:line="360" w:lineRule="exact"/>
        <w:jc w:val="both"/>
        <w:rPr>
          <w:rFonts w:ascii="Times New Roman" w:hAnsi="Times New Roman"/>
          <w:b/>
          <w:sz w:val="24"/>
          <w:szCs w:val="24"/>
        </w:rPr>
      </w:pPr>
    </w:p>
    <w:sectPr w:rsidR="005B58B0" w:rsidRPr="004E4E6D" w:rsidSect="00512E9B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817"/>
    <w:multiLevelType w:val="hybridMultilevel"/>
    <w:tmpl w:val="334C3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B4862"/>
    <w:multiLevelType w:val="hybridMultilevel"/>
    <w:tmpl w:val="BB44A68E"/>
    <w:lvl w:ilvl="0" w:tplc="F230DA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A7657"/>
    <w:multiLevelType w:val="hybridMultilevel"/>
    <w:tmpl w:val="8444C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F4E48"/>
    <w:multiLevelType w:val="hybridMultilevel"/>
    <w:tmpl w:val="D68AE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918D9"/>
    <w:multiLevelType w:val="hybridMultilevel"/>
    <w:tmpl w:val="01603C38"/>
    <w:lvl w:ilvl="0" w:tplc="8BF81C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7D6AF2"/>
    <w:multiLevelType w:val="hybridMultilevel"/>
    <w:tmpl w:val="55E22C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25A18"/>
    <w:multiLevelType w:val="hybridMultilevel"/>
    <w:tmpl w:val="27AC3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95265"/>
    <w:multiLevelType w:val="hybridMultilevel"/>
    <w:tmpl w:val="6802B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D31A5"/>
    <w:multiLevelType w:val="hybridMultilevel"/>
    <w:tmpl w:val="A82078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CE0288"/>
    <w:multiLevelType w:val="hybridMultilevel"/>
    <w:tmpl w:val="A12E0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B0545"/>
    <w:multiLevelType w:val="hybridMultilevel"/>
    <w:tmpl w:val="49769B10"/>
    <w:lvl w:ilvl="0" w:tplc="5BF2E8B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96F6A57"/>
    <w:multiLevelType w:val="hybridMultilevel"/>
    <w:tmpl w:val="9094D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5E33D8"/>
    <w:multiLevelType w:val="hybridMultilevel"/>
    <w:tmpl w:val="C3CE62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714CF6"/>
    <w:multiLevelType w:val="hybridMultilevel"/>
    <w:tmpl w:val="7F9C1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5560F"/>
    <w:multiLevelType w:val="hybridMultilevel"/>
    <w:tmpl w:val="71100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1700D6"/>
    <w:multiLevelType w:val="hybridMultilevel"/>
    <w:tmpl w:val="4022E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7145BC"/>
    <w:multiLevelType w:val="hybridMultilevel"/>
    <w:tmpl w:val="FFFCF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2B1EEE"/>
    <w:multiLevelType w:val="hybridMultilevel"/>
    <w:tmpl w:val="081A2A82"/>
    <w:lvl w:ilvl="0" w:tplc="2806D54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83044A"/>
    <w:multiLevelType w:val="hybridMultilevel"/>
    <w:tmpl w:val="5E78BE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5FC1DEF"/>
    <w:multiLevelType w:val="hybridMultilevel"/>
    <w:tmpl w:val="02FE4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202F07"/>
    <w:multiLevelType w:val="hybridMultilevel"/>
    <w:tmpl w:val="BACE1D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E555DD9"/>
    <w:multiLevelType w:val="hybridMultilevel"/>
    <w:tmpl w:val="3A425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17"/>
  </w:num>
  <w:num w:numId="6">
    <w:abstractNumId w:val="12"/>
  </w:num>
  <w:num w:numId="7">
    <w:abstractNumId w:val="15"/>
  </w:num>
  <w:num w:numId="8">
    <w:abstractNumId w:val="18"/>
  </w:num>
  <w:num w:numId="9">
    <w:abstractNumId w:val="20"/>
  </w:num>
  <w:num w:numId="10">
    <w:abstractNumId w:val="8"/>
  </w:num>
  <w:num w:numId="11">
    <w:abstractNumId w:val="9"/>
  </w:num>
  <w:num w:numId="12">
    <w:abstractNumId w:val="19"/>
  </w:num>
  <w:num w:numId="13">
    <w:abstractNumId w:val="7"/>
  </w:num>
  <w:num w:numId="14">
    <w:abstractNumId w:val="13"/>
  </w:num>
  <w:num w:numId="15">
    <w:abstractNumId w:val="16"/>
  </w:num>
  <w:num w:numId="16">
    <w:abstractNumId w:val="0"/>
  </w:num>
  <w:num w:numId="17">
    <w:abstractNumId w:val="3"/>
  </w:num>
  <w:num w:numId="18">
    <w:abstractNumId w:val="6"/>
  </w:num>
  <w:num w:numId="19">
    <w:abstractNumId w:val="2"/>
  </w:num>
  <w:num w:numId="20">
    <w:abstractNumId w:val="21"/>
  </w:num>
  <w:num w:numId="21">
    <w:abstractNumId w:val="14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efaultTabStop w:val="708"/>
  <w:characterSpacingControl w:val="doNotCompress"/>
  <w:compat/>
  <w:rsids>
    <w:rsidRoot w:val="00E202FF"/>
    <w:rsid w:val="000100E6"/>
    <w:rsid w:val="00010AED"/>
    <w:rsid w:val="00030479"/>
    <w:rsid w:val="0003312E"/>
    <w:rsid w:val="00034987"/>
    <w:rsid w:val="00035991"/>
    <w:rsid w:val="00035B3E"/>
    <w:rsid w:val="00035C32"/>
    <w:rsid w:val="00040DB2"/>
    <w:rsid w:val="00044441"/>
    <w:rsid w:val="00044C19"/>
    <w:rsid w:val="000460BC"/>
    <w:rsid w:val="00047ADF"/>
    <w:rsid w:val="00055291"/>
    <w:rsid w:val="00055759"/>
    <w:rsid w:val="00061B20"/>
    <w:rsid w:val="00061B2E"/>
    <w:rsid w:val="00064C93"/>
    <w:rsid w:val="0006798F"/>
    <w:rsid w:val="00070DF2"/>
    <w:rsid w:val="0007124F"/>
    <w:rsid w:val="000738AF"/>
    <w:rsid w:val="00074D98"/>
    <w:rsid w:val="00077A90"/>
    <w:rsid w:val="00080A83"/>
    <w:rsid w:val="00083013"/>
    <w:rsid w:val="00085D41"/>
    <w:rsid w:val="00087E20"/>
    <w:rsid w:val="00093B7B"/>
    <w:rsid w:val="000A0697"/>
    <w:rsid w:val="000A20D3"/>
    <w:rsid w:val="000A2951"/>
    <w:rsid w:val="000A2A0C"/>
    <w:rsid w:val="000A2E29"/>
    <w:rsid w:val="000A30B8"/>
    <w:rsid w:val="000A4950"/>
    <w:rsid w:val="000B25D2"/>
    <w:rsid w:val="000B3D15"/>
    <w:rsid w:val="000C0B1C"/>
    <w:rsid w:val="000C0FAE"/>
    <w:rsid w:val="000C6E42"/>
    <w:rsid w:val="000D1AEF"/>
    <w:rsid w:val="000E3266"/>
    <w:rsid w:val="000E3B39"/>
    <w:rsid w:val="000E4FA9"/>
    <w:rsid w:val="000F2A15"/>
    <w:rsid w:val="000F6E01"/>
    <w:rsid w:val="000F70DD"/>
    <w:rsid w:val="00111FED"/>
    <w:rsid w:val="00113FA1"/>
    <w:rsid w:val="00114C02"/>
    <w:rsid w:val="001173D6"/>
    <w:rsid w:val="00117CA9"/>
    <w:rsid w:val="0013306C"/>
    <w:rsid w:val="00140307"/>
    <w:rsid w:val="00142A3F"/>
    <w:rsid w:val="00151221"/>
    <w:rsid w:val="00151F82"/>
    <w:rsid w:val="00153021"/>
    <w:rsid w:val="001546DA"/>
    <w:rsid w:val="001621DF"/>
    <w:rsid w:val="001629F7"/>
    <w:rsid w:val="0016370E"/>
    <w:rsid w:val="001677E1"/>
    <w:rsid w:val="001713D6"/>
    <w:rsid w:val="001716E7"/>
    <w:rsid w:val="00173C80"/>
    <w:rsid w:val="0017444D"/>
    <w:rsid w:val="00182D66"/>
    <w:rsid w:val="0018653E"/>
    <w:rsid w:val="00186D54"/>
    <w:rsid w:val="00193B8C"/>
    <w:rsid w:val="001959AD"/>
    <w:rsid w:val="001A0B9B"/>
    <w:rsid w:val="001A5CA5"/>
    <w:rsid w:val="001A7B06"/>
    <w:rsid w:val="001A7EE2"/>
    <w:rsid w:val="001B5A46"/>
    <w:rsid w:val="001B6812"/>
    <w:rsid w:val="001C0D20"/>
    <w:rsid w:val="001C1DC4"/>
    <w:rsid w:val="001C2E9D"/>
    <w:rsid w:val="001C3D55"/>
    <w:rsid w:val="001D492B"/>
    <w:rsid w:val="001D6B0F"/>
    <w:rsid w:val="001D79C8"/>
    <w:rsid w:val="001E2ED6"/>
    <w:rsid w:val="001F0F5B"/>
    <w:rsid w:val="001F2824"/>
    <w:rsid w:val="001F398C"/>
    <w:rsid w:val="00203360"/>
    <w:rsid w:val="00204DAA"/>
    <w:rsid w:val="00216208"/>
    <w:rsid w:val="00217741"/>
    <w:rsid w:val="002202C1"/>
    <w:rsid w:val="00223497"/>
    <w:rsid w:val="00224406"/>
    <w:rsid w:val="00226780"/>
    <w:rsid w:val="002317F2"/>
    <w:rsid w:val="00232335"/>
    <w:rsid w:val="00232853"/>
    <w:rsid w:val="00237B72"/>
    <w:rsid w:val="0024025B"/>
    <w:rsid w:val="00241546"/>
    <w:rsid w:val="0024332E"/>
    <w:rsid w:val="00246545"/>
    <w:rsid w:val="00247AB9"/>
    <w:rsid w:val="002520DE"/>
    <w:rsid w:val="00252EB8"/>
    <w:rsid w:val="00261083"/>
    <w:rsid w:val="00264C90"/>
    <w:rsid w:val="00266A49"/>
    <w:rsid w:val="00271496"/>
    <w:rsid w:val="0027285D"/>
    <w:rsid w:val="002750EE"/>
    <w:rsid w:val="0027558B"/>
    <w:rsid w:val="00275F3F"/>
    <w:rsid w:val="00281661"/>
    <w:rsid w:val="002822F4"/>
    <w:rsid w:val="00295CF2"/>
    <w:rsid w:val="002B287D"/>
    <w:rsid w:val="002C080C"/>
    <w:rsid w:val="002D2C64"/>
    <w:rsid w:val="002D2D72"/>
    <w:rsid w:val="002D5771"/>
    <w:rsid w:val="002E14A4"/>
    <w:rsid w:val="002E3469"/>
    <w:rsid w:val="002F0845"/>
    <w:rsid w:val="002F2DF6"/>
    <w:rsid w:val="002F3F47"/>
    <w:rsid w:val="0030550B"/>
    <w:rsid w:val="003064CA"/>
    <w:rsid w:val="003116E2"/>
    <w:rsid w:val="0031193C"/>
    <w:rsid w:val="00311A2B"/>
    <w:rsid w:val="00320F7C"/>
    <w:rsid w:val="003269F9"/>
    <w:rsid w:val="00331577"/>
    <w:rsid w:val="003353CD"/>
    <w:rsid w:val="00342976"/>
    <w:rsid w:val="0034721C"/>
    <w:rsid w:val="0034756C"/>
    <w:rsid w:val="00352603"/>
    <w:rsid w:val="00353ADA"/>
    <w:rsid w:val="003569E1"/>
    <w:rsid w:val="00356D82"/>
    <w:rsid w:val="003633E7"/>
    <w:rsid w:val="0036441F"/>
    <w:rsid w:val="00366CCF"/>
    <w:rsid w:val="003714CC"/>
    <w:rsid w:val="003779CF"/>
    <w:rsid w:val="00383871"/>
    <w:rsid w:val="00385D28"/>
    <w:rsid w:val="00394464"/>
    <w:rsid w:val="00395C55"/>
    <w:rsid w:val="003A3EFF"/>
    <w:rsid w:val="003A43DA"/>
    <w:rsid w:val="003B1FC5"/>
    <w:rsid w:val="003B4BA6"/>
    <w:rsid w:val="003B65D3"/>
    <w:rsid w:val="003C706D"/>
    <w:rsid w:val="003D02BE"/>
    <w:rsid w:val="003D083C"/>
    <w:rsid w:val="003D32C1"/>
    <w:rsid w:val="003D48BD"/>
    <w:rsid w:val="003D6113"/>
    <w:rsid w:val="003E17E9"/>
    <w:rsid w:val="003F003E"/>
    <w:rsid w:val="003F42C4"/>
    <w:rsid w:val="003F7074"/>
    <w:rsid w:val="004013AA"/>
    <w:rsid w:val="004015C8"/>
    <w:rsid w:val="004017A0"/>
    <w:rsid w:val="00407DC9"/>
    <w:rsid w:val="0041206A"/>
    <w:rsid w:val="00424126"/>
    <w:rsid w:val="0042596F"/>
    <w:rsid w:val="00436210"/>
    <w:rsid w:val="004370CC"/>
    <w:rsid w:val="0044095C"/>
    <w:rsid w:val="004425F9"/>
    <w:rsid w:val="00444C98"/>
    <w:rsid w:val="004452FF"/>
    <w:rsid w:val="0044552C"/>
    <w:rsid w:val="00447962"/>
    <w:rsid w:val="0045061F"/>
    <w:rsid w:val="00452141"/>
    <w:rsid w:val="004522DE"/>
    <w:rsid w:val="00454EB9"/>
    <w:rsid w:val="00457595"/>
    <w:rsid w:val="004623B5"/>
    <w:rsid w:val="00467799"/>
    <w:rsid w:val="0047554D"/>
    <w:rsid w:val="004857CD"/>
    <w:rsid w:val="00487A40"/>
    <w:rsid w:val="00490412"/>
    <w:rsid w:val="00491D09"/>
    <w:rsid w:val="00494BD1"/>
    <w:rsid w:val="004966F0"/>
    <w:rsid w:val="004A75F7"/>
    <w:rsid w:val="004A7BD7"/>
    <w:rsid w:val="004B0453"/>
    <w:rsid w:val="004B3609"/>
    <w:rsid w:val="004D4CF9"/>
    <w:rsid w:val="004D5EC9"/>
    <w:rsid w:val="004D67CB"/>
    <w:rsid w:val="004E0DF0"/>
    <w:rsid w:val="004E4E6D"/>
    <w:rsid w:val="004E74EB"/>
    <w:rsid w:val="004F20EB"/>
    <w:rsid w:val="004F259A"/>
    <w:rsid w:val="004F684D"/>
    <w:rsid w:val="00500CDD"/>
    <w:rsid w:val="00501049"/>
    <w:rsid w:val="005043FD"/>
    <w:rsid w:val="00505C12"/>
    <w:rsid w:val="0050714F"/>
    <w:rsid w:val="00507F7A"/>
    <w:rsid w:val="0051200A"/>
    <w:rsid w:val="00512531"/>
    <w:rsid w:val="00512E9B"/>
    <w:rsid w:val="00513A0D"/>
    <w:rsid w:val="00515E71"/>
    <w:rsid w:val="00517035"/>
    <w:rsid w:val="00530966"/>
    <w:rsid w:val="0053466E"/>
    <w:rsid w:val="00543C87"/>
    <w:rsid w:val="00544C31"/>
    <w:rsid w:val="00545E58"/>
    <w:rsid w:val="00547C14"/>
    <w:rsid w:val="00554C39"/>
    <w:rsid w:val="005563D1"/>
    <w:rsid w:val="00560E6D"/>
    <w:rsid w:val="0056528B"/>
    <w:rsid w:val="005662CE"/>
    <w:rsid w:val="00567BDC"/>
    <w:rsid w:val="005720D4"/>
    <w:rsid w:val="00575AE6"/>
    <w:rsid w:val="00576076"/>
    <w:rsid w:val="005774D1"/>
    <w:rsid w:val="005800AE"/>
    <w:rsid w:val="00584112"/>
    <w:rsid w:val="005948D5"/>
    <w:rsid w:val="00596A07"/>
    <w:rsid w:val="005A43E7"/>
    <w:rsid w:val="005A6ABB"/>
    <w:rsid w:val="005A7819"/>
    <w:rsid w:val="005A7CCD"/>
    <w:rsid w:val="005B0568"/>
    <w:rsid w:val="005B22F1"/>
    <w:rsid w:val="005B4CA4"/>
    <w:rsid w:val="005B58B0"/>
    <w:rsid w:val="005B5A74"/>
    <w:rsid w:val="005C204B"/>
    <w:rsid w:val="005C314D"/>
    <w:rsid w:val="005C73EC"/>
    <w:rsid w:val="005D2065"/>
    <w:rsid w:val="005D70E9"/>
    <w:rsid w:val="005E1958"/>
    <w:rsid w:val="005E45B3"/>
    <w:rsid w:val="006013A7"/>
    <w:rsid w:val="006038C3"/>
    <w:rsid w:val="00604789"/>
    <w:rsid w:val="006060FC"/>
    <w:rsid w:val="00607D69"/>
    <w:rsid w:val="0061247D"/>
    <w:rsid w:val="006132D5"/>
    <w:rsid w:val="00613E63"/>
    <w:rsid w:val="00620677"/>
    <w:rsid w:val="0062399C"/>
    <w:rsid w:val="00623C09"/>
    <w:rsid w:val="00637C58"/>
    <w:rsid w:val="00650960"/>
    <w:rsid w:val="006516FB"/>
    <w:rsid w:val="00653306"/>
    <w:rsid w:val="006565E3"/>
    <w:rsid w:val="00657B73"/>
    <w:rsid w:val="006653AC"/>
    <w:rsid w:val="00665E4B"/>
    <w:rsid w:val="00666294"/>
    <w:rsid w:val="0067136A"/>
    <w:rsid w:val="00683801"/>
    <w:rsid w:val="00683BE0"/>
    <w:rsid w:val="006845D6"/>
    <w:rsid w:val="00685097"/>
    <w:rsid w:val="00686613"/>
    <w:rsid w:val="00690457"/>
    <w:rsid w:val="006927BB"/>
    <w:rsid w:val="00692CE0"/>
    <w:rsid w:val="0069382F"/>
    <w:rsid w:val="006A42B7"/>
    <w:rsid w:val="006B01F0"/>
    <w:rsid w:val="006B07BD"/>
    <w:rsid w:val="006B2B35"/>
    <w:rsid w:val="006B328F"/>
    <w:rsid w:val="006B3A40"/>
    <w:rsid w:val="006B49B1"/>
    <w:rsid w:val="006C242E"/>
    <w:rsid w:val="006C2468"/>
    <w:rsid w:val="006C2B4B"/>
    <w:rsid w:val="006C3B97"/>
    <w:rsid w:val="006C5C5F"/>
    <w:rsid w:val="006D2BC1"/>
    <w:rsid w:val="006D57A0"/>
    <w:rsid w:val="006D64F1"/>
    <w:rsid w:val="006E1051"/>
    <w:rsid w:val="006E2159"/>
    <w:rsid w:val="006E72CA"/>
    <w:rsid w:val="006E7F11"/>
    <w:rsid w:val="006F1CC5"/>
    <w:rsid w:val="006F2BBB"/>
    <w:rsid w:val="006F685D"/>
    <w:rsid w:val="00701AB5"/>
    <w:rsid w:val="007022BE"/>
    <w:rsid w:val="007030AF"/>
    <w:rsid w:val="00703907"/>
    <w:rsid w:val="00706850"/>
    <w:rsid w:val="00712C73"/>
    <w:rsid w:val="00712EF0"/>
    <w:rsid w:val="00713FF4"/>
    <w:rsid w:val="00716689"/>
    <w:rsid w:val="00716B22"/>
    <w:rsid w:val="00726191"/>
    <w:rsid w:val="00731B62"/>
    <w:rsid w:val="00733F47"/>
    <w:rsid w:val="00742781"/>
    <w:rsid w:val="00750ADB"/>
    <w:rsid w:val="00751260"/>
    <w:rsid w:val="00754170"/>
    <w:rsid w:val="0075459E"/>
    <w:rsid w:val="00755771"/>
    <w:rsid w:val="00756D52"/>
    <w:rsid w:val="007619DB"/>
    <w:rsid w:val="0076259D"/>
    <w:rsid w:val="00762819"/>
    <w:rsid w:val="00765733"/>
    <w:rsid w:val="00767CDD"/>
    <w:rsid w:val="00775DA5"/>
    <w:rsid w:val="00782C60"/>
    <w:rsid w:val="00784AB4"/>
    <w:rsid w:val="00785D91"/>
    <w:rsid w:val="00786297"/>
    <w:rsid w:val="007871B1"/>
    <w:rsid w:val="007874F0"/>
    <w:rsid w:val="007925D0"/>
    <w:rsid w:val="007942A9"/>
    <w:rsid w:val="007A27DD"/>
    <w:rsid w:val="007A5AAA"/>
    <w:rsid w:val="007A73D6"/>
    <w:rsid w:val="007A742C"/>
    <w:rsid w:val="007B073B"/>
    <w:rsid w:val="007B1C22"/>
    <w:rsid w:val="007B465A"/>
    <w:rsid w:val="007B5F31"/>
    <w:rsid w:val="007B67D0"/>
    <w:rsid w:val="007C4A6D"/>
    <w:rsid w:val="007C5888"/>
    <w:rsid w:val="007C7CDB"/>
    <w:rsid w:val="007D29CF"/>
    <w:rsid w:val="007D4048"/>
    <w:rsid w:val="007E485D"/>
    <w:rsid w:val="007E4F84"/>
    <w:rsid w:val="007E7333"/>
    <w:rsid w:val="007E7F08"/>
    <w:rsid w:val="007F00FF"/>
    <w:rsid w:val="007F0ADF"/>
    <w:rsid w:val="007F38DB"/>
    <w:rsid w:val="007F5995"/>
    <w:rsid w:val="00804284"/>
    <w:rsid w:val="00804ABE"/>
    <w:rsid w:val="00804CF1"/>
    <w:rsid w:val="00807E8B"/>
    <w:rsid w:val="008119B6"/>
    <w:rsid w:val="00821648"/>
    <w:rsid w:val="00822ED9"/>
    <w:rsid w:val="0082360D"/>
    <w:rsid w:val="008254B2"/>
    <w:rsid w:val="00831C6E"/>
    <w:rsid w:val="00831F84"/>
    <w:rsid w:val="008411E8"/>
    <w:rsid w:val="008413B7"/>
    <w:rsid w:val="008426D5"/>
    <w:rsid w:val="00845F38"/>
    <w:rsid w:val="00847941"/>
    <w:rsid w:val="008517FA"/>
    <w:rsid w:val="008560E0"/>
    <w:rsid w:val="00856A6B"/>
    <w:rsid w:val="008608AE"/>
    <w:rsid w:val="00861162"/>
    <w:rsid w:val="00861C83"/>
    <w:rsid w:val="00871917"/>
    <w:rsid w:val="00871E92"/>
    <w:rsid w:val="00876EA6"/>
    <w:rsid w:val="008776CD"/>
    <w:rsid w:val="00884CE6"/>
    <w:rsid w:val="00886056"/>
    <w:rsid w:val="008949ED"/>
    <w:rsid w:val="008970F3"/>
    <w:rsid w:val="008A699F"/>
    <w:rsid w:val="008B3558"/>
    <w:rsid w:val="008B57AE"/>
    <w:rsid w:val="008B61B2"/>
    <w:rsid w:val="008B6C17"/>
    <w:rsid w:val="008B78B6"/>
    <w:rsid w:val="008C0086"/>
    <w:rsid w:val="008C1314"/>
    <w:rsid w:val="008C1B81"/>
    <w:rsid w:val="008D4E95"/>
    <w:rsid w:val="008D5834"/>
    <w:rsid w:val="008E1F04"/>
    <w:rsid w:val="008E3685"/>
    <w:rsid w:val="008E39BF"/>
    <w:rsid w:val="008E4499"/>
    <w:rsid w:val="008E5108"/>
    <w:rsid w:val="008F0885"/>
    <w:rsid w:val="008F1C4F"/>
    <w:rsid w:val="008F2F29"/>
    <w:rsid w:val="009020C8"/>
    <w:rsid w:val="009059C5"/>
    <w:rsid w:val="00905E49"/>
    <w:rsid w:val="009076E8"/>
    <w:rsid w:val="00912E84"/>
    <w:rsid w:val="00912F59"/>
    <w:rsid w:val="00913037"/>
    <w:rsid w:val="0091526C"/>
    <w:rsid w:val="00916F12"/>
    <w:rsid w:val="009232F9"/>
    <w:rsid w:val="00926C8B"/>
    <w:rsid w:val="00927C97"/>
    <w:rsid w:val="00933818"/>
    <w:rsid w:val="0095234C"/>
    <w:rsid w:val="00953B82"/>
    <w:rsid w:val="00963729"/>
    <w:rsid w:val="00964E9F"/>
    <w:rsid w:val="00965648"/>
    <w:rsid w:val="00965FBB"/>
    <w:rsid w:val="00970196"/>
    <w:rsid w:val="0097076D"/>
    <w:rsid w:val="0097747B"/>
    <w:rsid w:val="00982337"/>
    <w:rsid w:val="009831BB"/>
    <w:rsid w:val="00983E7C"/>
    <w:rsid w:val="00985B26"/>
    <w:rsid w:val="00986F3B"/>
    <w:rsid w:val="009908BA"/>
    <w:rsid w:val="00991CFF"/>
    <w:rsid w:val="009924A3"/>
    <w:rsid w:val="0099293C"/>
    <w:rsid w:val="009A26D9"/>
    <w:rsid w:val="009A5523"/>
    <w:rsid w:val="009B137B"/>
    <w:rsid w:val="009B20E5"/>
    <w:rsid w:val="009B7E4D"/>
    <w:rsid w:val="009C1BDF"/>
    <w:rsid w:val="009C22F1"/>
    <w:rsid w:val="009C3563"/>
    <w:rsid w:val="009C7440"/>
    <w:rsid w:val="009D35EE"/>
    <w:rsid w:val="009D4FDD"/>
    <w:rsid w:val="009D5C7A"/>
    <w:rsid w:val="009D6BFB"/>
    <w:rsid w:val="009E04F3"/>
    <w:rsid w:val="009E2BE9"/>
    <w:rsid w:val="009E7751"/>
    <w:rsid w:val="009F0003"/>
    <w:rsid w:val="009F06D6"/>
    <w:rsid w:val="009F5989"/>
    <w:rsid w:val="00A02CFE"/>
    <w:rsid w:val="00A04BD2"/>
    <w:rsid w:val="00A10A13"/>
    <w:rsid w:val="00A1313E"/>
    <w:rsid w:val="00A22F8D"/>
    <w:rsid w:val="00A24A34"/>
    <w:rsid w:val="00A25400"/>
    <w:rsid w:val="00A272E2"/>
    <w:rsid w:val="00A32564"/>
    <w:rsid w:val="00A32DAA"/>
    <w:rsid w:val="00A32F3B"/>
    <w:rsid w:val="00A41F36"/>
    <w:rsid w:val="00A4613B"/>
    <w:rsid w:val="00A51EC2"/>
    <w:rsid w:val="00A53518"/>
    <w:rsid w:val="00A61FBE"/>
    <w:rsid w:val="00A63C3F"/>
    <w:rsid w:val="00A63ECD"/>
    <w:rsid w:val="00A64236"/>
    <w:rsid w:val="00A67366"/>
    <w:rsid w:val="00A707B9"/>
    <w:rsid w:val="00A92FBD"/>
    <w:rsid w:val="00A94964"/>
    <w:rsid w:val="00A9693D"/>
    <w:rsid w:val="00A971FE"/>
    <w:rsid w:val="00AA4D94"/>
    <w:rsid w:val="00AA69EF"/>
    <w:rsid w:val="00AA7CC3"/>
    <w:rsid w:val="00AB2EB5"/>
    <w:rsid w:val="00AB3E4F"/>
    <w:rsid w:val="00AB5944"/>
    <w:rsid w:val="00AC06FB"/>
    <w:rsid w:val="00AC1F46"/>
    <w:rsid w:val="00AC20C0"/>
    <w:rsid w:val="00AC29EE"/>
    <w:rsid w:val="00AC3850"/>
    <w:rsid w:val="00AC406B"/>
    <w:rsid w:val="00AC5C35"/>
    <w:rsid w:val="00AD1075"/>
    <w:rsid w:val="00AD38C2"/>
    <w:rsid w:val="00AD7C79"/>
    <w:rsid w:val="00AE4FD1"/>
    <w:rsid w:val="00AE7107"/>
    <w:rsid w:val="00AE73FE"/>
    <w:rsid w:val="00AF19A0"/>
    <w:rsid w:val="00AF481D"/>
    <w:rsid w:val="00AF7B62"/>
    <w:rsid w:val="00B017D9"/>
    <w:rsid w:val="00B06E53"/>
    <w:rsid w:val="00B12E5C"/>
    <w:rsid w:val="00B13B06"/>
    <w:rsid w:val="00B200E8"/>
    <w:rsid w:val="00B2799C"/>
    <w:rsid w:val="00B30060"/>
    <w:rsid w:val="00B312B7"/>
    <w:rsid w:val="00B31580"/>
    <w:rsid w:val="00B35077"/>
    <w:rsid w:val="00B365D5"/>
    <w:rsid w:val="00B43140"/>
    <w:rsid w:val="00B44DB2"/>
    <w:rsid w:val="00B53AFA"/>
    <w:rsid w:val="00B602EA"/>
    <w:rsid w:val="00B61BCF"/>
    <w:rsid w:val="00B62FEF"/>
    <w:rsid w:val="00B6316E"/>
    <w:rsid w:val="00B635D8"/>
    <w:rsid w:val="00B645A3"/>
    <w:rsid w:val="00B67DD2"/>
    <w:rsid w:val="00B7475E"/>
    <w:rsid w:val="00B760F3"/>
    <w:rsid w:val="00B80155"/>
    <w:rsid w:val="00B822D3"/>
    <w:rsid w:val="00B8389F"/>
    <w:rsid w:val="00B85719"/>
    <w:rsid w:val="00B85D76"/>
    <w:rsid w:val="00B865EA"/>
    <w:rsid w:val="00B87C49"/>
    <w:rsid w:val="00B907B0"/>
    <w:rsid w:val="00B91D6D"/>
    <w:rsid w:val="00B92579"/>
    <w:rsid w:val="00B9527E"/>
    <w:rsid w:val="00B96F9F"/>
    <w:rsid w:val="00B97910"/>
    <w:rsid w:val="00BA017B"/>
    <w:rsid w:val="00BA04ED"/>
    <w:rsid w:val="00BA7A31"/>
    <w:rsid w:val="00BB12F2"/>
    <w:rsid w:val="00BB2C52"/>
    <w:rsid w:val="00BB6B36"/>
    <w:rsid w:val="00BB6D2A"/>
    <w:rsid w:val="00BC078F"/>
    <w:rsid w:val="00BD1924"/>
    <w:rsid w:val="00BD2C43"/>
    <w:rsid w:val="00BD3129"/>
    <w:rsid w:val="00BD4525"/>
    <w:rsid w:val="00BD4D73"/>
    <w:rsid w:val="00BE6C4E"/>
    <w:rsid w:val="00BF3196"/>
    <w:rsid w:val="00BF33E4"/>
    <w:rsid w:val="00BF5DA3"/>
    <w:rsid w:val="00BF6250"/>
    <w:rsid w:val="00C029D0"/>
    <w:rsid w:val="00C02F2E"/>
    <w:rsid w:val="00C0376B"/>
    <w:rsid w:val="00C07F6D"/>
    <w:rsid w:val="00C115DD"/>
    <w:rsid w:val="00C1235B"/>
    <w:rsid w:val="00C1303D"/>
    <w:rsid w:val="00C241EC"/>
    <w:rsid w:val="00C260C4"/>
    <w:rsid w:val="00C26D9A"/>
    <w:rsid w:val="00C27145"/>
    <w:rsid w:val="00C27D50"/>
    <w:rsid w:val="00C3060F"/>
    <w:rsid w:val="00C33109"/>
    <w:rsid w:val="00C3355A"/>
    <w:rsid w:val="00C34C4E"/>
    <w:rsid w:val="00C377BD"/>
    <w:rsid w:val="00C4650B"/>
    <w:rsid w:val="00C47B70"/>
    <w:rsid w:val="00C5138D"/>
    <w:rsid w:val="00C51477"/>
    <w:rsid w:val="00C53179"/>
    <w:rsid w:val="00C53A71"/>
    <w:rsid w:val="00C54CC8"/>
    <w:rsid w:val="00C619BD"/>
    <w:rsid w:val="00C6515C"/>
    <w:rsid w:val="00C70B13"/>
    <w:rsid w:val="00C734EA"/>
    <w:rsid w:val="00C75699"/>
    <w:rsid w:val="00C760A2"/>
    <w:rsid w:val="00C77ACB"/>
    <w:rsid w:val="00C8019A"/>
    <w:rsid w:val="00C906B8"/>
    <w:rsid w:val="00C90CD5"/>
    <w:rsid w:val="00C9130B"/>
    <w:rsid w:val="00C92286"/>
    <w:rsid w:val="00C92D4D"/>
    <w:rsid w:val="00C9538A"/>
    <w:rsid w:val="00C958AA"/>
    <w:rsid w:val="00C9777E"/>
    <w:rsid w:val="00CA036D"/>
    <w:rsid w:val="00CA39EB"/>
    <w:rsid w:val="00CA3E12"/>
    <w:rsid w:val="00CA4A2B"/>
    <w:rsid w:val="00CA5C57"/>
    <w:rsid w:val="00CA6E45"/>
    <w:rsid w:val="00CB0E3A"/>
    <w:rsid w:val="00CB1D1A"/>
    <w:rsid w:val="00CB280E"/>
    <w:rsid w:val="00CB3A33"/>
    <w:rsid w:val="00CB446D"/>
    <w:rsid w:val="00CC06E5"/>
    <w:rsid w:val="00CC25C4"/>
    <w:rsid w:val="00CC49F0"/>
    <w:rsid w:val="00CC5846"/>
    <w:rsid w:val="00CC5C70"/>
    <w:rsid w:val="00CC7E71"/>
    <w:rsid w:val="00CD1099"/>
    <w:rsid w:val="00CD4405"/>
    <w:rsid w:val="00CD4870"/>
    <w:rsid w:val="00CD4CE3"/>
    <w:rsid w:val="00CE1E3B"/>
    <w:rsid w:val="00CE25E7"/>
    <w:rsid w:val="00CE51AC"/>
    <w:rsid w:val="00CF0D72"/>
    <w:rsid w:val="00CF6544"/>
    <w:rsid w:val="00CF6E41"/>
    <w:rsid w:val="00D06082"/>
    <w:rsid w:val="00D111E0"/>
    <w:rsid w:val="00D12B51"/>
    <w:rsid w:val="00D13003"/>
    <w:rsid w:val="00D14E68"/>
    <w:rsid w:val="00D2104C"/>
    <w:rsid w:val="00D22E07"/>
    <w:rsid w:val="00D23BD9"/>
    <w:rsid w:val="00D264E4"/>
    <w:rsid w:val="00D33030"/>
    <w:rsid w:val="00D35AE1"/>
    <w:rsid w:val="00D401F7"/>
    <w:rsid w:val="00D416A8"/>
    <w:rsid w:val="00D42760"/>
    <w:rsid w:val="00D515EF"/>
    <w:rsid w:val="00D569BB"/>
    <w:rsid w:val="00D65F95"/>
    <w:rsid w:val="00D673AD"/>
    <w:rsid w:val="00D71B64"/>
    <w:rsid w:val="00D76028"/>
    <w:rsid w:val="00D770E9"/>
    <w:rsid w:val="00D801AA"/>
    <w:rsid w:val="00D8225D"/>
    <w:rsid w:val="00D84143"/>
    <w:rsid w:val="00D92361"/>
    <w:rsid w:val="00D95CE6"/>
    <w:rsid w:val="00DA0205"/>
    <w:rsid w:val="00DA09B9"/>
    <w:rsid w:val="00DA418B"/>
    <w:rsid w:val="00DB208C"/>
    <w:rsid w:val="00DB2153"/>
    <w:rsid w:val="00DB450F"/>
    <w:rsid w:val="00DB7721"/>
    <w:rsid w:val="00DB7B8F"/>
    <w:rsid w:val="00DC25A0"/>
    <w:rsid w:val="00DC2761"/>
    <w:rsid w:val="00DC58A3"/>
    <w:rsid w:val="00DC61EC"/>
    <w:rsid w:val="00DD1069"/>
    <w:rsid w:val="00DD18F1"/>
    <w:rsid w:val="00DD27AB"/>
    <w:rsid w:val="00DD3C53"/>
    <w:rsid w:val="00DD5149"/>
    <w:rsid w:val="00DD55D9"/>
    <w:rsid w:val="00DD6778"/>
    <w:rsid w:val="00DE1256"/>
    <w:rsid w:val="00DE535A"/>
    <w:rsid w:val="00DF3135"/>
    <w:rsid w:val="00E10B0F"/>
    <w:rsid w:val="00E1249F"/>
    <w:rsid w:val="00E202FF"/>
    <w:rsid w:val="00E236C1"/>
    <w:rsid w:val="00E2394B"/>
    <w:rsid w:val="00E26329"/>
    <w:rsid w:val="00E328F5"/>
    <w:rsid w:val="00E37015"/>
    <w:rsid w:val="00E37DE3"/>
    <w:rsid w:val="00E41BE4"/>
    <w:rsid w:val="00E4464B"/>
    <w:rsid w:val="00E53D3B"/>
    <w:rsid w:val="00E62EA0"/>
    <w:rsid w:val="00E64771"/>
    <w:rsid w:val="00E71D30"/>
    <w:rsid w:val="00E72080"/>
    <w:rsid w:val="00E74C62"/>
    <w:rsid w:val="00E753C1"/>
    <w:rsid w:val="00E82F2D"/>
    <w:rsid w:val="00E937C6"/>
    <w:rsid w:val="00E95D4A"/>
    <w:rsid w:val="00EA26D3"/>
    <w:rsid w:val="00EA63A0"/>
    <w:rsid w:val="00EB1636"/>
    <w:rsid w:val="00EB40F3"/>
    <w:rsid w:val="00EB5B6E"/>
    <w:rsid w:val="00EB5F96"/>
    <w:rsid w:val="00EB6AAD"/>
    <w:rsid w:val="00EC40DC"/>
    <w:rsid w:val="00ED1A19"/>
    <w:rsid w:val="00ED23A4"/>
    <w:rsid w:val="00ED57C0"/>
    <w:rsid w:val="00ED5ACA"/>
    <w:rsid w:val="00ED5F22"/>
    <w:rsid w:val="00EE042E"/>
    <w:rsid w:val="00EE0FDA"/>
    <w:rsid w:val="00EE2132"/>
    <w:rsid w:val="00EE35B6"/>
    <w:rsid w:val="00EE40A2"/>
    <w:rsid w:val="00EF1BC3"/>
    <w:rsid w:val="00EF3DC3"/>
    <w:rsid w:val="00EF5011"/>
    <w:rsid w:val="00EF7D35"/>
    <w:rsid w:val="00F01B08"/>
    <w:rsid w:val="00F02169"/>
    <w:rsid w:val="00F06515"/>
    <w:rsid w:val="00F06FFE"/>
    <w:rsid w:val="00F154D6"/>
    <w:rsid w:val="00F166D3"/>
    <w:rsid w:val="00F256C5"/>
    <w:rsid w:val="00F27CE0"/>
    <w:rsid w:val="00F30AF0"/>
    <w:rsid w:val="00F33461"/>
    <w:rsid w:val="00F33956"/>
    <w:rsid w:val="00F34D4B"/>
    <w:rsid w:val="00F43260"/>
    <w:rsid w:val="00F43946"/>
    <w:rsid w:val="00F44783"/>
    <w:rsid w:val="00F463FC"/>
    <w:rsid w:val="00F53AF4"/>
    <w:rsid w:val="00F53E72"/>
    <w:rsid w:val="00F57F09"/>
    <w:rsid w:val="00F603C1"/>
    <w:rsid w:val="00F61018"/>
    <w:rsid w:val="00F61E8D"/>
    <w:rsid w:val="00F62E81"/>
    <w:rsid w:val="00F6317C"/>
    <w:rsid w:val="00F65412"/>
    <w:rsid w:val="00F66916"/>
    <w:rsid w:val="00F67E50"/>
    <w:rsid w:val="00F722D2"/>
    <w:rsid w:val="00F74D21"/>
    <w:rsid w:val="00F83C72"/>
    <w:rsid w:val="00F91EBA"/>
    <w:rsid w:val="00F92BA4"/>
    <w:rsid w:val="00F93278"/>
    <w:rsid w:val="00F94E30"/>
    <w:rsid w:val="00F95A04"/>
    <w:rsid w:val="00FA3B60"/>
    <w:rsid w:val="00FC53B9"/>
    <w:rsid w:val="00FC59D5"/>
    <w:rsid w:val="00FC6815"/>
    <w:rsid w:val="00FD12EC"/>
    <w:rsid w:val="00FD1576"/>
    <w:rsid w:val="00FD23C0"/>
    <w:rsid w:val="00FE1B2D"/>
    <w:rsid w:val="00FE228F"/>
    <w:rsid w:val="00FE2F8C"/>
    <w:rsid w:val="00FE3C54"/>
    <w:rsid w:val="00FF0C59"/>
    <w:rsid w:val="00FF15FF"/>
    <w:rsid w:val="00FF2C16"/>
    <w:rsid w:val="00FF50B6"/>
    <w:rsid w:val="00FF6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,2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FF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B30060"/>
    <w:pPr>
      <w:keepNext/>
      <w:spacing w:after="0" w:line="360" w:lineRule="exact"/>
      <w:jc w:val="center"/>
      <w:outlineLvl w:val="3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2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B300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nhideWhenUsed/>
    <w:rsid w:val="000712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24F"/>
    <w:rPr>
      <w:rFonts w:ascii="Calibri" w:eastAsia="Times New Roman" w:hAnsi="Calibri" w:cs="Times New Roman"/>
      <w:lang w:eastAsia="ru-RU"/>
    </w:rPr>
  </w:style>
  <w:style w:type="paragraph" w:styleId="a7">
    <w:name w:val="Plain Text"/>
    <w:basedOn w:val="a"/>
    <w:link w:val="a8"/>
    <w:uiPriority w:val="99"/>
    <w:rsid w:val="0007124F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712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0738AF"/>
    <w:pPr>
      <w:ind w:left="720"/>
      <w:contextualSpacing/>
    </w:pPr>
  </w:style>
  <w:style w:type="paragraph" w:customStyle="1" w:styleId="text">
    <w:name w:val="text"/>
    <w:basedOn w:val="a"/>
    <w:rsid w:val="008E1F04"/>
    <w:pPr>
      <w:spacing w:after="0" w:line="240" w:lineRule="auto"/>
      <w:ind w:firstLine="567"/>
      <w:jc w:val="both"/>
    </w:pPr>
    <w:rPr>
      <w:rFonts w:ascii="NTTimes/Cyrillic" w:hAnsi="NTTimes/Cyrillic"/>
      <w:sz w:val="28"/>
      <w:szCs w:val="20"/>
      <w:lang w:val="en-GB"/>
    </w:rPr>
  </w:style>
  <w:style w:type="character" w:styleId="aa">
    <w:name w:val="Placeholder Text"/>
    <w:basedOn w:val="a0"/>
    <w:uiPriority w:val="99"/>
    <w:semiHidden/>
    <w:rsid w:val="006A42B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99" Type="http://schemas.openxmlformats.org/officeDocument/2006/relationships/oleObject" Target="embeddings/oleObject147.bin"/><Relationship Id="rId303" Type="http://schemas.openxmlformats.org/officeDocument/2006/relationships/oleObject" Target="embeddings/oleObject149.bin"/><Relationship Id="rId21" Type="http://schemas.openxmlformats.org/officeDocument/2006/relationships/oleObject" Target="embeddings/oleObject8.bin"/><Relationship Id="rId42" Type="http://schemas.openxmlformats.org/officeDocument/2006/relationships/image" Target="media/image18.png"/><Relationship Id="rId63" Type="http://schemas.openxmlformats.org/officeDocument/2006/relationships/image" Target="media/image29.wmf"/><Relationship Id="rId84" Type="http://schemas.openxmlformats.org/officeDocument/2006/relationships/oleObject" Target="embeddings/oleObject40.bin"/><Relationship Id="rId138" Type="http://schemas.openxmlformats.org/officeDocument/2006/relationships/image" Target="media/image66.wmf"/><Relationship Id="rId159" Type="http://schemas.openxmlformats.org/officeDocument/2006/relationships/oleObject" Target="embeddings/oleObject79.bin"/><Relationship Id="rId324" Type="http://schemas.openxmlformats.org/officeDocument/2006/relationships/image" Target="media/image157.wmf"/><Relationship Id="rId345" Type="http://schemas.openxmlformats.org/officeDocument/2006/relationships/oleObject" Target="embeddings/oleObject170.bin"/><Relationship Id="rId366" Type="http://schemas.openxmlformats.org/officeDocument/2006/relationships/image" Target="media/image178.wmf"/><Relationship Id="rId170" Type="http://schemas.openxmlformats.org/officeDocument/2006/relationships/image" Target="media/image81.wmf"/><Relationship Id="rId191" Type="http://schemas.openxmlformats.org/officeDocument/2006/relationships/image" Target="media/image91.wmf"/><Relationship Id="rId205" Type="http://schemas.openxmlformats.org/officeDocument/2006/relationships/image" Target="media/image99.wmf"/><Relationship Id="rId226" Type="http://schemas.openxmlformats.org/officeDocument/2006/relationships/image" Target="media/image109.wmf"/><Relationship Id="rId247" Type="http://schemas.openxmlformats.org/officeDocument/2006/relationships/chart" Target="charts/chart3.xml"/><Relationship Id="rId107" Type="http://schemas.openxmlformats.org/officeDocument/2006/relationships/image" Target="media/image51.wmf"/><Relationship Id="rId268" Type="http://schemas.openxmlformats.org/officeDocument/2006/relationships/image" Target="media/image129.wmf"/><Relationship Id="rId289" Type="http://schemas.openxmlformats.org/officeDocument/2006/relationships/oleObject" Target="embeddings/oleObject142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3.bin"/><Relationship Id="rId149" Type="http://schemas.openxmlformats.org/officeDocument/2006/relationships/image" Target="media/image71.wmf"/><Relationship Id="rId314" Type="http://schemas.openxmlformats.org/officeDocument/2006/relationships/image" Target="media/image152.wmf"/><Relationship Id="rId335" Type="http://schemas.openxmlformats.org/officeDocument/2006/relationships/oleObject" Target="embeddings/oleObject165.bin"/><Relationship Id="rId356" Type="http://schemas.openxmlformats.org/officeDocument/2006/relationships/image" Target="media/image173.wmf"/><Relationship Id="rId5" Type="http://schemas.openxmlformats.org/officeDocument/2006/relationships/webSettings" Target="webSettings.xml"/><Relationship Id="rId95" Type="http://schemas.openxmlformats.org/officeDocument/2006/relationships/image" Target="media/image45.wmf"/><Relationship Id="rId160" Type="http://schemas.openxmlformats.org/officeDocument/2006/relationships/image" Target="media/image76.wmf"/><Relationship Id="rId181" Type="http://schemas.openxmlformats.org/officeDocument/2006/relationships/oleObject" Target="embeddings/oleObject90.bin"/><Relationship Id="rId216" Type="http://schemas.openxmlformats.org/officeDocument/2006/relationships/oleObject" Target="embeddings/oleObject106.bin"/><Relationship Id="rId237" Type="http://schemas.openxmlformats.org/officeDocument/2006/relationships/oleObject" Target="embeddings/oleObject117.bin"/><Relationship Id="rId258" Type="http://schemas.openxmlformats.org/officeDocument/2006/relationships/image" Target="media/image124.wmf"/><Relationship Id="rId279" Type="http://schemas.openxmlformats.org/officeDocument/2006/relationships/oleObject" Target="embeddings/oleObject137.bin"/><Relationship Id="rId22" Type="http://schemas.openxmlformats.org/officeDocument/2006/relationships/image" Target="media/image9.png"/><Relationship Id="rId43" Type="http://schemas.openxmlformats.org/officeDocument/2006/relationships/image" Target="media/image19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8.bin"/><Relationship Id="rId139" Type="http://schemas.openxmlformats.org/officeDocument/2006/relationships/oleObject" Target="embeddings/oleObject68.bin"/><Relationship Id="rId290" Type="http://schemas.openxmlformats.org/officeDocument/2006/relationships/image" Target="media/image140.wmf"/><Relationship Id="rId304" Type="http://schemas.openxmlformats.org/officeDocument/2006/relationships/image" Target="media/image147.wmf"/><Relationship Id="rId325" Type="http://schemas.openxmlformats.org/officeDocument/2006/relationships/oleObject" Target="embeddings/oleObject160.bin"/><Relationship Id="rId346" Type="http://schemas.openxmlformats.org/officeDocument/2006/relationships/image" Target="media/image168.wmf"/><Relationship Id="rId367" Type="http://schemas.openxmlformats.org/officeDocument/2006/relationships/oleObject" Target="embeddings/oleObject181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4.bin"/><Relationship Id="rId171" Type="http://schemas.openxmlformats.org/officeDocument/2006/relationships/oleObject" Target="embeddings/oleObject85.bin"/><Relationship Id="rId192" Type="http://schemas.openxmlformats.org/officeDocument/2006/relationships/oleObject" Target="embeddings/oleObject95.bin"/><Relationship Id="rId206" Type="http://schemas.openxmlformats.org/officeDocument/2006/relationships/oleObject" Target="embeddings/oleObject101.bin"/><Relationship Id="rId227" Type="http://schemas.openxmlformats.org/officeDocument/2006/relationships/oleObject" Target="embeddings/oleObject112.bin"/><Relationship Id="rId248" Type="http://schemas.openxmlformats.org/officeDocument/2006/relationships/image" Target="media/image119.wmf"/><Relationship Id="rId269" Type="http://schemas.openxmlformats.org/officeDocument/2006/relationships/oleObject" Target="embeddings/oleObject132.bin"/><Relationship Id="rId12" Type="http://schemas.openxmlformats.org/officeDocument/2006/relationships/image" Target="media/image4.wmf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2.bin"/><Relationship Id="rId129" Type="http://schemas.openxmlformats.org/officeDocument/2006/relationships/image" Target="media/image61.wmf"/><Relationship Id="rId280" Type="http://schemas.openxmlformats.org/officeDocument/2006/relationships/image" Target="media/image135.wmf"/><Relationship Id="rId315" Type="http://schemas.openxmlformats.org/officeDocument/2006/relationships/oleObject" Target="embeddings/oleObject155.bin"/><Relationship Id="rId336" Type="http://schemas.openxmlformats.org/officeDocument/2006/relationships/image" Target="media/image163.wmf"/><Relationship Id="rId357" Type="http://schemas.openxmlformats.org/officeDocument/2006/relationships/oleObject" Target="embeddings/oleObject176.bin"/><Relationship Id="rId54" Type="http://schemas.openxmlformats.org/officeDocument/2006/relationships/oleObject" Target="embeddings/oleObject25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6.bin"/><Relationship Id="rId140" Type="http://schemas.openxmlformats.org/officeDocument/2006/relationships/image" Target="media/image67.wmf"/><Relationship Id="rId161" Type="http://schemas.openxmlformats.org/officeDocument/2006/relationships/oleObject" Target="embeddings/oleObject80.bin"/><Relationship Id="rId182" Type="http://schemas.openxmlformats.org/officeDocument/2006/relationships/image" Target="media/image87.wmf"/><Relationship Id="rId217" Type="http://schemas.openxmlformats.org/officeDocument/2006/relationships/oleObject" Target="embeddings/oleObject107.bin"/><Relationship Id="rId6" Type="http://schemas.openxmlformats.org/officeDocument/2006/relationships/image" Target="media/image1.wmf"/><Relationship Id="rId238" Type="http://schemas.openxmlformats.org/officeDocument/2006/relationships/image" Target="media/image115.wmf"/><Relationship Id="rId259" Type="http://schemas.openxmlformats.org/officeDocument/2006/relationships/oleObject" Target="embeddings/oleObject127.bin"/><Relationship Id="rId23" Type="http://schemas.openxmlformats.org/officeDocument/2006/relationships/image" Target="media/image10.wmf"/><Relationship Id="rId119" Type="http://schemas.openxmlformats.org/officeDocument/2006/relationships/image" Target="media/image56.wmf"/><Relationship Id="rId270" Type="http://schemas.openxmlformats.org/officeDocument/2006/relationships/image" Target="media/image130.wmf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326" Type="http://schemas.openxmlformats.org/officeDocument/2006/relationships/image" Target="media/image158.wmf"/><Relationship Id="rId347" Type="http://schemas.openxmlformats.org/officeDocument/2006/relationships/oleObject" Target="embeddings/oleObject171.bin"/><Relationship Id="rId44" Type="http://schemas.openxmlformats.org/officeDocument/2006/relationships/oleObject" Target="embeddings/oleObject20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4.bin"/><Relationship Id="rId151" Type="http://schemas.openxmlformats.org/officeDocument/2006/relationships/image" Target="media/image72.wmf"/><Relationship Id="rId368" Type="http://schemas.openxmlformats.org/officeDocument/2006/relationships/image" Target="media/image179.wmf"/><Relationship Id="rId172" Type="http://schemas.openxmlformats.org/officeDocument/2006/relationships/image" Target="media/image82.wmf"/><Relationship Id="rId193" Type="http://schemas.openxmlformats.org/officeDocument/2006/relationships/image" Target="media/image92.wmf"/><Relationship Id="rId207" Type="http://schemas.openxmlformats.org/officeDocument/2006/relationships/image" Target="media/image100.wmf"/><Relationship Id="rId228" Type="http://schemas.openxmlformats.org/officeDocument/2006/relationships/image" Target="media/image110.wmf"/><Relationship Id="rId249" Type="http://schemas.openxmlformats.org/officeDocument/2006/relationships/oleObject" Target="embeddings/oleObject122.bin"/><Relationship Id="rId13" Type="http://schemas.openxmlformats.org/officeDocument/2006/relationships/oleObject" Target="embeddings/oleObject4.bin"/><Relationship Id="rId109" Type="http://schemas.openxmlformats.org/officeDocument/2006/relationships/image" Target="media/image52.wmf"/><Relationship Id="rId260" Type="http://schemas.openxmlformats.org/officeDocument/2006/relationships/image" Target="media/image125.wmf"/><Relationship Id="rId281" Type="http://schemas.openxmlformats.org/officeDocument/2006/relationships/oleObject" Target="embeddings/oleObject138.bin"/><Relationship Id="rId316" Type="http://schemas.openxmlformats.org/officeDocument/2006/relationships/image" Target="media/image153.wmf"/><Relationship Id="rId337" Type="http://schemas.openxmlformats.org/officeDocument/2006/relationships/oleObject" Target="embeddings/oleObject166.bin"/><Relationship Id="rId34" Type="http://schemas.openxmlformats.org/officeDocument/2006/relationships/image" Target="media/image14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6.wmf"/><Relationship Id="rId120" Type="http://schemas.openxmlformats.org/officeDocument/2006/relationships/oleObject" Target="embeddings/oleObject59.bin"/><Relationship Id="rId141" Type="http://schemas.openxmlformats.org/officeDocument/2006/relationships/oleObject" Target="embeddings/oleObject69.bin"/><Relationship Id="rId358" Type="http://schemas.openxmlformats.org/officeDocument/2006/relationships/image" Target="media/image174.wmf"/><Relationship Id="rId7" Type="http://schemas.openxmlformats.org/officeDocument/2006/relationships/oleObject" Target="embeddings/oleObject1.bin"/><Relationship Id="rId162" Type="http://schemas.openxmlformats.org/officeDocument/2006/relationships/image" Target="media/image77.wmf"/><Relationship Id="rId183" Type="http://schemas.openxmlformats.org/officeDocument/2006/relationships/oleObject" Target="embeddings/oleObject91.bin"/><Relationship Id="rId218" Type="http://schemas.openxmlformats.org/officeDocument/2006/relationships/image" Target="media/image105.wmf"/><Relationship Id="rId239" Type="http://schemas.openxmlformats.org/officeDocument/2006/relationships/oleObject" Target="embeddings/oleObject118.bin"/><Relationship Id="rId250" Type="http://schemas.openxmlformats.org/officeDocument/2006/relationships/image" Target="media/image120.wmf"/><Relationship Id="rId271" Type="http://schemas.openxmlformats.org/officeDocument/2006/relationships/oleObject" Target="embeddings/oleObject133.bin"/><Relationship Id="rId292" Type="http://schemas.openxmlformats.org/officeDocument/2006/relationships/image" Target="media/image141.wmf"/><Relationship Id="rId306" Type="http://schemas.openxmlformats.org/officeDocument/2006/relationships/image" Target="media/image148.wmf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3.bin"/><Relationship Id="rId131" Type="http://schemas.openxmlformats.org/officeDocument/2006/relationships/image" Target="media/image62.png"/><Relationship Id="rId327" Type="http://schemas.openxmlformats.org/officeDocument/2006/relationships/oleObject" Target="embeddings/oleObject161.bin"/><Relationship Id="rId348" Type="http://schemas.openxmlformats.org/officeDocument/2006/relationships/image" Target="media/image169.wmf"/><Relationship Id="rId369" Type="http://schemas.openxmlformats.org/officeDocument/2006/relationships/oleObject" Target="embeddings/oleObject182.bin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86.bin"/><Relationship Id="rId194" Type="http://schemas.openxmlformats.org/officeDocument/2006/relationships/oleObject" Target="embeddings/oleObject96.bin"/><Relationship Id="rId208" Type="http://schemas.openxmlformats.org/officeDocument/2006/relationships/oleObject" Target="embeddings/oleObject102.bin"/><Relationship Id="rId229" Type="http://schemas.openxmlformats.org/officeDocument/2006/relationships/oleObject" Target="embeddings/oleObject113.bin"/><Relationship Id="rId240" Type="http://schemas.openxmlformats.org/officeDocument/2006/relationships/image" Target="media/image116.wmf"/><Relationship Id="rId261" Type="http://schemas.openxmlformats.org/officeDocument/2006/relationships/oleObject" Target="embeddings/oleObject128.bin"/><Relationship Id="rId14" Type="http://schemas.openxmlformats.org/officeDocument/2006/relationships/image" Target="media/image5.w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282" Type="http://schemas.openxmlformats.org/officeDocument/2006/relationships/image" Target="media/image136.wmf"/><Relationship Id="rId317" Type="http://schemas.openxmlformats.org/officeDocument/2006/relationships/oleObject" Target="embeddings/oleObject156.bin"/><Relationship Id="rId338" Type="http://schemas.openxmlformats.org/officeDocument/2006/relationships/image" Target="media/image164.wmf"/><Relationship Id="rId359" Type="http://schemas.openxmlformats.org/officeDocument/2006/relationships/oleObject" Target="embeddings/oleObject177.bin"/><Relationship Id="rId8" Type="http://schemas.openxmlformats.org/officeDocument/2006/relationships/image" Target="media/image2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42" Type="http://schemas.openxmlformats.org/officeDocument/2006/relationships/image" Target="media/image68.wmf"/><Relationship Id="rId163" Type="http://schemas.openxmlformats.org/officeDocument/2006/relationships/oleObject" Target="embeddings/oleObject81.bin"/><Relationship Id="rId184" Type="http://schemas.openxmlformats.org/officeDocument/2006/relationships/image" Target="media/image88.wmf"/><Relationship Id="rId219" Type="http://schemas.openxmlformats.org/officeDocument/2006/relationships/oleObject" Target="embeddings/oleObject108.bin"/><Relationship Id="rId370" Type="http://schemas.openxmlformats.org/officeDocument/2006/relationships/image" Target="media/image180.wmf"/><Relationship Id="rId230" Type="http://schemas.openxmlformats.org/officeDocument/2006/relationships/image" Target="media/image111.wmf"/><Relationship Id="rId251" Type="http://schemas.openxmlformats.org/officeDocument/2006/relationships/oleObject" Target="embeddings/oleObject123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272" Type="http://schemas.openxmlformats.org/officeDocument/2006/relationships/image" Target="media/image131.wmf"/><Relationship Id="rId293" Type="http://schemas.openxmlformats.org/officeDocument/2006/relationships/oleObject" Target="embeddings/oleObject144.bin"/><Relationship Id="rId307" Type="http://schemas.openxmlformats.org/officeDocument/2006/relationships/oleObject" Target="embeddings/oleObject151.bin"/><Relationship Id="rId328" Type="http://schemas.openxmlformats.org/officeDocument/2006/relationships/image" Target="media/image159.wmf"/><Relationship Id="rId349" Type="http://schemas.openxmlformats.org/officeDocument/2006/relationships/oleObject" Target="embeddings/oleObject172.bin"/><Relationship Id="rId88" Type="http://schemas.openxmlformats.org/officeDocument/2006/relationships/oleObject" Target="embeddings/oleObject42.bin"/><Relationship Id="rId111" Type="http://schemas.openxmlformats.org/officeDocument/2006/relationships/image" Target="media/image53.wmf"/><Relationship Id="rId132" Type="http://schemas.openxmlformats.org/officeDocument/2006/relationships/image" Target="media/image63.wmf"/><Relationship Id="rId153" Type="http://schemas.openxmlformats.org/officeDocument/2006/relationships/image" Target="media/image73.wmf"/><Relationship Id="rId174" Type="http://schemas.openxmlformats.org/officeDocument/2006/relationships/image" Target="media/image83.wmf"/><Relationship Id="rId195" Type="http://schemas.openxmlformats.org/officeDocument/2006/relationships/image" Target="media/image93.wmf"/><Relationship Id="rId209" Type="http://schemas.openxmlformats.org/officeDocument/2006/relationships/image" Target="media/image101.wmf"/><Relationship Id="rId360" Type="http://schemas.openxmlformats.org/officeDocument/2006/relationships/image" Target="media/image175.wmf"/><Relationship Id="rId220" Type="http://schemas.openxmlformats.org/officeDocument/2006/relationships/image" Target="media/image106.wmf"/><Relationship Id="rId241" Type="http://schemas.openxmlformats.org/officeDocument/2006/relationships/oleObject" Target="embeddings/oleObject119.bin"/><Relationship Id="rId15" Type="http://schemas.openxmlformats.org/officeDocument/2006/relationships/oleObject" Target="embeddings/oleObject5.bin"/><Relationship Id="rId36" Type="http://schemas.openxmlformats.org/officeDocument/2006/relationships/image" Target="media/image15.wmf"/><Relationship Id="rId57" Type="http://schemas.openxmlformats.org/officeDocument/2006/relationships/image" Target="media/image26.wmf"/><Relationship Id="rId262" Type="http://schemas.openxmlformats.org/officeDocument/2006/relationships/image" Target="media/image126.wmf"/><Relationship Id="rId283" Type="http://schemas.openxmlformats.org/officeDocument/2006/relationships/oleObject" Target="embeddings/oleObject139.bin"/><Relationship Id="rId318" Type="http://schemas.openxmlformats.org/officeDocument/2006/relationships/image" Target="media/image154.wmf"/><Relationship Id="rId339" Type="http://schemas.openxmlformats.org/officeDocument/2006/relationships/oleObject" Target="embeddings/oleObject167.bin"/><Relationship Id="rId78" Type="http://schemas.openxmlformats.org/officeDocument/2006/relationships/oleObject" Target="embeddings/oleObject37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60.bin"/><Relationship Id="rId143" Type="http://schemas.openxmlformats.org/officeDocument/2006/relationships/oleObject" Target="embeddings/oleObject70.bin"/><Relationship Id="rId164" Type="http://schemas.openxmlformats.org/officeDocument/2006/relationships/image" Target="media/image78.wmf"/><Relationship Id="rId185" Type="http://schemas.openxmlformats.org/officeDocument/2006/relationships/oleObject" Target="embeddings/oleObject92.bin"/><Relationship Id="rId350" Type="http://schemas.openxmlformats.org/officeDocument/2006/relationships/image" Target="media/image170.wmf"/><Relationship Id="rId371" Type="http://schemas.openxmlformats.org/officeDocument/2006/relationships/oleObject" Target="embeddings/oleObject18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6.wmf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4.wmf"/><Relationship Id="rId236" Type="http://schemas.openxmlformats.org/officeDocument/2006/relationships/image" Target="media/image114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4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4.bin"/><Relationship Id="rId252" Type="http://schemas.openxmlformats.org/officeDocument/2006/relationships/image" Target="media/image121.wmf"/><Relationship Id="rId273" Type="http://schemas.openxmlformats.org/officeDocument/2006/relationships/oleObject" Target="embeddings/oleObject134.bin"/><Relationship Id="rId294" Type="http://schemas.openxmlformats.org/officeDocument/2006/relationships/image" Target="media/image142.wmf"/><Relationship Id="rId308" Type="http://schemas.openxmlformats.org/officeDocument/2006/relationships/image" Target="media/image149.wmf"/><Relationship Id="rId329" Type="http://schemas.openxmlformats.org/officeDocument/2006/relationships/oleObject" Target="embeddings/oleObject162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54" Type="http://schemas.openxmlformats.org/officeDocument/2006/relationships/oleObject" Target="embeddings/oleObject76.bin"/><Relationship Id="rId175" Type="http://schemas.openxmlformats.org/officeDocument/2006/relationships/oleObject" Target="embeddings/oleObject87.bin"/><Relationship Id="rId340" Type="http://schemas.openxmlformats.org/officeDocument/2006/relationships/image" Target="media/image165.wmf"/><Relationship Id="rId361" Type="http://schemas.openxmlformats.org/officeDocument/2006/relationships/oleObject" Target="embeddings/oleObject178.bin"/><Relationship Id="rId196" Type="http://schemas.openxmlformats.org/officeDocument/2006/relationships/oleObject" Target="embeddings/oleObject97.bin"/><Relationship Id="rId200" Type="http://schemas.openxmlformats.org/officeDocument/2006/relationships/image" Target="media/image96.png"/><Relationship Id="rId16" Type="http://schemas.openxmlformats.org/officeDocument/2006/relationships/image" Target="media/image6.wmf"/><Relationship Id="rId221" Type="http://schemas.openxmlformats.org/officeDocument/2006/relationships/oleObject" Target="embeddings/oleObject109.bin"/><Relationship Id="rId242" Type="http://schemas.openxmlformats.org/officeDocument/2006/relationships/image" Target="media/image117.wmf"/><Relationship Id="rId263" Type="http://schemas.openxmlformats.org/officeDocument/2006/relationships/oleObject" Target="embeddings/oleObject129.bin"/><Relationship Id="rId284" Type="http://schemas.openxmlformats.org/officeDocument/2006/relationships/image" Target="media/image137.wmf"/><Relationship Id="rId319" Type="http://schemas.openxmlformats.org/officeDocument/2006/relationships/oleObject" Target="embeddings/oleObject157.bin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27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71.bin"/><Relationship Id="rId330" Type="http://schemas.openxmlformats.org/officeDocument/2006/relationships/image" Target="media/image160.wmf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2.bin"/><Relationship Id="rId186" Type="http://schemas.openxmlformats.org/officeDocument/2006/relationships/chart" Target="charts/chart1.xml"/><Relationship Id="rId351" Type="http://schemas.openxmlformats.org/officeDocument/2006/relationships/oleObject" Target="embeddings/oleObject173.bin"/><Relationship Id="rId372" Type="http://schemas.openxmlformats.org/officeDocument/2006/relationships/image" Target="media/image181.wmf"/><Relationship Id="rId211" Type="http://schemas.openxmlformats.org/officeDocument/2006/relationships/image" Target="media/image102.wmf"/><Relationship Id="rId232" Type="http://schemas.openxmlformats.org/officeDocument/2006/relationships/image" Target="media/image112.wmf"/><Relationship Id="rId253" Type="http://schemas.openxmlformats.org/officeDocument/2006/relationships/oleObject" Target="embeddings/oleObject124.bin"/><Relationship Id="rId274" Type="http://schemas.openxmlformats.org/officeDocument/2006/relationships/image" Target="media/image132.wmf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2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34" Type="http://schemas.openxmlformats.org/officeDocument/2006/relationships/image" Target="media/image64.wmf"/><Relationship Id="rId320" Type="http://schemas.openxmlformats.org/officeDocument/2006/relationships/image" Target="media/image155.wmf"/><Relationship Id="rId80" Type="http://schemas.openxmlformats.org/officeDocument/2006/relationships/oleObject" Target="embeddings/oleObject38.bin"/><Relationship Id="rId155" Type="http://schemas.openxmlformats.org/officeDocument/2006/relationships/image" Target="media/image74.wmf"/><Relationship Id="rId176" Type="http://schemas.openxmlformats.org/officeDocument/2006/relationships/image" Target="media/image84.wmf"/><Relationship Id="rId197" Type="http://schemas.openxmlformats.org/officeDocument/2006/relationships/image" Target="media/image94.wmf"/><Relationship Id="rId341" Type="http://schemas.openxmlformats.org/officeDocument/2006/relationships/oleObject" Target="embeddings/oleObject168.bin"/><Relationship Id="rId362" Type="http://schemas.openxmlformats.org/officeDocument/2006/relationships/image" Target="media/image176.wmf"/><Relationship Id="rId201" Type="http://schemas.openxmlformats.org/officeDocument/2006/relationships/image" Target="media/image97.wmf"/><Relationship Id="rId222" Type="http://schemas.openxmlformats.org/officeDocument/2006/relationships/image" Target="media/image107.wmf"/><Relationship Id="rId243" Type="http://schemas.openxmlformats.org/officeDocument/2006/relationships/oleObject" Target="embeddings/oleObject120.bin"/><Relationship Id="rId264" Type="http://schemas.openxmlformats.org/officeDocument/2006/relationships/image" Target="media/image127.wmf"/><Relationship Id="rId285" Type="http://schemas.openxmlformats.org/officeDocument/2006/relationships/oleObject" Target="embeddings/oleObject140.bin"/><Relationship Id="rId17" Type="http://schemas.openxmlformats.org/officeDocument/2006/relationships/oleObject" Target="embeddings/oleObject6.bin"/><Relationship Id="rId38" Type="http://schemas.openxmlformats.org/officeDocument/2006/relationships/image" Target="media/image16.wmf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oleObject" Target="embeddings/oleObject61.bin"/><Relationship Id="rId310" Type="http://schemas.openxmlformats.org/officeDocument/2006/relationships/image" Target="media/image150.wmf"/><Relationship Id="rId70" Type="http://schemas.openxmlformats.org/officeDocument/2006/relationships/oleObject" Target="embeddings/oleObject33.bin"/><Relationship Id="rId91" Type="http://schemas.openxmlformats.org/officeDocument/2006/relationships/image" Target="media/image43.wmf"/><Relationship Id="rId145" Type="http://schemas.openxmlformats.org/officeDocument/2006/relationships/image" Target="media/image69.wmf"/><Relationship Id="rId166" Type="http://schemas.openxmlformats.org/officeDocument/2006/relationships/image" Target="media/image79.wmf"/><Relationship Id="rId187" Type="http://schemas.openxmlformats.org/officeDocument/2006/relationships/image" Target="media/image89.wmf"/><Relationship Id="rId331" Type="http://schemas.openxmlformats.org/officeDocument/2006/relationships/oleObject" Target="embeddings/oleObject163.bin"/><Relationship Id="rId352" Type="http://schemas.openxmlformats.org/officeDocument/2006/relationships/image" Target="media/image171.wmf"/><Relationship Id="rId373" Type="http://schemas.openxmlformats.org/officeDocument/2006/relationships/oleObject" Target="embeddings/oleObject184.bin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104.bin"/><Relationship Id="rId233" Type="http://schemas.openxmlformats.org/officeDocument/2006/relationships/oleObject" Target="embeddings/oleObject115.bin"/><Relationship Id="rId254" Type="http://schemas.openxmlformats.org/officeDocument/2006/relationships/image" Target="media/image122.wmf"/><Relationship Id="rId28" Type="http://schemas.openxmlformats.org/officeDocument/2006/relationships/image" Target="media/image12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275" Type="http://schemas.openxmlformats.org/officeDocument/2006/relationships/oleObject" Target="embeddings/oleObject135.bin"/><Relationship Id="rId296" Type="http://schemas.openxmlformats.org/officeDocument/2006/relationships/image" Target="media/image143.wmf"/><Relationship Id="rId300" Type="http://schemas.openxmlformats.org/officeDocument/2006/relationships/image" Target="media/image145.wmf"/><Relationship Id="rId60" Type="http://schemas.openxmlformats.org/officeDocument/2006/relationships/oleObject" Target="embeddings/oleObject28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6.bin"/><Relationship Id="rId156" Type="http://schemas.openxmlformats.org/officeDocument/2006/relationships/oleObject" Target="embeddings/oleObject77.bin"/><Relationship Id="rId177" Type="http://schemas.openxmlformats.org/officeDocument/2006/relationships/oleObject" Target="embeddings/oleObject88.bin"/><Relationship Id="rId198" Type="http://schemas.openxmlformats.org/officeDocument/2006/relationships/oleObject" Target="embeddings/oleObject98.bin"/><Relationship Id="rId321" Type="http://schemas.openxmlformats.org/officeDocument/2006/relationships/oleObject" Target="embeddings/oleObject158.bin"/><Relationship Id="rId342" Type="http://schemas.openxmlformats.org/officeDocument/2006/relationships/image" Target="media/image166.wmf"/><Relationship Id="rId363" Type="http://schemas.openxmlformats.org/officeDocument/2006/relationships/oleObject" Target="embeddings/oleObject179.bin"/><Relationship Id="rId202" Type="http://schemas.openxmlformats.org/officeDocument/2006/relationships/oleObject" Target="embeddings/oleObject99.bin"/><Relationship Id="rId223" Type="http://schemas.openxmlformats.org/officeDocument/2006/relationships/oleObject" Target="embeddings/oleObject110.bin"/><Relationship Id="rId244" Type="http://schemas.openxmlformats.org/officeDocument/2006/relationships/image" Target="media/image118.wmf"/><Relationship Id="rId18" Type="http://schemas.openxmlformats.org/officeDocument/2006/relationships/image" Target="media/image7.wmf"/><Relationship Id="rId39" Type="http://schemas.openxmlformats.org/officeDocument/2006/relationships/oleObject" Target="embeddings/oleObject18.bin"/><Relationship Id="rId265" Type="http://schemas.openxmlformats.org/officeDocument/2006/relationships/oleObject" Target="embeddings/oleObject130.bin"/><Relationship Id="rId286" Type="http://schemas.openxmlformats.org/officeDocument/2006/relationships/image" Target="media/image138.wmf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50.bin"/><Relationship Id="rId125" Type="http://schemas.openxmlformats.org/officeDocument/2006/relationships/image" Target="media/image59.wmf"/><Relationship Id="rId146" Type="http://schemas.openxmlformats.org/officeDocument/2006/relationships/oleObject" Target="embeddings/oleObject72.bin"/><Relationship Id="rId167" Type="http://schemas.openxmlformats.org/officeDocument/2006/relationships/oleObject" Target="embeddings/oleObject83.bin"/><Relationship Id="rId188" Type="http://schemas.openxmlformats.org/officeDocument/2006/relationships/oleObject" Target="embeddings/oleObject93.bin"/><Relationship Id="rId311" Type="http://schemas.openxmlformats.org/officeDocument/2006/relationships/oleObject" Target="embeddings/oleObject153.bin"/><Relationship Id="rId332" Type="http://schemas.openxmlformats.org/officeDocument/2006/relationships/image" Target="media/image161.wmf"/><Relationship Id="rId353" Type="http://schemas.openxmlformats.org/officeDocument/2006/relationships/oleObject" Target="embeddings/oleObject174.bin"/><Relationship Id="rId374" Type="http://schemas.openxmlformats.org/officeDocument/2006/relationships/fontTable" Target="fontTable.xml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213" Type="http://schemas.openxmlformats.org/officeDocument/2006/relationships/image" Target="media/image103.wmf"/><Relationship Id="rId234" Type="http://schemas.openxmlformats.org/officeDocument/2006/relationships/image" Target="media/image113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25.bin"/><Relationship Id="rId276" Type="http://schemas.openxmlformats.org/officeDocument/2006/relationships/image" Target="media/image133.wmf"/><Relationship Id="rId297" Type="http://schemas.openxmlformats.org/officeDocument/2006/relationships/oleObject" Target="embeddings/oleObject146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56.bin"/><Relationship Id="rId136" Type="http://schemas.openxmlformats.org/officeDocument/2006/relationships/image" Target="media/image65.wmf"/><Relationship Id="rId157" Type="http://schemas.openxmlformats.org/officeDocument/2006/relationships/image" Target="media/image75.wmf"/><Relationship Id="rId178" Type="http://schemas.openxmlformats.org/officeDocument/2006/relationships/image" Target="media/image85.wmf"/><Relationship Id="rId301" Type="http://schemas.openxmlformats.org/officeDocument/2006/relationships/oleObject" Target="embeddings/oleObject148.bin"/><Relationship Id="rId322" Type="http://schemas.openxmlformats.org/officeDocument/2006/relationships/image" Target="media/image156.wmf"/><Relationship Id="rId343" Type="http://schemas.openxmlformats.org/officeDocument/2006/relationships/oleObject" Target="embeddings/oleObject169.bin"/><Relationship Id="rId364" Type="http://schemas.openxmlformats.org/officeDocument/2006/relationships/image" Target="media/image177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99" Type="http://schemas.openxmlformats.org/officeDocument/2006/relationships/image" Target="media/image95.emf"/><Relationship Id="rId203" Type="http://schemas.openxmlformats.org/officeDocument/2006/relationships/image" Target="media/image98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08.wmf"/><Relationship Id="rId245" Type="http://schemas.openxmlformats.org/officeDocument/2006/relationships/oleObject" Target="embeddings/oleObject121.bin"/><Relationship Id="rId266" Type="http://schemas.openxmlformats.org/officeDocument/2006/relationships/image" Target="media/image128.wmf"/><Relationship Id="rId287" Type="http://schemas.openxmlformats.org/officeDocument/2006/relationships/oleObject" Target="embeddings/oleObject141.bin"/><Relationship Id="rId30" Type="http://schemas.openxmlformats.org/officeDocument/2006/relationships/image" Target="media/image13.wmf"/><Relationship Id="rId105" Type="http://schemas.openxmlformats.org/officeDocument/2006/relationships/image" Target="media/image50.wmf"/><Relationship Id="rId126" Type="http://schemas.openxmlformats.org/officeDocument/2006/relationships/oleObject" Target="embeddings/oleObject62.bin"/><Relationship Id="rId147" Type="http://schemas.openxmlformats.org/officeDocument/2006/relationships/image" Target="media/image70.wmf"/><Relationship Id="rId168" Type="http://schemas.openxmlformats.org/officeDocument/2006/relationships/image" Target="media/image80.wmf"/><Relationship Id="rId312" Type="http://schemas.openxmlformats.org/officeDocument/2006/relationships/image" Target="media/image151.wmf"/><Relationship Id="rId333" Type="http://schemas.openxmlformats.org/officeDocument/2006/relationships/oleObject" Target="embeddings/oleObject164.bin"/><Relationship Id="rId354" Type="http://schemas.openxmlformats.org/officeDocument/2006/relationships/image" Target="media/image17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189" Type="http://schemas.openxmlformats.org/officeDocument/2006/relationships/image" Target="media/image90.wmf"/><Relationship Id="rId375" Type="http://schemas.openxmlformats.org/officeDocument/2006/relationships/theme" Target="theme/theme1.xml"/><Relationship Id="rId3" Type="http://schemas.openxmlformats.org/officeDocument/2006/relationships/styles" Target="styles.xml"/><Relationship Id="rId214" Type="http://schemas.openxmlformats.org/officeDocument/2006/relationships/oleObject" Target="embeddings/oleObject105.bin"/><Relationship Id="rId235" Type="http://schemas.openxmlformats.org/officeDocument/2006/relationships/oleObject" Target="embeddings/oleObject116.bin"/><Relationship Id="rId256" Type="http://schemas.openxmlformats.org/officeDocument/2006/relationships/image" Target="media/image123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4.wmf"/><Relationship Id="rId116" Type="http://schemas.openxmlformats.org/officeDocument/2006/relationships/oleObject" Target="embeddings/oleObject57.bin"/><Relationship Id="rId137" Type="http://schemas.openxmlformats.org/officeDocument/2006/relationships/oleObject" Target="embeddings/oleObject67.bin"/><Relationship Id="rId158" Type="http://schemas.openxmlformats.org/officeDocument/2006/relationships/oleObject" Target="embeddings/oleObject78.bin"/><Relationship Id="rId302" Type="http://schemas.openxmlformats.org/officeDocument/2006/relationships/image" Target="media/image146.wmf"/><Relationship Id="rId323" Type="http://schemas.openxmlformats.org/officeDocument/2006/relationships/oleObject" Target="embeddings/oleObject159.bin"/><Relationship Id="rId344" Type="http://schemas.openxmlformats.org/officeDocument/2006/relationships/image" Target="media/image167.wmf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62" Type="http://schemas.openxmlformats.org/officeDocument/2006/relationships/oleObject" Target="embeddings/oleObject29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9.bin"/><Relationship Id="rId365" Type="http://schemas.openxmlformats.org/officeDocument/2006/relationships/oleObject" Target="embeddings/oleObject180.bin"/><Relationship Id="rId190" Type="http://schemas.openxmlformats.org/officeDocument/2006/relationships/oleObject" Target="embeddings/oleObject94.bin"/><Relationship Id="rId204" Type="http://schemas.openxmlformats.org/officeDocument/2006/relationships/oleObject" Target="embeddings/oleObject100.bin"/><Relationship Id="rId225" Type="http://schemas.openxmlformats.org/officeDocument/2006/relationships/oleObject" Target="embeddings/oleObject111.bin"/><Relationship Id="rId246" Type="http://schemas.openxmlformats.org/officeDocument/2006/relationships/chart" Target="charts/chart2.xml"/><Relationship Id="rId267" Type="http://schemas.openxmlformats.org/officeDocument/2006/relationships/oleObject" Target="embeddings/oleObject131.bin"/><Relationship Id="rId288" Type="http://schemas.openxmlformats.org/officeDocument/2006/relationships/image" Target="media/image139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313" Type="http://schemas.openxmlformats.org/officeDocument/2006/relationships/oleObject" Target="embeddings/oleObject154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5.bin"/><Relationship Id="rId148" Type="http://schemas.openxmlformats.org/officeDocument/2006/relationships/oleObject" Target="embeddings/oleObject73.bin"/><Relationship Id="rId169" Type="http://schemas.openxmlformats.org/officeDocument/2006/relationships/oleObject" Target="embeddings/oleObject84.bin"/><Relationship Id="rId334" Type="http://schemas.openxmlformats.org/officeDocument/2006/relationships/image" Target="media/image162.wmf"/><Relationship Id="rId355" Type="http://schemas.openxmlformats.org/officeDocument/2006/relationships/oleObject" Target="embeddings/oleObject175.bin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ynuk\&#1052;&#1086;&#1080;%20&#1076;&#1086;&#1082;&#1091;&#1084;&#1077;&#1085;&#1090;&#1099;\&#1056;&#1072;&#1073;&#1086;&#1090;&#1072;\&#1057;&#1077;&#1083;&#1103;&#1090;&#1099;&#1094;&#1082;&#1080;&#1081;%20&#1058;&#1042;&#1080;&#1052;&#1057;\&#1043;&#1088;&#1072;&#1092;&#1080;&#1082;&#1080;,%20&#1088;&#1080;&#1089;&#1091;&#1085;&#1082;&#1080;,%20&#1074;&#1099;&#1095;&#1080;&#1089;&#1083;&#1077;&#1085;&#1080;&#1103;\&#1047;&#1072;&#1076;&#1072;&#1085;&#1080;&#1077;%207.1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ynuk\&#1052;&#1086;&#1080;%20&#1076;&#1086;&#1082;&#1091;&#1084;&#1077;&#1085;&#1090;&#1099;\&#1056;&#1072;&#1073;&#1086;&#1090;&#1072;\&#1057;&#1077;&#1083;&#1103;&#1090;&#1099;&#1094;&#1082;&#1080;&#1081;%20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saynuk\&#1052;&#1086;&#1080;%20&#1076;&#1086;&#1082;&#1091;&#1084;&#1077;&#1085;&#1090;&#1099;\&#1056;&#1072;&#1073;&#1086;&#1090;&#1072;\&#1057;&#1077;&#1083;&#1103;&#1090;&#1099;&#1094;&#1082;&#1080;&#1081;%20&#1058;&#1042;&#1080;&#1052;&#1057;\&#1043;&#1088;&#1072;&#1092;&#1080;&#1082;&#1080;,%20&#1088;&#1080;&#1089;&#1091;&#1085;&#1082;&#1080;,%20&#1074;&#1099;&#1095;&#1080;&#1089;&#1083;&#1077;&#1085;&#1080;&#1103;\&#1047;&#1072;&#1076;&#1072;&#1095;&#1072;%20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2117390587966913E-2"/>
          <c:y val="5.5919229961839421E-2"/>
          <c:w val="0.88556189908442529"/>
          <c:h val="0.7986246304085366"/>
        </c:manualLayout>
      </c:layout>
      <c:lineChart>
        <c:grouping val="standard"/>
        <c:ser>
          <c:idx val="0"/>
          <c:order val="0"/>
          <c:spPr>
            <a:ln w="31750">
              <a:solidFill>
                <a:sysClr val="windowText" lastClr="000000"/>
              </a:solidFill>
            </a:ln>
          </c:spPr>
          <c:marker>
            <c:symbol val="circle"/>
            <c:size val="5"/>
            <c:spPr>
              <a:solidFill>
                <a:schemeClr val="tx1"/>
              </a:solidFill>
            </c:spPr>
          </c:marker>
          <c:cat>
            <c:numRef>
              <c:f>Лист1!$A$4:$A$17</c:f>
              <c:numCache>
                <c:formatCode>0.000</c:formatCode>
                <c:ptCount val="14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</c:numCache>
            </c:numRef>
          </c:cat>
          <c:val>
            <c:numRef>
              <c:f>Лист1!$B$4:$B$17</c:f>
              <c:numCache>
                <c:formatCode>General</c:formatCode>
                <c:ptCount val="14"/>
                <c:pt idx="2" formatCode="0.000">
                  <c:v>1</c:v>
                </c:pt>
                <c:pt idx="3" formatCode="0.000">
                  <c:v>0.66666666666666663</c:v>
                </c:pt>
                <c:pt idx="4" formatCode="0.000">
                  <c:v>0.5</c:v>
                </c:pt>
                <c:pt idx="5" formatCode="0.000">
                  <c:v>0.4</c:v>
                </c:pt>
                <c:pt idx="6" formatCode="0.000">
                  <c:v>0.33333333333333331</c:v>
                </c:pt>
                <c:pt idx="7" formatCode="0.000">
                  <c:v>0.28571428571428653</c:v>
                </c:pt>
                <c:pt idx="8" formatCode="0.000">
                  <c:v>0.25</c:v>
                </c:pt>
                <c:pt idx="9" formatCode="0.000">
                  <c:v>0.22222222222222221</c:v>
                </c:pt>
                <c:pt idx="10" formatCode="0.000">
                  <c:v>0.2</c:v>
                </c:pt>
              </c:numCache>
            </c:numRef>
          </c:val>
        </c:ser>
        <c:marker val="1"/>
        <c:axId val="74502528"/>
        <c:axId val="82289792"/>
      </c:lineChart>
      <c:catAx>
        <c:axId val="74502528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0.00" sourceLinked="0"/>
        <c:tickLblPos val="nextTo"/>
        <c:spPr>
          <a:ln w="25400">
            <a:solidFill>
              <a:schemeClr val="tx1"/>
            </a:solidFill>
          </a:ln>
        </c:spPr>
        <c:crossAx val="82289792"/>
        <c:crossesAt val="0"/>
        <c:auto val="1"/>
        <c:lblAlgn val="ctr"/>
        <c:lblOffset val="100"/>
        <c:tickLblSkip val="1"/>
        <c:tickMarkSkip val="1"/>
      </c:catAx>
      <c:valAx>
        <c:axId val="82289792"/>
        <c:scaling>
          <c:orientation val="minMax"/>
          <c:max val="1.5"/>
          <c:min val="0"/>
        </c:scaling>
        <c:axPos val="l"/>
        <c:majorGridlines>
          <c:spPr>
            <a:ln>
              <a:solidFill>
                <a:schemeClr val="tx1"/>
              </a:solidFill>
            </a:ln>
          </c:spPr>
        </c:majorGridlines>
        <c:minorGridlines>
          <c:spPr>
            <a:ln>
              <a:solidFill>
                <a:schemeClr val="tx1"/>
              </a:solidFill>
            </a:ln>
          </c:spPr>
        </c:minorGridlines>
        <c:numFmt formatCode="0.00" sourceLinked="0"/>
        <c:tickLblPos val="nextTo"/>
        <c:spPr>
          <a:ln w="25400">
            <a:solidFill>
              <a:schemeClr val="tx1"/>
            </a:solidFill>
          </a:ln>
        </c:spPr>
        <c:crossAx val="74502528"/>
        <c:crossesAt val="1"/>
        <c:crossBetween val="midCat"/>
        <c:majorUnit val="0.1"/>
        <c:minorUnit val="0.1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Гиcтограммы!$J$2:$J$12</c:f>
              <c:numCache>
                <c:formatCode>General</c:formatCode>
                <c:ptCount val="11"/>
                <c:pt idx="0">
                  <c:v>8.0000000000000154E-2</c:v>
                </c:pt>
                <c:pt idx="1">
                  <c:v>1.173</c:v>
                </c:pt>
                <c:pt idx="2">
                  <c:v>2.266</c:v>
                </c:pt>
                <c:pt idx="3">
                  <c:v>3.3589999999999987</c:v>
                </c:pt>
                <c:pt idx="4">
                  <c:v>4.452</c:v>
                </c:pt>
                <c:pt idx="5">
                  <c:v>5.5449999999999955</c:v>
                </c:pt>
                <c:pt idx="6">
                  <c:v>6.6379999999999955</c:v>
                </c:pt>
                <c:pt idx="7">
                  <c:v>7.7309999999999999</c:v>
                </c:pt>
                <c:pt idx="8">
                  <c:v>8.8240000000000016</c:v>
                </c:pt>
                <c:pt idx="9">
                  <c:v>9.9170000000000016</c:v>
                </c:pt>
                <c:pt idx="10">
                  <c:v>11.01</c:v>
                </c:pt>
              </c:numCache>
            </c:numRef>
          </c:cat>
          <c:val>
            <c:numRef>
              <c:f>Гиcтограммы!$K$2:$K$12</c:f>
              <c:numCache>
                <c:formatCode>0.000</c:formatCode>
                <c:ptCount val="11"/>
                <c:pt idx="0">
                  <c:v>0.32021957913998289</c:v>
                </c:pt>
                <c:pt idx="1">
                  <c:v>0.21957913998170206</c:v>
                </c:pt>
                <c:pt idx="2">
                  <c:v>0.14638609332113484</c:v>
                </c:pt>
                <c:pt idx="3">
                  <c:v>9.1491308325709245E-2</c:v>
                </c:pt>
                <c:pt idx="4">
                  <c:v>2.7447392497712837E-2</c:v>
                </c:pt>
                <c:pt idx="5">
                  <c:v>4.5745654162854456E-2</c:v>
                </c:pt>
                <c:pt idx="6">
                  <c:v>3.6596523330283584E-2</c:v>
                </c:pt>
                <c:pt idx="7">
                  <c:v>1.8298261665141813E-2</c:v>
                </c:pt>
                <c:pt idx="8">
                  <c:v>0</c:v>
                </c:pt>
                <c:pt idx="9">
                  <c:v>9.1491308325709324E-3</c:v>
                </c:pt>
                <c:pt idx="10">
                  <c:v>0</c:v>
                </c:pt>
              </c:numCache>
            </c:numRef>
          </c:val>
        </c:ser>
        <c:gapWidth val="0"/>
        <c:axId val="53020928"/>
        <c:axId val="73871360"/>
      </c:barChart>
      <c:catAx>
        <c:axId val="53020928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73871360"/>
        <c:crosses val="autoZero"/>
        <c:auto val="1"/>
        <c:lblAlgn val="ctr"/>
        <c:lblOffset val="100"/>
        <c:tickMarkSkip val="1"/>
      </c:catAx>
      <c:valAx>
        <c:axId val="73871360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5302092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spPr>
            <a:noFill/>
            <a:ln w="19050">
              <a:solidFill>
                <a:schemeClr val="tx1"/>
              </a:solidFill>
            </a:ln>
          </c:spPr>
          <c:cat>
            <c:numRef>
              <c:f>Гиcтограммы!$D$32:$D$41</c:f>
              <c:numCache>
                <c:formatCode>General</c:formatCode>
                <c:ptCount val="10"/>
                <c:pt idx="0">
                  <c:v>0.38000000000000067</c:v>
                </c:pt>
                <c:pt idx="1">
                  <c:v>0.70000000000000062</c:v>
                </c:pt>
                <c:pt idx="2">
                  <c:v>1.04</c:v>
                </c:pt>
                <c:pt idx="3">
                  <c:v>1.29</c:v>
                </c:pt>
                <c:pt idx="4">
                  <c:v>1.714999999999997</c:v>
                </c:pt>
                <c:pt idx="5">
                  <c:v>2.3149999999999977</c:v>
                </c:pt>
                <c:pt idx="6">
                  <c:v>2.9699999999999998</c:v>
                </c:pt>
                <c:pt idx="7">
                  <c:v>3.6950000000000003</c:v>
                </c:pt>
                <c:pt idx="8">
                  <c:v>6.085</c:v>
                </c:pt>
                <c:pt idx="9">
                  <c:v>11.01</c:v>
                </c:pt>
              </c:numCache>
            </c:numRef>
          </c:cat>
          <c:val>
            <c:numRef>
              <c:f>Гиcтограммы!$H$32:$H$42</c:f>
              <c:numCache>
                <c:formatCode>0.000</c:formatCode>
                <c:ptCount val="11"/>
                <c:pt idx="0">
                  <c:v>0.33333333333333337</c:v>
                </c:pt>
                <c:pt idx="1">
                  <c:v>0.31250000000000067</c:v>
                </c:pt>
                <c:pt idx="2">
                  <c:v>0.29411764705882348</c:v>
                </c:pt>
                <c:pt idx="3">
                  <c:v>0.4</c:v>
                </c:pt>
                <c:pt idx="4">
                  <c:v>0.23529411764705893</c:v>
                </c:pt>
                <c:pt idx="5">
                  <c:v>0.16666666666666666</c:v>
                </c:pt>
                <c:pt idx="6">
                  <c:v>0.1526717557251909</c:v>
                </c:pt>
                <c:pt idx="7">
                  <c:v>0.13793103448275892</c:v>
                </c:pt>
                <c:pt idx="8">
                  <c:v>4.1841004184100396E-2</c:v>
                </c:pt>
                <c:pt idx="9">
                  <c:v>2.0304568527918791E-2</c:v>
                </c:pt>
                <c:pt idx="10" formatCode="General">
                  <c:v>0</c:v>
                </c:pt>
              </c:numCache>
            </c:numRef>
          </c:val>
        </c:ser>
        <c:gapWidth val="0"/>
        <c:axId val="74484352"/>
        <c:axId val="74498432"/>
      </c:barChart>
      <c:catAx>
        <c:axId val="74484352"/>
        <c:scaling>
          <c:orientation val="minMax"/>
        </c:scaling>
        <c:axPos val="b"/>
        <c:minorGridlines>
          <c:spPr>
            <a:ln>
              <a:solidFill>
                <a:sysClr val="windowText" lastClr="000000"/>
              </a:solidFill>
            </a:ln>
          </c:spPr>
        </c:minorGridlines>
        <c:numFmt formatCode="General" sourceLinked="1"/>
        <c:tickLblPos val="nextTo"/>
        <c:spPr>
          <a:ln w="19050">
            <a:solidFill>
              <a:sysClr val="windowText" lastClr="000000"/>
            </a:solidFill>
          </a:ln>
        </c:spPr>
        <c:crossAx val="74498432"/>
        <c:crosses val="autoZero"/>
        <c:auto val="1"/>
        <c:lblAlgn val="ctr"/>
        <c:lblOffset val="100"/>
        <c:tickMarkSkip val="1"/>
      </c:catAx>
      <c:valAx>
        <c:axId val="74498432"/>
        <c:scaling>
          <c:orientation val="minMax"/>
        </c:scaling>
        <c:axPos val="l"/>
        <c:majorGridlines>
          <c:spPr>
            <a:ln>
              <a:solidFill>
                <a:sysClr val="windowText" lastClr="000000"/>
              </a:solidFill>
            </a:ln>
          </c:spPr>
        </c:majorGridlines>
        <c:numFmt formatCode="0.000" sourceLinked="1"/>
        <c:tickLblPos val="nextTo"/>
        <c:crossAx val="74484352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96233-63DF-4369-8E32-3A69D29FF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3253</TotalTime>
  <Pages>1</Pages>
  <Words>2957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saynuk</dc:creator>
  <cp:keywords/>
  <dc:description/>
  <cp:lastModifiedBy>е4к</cp:lastModifiedBy>
  <cp:revision>599</cp:revision>
  <dcterms:created xsi:type="dcterms:W3CDTF">2010-09-27T08:20:00Z</dcterms:created>
  <dcterms:modified xsi:type="dcterms:W3CDTF">2010-12-27T02:52:00Z</dcterms:modified>
</cp:coreProperties>
</file>