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DC" w:rsidRDefault="001D03DC" w:rsidP="001D03DC">
      <w:pPr>
        <w:pStyle w:val="a4"/>
        <w:ind w:left="567"/>
        <w:jc w:val="center"/>
      </w:pPr>
      <w:r>
        <w:t>Министерство образования Республики Беларусь</w:t>
      </w:r>
    </w:p>
    <w:p w:rsidR="001D03DC" w:rsidRDefault="001D03DC" w:rsidP="001D03DC">
      <w:pPr>
        <w:pStyle w:val="a4"/>
        <w:ind w:left="567"/>
        <w:jc w:val="center"/>
      </w:pPr>
    </w:p>
    <w:p w:rsidR="001D03DC" w:rsidRDefault="001D03DC" w:rsidP="001D03DC">
      <w:pPr>
        <w:pStyle w:val="a4"/>
        <w:ind w:left="567"/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1D03DC" w:rsidRDefault="001D03DC" w:rsidP="001D03D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 ИНФОРМАТИКИ И РАДИОЭЛЕКТРОНИКИ </w:t>
      </w: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информационных технологий и управления</w:t>
      </w: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информационных технологий автоматизированных систем</w:t>
      </w: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pStyle w:val="4"/>
        <w:ind w:left="284"/>
        <w:jc w:val="center"/>
        <w:rPr>
          <w:b w:val="0"/>
          <w:sz w:val="36"/>
        </w:rPr>
      </w:pPr>
      <w:r>
        <w:rPr>
          <w:b w:val="0"/>
          <w:sz w:val="36"/>
        </w:rPr>
        <w:t>Расчётная работа</w:t>
      </w:r>
    </w:p>
    <w:p w:rsidR="001D03DC" w:rsidRDefault="001D03DC" w:rsidP="001D03DC">
      <w:pPr>
        <w:pStyle w:val="4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 курсу «Имитационное моделирование систем»</w:t>
      </w:r>
    </w:p>
    <w:p w:rsidR="001D03DC" w:rsidRDefault="001D03DC" w:rsidP="001D03DC">
      <w:pPr>
        <w:spacing w:before="120" w:after="120"/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 тему</w:t>
      </w:r>
      <w:proofErr w:type="gramEnd"/>
      <w:r>
        <w:rPr>
          <w:sz w:val="28"/>
          <w:szCs w:val="28"/>
        </w:rPr>
        <w:t>:</w:t>
      </w:r>
    </w:p>
    <w:p w:rsidR="001D03DC" w:rsidRDefault="001D03DC" w:rsidP="001D03DC">
      <w:pPr>
        <w:pStyle w:val="1"/>
        <w:spacing w:before="120" w:after="120"/>
        <w:jc w:val="center"/>
        <w:rPr>
          <w:rFonts w:ascii="Arial Narrow" w:hAnsi="Arial Narrow"/>
          <w:sz w:val="24"/>
          <w:szCs w:val="24"/>
        </w:rPr>
      </w:pPr>
      <w:r>
        <w:rPr>
          <w:b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Модель перевозки нефти</w:t>
      </w:r>
      <w:r>
        <w:rPr>
          <w:b w:val="0"/>
          <w:sz w:val="28"/>
          <w:szCs w:val="28"/>
        </w:rPr>
        <w:t>»</w:t>
      </w:r>
    </w:p>
    <w:p w:rsidR="001D03DC" w:rsidRDefault="001D03DC" w:rsidP="001D03DC">
      <w:pPr>
        <w:tabs>
          <w:tab w:val="left" w:pos="993"/>
        </w:tabs>
        <w:ind w:left="567" w:hanging="141"/>
        <w:jc w:val="center"/>
        <w:rPr>
          <w:sz w:val="28"/>
          <w:szCs w:val="28"/>
        </w:rPr>
      </w:pPr>
    </w:p>
    <w:p w:rsidR="001D03DC" w:rsidRDefault="001D03DC" w:rsidP="001D03DC">
      <w:pPr>
        <w:tabs>
          <w:tab w:val="left" w:pos="993"/>
        </w:tabs>
        <w:ind w:left="567" w:hanging="141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31</w:t>
      </w: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 w:firstLine="4820"/>
        <w:rPr>
          <w:sz w:val="28"/>
          <w:szCs w:val="28"/>
        </w:rPr>
      </w:pPr>
    </w:p>
    <w:p w:rsidR="001D03DC" w:rsidRDefault="001D03DC" w:rsidP="001D03DC">
      <w:pPr>
        <w:ind w:firstLine="5387"/>
        <w:jc w:val="center"/>
        <w:rPr>
          <w:sz w:val="28"/>
          <w:szCs w:val="28"/>
        </w:rPr>
      </w:pPr>
    </w:p>
    <w:p w:rsidR="001D03DC" w:rsidRDefault="001D03DC" w:rsidP="001D03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</w:t>
      </w:r>
    </w:p>
    <w:p w:rsidR="001D03DC" w:rsidRDefault="001D03DC" w:rsidP="001D03D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220602                                     __________________ </w:t>
      </w:r>
      <w:r>
        <w:rPr>
          <w:sz w:val="28"/>
          <w:szCs w:val="28"/>
        </w:rPr>
        <w:tab/>
      </w:r>
    </w:p>
    <w:p w:rsidR="001D03DC" w:rsidRDefault="001D03DC" w:rsidP="001D03DC">
      <w:pPr>
        <w:ind w:left="567" w:firstLine="4820"/>
        <w:jc w:val="center"/>
      </w:pPr>
    </w:p>
    <w:p w:rsidR="001D03DC" w:rsidRDefault="001D03DC" w:rsidP="001D03DC">
      <w:pPr>
        <w:ind w:left="567" w:firstLine="4820"/>
        <w:jc w:val="center"/>
      </w:pPr>
    </w:p>
    <w:p w:rsidR="001D03DC" w:rsidRDefault="001D03DC" w:rsidP="001D03DC">
      <w:pPr>
        <w:ind w:left="567" w:firstLine="4820"/>
        <w:jc w:val="center"/>
        <w:rPr>
          <w:sz w:val="28"/>
          <w:szCs w:val="28"/>
        </w:rPr>
      </w:pPr>
    </w:p>
    <w:p w:rsidR="001D03DC" w:rsidRDefault="001D03DC" w:rsidP="001D03DC">
      <w:pPr>
        <w:ind w:left="567" w:firstLine="153"/>
        <w:rPr>
          <w:sz w:val="28"/>
          <w:szCs w:val="28"/>
        </w:rPr>
      </w:pPr>
      <w:r>
        <w:rPr>
          <w:sz w:val="28"/>
          <w:szCs w:val="28"/>
        </w:rPr>
        <w:t xml:space="preserve">Проверил                                 __________________ </w:t>
      </w:r>
      <w:r>
        <w:rPr>
          <w:sz w:val="28"/>
          <w:szCs w:val="28"/>
        </w:rPr>
        <w:tab/>
        <w:t xml:space="preserve">А.М. </w:t>
      </w:r>
      <w:proofErr w:type="spellStart"/>
      <w:r>
        <w:rPr>
          <w:sz w:val="28"/>
          <w:szCs w:val="28"/>
        </w:rPr>
        <w:t>Севернёв</w:t>
      </w:r>
      <w:proofErr w:type="spellEnd"/>
    </w:p>
    <w:p w:rsidR="001D03DC" w:rsidRDefault="001D03DC" w:rsidP="001D03DC">
      <w:pPr>
        <w:ind w:left="567" w:firstLine="4820"/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</w:p>
    <w:p w:rsidR="001D03DC" w:rsidRDefault="001D03DC" w:rsidP="001D03DC">
      <w:pPr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Минск  2015</w:t>
      </w:r>
      <w:proofErr w:type="gramEnd"/>
    </w:p>
    <w:p w:rsidR="001D03DC" w:rsidRDefault="001D03DC" w:rsidP="001D03DC">
      <w:pPr>
        <w:ind w:left="567" w:hanging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1D03DC" w:rsidRDefault="001D03DC" w:rsidP="001D03DC">
      <w:pPr>
        <w:ind w:left="567" w:hanging="567"/>
        <w:jc w:val="center"/>
        <w:rPr>
          <w:b/>
          <w:caps/>
          <w:sz w:val="28"/>
          <w:szCs w:val="28"/>
        </w:rPr>
      </w:pP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Задание…………………………………………………………………………….3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Системное описание объекта моделирования и постановка задачи…...……4</w:t>
      </w:r>
    </w:p>
    <w:p w:rsidR="001D03DC" w:rsidRDefault="001D03DC" w:rsidP="001D03DC">
      <w:pPr>
        <w:pStyle w:val="a6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Построение базовой имитационной модели.................………………….……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1D03DC" w:rsidRDefault="001D03DC" w:rsidP="001D03DC">
      <w:pPr>
        <w:pStyle w:val="a6"/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результатов базовой имитационной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модели…………………………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Построение модифицированной имитационной модели....…………………</w:t>
      </w:r>
      <w:r>
        <w:rPr>
          <w:rFonts w:ascii="Times New Roman" w:hAnsi="Times New Roman"/>
          <w:sz w:val="28"/>
          <w:szCs w:val="28"/>
          <w:lang w:val="ru-RU"/>
        </w:rPr>
        <w:t>..9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Анализ результатов модифицированной имитационной модели………..…1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Заключение…………………………………………………………………….…1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источников……………………………………...……1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 (обязательное) Базовая модель</w:t>
      </w:r>
      <w:r>
        <w:rPr>
          <w:rFonts w:ascii="Times New Roman" w:hAnsi="Times New Roman"/>
          <w:sz w:val="28"/>
          <w:szCs w:val="28"/>
          <w:lang w:val="ru-RU"/>
        </w:rPr>
        <w:t>…………………………….</w:t>
      </w:r>
      <w:r>
        <w:rPr>
          <w:rFonts w:ascii="Times New Roman" w:hAnsi="Times New Roman"/>
          <w:sz w:val="28"/>
          <w:szCs w:val="28"/>
        </w:rPr>
        <w:t>.…1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1D03DC" w:rsidRDefault="001D03DC" w:rsidP="001D03DC">
      <w:pPr>
        <w:pStyle w:val="a6"/>
        <w:tabs>
          <w:tab w:val="left" w:pos="567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Б (обязательное) </w:t>
      </w:r>
      <w:r>
        <w:rPr>
          <w:rFonts w:ascii="Times New Roman" w:hAnsi="Times New Roman"/>
          <w:sz w:val="28"/>
          <w:szCs w:val="28"/>
          <w:lang w:val="ru-RU"/>
        </w:rPr>
        <w:t>Результаты имитации базовой модели</w:t>
      </w:r>
      <w:r>
        <w:rPr>
          <w:rFonts w:ascii="Times New Roman" w:hAnsi="Times New Roman"/>
          <w:sz w:val="28"/>
          <w:szCs w:val="28"/>
        </w:rPr>
        <w:t>...…...</w:t>
      </w:r>
      <w:r>
        <w:rPr>
          <w:rFonts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(обязательное) Модифицированная модель…</w:t>
      </w:r>
      <w:r>
        <w:rPr>
          <w:rFonts w:ascii="Times New Roman" w:hAnsi="Times New Roman"/>
          <w:sz w:val="28"/>
          <w:szCs w:val="28"/>
          <w:lang w:val="ru-RU"/>
        </w:rPr>
        <w:t>…………….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16</w:t>
      </w:r>
    </w:p>
    <w:p w:rsidR="001D03DC" w:rsidRDefault="001D03DC" w:rsidP="001D03DC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 xml:space="preserve"> (обязательное) </w:t>
      </w:r>
      <w:r>
        <w:rPr>
          <w:rFonts w:ascii="Times New Roman" w:hAnsi="Times New Roman"/>
          <w:sz w:val="28"/>
          <w:szCs w:val="28"/>
          <w:lang w:val="ru-RU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имитации</w:t>
      </w:r>
      <w:r>
        <w:rPr>
          <w:rFonts w:ascii="Times New Roman" w:hAnsi="Times New Roman"/>
          <w:sz w:val="28"/>
          <w:szCs w:val="28"/>
          <w:lang w:val="ru-RU"/>
        </w:rPr>
        <w:t xml:space="preserve"> модифицированной </w:t>
      </w:r>
    </w:p>
    <w:p w:rsidR="001D03DC" w:rsidRDefault="001D03DC" w:rsidP="001D03DC">
      <w:pPr>
        <w:pStyle w:val="a6"/>
        <w:spacing w:line="276" w:lineRule="auto"/>
        <w:ind w:firstLine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модели…………………………………………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………….17</w:t>
      </w:r>
    </w:p>
    <w:p w:rsidR="001D03DC" w:rsidRDefault="001D03DC" w:rsidP="001D03DC">
      <w:pPr>
        <w:spacing w:after="200" w:line="276" w:lineRule="auto"/>
        <w:rPr>
          <w:sz w:val="28"/>
          <w:szCs w:val="28"/>
        </w:rPr>
      </w:pPr>
    </w:p>
    <w:p w:rsidR="001D03DC" w:rsidRDefault="001D03DC" w:rsidP="001D03DC">
      <w:pPr>
        <w:spacing w:line="276" w:lineRule="auto"/>
        <w:rPr>
          <w:sz w:val="28"/>
          <w:szCs w:val="28"/>
        </w:rPr>
        <w:sectPr w:rsidR="001D03DC">
          <w:pgSz w:w="11906" w:h="16838"/>
          <w:pgMar w:top="1134" w:right="850" w:bottom="1134" w:left="1701" w:header="708" w:footer="708" w:gutter="0"/>
          <w:cols w:space="720"/>
        </w:sectPr>
      </w:pPr>
    </w:p>
    <w:p w:rsidR="001D03DC" w:rsidRDefault="001D03DC" w:rsidP="001D03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Задание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pStyle w:val="a4"/>
        <w:spacing w:line="276" w:lineRule="auto"/>
        <w:ind w:firstLine="851"/>
      </w:pPr>
      <w:r>
        <w:t xml:space="preserve">Из порта </w:t>
      </w:r>
      <w:r>
        <w:rPr>
          <w:lang w:val="en-US"/>
        </w:rPr>
        <w:t>A</w:t>
      </w:r>
      <w:r>
        <w:t xml:space="preserve"> в порт </w:t>
      </w:r>
      <w:r>
        <w:rPr>
          <w:lang w:val="en-US"/>
        </w:rPr>
        <w:t>B</w:t>
      </w:r>
      <w:r>
        <w:t xml:space="preserve"> выполняется перевозка нефти. Для перевозки используются 6 танкеров ёмкостью 200 тыс. баррелей каждый. Погрузка нефти на танкер в порту </w:t>
      </w:r>
      <w:r>
        <w:rPr>
          <w:lang w:val="en-US"/>
        </w:rPr>
        <w:t>A</w:t>
      </w:r>
      <w:r>
        <w:t xml:space="preserve"> занимает 8±2 часа, разгрузка в порту </w:t>
      </w:r>
      <w:r>
        <w:rPr>
          <w:lang w:val="en-US"/>
        </w:rPr>
        <w:t>B</w:t>
      </w:r>
      <w:r>
        <w:t xml:space="preserve"> – 6±2 часа. Время в пути из порта </w:t>
      </w:r>
      <w:r>
        <w:rPr>
          <w:lang w:val="en-US"/>
        </w:rPr>
        <w:t>A</w:t>
      </w:r>
      <w:r>
        <w:t xml:space="preserve"> в </w:t>
      </w:r>
      <w:r>
        <w:rPr>
          <w:lang w:val="en-US"/>
        </w:rPr>
        <w:t>B</w:t>
      </w:r>
      <w:r>
        <w:t xml:space="preserve"> распределено по </w:t>
      </w:r>
      <w:proofErr w:type="spellStart"/>
      <w:r>
        <w:t>гауссовскому</w:t>
      </w:r>
      <w:proofErr w:type="spellEnd"/>
      <w:r>
        <w:t xml:space="preserve"> закону со следующими параметрами:</w:t>
      </w:r>
    </w:p>
    <w:p w:rsidR="001D03DC" w:rsidRDefault="001D03DC" w:rsidP="001D03DC">
      <w:pPr>
        <w:pStyle w:val="a4"/>
        <w:spacing w:line="276" w:lineRule="auto"/>
        <w:ind w:firstLine="851"/>
      </w:pPr>
      <w:r>
        <w:t>– из порта А в порт В (танкер загружен нефтью): среднее время в пути – 5 дней, среднеквадратическое отклонение – 1,5 дня;</w:t>
      </w:r>
    </w:p>
    <w:p w:rsidR="001D03DC" w:rsidRDefault="001D03DC" w:rsidP="001D03DC">
      <w:pPr>
        <w:pStyle w:val="a4"/>
        <w:spacing w:line="276" w:lineRule="auto"/>
        <w:ind w:firstLine="851"/>
      </w:pPr>
      <w:r>
        <w:t xml:space="preserve">– из порта В </w:t>
      </w:r>
      <w:proofErr w:type="spellStart"/>
      <w:r>
        <w:t>в</w:t>
      </w:r>
      <w:proofErr w:type="spellEnd"/>
      <w:r>
        <w:t xml:space="preserve"> порт А (танкер не загружен): среднее время в пути – 4 дня, среднеквадратическое отклонение – 1 день.</w:t>
      </w:r>
    </w:p>
    <w:p w:rsidR="001D03DC" w:rsidRDefault="001D03DC" w:rsidP="001D03DC">
      <w:pPr>
        <w:pStyle w:val="a4"/>
        <w:spacing w:line="276" w:lineRule="auto"/>
        <w:ind w:firstLine="851"/>
      </w:pPr>
      <w:r>
        <w:t xml:space="preserve">Емкость нефтехранилища в порту </w:t>
      </w:r>
      <w:r>
        <w:rPr>
          <w:lang w:val="en-US"/>
        </w:rPr>
        <w:t>B</w:t>
      </w:r>
      <w:r>
        <w:t xml:space="preserve"> – 1 млн. баррелей. Ежедневно через каждые 8 часов производится перекачка нефти из нефтехранилища на нефтеперерабатывающий завод в объёме 300 тыс. баррелей, занимающая от 1 до 3 часов. Если запас нефти в нефтехранилище составляет менее 300 тыс. баррелей, то перекачка выполняется только после доставки танкерами необходимого объёма нефти.</w:t>
      </w:r>
    </w:p>
    <w:p w:rsidR="001D03DC" w:rsidRDefault="001D03DC" w:rsidP="001D03DC">
      <w:pPr>
        <w:pStyle w:val="a4"/>
        <w:spacing w:line="276" w:lineRule="auto"/>
        <w:ind w:firstLine="851"/>
      </w:pPr>
      <w:r>
        <w:t>Если в момент прибытия танкера в порт оказывается, что в хранилище нет места для приёма нефти с этого танкера, то разгрузка танкера выполняется после освобождения места в хранилище.</w:t>
      </w:r>
    </w:p>
    <w:p w:rsidR="001D03DC" w:rsidRDefault="001D03DC" w:rsidP="001D03DC">
      <w:pPr>
        <w:pStyle w:val="a4"/>
        <w:spacing w:line="276" w:lineRule="auto"/>
        <w:ind w:firstLine="851"/>
      </w:pPr>
      <w:r>
        <w:t xml:space="preserve">После разгрузки в порту </w:t>
      </w:r>
      <w:r>
        <w:rPr>
          <w:lang w:val="en-US"/>
        </w:rPr>
        <w:t>B</w:t>
      </w:r>
      <w:r>
        <w:t xml:space="preserve"> танкер снова отправляется в порт </w:t>
      </w:r>
      <w:r>
        <w:rPr>
          <w:lang w:val="en-US"/>
        </w:rPr>
        <w:t>A</w:t>
      </w:r>
      <w:r>
        <w:t xml:space="preserve"> через 1 день. После прибытия в порт </w:t>
      </w:r>
      <w:r>
        <w:rPr>
          <w:lang w:val="en-US"/>
        </w:rPr>
        <w:t>A</w:t>
      </w:r>
      <w:r>
        <w:t xml:space="preserve"> загрузка танкера начинается через 0,5 дня.</w:t>
      </w:r>
    </w:p>
    <w:p w:rsidR="001D03DC" w:rsidRDefault="001D03DC" w:rsidP="001D03DC">
      <w:pPr>
        <w:pStyle w:val="a4"/>
        <w:spacing w:line="276" w:lineRule="auto"/>
        <w:ind w:firstLine="851"/>
      </w:pPr>
      <w:r>
        <w:t xml:space="preserve">В начальный момент три танкера находятся в порту </w:t>
      </w:r>
      <w:r>
        <w:rPr>
          <w:lang w:val="en-US"/>
        </w:rPr>
        <w:t>A</w:t>
      </w:r>
      <w:r>
        <w:t xml:space="preserve">, загружены нефтью и готовы к отплытию в порт </w:t>
      </w:r>
      <w:r>
        <w:rPr>
          <w:lang w:val="en-US"/>
        </w:rPr>
        <w:t>B</w:t>
      </w:r>
      <w:r>
        <w:t xml:space="preserve">. Три других танкера находятся в порту </w:t>
      </w:r>
      <w:r>
        <w:rPr>
          <w:lang w:val="en-US"/>
        </w:rPr>
        <w:t>B</w:t>
      </w:r>
      <w:r>
        <w:t xml:space="preserve">, разгружены и готовы к отплытию в порт </w:t>
      </w:r>
      <w:r>
        <w:rPr>
          <w:lang w:val="en-US"/>
        </w:rPr>
        <w:t>A</w:t>
      </w:r>
      <w:r>
        <w:t>. В хранилище имеется 500 тыс. баррелей нефти.</w:t>
      </w:r>
    </w:p>
    <w:p w:rsidR="001D03DC" w:rsidRDefault="001D03DC" w:rsidP="001D03DC">
      <w:pPr>
        <w:pStyle w:val="a4"/>
        <w:spacing w:line="276" w:lineRule="auto"/>
        <w:ind w:firstLine="851"/>
      </w:pPr>
      <w:r>
        <w:t xml:space="preserve">В порту </w:t>
      </w:r>
      <w:r>
        <w:rPr>
          <w:lang w:val="en-US"/>
        </w:rPr>
        <w:t>A</w:t>
      </w:r>
      <w:r>
        <w:t xml:space="preserve"> может одновременно загружаться нефтью не более трех танкеров, а в порту </w:t>
      </w:r>
      <w:r>
        <w:rPr>
          <w:lang w:val="en-US"/>
        </w:rPr>
        <w:t>B</w:t>
      </w:r>
      <w:r>
        <w:t xml:space="preserve"> в любой момент может разгружаться не более двух танкеров.</w:t>
      </w:r>
    </w:p>
    <w:p w:rsidR="001D03DC" w:rsidRDefault="001D03DC" w:rsidP="001D03DC">
      <w:pPr>
        <w:pStyle w:val="a4"/>
        <w:spacing w:line="276" w:lineRule="auto"/>
        <w:ind w:firstLine="851"/>
      </w:pPr>
      <w:r>
        <w:t>Разработать имитационную программу для анализа процесса транспортировки нефти и обслуживания танкеров в течение 30 дней.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left="993" w:right="1842" w:hanging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1 Системное описание объекта моделирования и постановка задачи</w:t>
      </w:r>
    </w:p>
    <w:p w:rsidR="001D03DC" w:rsidRDefault="001D03DC" w:rsidP="001D03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Концептуальная модель совпадает с описанием задания, т.е. оно достаточно для построения базовой имитационной модели перевозки нефти. 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модели перевозки нефти необходимо решить следующие задачи: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построить базовую имитационную модель перевозки нефти согласно условию задания и сделанных в этом разделе допущений;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получить результаты выполнения базовой имитационной модели и провести их анализ; на основе этого наметить пути улучшения полученных характеристик модели перевозки нефти;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построить модифицированную имитационную модель согласно намеченным улучшениям базовой модели;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получить результаты выполнения модифицированной имитационной модели, провести их анализ и удостовериться в правильности выбранного пути улучшения работы исследуемого объекта.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Имитационное моделирование исследуемого объекта будем вести с помощью системы GPSS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>, являющейся мощной универсальной средой для профессионального моделирования самых разнообразных процессов и систем [1-5].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left="993" w:right="1842" w:hanging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2 Построение базовой имитационной модели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Установим начальное значение сохраняемой величины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$</w:t>
      </w:r>
      <w:proofErr w:type="spellStart"/>
      <w:r>
        <w:rPr>
          <w:sz w:val="28"/>
          <w:szCs w:val="28"/>
          <w:lang w:val="en-US"/>
        </w:rPr>
        <w:t>hran</w:t>
      </w:r>
      <w:proofErr w:type="spellEnd"/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равной 500, что означает, что в хранилище находится 500 тыс. баррелей нефти.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системы начинается с команды STORAGE, которая объявляет многоканальное устройство (в нашем случае это конвейеры </w:t>
      </w:r>
      <w:r>
        <w:rPr>
          <w:sz w:val="28"/>
          <w:szCs w:val="28"/>
          <w:lang w:val="en-US"/>
        </w:rPr>
        <w:t>port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port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). Эта команда позволяет ограничить вход </w:t>
      </w:r>
      <w:proofErr w:type="spellStart"/>
      <w:r>
        <w:rPr>
          <w:sz w:val="28"/>
          <w:szCs w:val="28"/>
        </w:rPr>
        <w:t>транзактов</w:t>
      </w:r>
      <w:proofErr w:type="spellEnd"/>
      <w:r>
        <w:rPr>
          <w:sz w:val="28"/>
          <w:szCs w:val="28"/>
        </w:rPr>
        <w:t xml:space="preserve"> в порт (не более трех танкеров в порт А, не более двух танкеров в порт В).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оператора GENERATE и блока </w:t>
      </w:r>
      <w:r>
        <w:rPr>
          <w:sz w:val="28"/>
          <w:szCs w:val="28"/>
          <w:lang w:val="en-US"/>
        </w:rPr>
        <w:t>D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задаем количество </w:t>
      </w:r>
      <w:proofErr w:type="spellStart"/>
      <w:r>
        <w:rPr>
          <w:sz w:val="28"/>
          <w:szCs w:val="28"/>
        </w:rPr>
        <w:t>транзактов</w:t>
      </w:r>
      <w:proofErr w:type="spellEnd"/>
      <w:r>
        <w:rPr>
          <w:sz w:val="28"/>
          <w:szCs w:val="28"/>
        </w:rPr>
        <w:t>, равное трем.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 оператор </w:t>
      </w:r>
      <w:r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, создаем ансамбль </w:t>
      </w:r>
      <w:proofErr w:type="spellStart"/>
      <w:r>
        <w:rPr>
          <w:sz w:val="28"/>
          <w:szCs w:val="28"/>
        </w:rPr>
        <w:t>транзактов</w:t>
      </w:r>
      <w:proofErr w:type="spellEnd"/>
      <w:r>
        <w:rPr>
          <w:sz w:val="28"/>
          <w:szCs w:val="28"/>
        </w:rPr>
        <w:t xml:space="preserve">, где 1 – количество создаваемых копий </w:t>
      </w:r>
      <w:proofErr w:type="spellStart"/>
      <w:r>
        <w:rPr>
          <w:sz w:val="28"/>
          <w:szCs w:val="28"/>
        </w:rPr>
        <w:t>транзакта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otprav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>– метка оператора, т.е. имитируем отправку.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Распишем порядок прибытия и разгрузки танкеров из порта А в порт В.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</w:t>
      </w:r>
      <w:r>
        <w:rPr>
          <w:sz w:val="28"/>
          <w:szCs w:val="28"/>
          <w:lang w:val="en-US"/>
        </w:rPr>
        <w:t>ADVANCE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показывает, сколько времени по нормальному закону уходит у танкера, чтобы добраться из порта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в порт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Имитируем вход танкера в очередь на причал с помощью оператора </w:t>
      </w:r>
      <w:r>
        <w:rPr>
          <w:sz w:val="28"/>
          <w:szCs w:val="28"/>
          <w:lang w:val="en-US"/>
        </w:rPr>
        <w:t>QUEUE</w:t>
      </w:r>
      <w:r>
        <w:rPr>
          <w:sz w:val="28"/>
          <w:szCs w:val="28"/>
        </w:rPr>
        <w:t xml:space="preserve">, проверяем с помощью оператора </w:t>
      </w:r>
      <w:r>
        <w:rPr>
          <w:sz w:val="28"/>
          <w:szCs w:val="28"/>
          <w:lang w:val="en-US"/>
        </w:rPr>
        <w:t>TEST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доступное место в хранилище, далее с помощью оператора </w:t>
      </w:r>
      <w:r>
        <w:rPr>
          <w:sz w:val="28"/>
          <w:szCs w:val="28"/>
          <w:lang w:val="en-US"/>
        </w:rPr>
        <w:t>ENTER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имитируем вход танкера в порт, с помощью оператора </w:t>
      </w:r>
      <w:r>
        <w:rPr>
          <w:sz w:val="28"/>
          <w:szCs w:val="28"/>
          <w:lang w:val="en-US"/>
        </w:rPr>
        <w:t>SAVEVALUE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имитируем наполнение хранилища 200 тыс. баррелей нефти из танкера, и с помощью </w:t>
      </w:r>
      <w:r>
        <w:rPr>
          <w:sz w:val="28"/>
          <w:szCs w:val="28"/>
          <w:lang w:val="en-US"/>
        </w:rPr>
        <w:t>DEPART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отправляем уже пустой танкер на причал. Оператор </w:t>
      </w:r>
      <w:r>
        <w:rPr>
          <w:sz w:val="28"/>
          <w:szCs w:val="28"/>
          <w:lang w:val="en-US"/>
        </w:rPr>
        <w:t>ADVANCE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 время, затраченное на разгрузку танкера, </w:t>
      </w:r>
      <w:r>
        <w:rPr>
          <w:sz w:val="28"/>
          <w:szCs w:val="28"/>
          <w:lang w:val="en-US"/>
        </w:rPr>
        <w:t>LEAVE</w:t>
      </w:r>
      <w:r>
        <w:rPr>
          <w:sz w:val="28"/>
          <w:szCs w:val="28"/>
        </w:rPr>
        <w:t xml:space="preserve"> отправляет танкер на выход из порта через 24 часа, что показано в операторе </w:t>
      </w:r>
      <w:r>
        <w:rPr>
          <w:sz w:val="28"/>
          <w:szCs w:val="28"/>
          <w:lang w:val="en-US"/>
        </w:rPr>
        <w:t>ADVANCE</w:t>
      </w:r>
      <w:r>
        <w:rPr>
          <w:sz w:val="28"/>
          <w:szCs w:val="28"/>
        </w:rPr>
        <w:t>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расписываем порядок прибытия танкера из порта B в порт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</w:t>
      </w:r>
      <w:r>
        <w:rPr>
          <w:sz w:val="28"/>
          <w:szCs w:val="28"/>
          <w:lang w:val="en-US"/>
        </w:rPr>
        <w:t>ADVANCE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показывает, сколько времени по нормальному закону уходит у танкера, чтобы добраться из порта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 порт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 и сколько времени танкер простоит в порту перед началом загрузки.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Имитируем вход танкера в очередь на причал с помощью </w:t>
      </w:r>
      <w:r>
        <w:rPr>
          <w:sz w:val="28"/>
          <w:szCs w:val="28"/>
          <w:lang w:val="en-US"/>
        </w:rPr>
        <w:t>QUEUE</w:t>
      </w:r>
      <w:r>
        <w:rPr>
          <w:sz w:val="28"/>
          <w:szCs w:val="28"/>
        </w:rPr>
        <w:t xml:space="preserve">, далее с помощью оператора </w:t>
      </w:r>
      <w:r>
        <w:rPr>
          <w:sz w:val="28"/>
          <w:szCs w:val="28"/>
          <w:lang w:val="en-US"/>
        </w:rPr>
        <w:t>ENTER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имитируем вход танкера в порт, с помощью </w:t>
      </w:r>
      <w:r>
        <w:rPr>
          <w:sz w:val="28"/>
          <w:szCs w:val="28"/>
          <w:lang w:val="en-US"/>
        </w:rPr>
        <w:t>DEPART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отправляем уже пустой танкер на причал. Оператор </w:t>
      </w:r>
      <w:r>
        <w:rPr>
          <w:sz w:val="28"/>
          <w:szCs w:val="28"/>
          <w:lang w:val="en-US"/>
        </w:rPr>
        <w:t>ADVANCE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 время, затраченное на загрузку танкера, </w:t>
      </w:r>
      <w:r>
        <w:rPr>
          <w:sz w:val="28"/>
          <w:szCs w:val="28"/>
          <w:lang w:val="en-US"/>
        </w:rPr>
        <w:t>LEAVE</w:t>
      </w:r>
      <w:r>
        <w:rPr>
          <w:sz w:val="28"/>
          <w:szCs w:val="28"/>
        </w:rPr>
        <w:t xml:space="preserve"> отправляет танкер на выход из порта через 24 часа, что показано в операторе </w:t>
      </w:r>
      <w:r>
        <w:rPr>
          <w:sz w:val="28"/>
          <w:szCs w:val="28"/>
          <w:lang w:val="en-US"/>
        </w:rPr>
        <w:t>ADVANCE</w:t>
      </w:r>
      <w:r>
        <w:rPr>
          <w:sz w:val="28"/>
          <w:szCs w:val="28"/>
        </w:rPr>
        <w:t xml:space="preserve">, имитируем отправку с помощью оператора </w:t>
      </w:r>
      <w:r>
        <w:rPr>
          <w:sz w:val="28"/>
          <w:szCs w:val="28"/>
          <w:lang w:val="en-US"/>
        </w:rPr>
        <w:t>SPLIT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удаляем </w:t>
      </w:r>
      <w:proofErr w:type="spellStart"/>
      <w:r>
        <w:rPr>
          <w:sz w:val="28"/>
          <w:szCs w:val="28"/>
        </w:rPr>
        <w:t>транзакт</w:t>
      </w:r>
      <w:proofErr w:type="spellEnd"/>
      <w:r>
        <w:rPr>
          <w:sz w:val="28"/>
          <w:szCs w:val="28"/>
        </w:rPr>
        <w:t xml:space="preserve"> из модели с помощью оператора </w:t>
      </w:r>
      <w:r>
        <w:rPr>
          <w:sz w:val="28"/>
          <w:szCs w:val="28"/>
          <w:lang w:val="en-US"/>
        </w:rPr>
        <w:t>TERMINATE</w:t>
      </w:r>
      <w:r>
        <w:rPr>
          <w:sz w:val="28"/>
          <w:szCs w:val="28"/>
        </w:rPr>
        <w:t>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порядок перегонки нефти из нефтехранилища на нефтеперерабатывающий завод. Оператор </w:t>
      </w:r>
      <w:r>
        <w:rPr>
          <w:sz w:val="28"/>
          <w:szCs w:val="28"/>
          <w:lang w:val="en-US"/>
        </w:rPr>
        <w:t>ADVANCE</w:t>
      </w:r>
      <w:r>
        <w:rPr>
          <w:sz w:val="28"/>
          <w:szCs w:val="28"/>
        </w:rPr>
        <w:t xml:space="preserve"> показывает время, через которое происходит перегонка нефти, с помощью оператора </w:t>
      </w:r>
      <w:r>
        <w:rPr>
          <w:sz w:val="28"/>
          <w:szCs w:val="28"/>
          <w:lang w:val="en-US"/>
        </w:rPr>
        <w:t>TEST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проверяем доступное место в хранилище, с помощью оператора </w:t>
      </w:r>
      <w:r>
        <w:rPr>
          <w:sz w:val="28"/>
          <w:szCs w:val="28"/>
          <w:lang w:val="en-US"/>
        </w:rPr>
        <w:t>SAVEVALUE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откачиваем из хранилища 300 тыс. баррелей нефти, а </w:t>
      </w:r>
      <w:r>
        <w:rPr>
          <w:sz w:val="28"/>
          <w:szCs w:val="28"/>
          <w:lang w:val="en-US"/>
        </w:rPr>
        <w:t>ADVANCE</w:t>
      </w:r>
      <w:r>
        <w:rPr>
          <w:sz w:val="28"/>
          <w:szCs w:val="28"/>
        </w:rPr>
        <w:t xml:space="preserve"> показывает, что этот процесс занимает от одного до трех часов.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эта модель разработана для анализа процесса в течении 30 дней.</w:t>
      </w: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</w:p>
    <w:p w:rsidR="001D03DC" w:rsidRDefault="001D03DC" w:rsidP="001D03DC">
      <w:pPr>
        <w:ind w:left="1134" w:right="1842" w:hanging="28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 Анализ результатов базовой имитационной модели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Результаты базовой имитационной модели показаны в приложении Б. Запуск модели (после компиляции) производится командой START 1. По истечению тридцати дней процесс моделирования завершится.</w:t>
      </w:r>
    </w:p>
    <w:p w:rsidR="001D03DC" w:rsidRDefault="001D03DC" w:rsidP="001D03D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Рассмотрим результаты, представляющие интерес для нашей задачи (таблица 1).</w:t>
      </w:r>
    </w:p>
    <w:p w:rsidR="001D03DC" w:rsidRDefault="001D03DC" w:rsidP="001D03D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Таблица 1 – Результаты базовой имитационной модели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4"/>
      </w:tblGrid>
      <w:tr w:rsidR="001D03DC" w:rsidTr="001D03DC">
        <w:trPr>
          <w:trHeight w:val="217"/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Начальный запас нефти в нефтехранилище, тыс. баррелей</w:t>
            </w:r>
          </w:p>
        </w:tc>
      </w:tr>
      <w:tr w:rsidR="001D03DC" w:rsidTr="001D03DC">
        <w:trPr>
          <w:trHeight w:val="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C" w:rsidRPr="001D03DC" w:rsidRDefault="001D03D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1D03DC" w:rsidTr="001D03DC">
        <w:trPr>
          <w:trHeight w:val="113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загрузки терминалов: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 в порту А;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 в порту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0.055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0.065</w:t>
            </w:r>
          </w:p>
        </w:tc>
      </w:tr>
      <w:tr w:rsidR="001D03DC" w:rsidTr="001D03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количество танкеров: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в порту А;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в порту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0.164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0.130</w:t>
            </w:r>
          </w:p>
        </w:tc>
      </w:tr>
      <w:tr w:rsidR="001D03DC" w:rsidTr="001D03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танкеров, прибывших в порт: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порт А;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порт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Примем, что в модифицированной модели в хранилище находится не 500 тыс. баррелей нефти, а 300 тыс. баррелей нефти; остальные параметры не меняются.</w:t>
      </w:r>
    </w:p>
    <w:p w:rsidR="001D03DC" w:rsidRDefault="001D03DC" w:rsidP="001D03DC">
      <w:pPr>
        <w:spacing w:line="276" w:lineRule="auto"/>
        <w:ind w:left="993" w:right="2834" w:hanging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 Построение модифицированной имитационной модели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модифицированной модели изменим значение </w:t>
      </w:r>
      <w:r>
        <w:rPr>
          <w:sz w:val="28"/>
          <w:szCs w:val="28"/>
          <w:lang w:val="en-US"/>
        </w:rPr>
        <w:t>INITIAL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Исходное значение: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INITIAL</w:t>
      </w:r>
      <w:r w:rsidRPr="001D0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$</w:t>
      </w:r>
      <w:r>
        <w:rPr>
          <w:b/>
          <w:sz w:val="28"/>
          <w:szCs w:val="28"/>
          <w:lang w:val="en-US"/>
        </w:rPr>
        <w:t>HRAN</w:t>
      </w:r>
      <w:r>
        <w:rPr>
          <w:b/>
          <w:sz w:val="28"/>
          <w:szCs w:val="28"/>
        </w:rPr>
        <w:t>, 500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Модифицированное значение: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INITIAL</w:t>
      </w:r>
      <w:r w:rsidRPr="001D0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$</w:t>
      </w:r>
      <w:r>
        <w:rPr>
          <w:b/>
          <w:sz w:val="28"/>
          <w:szCs w:val="28"/>
          <w:lang w:val="en-US"/>
        </w:rPr>
        <w:t>HRAN</w:t>
      </w:r>
      <w:r>
        <w:rPr>
          <w:b/>
          <w:sz w:val="28"/>
          <w:szCs w:val="28"/>
        </w:rPr>
        <w:t>, 300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Имитацию модифицированной модели будем выполнять в течение того же времени – 30 суток.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модифицированной </w:t>
      </w:r>
      <w:r>
        <w:rPr>
          <w:sz w:val="28"/>
          <w:szCs w:val="28"/>
          <w:lang w:val="en-US"/>
        </w:rPr>
        <w:t>GPSS</w:t>
      </w:r>
      <w:r>
        <w:rPr>
          <w:sz w:val="28"/>
          <w:szCs w:val="28"/>
        </w:rPr>
        <w:t>-модели представлен в приложении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</w:t>
      </w:r>
    </w:p>
    <w:p w:rsidR="001D03DC" w:rsidRDefault="001D03DC" w:rsidP="001D03DC">
      <w:pPr>
        <w:spacing w:after="120" w:line="276" w:lineRule="auto"/>
        <w:ind w:left="993" w:right="1417" w:hanging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5 Анализ РЕЗУЛЬТАТОВ МОДИФИЦИРОВАННОЙ ИМИТАЦИОННОЙ МОДЕЛИ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модифицированной модели приведены в приложении Г. Запуск модели (после компиляции) производится командой START 1. По истечению тридцати дней процесс моделирования завершится.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Рассмотрим результаты, представляющие интерес (таблица 2).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left="2835" w:right="1418" w:hanging="1559"/>
        <w:jc w:val="both"/>
        <w:rPr>
          <w:sz w:val="28"/>
          <w:szCs w:val="28"/>
        </w:rPr>
      </w:pPr>
      <w:r>
        <w:rPr>
          <w:sz w:val="28"/>
          <w:szCs w:val="28"/>
        </w:rPr>
        <w:t>Таблица 2 – Коэффициенты загрузки устройств модифицированной имитационной модели (при разном количестве стендов)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0"/>
        <w:gridCol w:w="1671"/>
      </w:tblGrid>
      <w:tr w:rsidR="001D03DC" w:rsidTr="001D03DC">
        <w:trPr>
          <w:trHeight w:val="751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Начальный запас нефти в нефтехранилище, тыс. баррелей</w:t>
            </w:r>
          </w:p>
        </w:tc>
      </w:tr>
      <w:tr w:rsidR="001D03DC" w:rsidTr="001D03D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C" w:rsidRPr="001D03DC" w:rsidRDefault="001D03D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1D03DC" w:rsidTr="001D03DC">
        <w:trPr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left="88"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загрузки терминалов: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left="88"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в порту А;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 в порту 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0.055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0.057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0.072</w:t>
            </w:r>
          </w:p>
        </w:tc>
      </w:tr>
      <w:tr w:rsidR="001D03DC" w:rsidTr="001D03DC">
        <w:trPr>
          <w:trHeight w:val="1390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left="88"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количество танкеров: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left="88"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в порту А;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 в порту 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0.164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0.130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0.172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0.144</w:t>
            </w:r>
          </w:p>
        </w:tc>
      </w:tr>
      <w:tr w:rsidR="001D03DC" w:rsidTr="001D03DC">
        <w:trPr>
          <w:trHeight w:val="1268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left="88"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танкеров, прибывших в порт: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left="88"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порт А;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 порт 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D03DC" w:rsidTr="001D03DC">
        <w:trPr>
          <w:trHeight w:val="353"/>
          <w:jc w:val="center"/>
        </w:trPr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C" w:rsidRDefault="001D03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 – значение в базовой модели</w:t>
            </w:r>
          </w:p>
        </w:tc>
      </w:tr>
    </w:tbl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highlight w:val="yellow"/>
        </w:rPr>
      </w:pPr>
    </w:p>
    <w:p w:rsidR="001D03DC" w:rsidRDefault="001D03DC" w:rsidP="001D03DC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После изменения значения объема нефти в хранилище, коэффициент загрузки терминалов и среднее количество танкеров в портах осталось примерно равным, но, по сравнению с базовой моделью, в порт В было перевезено на 200 тыс. баррелей нефти больше (16 танкеров против 15 в базовой модели).</w:t>
      </w: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</w:p>
    <w:p w:rsidR="001D03DC" w:rsidRDefault="001D03DC" w:rsidP="001D03DC">
      <w:pPr>
        <w:spacing w:line="276" w:lineRule="auto"/>
        <w:rPr>
          <w:sz w:val="28"/>
          <w:szCs w:val="28"/>
        </w:rPr>
      </w:pP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</w:p>
    <w:p w:rsidR="001D03DC" w:rsidRDefault="001D03DC" w:rsidP="001D03DC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Заключение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расчётной работы были решены следующие задачи: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уточнена концептуальная модель системы перевозки нефти, описанная в задании, что позволило перейти к её описанию формальными средствами с помощью ЯИМ </w:t>
      </w:r>
      <w:r>
        <w:rPr>
          <w:sz w:val="28"/>
          <w:szCs w:val="28"/>
          <w:lang w:val="en-US"/>
        </w:rPr>
        <w:t>GPSS</w:t>
      </w:r>
      <w:r w:rsidRPr="001D03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</w:t>
      </w:r>
      <w:r>
        <w:rPr>
          <w:sz w:val="28"/>
          <w:szCs w:val="28"/>
        </w:rPr>
        <w:t>;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согласно уточнённой концептуальной модели построена базовая имитационная модель работы системы перевозки нефти и получены результаты её выполнения;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анализ результатов моделирования базовой модели показал, что имеется потенциал в улучшении перевозки нефти. Было намечено уменьшить первоначальный запас нефти в нефтехранилище с 500 до 300 тыс. баррелей во избежание простоя танкера перед его разгрузкой;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построена модифицированная имитационная модель, отражающая изменения в концептуальной системе перевозки нефти и получены результаты её выполнения. Оказалось, что при этом варианте объем перевозок увеличился на 200 тыс. баррелей нефти (один дополнительный танкер).</w:t>
      </w:r>
    </w:p>
    <w:p w:rsidR="001D03DC" w:rsidRDefault="001D03DC" w:rsidP="001D03DC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b/>
          <w:caps/>
          <w:sz w:val="28"/>
          <w:szCs w:val="28"/>
        </w:rPr>
        <w:lastRenderedPageBreak/>
        <w:t>Список  использованных</w:t>
      </w:r>
      <w:proofErr w:type="gramEnd"/>
      <w:r>
        <w:rPr>
          <w:b/>
          <w:caps/>
          <w:sz w:val="28"/>
          <w:szCs w:val="28"/>
        </w:rPr>
        <w:t xml:space="preserve">  источников</w:t>
      </w:r>
    </w:p>
    <w:p w:rsidR="001D03DC" w:rsidRDefault="001D03DC" w:rsidP="001D03DC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</w:p>
    <w:p w:rsidR="001D03DC" w:rsidRDefault="001D03DC" w:rsidP="001D03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Боев, В.Д. Моделирование систем. Инструментальные средства GPSS </w:t>
      </w:r>
      <w:proofErr w:type="spellStart"/>
      <w:r>
        <w:rPr>
          <w:color w:val="000000"/>
          <w:sz w:val="28"/>
          <w:szCs w:val="28"/>
        </w:rPr>
        <w:t>World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gramStart"/>
      <w:r>
        <w:rPr>
          <w:color w:val="000000"/>
          <w:sz w:val="28"/>
          <w:szCs w:val="28"/>
        </w:rPr>
        <w:t>СПб.:</w:t>
      </w:r>
      <w:proofErr w:type="gramEnd"/>
      <w:r>
        <w:rPr>
          <w:color w:val="000000"/>
          <w:sz w:val="28"/>
          <w:szCs w:val="28"/>
        </w:rPr>
        <w:t xml:space="preserve"> БХВ-Петербург, 2004. – 368 c.</w:t>
      </w:r>
    </w:p>
    <w:p w:rsidR="001D03DC" w:rsidRDefault="001D03DC" w:rsidP="001D03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[2]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Кудрявцев, Е.М. GPSS </w:t>
      </w:r>
      <w:proofErr w:type="spellStart"/>
      <w:r>
        <w:rPr>
          <w:color w:val="000000"/>
          <w:sz w:val="28"/>
          <w:szCs w:val="28"/>
        </w:rPr>
        <w:t>World</w:t>
      </w:r>
      <w:proofErr w:type="spellEnd"/>
      <w:r>
        <w:rPr>
          <w:color w:val="000000"/>
          <w:sz w:val="28"/>
          <w:szCs w:val="28"/>
        </w:rPr>
        <w:t>. Основы имитационного моделирования различных систем. – М.: ДМК Пресс. 2004. – 320 с.</w:t>
      </w:r>
    </w:p>
    <w:p w:rsidR="001D03DC" w:rsidRDefault="001D03DC" w:rsidP="001D03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[3]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Томашевский, В.Н. Имитационное моделирование в среде GPSS / В.Н. Томашевский, Е.Г. </w:t>
      </w:r>
      <w:r>
        <w:rPr>
          <w:bCs/>
          <w:sz w:val="28"/>
          <w:szCs w:val="28"/>
        </w:rPr>
        <w:t>Жданова</w:t>
      </w:r>
      <w:r>
        <w:rPr>
          <w:sz w:val="28"/>
          <w:szCs w:val="28"/>
        </w:rPr>
        <w:t>. – М.: Бестселлер, 2003. – 416 c.</w:t>
      </w:r>
    </w:p>
    <w:p w:rsidR="001D03DC" w:rsidRDefault="001D03DC" w:rsidP="001D03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[4] Шевченко, Д.Н. </w:t>
      </w:r>
      <w:r>
        <w:rPr>
          <w:sz w:val="28"/>
          <w:szCs w:val="28"/>
        </w:rPr>
        <w:t xml:space="preserve">Имитационное моделирование на GPSS: учеб-метод. Пособие для студентов технических специальностей/Д.Н. Шевченко, И.Н. Кравченко. – Гомель: </w:t>
      </w:r>
      <w:proofErr w:type="spellStart"/>
      <w:r>
        <w:rPr>
          <w:sz w:val="28"/>
          <w:szCs w:val="28"/>
        </w:rPr>
        <w:t>БелГУТ</w:t>
      </w:r>
      <w:proofErr w:type="spellEnd"/>
      <w:r>
        <w:rPr>
          <w:sz w:val="28"/>
          <w:szCs w:val="28"/>
        </w:rPr>
        <w:t>, 2007. – 97 с.</w:t>
      </w:r>
    </w:p>
    <w:p w:rsidR="001D03DC" w:rsidRDefault="001D03DC" w:rsidP="001D03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</w:t>
      </w:r>
      <w:r>
        <w:rPr>
          <w:color w:val="000000"/>
          <w:sz w:val="28"/>
          <w:szCs w:val="28"/>
          <w:lang w:val="en-US"/>
        </w:rPr>
        <w:t> </w:t>
      </w:r>
      <w:hyperlink r:id="rId4" w:tgtFrame="bottomFrame" w:history="1">
        <w:proofErr w:type="spellStart"/>
        <w:r>
          <w:rPr>
            <w:rStyle w:val="a3"/>
            <w:color w:val="000000"/>
            <w:sz w:val="28"/>
            <w:szCs w:val="28"/>
          </w:rPr>
          <w:t>Шрайбер</w:t>
        </w:r>
        <w:proofErr w:type="spellEnd"/>
        <w:r>
          <w:rPr>
            <w:rStyle w:val="a3"/>
            <w:color w:val="000000"/>
            <w:sz w:val="28"/>
            <w:szCs w:val="28"/>
          </w:rPr>
          <w:t>, Т. Дж. Моделирование на GPSS.</w:t>
        </w:r>
      </w:hyperlink>
      <w:r>
        <w:rPr>
          <w:color w:val="000000"/>
          <w:sz w:val="28"/>
          <w:szCs w:val="28"/>
        </w:rPr>
        <w:t xml:space="preserve"> – М.: Машиностроение, 1980 – 592 с.</w:t>
      </w: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Приложение А</w:t>
      </w:r>
    </w:p>
    <w:p w:rsid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1D03DC" w:rsidRP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Базовая</w:t>
      </w:r>
      <w:r w:rsidRPr="001D03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модель</w:t>
      </w:r>
      <w:proofErr w:type="gramEnd"/>
    </w:p>
    <w:p w:rsidR="001D03DC" w:rsidRPr="001D03DC" w:rsidRDefault="001D03DC" w:rsidP="001D03DC">
      <w:pPr>
        <w:tabs>
          <w:tab w:val="left" w:pos="1843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432"/>
        <w:rPr>
          <w:rFonts w:ascii="Courier New CYR" w:eastAsia="Calibri" w:hAnsi="Courier New CYR" w:cs="Courier New CYR"/>
          <w:color w:val="000000"/>
          <w:spacing w:val="-26"/>
        </w:rPr>
      </w:pPr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432"/>
        <w:ind w:left="113" w:firstLine="567"/>
        <w:contextualSpacing/>
        <w:rPr>
          <w:rFonts w:ascii="Courier New" w:eastAsia="Calibri" w:hAnsi="Courier New" w:cs="Courier New"/>
          <w:color w:val="000000"/>
          <w:spacing w:val="-26"/>
        </w:rPr>
      </w:pPr>
      <w:r w:rsidRPr="001D03DC">
        <w:rPr>
          <w:rFonts w:ascii="Courier New" w:eastAsia="Calibri" w:hAnsi="Courier New" w:cs="Courier New"/>
          <w:color w:val="000000"/>
          <w:spacing w:val="-26"/>
        </w:rPr>
        <w:tab/>
      </w:r>
      <w:r w:rsidRPr="001D03DC">
        <w:rPr>
          <w:rFonts w:ascii="Courier New" w:eastAsia="Calibri" w:hAnsi="Courier New" w:cs="Courier New"/>
          <w:color w:val="000000"/>
          <w:spacing w:val="-26"/>
        </w:rPr>
        <w:tab/>
      </w:r>
      <w:r>
        <w:rPr>
          <w:rFonts w:ascii="Courier New" w:eastAsia="Calibri" w:hAnsi="Courier New" w:cs="Courier New"/>
          <w:color w:val="000000"/>
          <w:spacing w:val="-26"/>
          <w:lang w:val="en-US"/>
        </w:rPr>
        <w:t>INITIAL</w:t>
      </w:r>
      <w:r w:rsidRPr="001D03DC">
        <w:rPr>
          <w:rFonts w:ascii="Courier New" w:eastAsia="Calibri" w:hAnsi="Courier New" w:cs="Courier New"/>
          <w:color w:val="000000"/>
          <w:spacing w:val="-26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X</w:t>
      </w:r>
      <w:r w:rsidRPr="001D03DC">
        <w:rPr>
          <w:rFonts w:ascii="Courier New" w:eastAsia="Calibri" w:hAnsi="Courier New" w:cs="Courier New"/>
          <w:color w:val="000000"/>
        </w:rPr>
        <w:t>$</w:t>
      </w:r>
      <w:r>
        <w:rPr>
          <w:rFonts w:ascii="Courier New" w:eastAsia="Calibri" w:hAnsi="Courier New" w:cs="Courier New"/>
          <w:color w:val="000000"/>
          <w:lang w:val="en-US"/>
        </w:rPr>
        <w:t>HRAN</w:t>
      </w:r>
      <w:proofErr w:type="gramStart"/>
      <w:r w:rsidRPr="001D03DC">
        <w:rPr>
          <w:rFonts w:ascii="Courier New" w:eastAsia="Calibri" w:hAnsi="Courier New" w:cs="Courier New"/>
          <w:color w:val="000000"/>
        </w:rPr>
        <w:t>,500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4"/>
          <w:lang w:val="en-US"/>
        </w:rPr>
      </w:pPr>
      <w:r>
        <w:rPr>
          <w:rFonts w:ascii="Courier New" w:eastAsia="Calibri" w:hAnsi="Courier New" w:cs="Courier New"/>
          <w:color w:val="000000"/>
          <w:spacing w:val="-14"/>
          <w:lang w:val="en-US"/>
        </w:rPr>
        <w:t>PORT_A</w:t>
      </w:r>
      <w:r>
        <w:rPr>
          <w:rFonts w:ascii="Courier New" w:eastAsia="Calibri" w:hAnsi="Courier New" w:cs="Courier New"/>
          <w:color w:val="000000"/>
          <w:spacing w:val="-14"/>
          <w:lang w:val="en-US"/>
        </w:rPr>
        <w:tab/>
        <w:t>STORAGE</w:t>
      </w:r>
      <w:r>
        <w:rPr>
          <w:rFonts w:ascii="Courier New" w:eastAsia="Calibri" w:hAnsi="Courier New" w:cs="Courier New"/>
          <w:color w:val="000000"/>
          <w:spacing w:val="-14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3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8"/>
          <w:lang w:val="en-US"/>
        </w:rPr>
      </w:pPr>
      <w:r>
        <w:rPr>
          <w:rFonts w:ascii="Courier New" w:eastAsia="Calibri" w:hAnsi="Courier New" w:cs="Courier New"/>
          <w:color w:val="000000"/>
          <w:spacing w:val="-8"/>
          <w:lang w:val="en-US"/>
        </w:rPr>
        <w:t>PORT_B</w:t>
      </w:r>
      <w:r>
        <w:rPr>
          <w:rFonts w:ascii="Courier New" w:eastAsia="Calibri" w:hAnsi="Courier New" w:cs="Courier New"/>
          <w:color w:val="000000"/>
          <w:spacing w:val="-8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>STORAGE</w:t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2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10"/>
          <w:lang w:val="en-US"/>
        </w:rPr>
      </w:pPr>
      <w:r>
        <w:rPr>
          <w:rFonts w:ascii="Courier New" w:eastAsia="Calibri" w:hAnsi="Courier New" w:cs="Courier New"/>
          <w:color w:val="000000"/>
          <w:spacing w:val="1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10"/>
          <w:lang w:val="en-US"/>
        </w:rPr>
        <w:tab/>
        <w:t xml:space="preserve">GENERATE </w:t>
      </w:r>
      <w:r>
        <w:rPr>
          <w:rFonts w:ascii="Courier New" w:eastAsia="Calibri" w:hAnsi="Courier New" w:cs="Courier New"/>
          <w:color w:val="000000"/>
          <w:spacing w:val="10"/>
          <w:lang w:val="en-US"/>
        </w:rPr>
        <w:tab/>
        <w:t>,,</w:t>
      </w:r>
      <w:proofErr w:type="gramStart"/>
      <w:r>
        <w:rPr>
          <w:rFonts w:ascii="Courier New" w:eastAsia="Calibri" w:hAnsi="Courier New" w:cs="Courier New"/>
          <w:color w:val="000000"/>
          <w:spacing w:val="10"/>
          <w:lang w:val="en-US"/>
        </w:rPr>
        <w:t>,3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6"/>
          <w:lang w:val="en-US"/>
        </w:rPr>
      </w:pP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  <w:t>SPLIT</w:t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1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,OTPRAV</w:t>
      </w:r>
      <w:proofErr w:type="gramEnd"/>
      <w:r>
        <w:rPr>
          <w:rFonts w:ascii="Courier New" w:eastAsia="Calibri" w:hAnsi="Courier New" w:cs="Courier New"/>
          <w:color w:val="000000"/>
          <w:lang w:val="en-US"/>
        </w:rPr>
        <w:t>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>
        <w:rPr>
          <w:rFonts w:ascii="Courier New" w:eastAsia="Calibri" w:hAnsi="Courier New" w:cs="Courier New"/>
          <w:color w:val="000000"/>
          <w:lang w:val="en-US"/>
        </w:rPr>
        <w:t xml:space="preserve">OTPRAV_A </w:t>
      </w:r>
      <w:r>
        <w:rPr>
          <w:rFonts w:ascii="Courier New" w:eastAsia="Calibri" w:hAnsi="Courier New" w:cs="Courier New"/>
          <w:color w:val="000000"/>
          <w:lang w:val="en-US"/>
        </w:rPr>
        <w:tab/>
        <w:t>ADVANCE</w:t>
      </w:r>
      <w:r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>(</w:t>
      </w:r>
      <w:proofErr w:type="gramStart"/>
      <w:r>
        <w:rPr>
          <w:rFonts w:ascii="Courier New" w:eastAsia="Calibri" w:hAnsi="Courier New" w:cs="Courier New"/>
          <w:color w:val="000000"/>
          <w:spacing w:val="-10"/>
          <w:lang w:val="en-US"/>
        </w:rPr>
        <w:t>NORMAL(</w:t>
      </w:r>
      <w:proofErr w:type="gramEnd"/>
      <w:r>
        <w:rPr>
          <w:rFonts w:ascii="Courier New" w:eastAsia="Calibri" w:hAnsi="Courier New" w:cs="Courier New"/>
          <w:color w:val="000000"/>
          <w:spacing w:val="-10"/>
          <w:lang w:val="en-US"/>
        </w:rPr>
        <w:t>1,120,36))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8"/>
          <w:lang w:val="en-US"/>
        </w:rPr>
      </w:pPr>
      <w:r>
        <w:rPr>
          <w:rFonts w:ascii="Courier New" w:eastAsia="Calibri" w:hAnsi="Courier New" w:cs="Courier New"/>
          <w:color w:val="000000"/>
          <w:spacing w:val="-18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8"/>
          <w:lang w:val="en-US"/>
        </w:rPr>
        <w:tab/>
        <w:t>QUEUE</w:t>
      </w:r>
      <w:r>
        <w:rPr>
          <w:rFonts w:ascii="Courier New" w:eastAsia="Calibri" w:hAnsi="Courier New" w:cs="Courier New"/>
          <w:color w:val="000000"/>
          <w:spacing w:val="-18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PRICHAL_B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6"/>
          <w:lang w:val="en-US"/>
        </w:rPr>
      </w:pP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  <w:t>TEST LE</w:t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X$HRAN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,800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6"/>
          <w:lang w:val="en-US"/>
        </w:rPr>
      </w:pP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  <w:t>ENTER</w:t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PORT_B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ab/>
        <w:t xml:space="preserve">SAVEVALUE </w:t>
      </w:r>
      <w:r>
        <w:rPr>
          <w:rFonts w:ascii="Courier New" w:eastAsia="Calibri" w:hAnsi="Courier New" w:cs="Courier New"/>
          <w:color w:val="000000"/>
          <w:lang w:val="en-US"/>
        </w:rPr>
        <w:tab/>
        <w:t>HRAN+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,200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6"/>
          <w:lang w:val="en-US"/>
        </w:rPr>
      </w:pP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  <w:t>DEPART</w:t>
      </w:r>
      <w:r>
        <w:rPr>
          <w:rFonts w:ascii="Courier New" w:eastAsia="Calibri" w:hAnsi="Courier New" w:cs="Courier New"/>
          <w:color w:val="000000"/>
          <w:spacing w:val="-16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PRICHAL_B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36"/>
        <w:ind w:left="113" w:firstLine="567"/>
        <w:contextualSpacing/>
        <w:rPr>
          <w:rFonts w:ascii="Courier New" w:eastAsia="Calibri" w:hAnsi="Courier New" w:cs="Courier New"/>
          <w:color w:val="000000"/>
          <w:spacing w:val="-14"/>
          <w:lang w:val="en-US"/>
        </w:rPr>
      </w:pPr>
      <w:r>
        <w:rPr>
          <w:rFonts w:ascii="Courier New" w:eastAsia="Calibri" w:hAnsi="Courier New" w:cs="Courier New"/>
          <w:color w:val="000000"/>
          <w:spacing w:val="-14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4"/>
          <w:lang w:val="en-US"/>
        </w:rPr>
        <w:tab/>
        <w:t>ADVANCE</w:t>
      </w:r>
      <w:r>
        <w:rPr>
          <w:rFonts w:ascii="Courier New" w:eastAsia="Calibri" w:hAnsi="Courier New" w:cs="Courier New"/>
          <w:color w:val="000000"/>
          <w:spacing w:val="-14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6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,2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24"/>
          <w:lang w:val="en-US"/>
        </w:rPr>
      </w:pPr>
      <w:r>
        <w:rPr>
          <w:rFonts w:ascii="Courier New" w:eastAsia="Calibri" w:hAnsi="Courier New" w:cs="Courier New"/>
          <w:color w:val="000000"/>
          <w:spacing w:val="-24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4"/>
          <w:lang w:val="en-US"/>
        </w:rPr>
        <w:tab/>
        <w:t>LEAVE</w:t>
      </w:r>
      <w:r>
        <w:rPr>
          <w:rFonts w:ascii="Courier New" w:eastAsia="Calibri" w:hAnsi="Courier New" w:cs="Courier New"/>
          <w:color w:val="000000"/>
          <w:spacing w:val="-24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PORT_B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8"/>
        <w:ind w:left="113" w:firstLine="567"/>
        <w:contextualSpacing/>
        <w:rPr>
          <w:rFonts w:ascii="Courier New" w:eastAsia="Calibri" w:hAnsi="Courier New" w:cs="Courier New"/>
          <w:color w:val="000000"/>
          <w:spacing w:val="-10"/>
          <w:lang w:val="en-US"/>
        </w:rPr>
      </w:pP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  <w:t>ADVANCE</w:t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24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>
        <w:rPr>
          <w:rFonts w:ascii="Courier New" w:eastAsia="Calibri" w:hAnsi="Courier New" w:cs="Courier New"/>
          <w:color w:val="000000"/>
          <w:lang w:val="en-US"/>
        </w:rPr>
        <w:t xml:space="preserve">OTPRAV_B </w:t>
      </w:r>
      <w:r>
        <w:rPr>
          <w:rFonts w:ascii="Courier New" w:eastAsia="Calibri" w:hAnsi="Courier New" w:cs="Courier New"/>
          <w:color w:val="000000"/>
          <w:lang w:val="en-US"/>
        </w:rPr>
        <w:tab/>
        <w:t>ADVANCE</w:t>
      </w:r>
      <w:r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2"/>
          <w:lang w:val="en-US"/>
        </w:rPr>
        <w:t>(</w:t>
      </w:r>
      <w:proofErr w:type="gramStart"/>
      <w:r>
        <w:rPr>
          <w:rFonts w:ascii="Courier New" w:eastAsia="Calibri" w:hAnsi="Courier New" w:cs="Courier New"/>
          <w:color w:val="000000"/>
          <w:spacing w:val="-12"/>
          <w:lang w:val="en-US"/>
        </w:rPr>
        <w:t>NORMAL(</w:t>
      </w:r>
      <w:proofErr w:type="gramEnd"/>
      <w:r>
        <w:rPr>
          <w:rFonts w:ascii="Courier New" w:eastAsia="Calibri" w:hAnsi="Courier New" w:cs="Courier New"/>
          <w:color w:val="000000"/>
          <w:spacing w:val="-12"/>
          <w:lang w:val="en-US"/>
        </w:rPr>
        <w:t>1,96,24))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72"/>
        <w:ind w:left="113" w:firstLine="567"/>
        <w:contextualSpacing/>
        <w:rPr>
          <w:rFonts w:ascii="Courier New" w:eastAsia="Calibri" w:hAnsi="Courier New" w:cs="Courier New"/>
          <w:color w:val="000000"/>
          <w:spacing w:val="-10"/>
          <w:lang w:val="en-US"/>
        </w:rPr>
      </w:pP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  <w:t>ADVANCE</w:t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12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22"/>
          <w:lang w:val="en-US"/>
        </w:rPr>
      </w:pPr>
      <w:r>
        <w:rPr>
          <w:rFonts w:ascii="Courier New" w:eastAsia="Calibri" w:hAnsi="Courier New" w:cs="Courier New"/>
          <w:color w:val="000000"/>
          <w:spacing w:val="-22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2"/>
          <w:lang w:val="en-US"/>
        </w:rPr>
        <w:tab/>
        <w:t>QUEUE</w:t>
      </w:r>
      <w:r>
        <w:rPr>
          <w:rFonts w:ascii="Courier New" w:eastAsia="Calibri" w:hAnsi="Courier New" w:cs="Courier New"/>
          <w:color w:val="000000"/>
          <w:spacing w:val="-22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PRICHAL_A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8"/>
          <w:lang w:val="en-US"/>
        </w:rPr>
      </w:pPr>
      <w:r>
        <w:rPr>
          <w:rFonts w:ascii="Courier New" w:eastAsia="Calibri" w:hAnsi="Courier New" w:cs="Courier New"/>
          <w:color w:val="000000"/>
          <w:spacing w:val="-18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8"/>
          <w:lang w:val="en-US"/>
        </w:rPr>
        <w:tab/>
        <w:t>ENTER</w:t>
      </w:r>
      <w:r>
        <w:rPr>
          <w:rFonts w:ascii="Courier New" w:eastAsia="Calibri" w:hAnsi="Courier New" w:cs="Courier New"/>
          <w:color w:val="000000"/>
          <w:spacing w:val="-18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32"/>
          <w:lang w:val="en-US"/>
        </w:rPr>
        <w:t>PORT_A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20"/>
          <w:lang w:val="en-US"/>
        </w:rPr>
      </w:pP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>DEPART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PRICHAL_A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10"/>
          <w:lang w:val="en-US"/>
        </w:rPr>
      </w:pP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  <w:t>ADVANCE</w:t>
      </w:r>
      <w:r>
        <w:rPr>
          <w:rFonts w:ascii="Courier New" w:eastAsia="Calibri" w:hAnsi="Courier New" w:cs="Courier New"/>
          <w:color w:val="000000"/>
          <w:spacing w:val="-1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8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,2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24"/>
          <w:lang w:val="en-US"/>
        </w:rPr>
      </w:pPr>
      <w:r>
        <w:rPr>
          <w:rFonts w:ascii="Courier New" w:eastAsia="Calibri" w:hAnsi="Courier New" w:cs="Courier New"/>
          <w:color w:val="000000"/>
          <w:spacing w:val="-24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4"/>
          <w:lang w:val="en-US"/>
        </w:rPr>
        <w:tab/>
        <w:t>LEAVE</w:t>
      </w:r>
      <w:r>
        <w:rPr>
          <w:rFonts w:ascii="Courier New" w:eastAsia="Calibri" w:hAnsi="Courier New" w:cs="Courier New"/>
          <w:color w:val="000000"/>
          <w:spacing w:val="-24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32"/>
          <w:lang w:val="en-US"/>
        </w:rPr>
        <w:t>PORT_A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" w:eastAsia="Calibri" w:hAnsi="Courier New" w:cs="Courier New"/>
          <w:color w:val="000000"/>
          <w:spacing w:val="-20"/>
          <w:lang w:val="en-US"/>
        </w:rPr>
      </w:pP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>SPLIT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10"/>
          <w:lang w:val="en-US"/>
        </w:rPr>
        <w:t>1</w:t>
      </w:r>
      <w:proofErr w:type="gramStart"/>
      <w:r>
        <w:rPr>
          <w:rFonts w:ascii="Courier New" w:eastAsia="Calibri" w:hAnsi="Courier New" w:cs="Courier New"/>
          <w:color w:val="000000"/>
          <w:spacing w:val="10"/>
          <w:lang w:val="en-US"/>
        </w:rPr>
        <w:t>,OTPRAV</w:t>
      </w:r>
      <w:proofErr w:type="gramEnd"/>
      <w:r>
        <w:rPr>
          <w:rFonts w:ascii="Courier New" w:eastAsia="Calibri" w:hAnsi="Courier New" w:cs="Courier New"/>
          <w:color w:val="000000"/>
          <w:spacing w:val="10"/>
          <w:lang w:val="en-US"/>
        </w:rPr>
        <w:t>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36" w:after="720"/>
        <w:ind w:left="113" w:firstLine="567"/>
        <w:contextualSpacing/>
        <w:rPr>
          <w:rFonts w:ascii="Courier New" w:eastAsia="Calibri" w:hAnsi="Courier New" w:cs="Courier New"/>
          <w:color w:val="000000"/>
          <w:spacing w:val="-20"/>
          <w:lang w:val="en-US"/>
        </w:rPr>
      </w:pP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>TERMINATE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spacing w:val="-20"/>
          <w:lang w:val="en-US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spacing w:val="-20"/>
          <w:lang w:val="en-US"/>
        </w:rPr>
      </w:pP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 xml:space="preserve">GENERATE 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>,,</w:t>
      </w:r>
      <w:proofErr w:type="gramStart"/>
      <w:r>
        <w:rPr>
          <w:rFonts w:ascii="Courier New" w:eastAsia="Calibri" w:hAnsi="Courier New" w:cs="Courier New"/>
          <w:color w:val="000000"/>
          <w:spacing w:val="-20"/>
          <w:lang w:val="en-US"/>
        </w:rPr>
        <w:t>,3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spacing w:val="-20"/>
          <w:lang w:val="en-US"/>
        </w:rPr>
      </w:pPr>
      <w:r>
        <w:rPr>
          <w:rFonts w:ascii="Courier New" w:eastAsia="Calibri" w:hAnsi="Courier New" w:cs="Courier New"/>
          <w:color w:val="000000"/>
          <w:spacing w:val="-20"/>
          <w:lang w:val="en-US"/>
        </w:rPr>
        <w:t xml:space="preserve">NPZ     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 xml:space="preserve">ADVANCE 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 xml:space="preserve">8 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>
        <w:rPr>
          <w:rFonts w:ascii="Courier New" w:eastAsia="Calibri" w:hAnsi="Courier New" w:cs="Courier New"/>
          <w:color w:val="000000"/>
          <w:spacing w:val="-20"/>
          <w:lang w:val="en-US"/>
        </w:rPr>
        <w:t xml:space="preserve"> 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  <w:t xml:space="preserve">TEST GE </w:t>
      </w:r>
      <w:r>
        <w:rPr>
          <w:rFonts w:ascii="Courier New" w:eastAsia="Calibri" w:hAnsi="Courier New" w:cs="Courier New"/>
          <w:color w:val="000000"/>
          <w:spacing w:val="-2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X$HRAN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,300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>
        <w:rPr>
          <w:rFonts w:ascii="Courier New" w:eastAsia="Calibri" w:hAnsi="Courier New" w:cs="Courier New"/>
          <w:color w:val="000000"/>
          <w:lang w:val="en-US"/>
        </w:rPr>
        <w:t xml:space="preserve"> </w:t>
      </w:r>
      <w:r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ab/>
        <w:t xml:space="preserve">SAVEVALUE </w:t>
      </w:r>
      <w:r>
        <w:rPr>
          <w:rFonts w:ascii="Courier New" w:eastAsia="Calibri" w:hAnsi="Courier New" w:cs="Courier New"/>
          <w:color w:val="000000"/>
          <w:lang w:val="en-US"/>
        </w:rPr>
        <w:tab/>
        <w:t>HRAN-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,300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>
        <w:rPr>
          <w:rFonts w:ascii="Courier New" w:eastAsia="Calibri" w:hAnsi="Courier New" w:cs="Courier New"/>
          <w:color w:val="000000"/>
          <w:lang w:val="en-US"/>
        </w:rPr>
        <w:t xml:space="preserve"> </w:t>
      </w:r>
      <w:r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ab/>
        <w:t xml:space="preserve">ADVANCE </w:t>
      </w:r>
      <w:r>
        <w:rPr>
          <w:rFonts w:ascii="Courier New" w:eastAsia="Calibri" w:hAnsi="Courier New" w:cs="Courier New"/>
          <w:color w:val="000000"/>
          <w:lang w:val="en-US"/>
        </w:rPr>
        <w:tab/>
        <w:t>2</w:t>
      </w:r>
      <w:proofErr w:type="gramStart"/>
      <w:r>
        <w:rPr>
          <w:rFonts w:ascii="Courier New" w:eastAsia="Calibri" w:hAnsi="Courier New" w:cs="Courier New"/>
          <w:color w:val="000000"/>
          <w:lang w:val="en-US"/>
        </w:rPr>
        <w:t>,1</w:t>
      </w:r>
      <w:proofErr w:type="gramEnd"/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 w:rsidRPr="001D03DC">
        <w:rPr>
          <w:rFonts w:ascii="Courier New" w:eastAsia="Calibri" w:hAnsi="Courier New" w:cs="Courier New"/>
          <w:color w:val="000000"/>
          <w:lang w:val="en-US"/>
        </w:rPr>
        <w:t xml:space="preserve"> </w:t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SPLIT</w:t>
      </w:r>
      <w:r w:rsidRPr="001D03DC">
        <w:rPr>
          <w:rFonts w:ascii="Courier New" w:eastAsia="Calibri" w:hAnsi="Courier New" w:cs="Courier New"/>
          <w:color w:val="000000"/>
          <w:lang w:val="en-US"/>
        </w:rPr>
        <w:t xml:space="preserve"> </w:t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  <w:t>1</w:t>
      </w:r>
      <w:proofErr w:type="gramStart"/>
      <w:r w:rsidRPr="001D03DC">
        <w:rPr>
          <w:rFonts w:ascii="Courier New" w:eastAsia="Calibri" w:hAnsi="Courier New" w:cs="Courier New"/>
          <w:color w:val="000000"/>
          <w:lang w:val="en-US"/>
        </w:rPr>
        <w:t>,</w:t>
      </w:r>
      <w:r>
        <w:rPr>
          <w:rFonts w:ascii="Courier New" w:eastAsia="Calibri" w:hAnsi="Courier New" w:cs="Courier New"/>
          <w:color w:val="000000"/>
          <w:lang w:val="en-US"/>
        </w:rPr>
        <w:t>NPZ</w:t>
      </w:r>
      <w:proofErr w:type="gramEnd"/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TERMINATE</w:t>
      </w:r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" w:eastAsia="Calibri" w:hAnsi="Courier New" w:cs="Courier New"/>
          <w:color w:val="000000"/>
          <w:lang w:val="en-US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397" w:hanging="284"/>
        <w:contextualSpacing/>
        <w:rPr>
          <w:rFonts w:ascii="Courier New" w:eastAsia="Calibri" w:hAnsi="Courier New" w:cs="Courier New"/>
          <w:color w:val="000000"/>
        </w:rPr>
      </w:pPr>
      <w:r w:rsidRPr="001D03DC">
        <w:rPr>
          <w:rFonts w:ascii="Courier New" w:eastAsia="Calibri" w:hAnsi="Courier New" w:cs="Courier New"/>
          <w:color w:val="000000"/>
          <w:lang w:val="en-US"/>
        </w:rPr>
        <w:t xml:space="preserve"> </w:t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 w:rsidRPr="001D03DC">
        <w:rPr>
          <w:rFonts w:ascii="Courier New" w:eastAsia="Calibri" w:hAnsi="Courier New" w:cs="Courier New"/>
          <w:color w:val="000000"/>
          <w:lang w:val="en-US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GENERATE</w:t>
      </w:r>
      <w:r w:rsidRPr="001D03DC"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Courier New" w:eastAsia="Calibri" w:hAnsi="Courier New" w:cs="Courier New"/>
          <w:color w:val="000000"/>
        </w:rPr>
        <w:tab/>
        <w:t>720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397" w:hanging="284"/>
        <w:contextualSpacing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Courier New" w:eastAsia="Calibri" w:hAnsi="Courier New" w:cs="Courier New"/>
          <w:color w:val="000000"/>
        </w:rPr>
        <w:tab/>
      </w:r>
      <w:r>
        <w:rPr>
          <w:rFonts w:ascii="Courier New" w:eastAsia="Calibri" w:hAnsi="Courier New" w:cs="Courier New"/>
          <w:color w:val="000000"/>
        </w:rPr>
        <w:tab/>
      </w:r>
      <w:r>
        <w:rPr>
          <w:rFonts w:ascii="Courier New" w:eastAsia="Calibri" w:hAnsi="Courier New" w:cs="Courier New"/>
          <w:color w:val="000000"/>
        </w:rPr>
        <w:tab/>
      </w:r>
      <w:r>
        <w:rPr>
          <w:rFonts w:ascii="Courier New" w:eastAsia="Calibri" w:hAnsi="Courier New" w:cs="Courier New"/>
          <w:color w:val="000000"/>
          <w:lang w:val="en-US"/>
        </w:rPr>
        <w:t>TERMINATE</w:t>
      </w:r>
      <w:r w:rsidRPr="001D03DC"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Courier New" w:eastAsia="Calibri" w:hAnsi="Courier New" w:cs="Courier New"/>
          <w:color w:val="000000"/>
        </w:rPr>
        <w:tab/>
      </w:r>
      <w:proofErr w:type="gramStart"/>
      <w:r>
        <w:rPr>
          <w:rFonts w:ascii="Courier New" w:eastAsia="Calibri" w:hAnsi="Courier New" w:cs="Courier New"/>
          <w:color w:val="000000"/>
        </w:rPr>
        <w:t>1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36" w:after="720" w:line="192" w:lineRule="auto"/>
        <w:ind w:left="3456" w:hanging="195"/>
        <w:rPr>
          <w:rFonts w:ascii="Courier New CYR" w:eastAsia="Calibri" w:hAnsi="Courier New CYR" w:cs="Courier New CYR"/>
          <w:color w:val="000000"/>
          <w:spacing w:val="-20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  <w:r>
        <w:rPr>
          <w:rFonts w:ascii="Courier New CYR" w:hAnsi="Courier New CYR" w:cs="Courier New CYR"/>
        </w:rPr>
        <w:br w:type="page"/>
      </w:r>
      <w:r>
        <w:rPr>
          <w:b/>
          <w:caps/>
          <w:sz w:val="28"/>
          <w:szCs w:val="28"/>
        </w:rPr>
        <w:lastRenderedPageBreak/>
        <w:t>Приложение Б</w:t>
      </w:r>
    </w:p>
    <w:p w:rsid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имитации базовой модели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 w:rsidRPr="001D03DC">
        <w:rPr>
          <w:rFonts w:ascii="Courier New CYR" w:eastAsia="Calibri" w:hAnsi="Courier New CYR" w:cs="Courier New CYR"/>
        </w:rPr>
        <w:t xml:space="preserve">              </w:t>
      </w:r>
      <w:r>
        <w:rPr>
          <w:rFonts w:ascii="Courier New CYR" w:eastAsia="Calibri" w:hAnsi="Courier New CYR" w:cs="Courier New CYR"/>
          <w:lang w:val="en-US"/>
        </w:rPr>
        <w:t>GPSS</w:t>
      </w:r>
      <w:r w:rsidRPr="001D03DC">
        <w:rPr>
          <w:rFonts w:ascii="Courier New CYR" w:eastAsia="Calibri" w:hAnsi="Courier New CYR" w:cs="Courier New CYR"/>
        </w:rPr>
        <w:t xml:space="preserve"> </w:t>
      </w:r>
      <w:r>
        <w:rPr>
          <w:rFonts w:ascii="Courier New CYR" w:eastAsia="Calibri" w:hAnsi="Courier New CYR" w:cs="Courier New CYR"/>
          <w:lang w:val="en-US"/>
        </w:rPr>
        <w:t>World</w:t>
      </w:r>
      <w:r w:rsidRPr="001D03DC">
        <w:rPr>
          <w:rFonts w:ascii="Courier New CYR" w:eastAsia="Calibri" w:hAnsi="Courier New CYR" w:cs="Courier New CYR"/>
        </w:rPr>
        <w:t xml:space="preserve"> </w:t>
      </w:r>
      <w:r>
        <w:rPr>
          <w:rFonts w:ascii="Courier New CYR" w:eastAsia="Calibri" w:hAnsi="Courier New CYR" w:cs="Courier New CYR"/>
          <w:lang w:val="en-US"/>
        </w:rPr>
        <w:t>Simulation</w:t>
      </w:r>
      <w:r w:rsidRPr="001D03DC">
        <w:rPr>
          <w:rFonts w:ascii="Courier New CYR" w:eastAsia="Calibri" w:hAnsi="Courier New CYR" w:cs="Courier New CYR"/>
        </w:rPr>
        <w:t xml:space="preserve"> </w:t>
      </w:r>
      <w:r>
        <w:rPr>
          <w:rFonts w:ascii="Courier New CYR" w:eastAsia="Calibri" w:hAnsi="Courier New CYR" w:cs="Courier New CYR"/>
          <w:lang w:val="en-US"/>
        </w:rPr>
        <w:t>Report</w:t>
      </w:r>
      <w:r w:rsidRPr="001D03DC">
        <w:rPr>
          <w:rFonts w:ascii="Courier New CYR" w:eastAsia="Calibri" w:hAnsi="Courier New CYR" w:cs="Courier New CYR"/>
        </w:rPr>
        <w:t xml:space="preserve"> - </w:t>
      </w:r>
      <w:proofErr w:type="spellStart"/>
      <w:r>
        <w:rPr>
          <w:rFonts w:ascii="Courier New CYR" w:eastAsia="Calibri" w:hAnsi="Courier New CYR" w:cs="Courier New CYR"/>
          <w:lang w:val="en-US"/>
        </w:rPr>
        <w:t>npz</w:t>
      </w:r>
      <w:proofErr w:type="spellEnd"/>
      <w:r w:rsidRPr="001D03DC">
        <w:rPr>
          <w:rFonts w:ascii="Courier New CYR" w:eastAsia="Calibri" w:hAnsi="Courier New CYR" w:cs="Courier New CYR"/>
        </w:rPr>
        <w:t>.4.1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 w:rsidRPr="001D03DC">
        <w:rPr>
          <w:rFonts w:ascii="Courier New CYR" w:eastAsia="Calibri" w:hAnsi="Courier New CYR" w:cs="Courier New CYR"/>
        </w:rPr>
        <w:t xml:space="preserve">                   </w:t>
      </w:r>
      <w:r>
        <w:rPr>
          <w:rFonts w:ascii="Courier New CYR" w:eastAsia="Calibri" w:hAnsi="Courier New CYR" w:cs="Courier New CYR"/>
          <w:lang w:val="en-US"/>
        </w:rPr>
        <w:t xml:space="preserve">Friday, January 08, 2016 18:46:10  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START TIME           END </w:t>
      </w:r>
      <w:proofErr w:type="gramStart"/>
      <w:r>
        <w:rPr>
          <w:rFonts w:ascii="Courier New CYR" w:eastAsia="Calibri" w:hAnsi="Courier New CYR" w:cs="Courier New CYR"/>
          <w:lang w:val="en-US"/>
        </w:rPr>
        <w:t>TIME  BLOCKS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 FACILITIES  STORAGES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</w:t>
      </w:r>
      <w:r w:rsidRPr="001D03DC">
        <w:rPr>
          <w:rFonts w:ascii="Courier New CYR" w:eastAsia="Calibri" w:hAnsi="Courier New CYR" w:cs="Courier New CYR"/>
          <w:lang w:val="en-US"/>
        </w:rPr>
        <w:t>0.000            720.000    29        0          2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 w:rsidRPr="001D03DC">
        <w:rPr>
          <w:rFonts w:ascii="Courier New CYR" w:eastAsia="Calibri" w:hAnsi="Courier New CYR" w:cs="Courier New CYR"/>
          <w:lang w:val="en-US"/>
        </w:rPr>
        <w:t xml:space="preserve">              NAME                       VALUE  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 w:rsidRPr="001D03DC">
        <w:rPr>
          <w:rFonts w:ascii="Courier New CYR" w:eastAsia="Calibri" w:hAnsi="Courier New CYR" w:cs="Courier New CYR"/>
          <w:lang w:val="en-US"/>
        </w:rPr>
        <w:t xml:space="preserve">          HRAN                        10000.000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 w:rsidRPr="001D03DC">
        <w:rPr>
          <w:rFonts w:ascii="Courier New CYR" w:eastAsia="Calibri" w:hAnsi="Courier New CYR" w:cs="Courier New CYR"/>
          <w:lang w:val="en-US"/>
        </w:rPr>
        <w:t xml:space="preserve">          NPZ                            22.000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 w:rsidRPr="001D03DC">
        <w:rPr>
          <w:rFonts w:ascii="Courier New CYR" w:eastAsia="Calibri" w:hAnsi="Courier New CYR" w:cs="Courier New CYR"/>
          <w:lang w:val="en-US"/>
        </w:rPr>
        <w:t xml:space="preserve">          </w:t>
      </w:r>
      <w:r>
        <w:rPr>
          <w:rFonts w:ascii="Courier New CYR" w:eastAsia="Calibri" w:hAnsi="Courier New CYR" w:cs="Courier New CYR"/>
          <w:lang w:val="en-US"/>
        </w:rPr>
        <w:t>OTPRAV_A                        3.000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OTPRAV_B                       12.000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PORT_A                      10001.000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PORT_B                      10002.000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PRICHAL_A                   10003.000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PRICHAL_B                   10004.000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LABEL              </w:t>
      </w:r>
      <w:proofErr w:type="gramStart"/>
      <w:r>
        <w:rPr>
          <w:rFonts w:ascii="Courier New CYR" w:eastAsia="Calibri" w:hAnsi="Courier New CYR" w:cs="Courier New CYR"/>
          <w:lang w:val="en-US"/>
        </w:rPr>
        <w:t>LOC  BLOCK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TYPE     ENTRY COUNT CURRENT COUNT RETRY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1    GENERATE             3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2    SPLIT                3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OTPRAV_A            3    ADVANCE             18             3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4    QUEUE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5    TEST 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6    ENTER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7    SAVEVALUE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8    DEPART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9    ADVANCE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10    LEAVE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11    ADVANCE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OTPRAV_B           12    ADVANCE             18             2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13    ADVANCE             16             1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14    QUEUE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15    ENTER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16    DEPART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17    ADVANCE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18    LEAVE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19    SPLIT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20    TERMINATE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21    GENERATE             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NPZ                22    ADVANCE             12             1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23    TEST     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24    SAVEVALUE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25    ADVANCE  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26    SPLIT    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27    TERMINATE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28    GENERATE             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29    TERMINATE            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QUEUE              MAX CONT. ENTRY </w:t>
      </w:r>
      <w:proofErr w:type="gramStart"/>
      <w:r>
        <w:rPr>
          <w:rFonts w:ascii="Courier New CYR" w:eastAsia="Calibri" w:hAnsi="Courier New CYR" w:cs="Courier New CYR"/>
          <w:lang w:val="en-US"/>
        </w:rPr>
        <w:t>ENTRY(</w:t>
      </w:r>
      <w:proofErr w:type="gramEnd"/>
      <w:r>
        <w:rPr>
          <w:rFonts w:ascii="Courier New CYR" w:eastAsia="Calibri" w:hAnsi="Courier New CYR" w:cs="Courier New CYR"/>
          <w:lang w:val="en-US"/>
        </w:rPr>
        <w:t>0) AVE.CONT. AVE.TIME   AVE</w:t>
      </w:r>
      <w:proofErr w:type="gramStart"/>
      <w:r>
        <w:rPr>
          <w:rFonts w:ascii="Courier New CYR" w:eastAsia="Calibri" w:hAnsi="Courier New CYR" w:cs="Courier New CYR"/>
          <w:lang w:val="en-US"/>
        </w:rPr>
        <w:t>.(</w:t>
      </w:r>
      <w:proofErr w:type="gramEnd"/>
      <w:r>
        <w:rPr>
          <w:rFonts w:ascii="Courier New CYR" w:eastAsia="Calibri" w:hAnsi="Courier New CYR" w:cs="Courier New CYR"/>
          <w:lang w:val="en-US"/>
        </w:rPr>
        <w:t>-0) RETRY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  <w:lang w:val="en-US"/>
        </w:rPr>
        <w:t>PRICHAL</w:t>
      </w:r>
      <w:r>
        <w:rPr>
          <w:rFonts w:ascii="Courier New CYR" w:eastAsia="Calibri" w:hAnsi="Courier New CYR" w:cs="Courier New CYR"/>
        </w:rPr>
        <w:t>_</w:t>
      </w:r>
      <w:r>
        <w:rPr>
          <w:rFonts w:ascii="Courier New CYR" w:eastAsia="Calibri" w:hAnsi="Courier New CYR" w:cs="Courier New CYR"/>
          <w:lang w:val="en-US"/>
        </w:rPr>
        <w:t>A</w:t>
      </w:r>
      <w:r>
        <w:rPr>
          <w:rFonts w:ascii="Courier New CYR" w:eastAsia="Calibri" w:hAnsi="Courier New CYR" w:cs="Courier New CYR"/>
        </w:rPr>
        <w:t xml:space="preserve">           1    0     15     15     0.000      0.000      0.000   0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  <w:lang w:val="en-US"/>
        </w:rPr>
        <w:t>PRICHAL</w:t>
      </w:r>
      <w:r>
        <w:rPr>
          <w:rFonts w:ascii="Courier New CYR" w:eastAsia="Calibri" w:hAnsi="Courier New CYR" w:cs="Courier New CYR"/>
        </w:rPr>
        <w:t>_</w:t>
      </w:r>
      <w:r>
        <w:rPr>
          <w:rFonts w:ascii="Courier New CYR" w:eastAsia="Calibri" w:hAnsi="Courier New CYR" w:cs="Courier New CYR"/>
          <w:lang w:val="en-US"/>
        </w:rPr>
        <w:t>B</w:t>
      </w:r>
      <w:r>
        <w:rPr>
          <w:rFonts w:ascii="Courier New CYR" w:eastAsia="Calibri" w:hAnsi="Courier New CYR" w:cs="Courier New CYR"/>
        </w:rPr>
        <w:t xml:space="preserve">           1    0     15     15     0.000      0.000      0.000   0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Продолжение приложения Б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STORAGE            CAP. REM. MIN. MAX.  ENTRIES AVL.  AVE.C. UTIL. RETRY DELAY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PORT_A              3    3   0     2       15   1    </w:t>
      </w:r>
      <w:proofErr w:type="gramStart"/>
      <w:r>
        <w:rPr>
          <w:rFonts w:ascii="Courier New CYR" w:eastAsia="Calibri" w:hAnsi="Courier New CYR" w:cs="Courier New CYR"/>
          <w:lang w:val="en-US"/>
        </w:rPr>
        <w:t>0.164  0.055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   0    0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PORT_B              2    2   0     2       15   1    </w:t>
      </w:r>
      <w:proofErr w:type="gramStart"/>
      <w:r>
        <w:rPr>
          <w:rFonts w:ascii="Courier New CYR" w:eastAsia="Calibri" w:hAnsi="Courier New CYR" w:cs="Courier New CYR"/>
          <w:lang w:val="en-US"/>
        </w:rPr>
        <w:t>0.130  0.065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   0    0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SAVEVALUE               RETRY       VALUE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HRAN                     1        200.000                            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  <w:r>
        <w:rPr>
          <w:b/>
          <w:caps/>
          <w:sz w:val="28"/>
          <w:szCs w:val="28"/>
        </w:rPr>
        <w:lastRenderedPageBreak/>
        <w:t>Приложение В</w:t>
      </w:r>
    </w:p>
    <w:p w:rsid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Модифицированная модель</w:t>
      </w:r>
    </w:p>
    <w:p w:rsidR="001D03DC" w:rsidRDefault="001D03DC" w:rsidP="001D03DC">
      <w:pPr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432"/>
        <w:rPr>
          <w:rFonts w:ascii="Courier New CYR" w:eastAsia="Calibri" w:hAnsi="Courier New CYR" w:cs="Courier New CYR"/>
          <w:color w:val="000000"/>
          <w:spacing w:val="-26"/>
        </w:rPr>
      </w:pPr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432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6"/>
        </w:rPr>
      </w:pPr>
      <w:r w:rsidRPr="001D03DC">
        <w:rPr>
          <w:rFonts w:ascii="Courier New CYR" w:eastAsia="Calibri" w:hAnsi="Courier New CYR" w:cs="Courier New CYR"/>
          <w:color w:val="000000"/>
          <w:spacing w:val="-26"/>
        </w:rPr>
        <w:tab/>
      </w:r>
      <w:r w:rsidRPr="001D03DC">
        <w:rPr>
          <w:rFonts w:ascii="Courier New CYR" w:eastAsia="Calibri" w:hAnsi="Courier New CYR" w:cs="Courier New CYR"/>
          <w:color w:val="000000"/>
          <w:spacing w:val="-26"/>
        </w:rPr>
        <w:tab/>
      </w:r>
      <w:r>
        <w:rPr>
          <w:rFonts w:ascii="Courier New CYR" w:eastAsia="Calibri" w:hAnsi="Courier New CYR" w:cs="Courier New CYR"/>
          <w:color w:val="000000"/>
          <w:spacing w:val="-26"/>
          <w:lang w:val="en-US"/>
        </w:rPr>
        <w:t>INITIAL</w:t>
      </w:r>
      <w:r w:rsidRPr="001D03DC">
        <w:rPr>
          <w:rFonts w:ascii="Courier New CYR" w:eastAsia="Calibri" w:hAnsi="Courier New CYR" w:cs="Courier New CYR"/>
          <w:color w:val="000000"/>
          <w:spacing w:val="-26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X</w:t>
      </w:r>
      <w:r w:rsidRPr="001D03DC">
        <w:rPr>
          <w:rFonts w:ascii="Courier New CYR" w:eastAsia="Calibri" w:hAnsi="Courier New CYR" w:cs="Courier New CYR"/>
          <w:color w:val="000000"/>
        </w:rPr>
        <w:t>$</w:t>
      </w:r>
      <w:r>
        <w:rPr>
          <w:rFonts w:ascii="Courier New CYR" w:eastAsia="Calibri" w:hAnsi="Courier New CYR" w:cs="Courier New CYR"/>
          <w:color w:val="000000"/>
          <w:lang w:val="en-US"/>
        </w:rPr>
        <w:t>HRAN</w:t>
      </w:r>
      <w:proofErr w:type="gramStart"/>
      <w:r w:rsidRPr="001D03DC">
        <w:rPr>
          <w:rFonts w:ascii="Courier New CYR" w:eastAsia="Calibri" w:hAnsi="Courier New CYR" w:cs="Courier New CYR"/>
          <w:color w:val="000000"/>
        </w:rPr>
        <w:t>,300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4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4"/>
          <w:lang w:val="en-US"/>
        </w:rPr>
        <w:t>PORT_A</w:t>
      </w:r>
      <w:r>
        <w:rPr>
          <w:rFonts w:ascii="Courier New CYR" w:eastAsia="Calibri" w:hAnsi="Courier New CYR" w:cs="Courier New CYR"/>
          <w:color w:val="000000"/>
          <w:spacing w:val="-14"/>
          <w:lang w:val="en-US"/>
        </w:rPr>
        <w:tab/>
        <w:t>STORAGE</w:t>
      </w:r>
      <w:r>
        <w:rPr>
          <w:rFonts w:ascii="Courier New CYR" w:eastAsia="Calibri" w:hAnsi="Courier New CYR" w:cs="Courier New CYR"/>
          <w:color w:val="000000"/>
          <w:spacing w:val="-1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3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8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8"/>
          <w:lang w:val="en-US"/>
        </w:rPr>
        <w:t>PORT_B</w:t>
      </w:r>
      <w:r>
        <w:rPr>
          <w:rFonts w:ascii="Courier New CYR" w:eastAsia="Calibri" w:hAnsi="Courier New CYR" w:cs="Courier New CYR"/>
          <w:color w:val="000000"/>
          <w:spacing w:val="-8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>STORAGE</w:t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2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1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ab/>
        <w:t xml:space="preserve">GENERATE </w:t>
      </w:r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ab/>
        <w:t>,,</w:t>
      </w:r>
      <w:proofErr w:type="gramStart"/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>,12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6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  <w:t>SPLIT</w:t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1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,OTPRAV</w:t>
      </w:r>
      <w:proofErr w:type="gramEnd"/>
      <w:r>
        <w:rPr>
          <w:rFonts w:ascii="Courier New CYR" w:eastAsia="Calibri" w:hAnsi="Courier New CYR" w:cs="Courier New CYR"/>
          <w:color w:val="000000"/>
          <w:lang w:val="en-US"/>
        </w:rPr>
        <w:t>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>
        <w:rPr>
          <w:rFonts w:ascii="Courier New CYR" w:eastAsia="Calibri" w:hAnsi="Courier New CYR" w:cs="Courier New CYR"/>
          <w:color w:val="000000"/>
          <w:lang w:val="en-US"/>
        </w:rPr>
        <w:t xml:space="preserve">OTPRAV_A </w:t>
      </w:r>
      <w:r>
        <w:rPr>
          <w:rFonts w:ascii="Courier New CYR" w:eastAsia="Calibri" w:hAnsi="Courier New CYR" w:cs="Courier New CYR"/>
          <w:color w:val="000000"/>
          <w:lang w:val="en-US"/>
        </w:rPr>
        <w:tab/>
        <w:t>ADVANCE</w:t>
      </w:r>
      <w:r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>(</w:t>
      </w:r>
      <w:proofErr w:type="gramStart"/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>NORMAL(</w:t>
      </w:r>
      <w:proofErr w:type="gramEnd"/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>1,120,36))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8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8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8"/>
          <w:lang w:val="en-US"/>
        </w:rPr>
        <w:tab/>
        <w:t>QUEUE</w:t>
      </w:r>
      <w:r>
        <w:rPr>
          <w:rFonts w:ascii="Courier New CYR" w:eastAsia="Calibri" w:hAnsi="Courier New CYR" w:cs="Courier New CYR"/>
          <w:color w:val="000000"/>
          <w:spacing w:val="-18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PRICHAL_B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6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  <w:t>TEST LE</w:t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X$HRAN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,800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6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  <w:t>ENTER</w:t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PORT_B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ab/>
        <w:t xml:space="preserve">SAVEVALUE </w:t>
      </w:r>
      <w:r>
        <w:rPr>
          <w:rFonts w:ascii="Courier New CYR" w:eastAsia="Calibri" w:hAnsi="Courier New CYR" w:cs="Courier New CYR"/>
          <w:color w:val="000000"/>
          <w:lang w:val="en-US"/>
        </w:rPr>
        <w:tab/>
        <w:t>HRAN+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,200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6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  <w:t>DEPART</w:t>
      </w:r>
      <w:r>
        <w:rPr>
          <w:rFonts w:ascii="Courier New CYR" w:eastAsia="Calibri" w:hAnsi="Courier New CYR" w:cs="Courier New CYR"/>
          <w:color w:val="000000"/>
          <w:spacing w:val="-16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PRICHAL_B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36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4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4"/>
          <w:lang w:val="en-US"/>
        </w:rPr>
        <w:tab/>
        <w:t>ADVANCE</w:t>
      </w:r>
      <w:r>
        <w:rPr>
          <w:rFonts w:ascii="Courier New CYR" w:eastAsia="Calibri" w:hAnsi="Courier New CYR" w:cs="Courier New CYR"/>
          <w:color w:val="000000"/>
          <w:spacing w:val="-1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6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,2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4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4"/>
          <w:lang w:val="en-US"/>
        </w:rPr>
        <w:tab/>
        <w:t>LEAVE</w:t>
      </w:r>
      <w:r>
        <w:rPr>
          <w:rFonts w:ascii="Courier New CYR" w:eastAsia="Calibri" w:hAnsi="Courier New CYR" w:cs="Courier New CYR"/>
          <w:color w:val="000000"/>
          <w:spacing w:val="-2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PORT_B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8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  <w:t>ADVANCE</w:t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24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>
        <w:rPr>
          <w:rFonts w:ascii="Courier New CYR" w:eastAsia="Calibri" w:hAnsi="Courier New CYR" w:cs="Courier New CYR"/>
          <w:color w:val="000000"/>
          <w:lang w:val="en-US"/>
        </w:rPr>
        <w:t xml:space="preserve">OTPRAV_B </w:t>
      </w:r>
      <w:r>
        <w:rPr>
          <w:rFonts w:ascii="Courier New CYR" w:eastAsia="Calibri" w:hAnsi="Courier New CYR" w:cs="Courier New CYR"/>
          <w:color w:val="000000"/>
          <w:lang w:val="en-US"/>
        </w:rPr>
        <w:tab/>
        <w:t>ADVANCE</w:t>
      </w:r>
      <w:r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2"/>
          <w:lang w:val="en-US"/>
        </w:rPr>
        <w:t>(</w:t>
      </w:r>
      <w:proofErr w:type="gramStart"/>
      <w:r>
        <w:rPr>
          <w:rFonts w:ascii="Courier New CYR" w:eastAsia="Calibri" w:hAnsi="Courier New CYR" w:cs="Courier New CYR"/>
          <w:color w:val="000000"/>
          <w:spacing w:val="-12"/>
          <w:lang w:val="en-US"/>
        </w:rPr>
        <w:t>NORMAL(</w:t>
      </w:r>
      <w:proofErr w:type="gramEnd"/>
      <w:r>
        <w:rPr>
          <w:rFonts w:ascii="Courier New CYR" w:eastAsia="Calibri" w:hAnsi="Courier New CYR" w:cs="Courier New CYR"/>
          <w:color w:val="000000"/>
          <w:spacing w:val="-12"/>
          <w:lang w:val="en-US"/>
        </w:rPr>
        <w:t>1,96,24))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72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  <w:t>ADVANCE</w:t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12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2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2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2"/>
          <w:lang w:val="en-US"/>
        </w:rPr>
        <w:tab/>
        <w:t>QUEUE</w:t>
      </w:r>
      <w:r>
        <w:rPr>
          <w:rFonts w:ascii="Courier New CYR" w:eastAsia="Calibri" w:hAnsi="Courier New CYR" w:cs="Courier New CYR"/>
          <w:color w:val="000000"/>
          <w:spacing w:val="-22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PRICHAL_A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8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8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8"/>
          <w:lang w:val="en-US"/>
        </w:rPr>
        <w:tab/>
        <w:t>ENTER</w:t>
      </w:r>
      <w:r>
        <w:rPr>
          <w:rFonts w:ascii="Courier New CYR" w:eastAsia="Calibri" w:hAnsi="Courier New CYR" w:cs="Courier New CYR"/>
          <w:color w:val="000000"/>
          <w:spacing w:val="-18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32"/>
          <w:lang w:val="en-US"/>
        </w:rPr>
        <w:t>PORT_A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>DEPART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PRICHAL_A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1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  <w:t>ADVANCE</w:t>
      </w:r>
      <w:r>
        <w:rPr>
          <w:rFonts w:ascii="Courier New CYR" w:eastAsia="Calibri" w:hAnsi="Courier New CYR" w:cs="Courier New CYR"/>
          <w:color w:val="000000"/>
          <w:spacing w:val="-1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8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,2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4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4"/>
          <w:lang w:val="en-US"/>
        </w:rPr>
        <w:tab/>
        <w:t>LEAVE</w:t>
      </w:r>
      <w:r>
        <w:rPr>
          <w:rFonts w:ascii="Courier New CYR" w:eastAsia="Calibri" w:hAnsi="Courier New CYR" w:cs="Courier New CYR"/>
          <w:color w:val="000000"/>
          <w:spacing w:val="-24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32"/>
          <w:lang w:val="en-US"/>
        </w:rPr>
        <w:t>PORT_A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>SPLIT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>1</w:t>
      </w:r>
      <w:proofErr w:type="gramStart"/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>,OTPRAV</w:t>
      </w:r>
      <w:proofErr w:type="gramEnd"/>
      <w:r>
        <w:rPr>
          <w:rFonts w:ascii="Courier New CYR" w:eastAsia="Calibri" w:hAnsi="Courier New CYR" w:cs="Courier New CYR"/>
          <w:color w:val="000000"/>
          <w:spacing w:val="10"/>
          <w:lang w:val="en-US"/>
        </w:rPr>
        <w:t>_A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36" w:after="720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>TERMINATE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0"/>
          <w:lang w:val="en-US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 xml:space="preserve">GENERATE 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>,,</w:t>
      </w:r>
      <w:proofErr w:type="gramStart"/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>,3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spacing w:val="-2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 xml:space="preserve">NPZ     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 xml:space="preserve">ADVANCE 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>8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 xml:space="preserve"> 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  <w:t xml:space="preserve">TEST GE </w:t>
      </w:r>
      <w:r>
        <w:rPr>
          <w:rFonts w:ascii="Courier New CYR" w:eastAsia="Calibri" w:hAnsi="Courier New CYR" w:cs="Courier New CYR"/>
          <w:color w:val="000000"/>
          <w:spacing w:val="-2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X$HRAN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,300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>
        <w:rPr>
          <w:rFonts w:ascii="Courier New CYR" w:eastAsia="Calibri" w:hAnsi="Courier New CYR" w:cs="Courier New CYR"/>
          <w:color w:val="000000"/>
          <w:lang w:val="en-US"/>
        </w:rPr>
        <w:t xml:space="preserve"> </w:t>
      </w:r>
      <w:r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ab/>
        <w:t xml:space="preserve">SAVEVALUE </w:t>
      </w:r>
      <w:r>
        <w:rPr>
          <w:rFonts w:ascii="Courier New CYR" w:eastAsia="Calibri" w:hAnsi="Courier New CYR" w:cs="Courier New CYR"/>
          <w:color w:val="000000"/>
          <w:lang w:val="en-US"/>
        </w:rPr>
        <w:tab/>
        <w:t>HRAN-</w:t>
      </w:r>
      <w:proofErr w:type="gramStart"/>
      <w:r>
        <w:rPr>
          <w:rFonts w:ascii="Courier New CYR" w:eastAsia="Calibri" w:hAnsi="Courier New CYR" w:cs="Courier New CYR"/>
          <w:color w:val="000000"/>
          <w:lang w:val="en-US"/>
        </w:rPr>
        <w:t>,300</w:t>
      </w:r>
      <w:proofErr w:type="gramEnd"/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>
        <w:rPr>
          <w:rFonts w:ascii="Courier New CYR" w:eastAsia="Calibri" w:hAnsi="Courier New CYR" w:cs="Courier New CYR"/>
          <w:color w:val="000000"/>
          <w:lang w:val="en-US"/>
        </w:rPr>
        <w:t xml:space="preserve"> </w:t>
      </w:r>
      <w:r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ab/>
        <w:t>ADVANCE</w:t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 xml:space="preserve"> </w:t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  <w:t>2</w:t>
      </w:r>
      <w:proofErr w:type="gramStart"/>
      <w:r w:rsidRPr="001D03DC">
        <w:rPr>
          <w:rFonts w:ascii="Courier New CYR" w:eastAsia="Calibri" w:hAnsi="Courier New CYR" w:cs="Courier New CYR"/>
          <w:color w:val="000000"/>
          <w:lang w:val="en-US"/>
        </w:rPr>
        <w:t>,1</w:t>
      </w:r>
      <w:proofErr w:type="gramEnd"/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 w:rsidRPr="001D03DC">
        <w:rPr>
          <w:rFonts w:ascii="Courier New CYR" w:eastAsia="Calibri" w:hAnsi="Courier New CYR" w:cs="Courier New CYR"/>
          <w:color w:val="000000"/>
          <w:lang w:val="en-US"/>
        </w:rPr>
        <w:t xml:space="preserve"> </w:t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SPLIT</w:t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 xml:space="preserve"> </w:t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  <w:t>1</w:t>
      </w:r>
      <w:proofErr w:type="gramStart"/>
      <w:r w:rsidRPr="001D03DC">
        <w:rPr>
          <w:rFonts w:ascii="Courier New CYR" w:eastAsia="Calibri" w:hAnsi="Courier New CYR" w:cs="Courier New CYR"/>
          <w:color w:val="000000"/>
          <w:lang w:val="en-US"/>
        </w:rPr>
        <w:t>,</w:t>
      </w:r>
      <w:r>
        <w:rPr>
          <w:rFonts w:ascii="Courier New CYR" w:eastAsia="Calibri" w:hAnsi="Courier New CYR" w:cs="Courier New CYR"/>
          <w:color w:val="000000"/>
          <w:lang w:val="en-US"/>
        </w:rPr>
        <w:t>NPZ</w:t>
      </w:r>
      <w:proofErr w:type="gramEnd"/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TERMINAT</w:t>
      </w:r>
      <w:r>
        <w:rPr>
          <w:rFonts w:ascii="Courier New" w:eastAsia="Calibri" w:hAnsi="Courier New" w:cs="Courier New"/>
          <w:color w:val="000000"/>
          <w:lang w:val="en-US"/>
        </w:rPr>
        <w:t>E</w:t>
      </w:r>
    </w:p>
    <w:p w:rsidR="001D03DC" w:rsidRP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113" w:firstLine="567"/>
        <w:contextualSpacing/>
        <w:rPr>
          <w:rFonts w:ascii="Courier New CYR" w:eastAsia="Calibri" w:hAnsi="Courier New CYR" w:cs="Courier New CYR"/>
          <w:color w:val="000000"/>
          <w:lang w:val="en-US"/>
        </w:rPr>
      </w:pP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397" w:hanging="284"/>
        <w:contextualSpacing/>
        <w:rPr>
          <w:rFonts w:ascii="Courier New CYR" w:eastAsia="Calibri" w:hAnsi="Courier New CYR" w:cs="Courier New CYR"/>
          <w:color w:val="000000"/>
        </w:rPr>
      </w:pPr>
      <w:r w:rsidRPr="001D03DC">
        <w:rPr>
          <w:rFonts w:ascii="Courier New CYR" w:eastAsia="Calibri" w:hAnsi="Courier New CYR" w:cs="Courier New CYR"/>
          <w:color w:val="000000"/>
          <w:lang w:val="en-US"/>
        </w:rPr>
        <w:t xml:space="preserve"> </w:t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 w:rsidRPr="001D03DC">
        <w:rPr>
          <w:rFonts w:ascii="Courier New CYR" w:eastAsia="Calibri" w:hAnsi="Courier New CYR" w:cs="Courier New CYR"/>
          <w:color w:val="000000"/>
          <w:lang w:val="en-US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GENERATE</w:t>
      </w:r>
      <w:r w:rsidRPr="001D03DC">
        <w:rPr>
          <w:rFonts w:ascii="Courier New CYR" w:eastAsia="Calibri" w:hAnsi="Courier New CYR" w:cs="Courier New CYR"/>
          <w:color w:val="000000"/>
        </w:rPr>
        <w:t xml:space="preserve"> </w:t>
      </w:r>
      <w:r>
        <w:rPr>
          <w:rFonts w:ascii="Courier New CYR" w:eastAsia="Calibri" w:hAnsi="Courier New CYR" w:cs="Courier New CYR"/>
          <w:color w:val="000000"/>
        </w:rPr>
        <w:tab/>
        <w:t>720</w:t>
      </w:r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100" w:beforeAutospacing="1" w:after="100" w:afterAutospacing="1"/>
        <w:ind w:left="397" w:hanging="284"/>
        <w:contextualSpacing/>
        <w:rPr>
          <w:rFonts w:ascii="Courier New CYR" w:eastAsia="Calibri" w:hAnsi="Courier New CYR" w:cs="Courier New CYR"/>
          <w:color w:val="000000"/>
        </w:rPr>
      </w:pPr>
      <w:r>
        <w:rPr>
          <w:rFonts w:ascii="Courier New CYR" w:eastAsia="Calibri" w:hAnsi="Courier New CYR" w:cs="Courier New CYR"/>
          <w:color w:val="000000"/>
        </w:rPr>
        <w:t xml:space="preserve"> </w:t>
      </w:r>
      <w:r>
        <w:rPr>
          <w:rFonts w:ascii="Courier New CYR" w:eastAsia="Calibri" w:hAnsi="Courier New CYR" w:cs="Courier New CYR"/>
          <w:color w:val="000000"/>
        </w:rPr>
        <w:tab/>
      </w:r>
      <w:r>
        <w:rPr>
          <w:rFonts w:ascii="Courier New CYR" w:eastAsia="Calibri" w:hAnsi="Courier New CYR" w:cs="Courier New CYR"/>
          <w:color w:val="000000"/>
        </w:rPr>
        <w:tab/>
      </w:r>
      <w:r>
        <w:rPr>
          <w:rFonts w:ascii="Courier New CYR" w:eastAsia="Calibri" w:hAnsi="Courier New CYR" w:cs="Courier New CYR"/>
          <w:color w:val="000000"/>
        </w:rPr>
        <w:tab/>
      </w:r>
      <w:r>
        <w:rPr>
          <w:rFonts w:ascii="Courier New CYR" w:eastAsia="Calibri" w:hAnsi="Courier New CYR" w:cs="Courier New CYR"/>
          <w:color w:val="000000"/>
          <w:lang w:val="en-US"/>
        </w:rPr>
        <w:t>TERMINATE</w:t>
      </w:r>
      <w:r w:rsidRPr="001D03DC">
        <w:rPr>
          <w:rFonts w:ascii="Courier New CYR" w:eastAsia="Calibri" w:hAnsi="Courier New CYR" w:cs="Courier New CYR"/>
          <w:color w:val="000000"/>
        </w:rPr>
        <w:t xml:space="preserve"> </w:t>
      </w:r>
      <w:r>
        <w:rPr>
          <w:rFonts w:ascii="Courier New CYR" w:eastAsia="Calibri" w:hAnsi="Courier New CYR" w:cs="Courier New CYR"/>
          <w:color w:val="000000"/>
        </w:rPr>
        <w:tab/>
      </w:r>
      <w:proofErr w:type="gramStart"/>
      <w:r>
        <w:rPr>
          <w:rFonts w:ascii="Courier New CYR" w:eastAsia="Calibri" w:hAnsi="Courier New CYR" w:cs="Courier New CYR"/>
          <w:color w:val="000000"/>
        </w:rPr>
        <w:t>1</w:t>
      </w:r>
      <w:proofErr w:type="gramEnd"/>
    </w:p>
    <w:p w:rsidR="001D03DC" w:rsidRDefault="001D03DC" w:rsidP="001D03DC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before="36" w:after="720" w:line="192" w:lineRule="auto"/>
        <w:ind w:left="3456" w:hanging="195"/>
        <w:rPr>
          <w:rFonts w:ascii="Courier New CYR" w:eastAsia="Calibri" w:hAnsi="Courier New CYR" w:cs="Courier New CYR"/>
          <w:color w:val="000000"/>
          <w:spacing w:val="-20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D03DC" w:rsidRDefault="001D03DC" w:rsidP="001D03DC">
      <w:pPr>
        <w:spacing w:line="276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Приложение Г</w:t>
      </w:r>
    </w:p>
    <w:p w:rsid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1D03DC" w:rsidRPr="001D03DC" w:rsidRDefault="001D03DC" w:rsidP="001D03DC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Результаты</w:t>
      </w:r>
      <w:r w:rsidRPr="001D03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имитации</w:t>
      </w:r>
      <w:r w:rsidRPr="001D03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модифицированной</w:t>
      </w:r>
      <w:r w:rsidRPr="001D03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модели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 w:rsidRPr="001D03DC">
        <w:rPr>
          <w:rFonts w:ascii="Courier New CYR" w:eastAsia="Calibri" w:hAnsi="Courier New CYR" w:cs="Courier New CYR"/>
          <w:lang w:val="en-US"/>
        </w:rPr>
        <w:t xml:space="preserve">     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START TIME           END </w:t>
      </w:r>
      <w:proofErr w:type="gramStart"/>
      <w:r>
        <w:rPr>
          <w:rFonts w:ascii="Courier New CYR" w:eastAsia="Calibri" w:hAnsi="Courier New CYR" w:cs="Courier New CYR"/>
          <w:lang w:val="en-US"/>
        </w:rPr>
        <w:t>TIME  BLOCKS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 FACILITIES  STORAGES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0.000            720.000    29        0          2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NAME                       VALUE  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HRAN                        10000.000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NPZ                            22.000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OTPRAV_A                        3.000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OTPRAV_B                       12.000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PORT_A                      10001.000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PORT_B                      10002.000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PRICHAL_A                   10003.000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PRICHAL_B                   10004.000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LABEL              </w:t>
      </w:r>
      <w:proofErr w:type="gramStart"/>
      <w:r>
        <w:rPr>
          <w:rFonts w:ascii="Courier New CYR" w:eastAsia="Calibri" w:hAnsi="Courier New CYR" w:cs="Courier New CYR"/>
          <w:lang w:val="en-US"/>
        </w:rPr>
        <w:t>LOC  BLOCK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TYPE     ENTRY COUNT CURRENT COUNT RETRY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1    GENERATE             3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2    SPLIT                3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OTPRAV_A            3    ADVANCE             18             2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4    QUEUE    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5    TEST     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6    ENTER    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7    SAVEVALUE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8    DEPART   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 9    ADVANCE  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10    LEAVE               16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11    ADVANCE             16             1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OTPRAV_B           12    ADVANCE             18             3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13    ADVANCE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14    QUEUE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15    ENTER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16    DEPART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17    ADVANCE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18    LEAVE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19    SPLIT    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20    TERMINATE           15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21    GENERATE             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NPZ                22    ADVANCE             12             1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23    TEST     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24    SAVEVALUE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25    ADVANCE  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26    SPLIT    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27    TERMINATE           11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28    GENERATE             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                  29    TERMINATE            1             0    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QUEUE              MAX CONT. ENTRY </w:t>
      </w:r>
      <w:proofErr w:type="gramStart"/>
      <w:r>
        <w:rPr>
          <w:rFonts w:ascii="Courier New CYR" w:eastAsia="Calibri" w:hAnsi="Courier New CYR" w:cs="Courier New CYR"/>
          <w:lang w:val="en-US"/>
        </w:rPr>
        <w:t>ENTRY(</w:t>
      </w:r>
      <w:proofErr w:type="gramEnd"/>
      <w:r>
        <w:rPr>
          <w:rFonts w:ascii="Courier New CYR" w:eastAsia="Calibri" w:hAnsi="Courier New CYR" w:cs="Courier New CYR"/>
          <w:lang w:val="en-US"/>
        </w:rPr>
        <w:t>0) AVE.CONT. AVE.TIME   AVE</w:t>
      </w:r>
      <w:proofErr w:type="gramStart"/>
      <w:r>
        <w:rPr>
          <w:rFonts w:ascii="Courier New CYR" w:eastAsia="Calibri" w:hAnsi="Courier New CYR" w:cs="Courier New CYR"/>
          <w:lang w:val="en-US"/>
        </w:rPr>
        <w:t>.(</w:t>
      </w:r>
      <w:proofErr w:type="gramEnd"/>
      <w:r>
        <w:rPr>
          <w:rFonts w:ascii="Courier New CYR" w:eastAsia="Calibri" w:hAnsi="Courier New CYR" w:cs="Courier New CYR"/>
          <w:lang w:val="en-US"/>
        </w:rPr>
        <w:t>-0) RETRY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PRICHAL_A           1    0     15     15     0.000      0.000      0.000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PRICHAL_B           1    0     16     15     0.004      0.170      2.717   0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STORAGE            CAP. REM. MIN. MAX.  ENTRIES AVL.  AVE.C. UTIL. RETRY DELAY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 w:rsidRPr="001D03DC">
        <w:rPr>
          <w:rFonts w:ascii="Courier New CYR" w:eastAsia="Calibri" w:hAnsi="Courier New CYR" w:cs="Courier New CYR"/>
        </w:rPr>
        <w:lastRenderedPageBreak/>
        <w:t xml:space="preserve"> </w:t>
      </w:r>
      <w:r>
        <w:rPr>
          <w:rFonts w:ascii="Courier New CYR" w:eastAsia="Calibri" w:hAnsi="Courier New CYR" w:cs="Courier New CYR"/>
          <w:lang w:val="en-US"/>
        </w:rPr>
        <w:t>PORT</w:t>
      </w:r>
      <w:r w:rsidRPr="001D03DC">
        <w:rPr>
          <w:rFonts w:ascii="Courier New CYR" w:eastAsia="Calibri" w:hAnsi="Courier New CYR" w:cs="Courier New CYR"/>
        </w:rPr>
        <w:t>_</w:t>
      </w:r>
      <w:r>
        <w:rPr>
          <w:rFonts w:ascii="Courier New CYR" w:eastAsia="Calibri" w:hAnsi="Courier New CYR" w:cs="Courier New CYR"/>
          <w:lang w:val="en-US"/>
        </w:rPr>
        <w:t>A</w:t>
      </w:r>
      <w:r w:rsidRPr="001D03DC">
        <w:rPr>
          <w:rFonts w:ascii="Courier New CYR" w:eastAsia="Calibri" w:hAnsi="Courier New CYR" w:cs="Courier New CYR"/>
        </w:rPr>
        <w:t xml:space="preserve">              3    3   0     2       15   1    </w:t>
      </w:r>
      <w:proofErr w:type="gramStart"/>
      <w:r w:rsidRPr="001D03DC">
        <w:rPr>
          <w:rFonts w:ascii="Courier New CYR" w:eastAsia="Calibri" w:hAnsi="Courier New CYR" w:cs="Courier New CYR"/>
        </w:rPr>
        <w:t>0.172  0.057</w:t>
      </w:r>
      <w:proofErr w:type="gramEnd"/>
      <w:r w:rsidRPr="001D03DC">
        <w:rPr>
          <w:rFonts w:ascii="Courier New CYR" w:eastAsia="Calibri" w:hAnsi="Courier New CYR" w:cs="Courier New CYR"/>
        </w:rPr>
        <w:t xml:space="preserve">    0    0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 w:rsidRPr="001D03DC">
        <w:rPr>
          <w:rFonts w:ascii="Courier New CYR" w:eastAsia="Calibri" w:hAnsi="Courier New CYR" w:cs="Courier New CYR"/>
        </w:rPr>
        <w:t xml:space="preserve"> </w:t>
      </w:r>
      <w:r>
        <w:rPr>
          <w:rFonts w:ascii="Courier New CYR" w:eastAsia="Calibri" w:hAnsi="Courier New CYR" w:cs="Courier New CYR"/>
          <w:lang w:val="en-US"/>
        </w:rPr>
        <w:t>PORT</w:t>
      </w:r>
      <w:r w:rsidRPr="001D03DC">
        <w:rPr>
          <w:rFonts w:ascii="Courier New CYR" w:eastAsia="Calibri" w:hAnsi="Courier New CYR" w:cs="Courier New CYR"/>
        </w:rPr>
        <w:t>_</w:t>
      </w:r>
      <w:r>
        <w:rPr>
          <w:rFonts w:ascii="Courier New CYR" w:eastAsia="Calibri" w:hAnsi="Courier New CYR" w:cs="Courier New CYR"/>
          <w:lang w:val="en-US"/>
        </w:rPr>
        <w:t>B</w:t>
      </w:r>
      <w:r w:rsidRPr="001D03DC">
        <w:rPr>
          <w:rFonts w:ascii="Courier New CYR" w:eastAsia="Calibri" w:hAnsi="Courier New CYR" w:cs="Courier New CYR"/>
        </w:rPr>
        <w:t xml:space="preserve">              2    2   0     2       16   1    </w:t>
      </w:r>
      <w:proofErr w:type="gramStart"/>
      <w:r w:rsidRPr="001D03DC">
        <w:rPr>
          <w:rFonts w:ascii="Courier New CYR" w:eastAsia="Calibri" w:hAnsi="Courier New CYR" w:cs="Courier New CYR"/>
        </w:rPr>
        <w:t>0.144  0.072</w:t>
      </w:r>
      <w:proofErr w:type="gramEnd"/>
      <w:r w:rsidRPr="001D03DC">
        <w:rPr>
          <w:rFonts w:ascii="Courier New CYR" w:eastAsia="Calibri" w:hAnsi="Courier New CYR" w:cs="Courier New CYR"/>
        </w:rPr>
        <w:t xml:space="preserve">    0    0</w:t>
      </w:r>
    </w:p>
    <w:p w:rsidR="001D03DC" w:rsidRPr="001D03DC" w:rsidRDefault="001D03DC" w:rsidP="001D03DC">
      <w:pPr>
        <w:autoSpaceDE w:val="0"/>
        <w:autoSpaceDN w:val="0"/>
        <w:adjustRightInd w:val="0"/>
        <w:jc w:val="center"/>
        <w:rPr>
          <w:rFonts w:ascii="Courier New CYR" w:eastAsia="Calibri" w:hAnsi="Courier New CYR" w:cs="Courier New CYR"/>
        </w:rPr>
      </w:pPr>
      <w:r>
        <w:rPr>
          <w:rFonts w:eastAsia="Calibri"/>
          <w:b/>
          <w:sz w:val="28"/>
          <w:szCs w:val="28"/>
        </w:rPr>
        <w:t>Продолжение</w:t>
      </w:r>
      <w:r w:rsidRPr="001D03D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приложения</w:t>
      </w:r>
      <w:r w:rsidRPr="001D03D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</w:t>
      </w: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P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>SAVEVALUE               RETRY       VALUE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 HRAN                     1        200.000                            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  <w:r>
        <w:rPr>
          <w:rFonts w:ascii="Courier New CYR" w:eastAsia="Calibri" w:hAnsi="Courier New CYR" w:cs="Courier New CYR"/>
          <w:lang w:val="en-US"/>
        </w:rPr>
        <w:t xml:space="preserve">FEC XN   PRI         BDT      </w:t>
      </w:r>
      <w:proofErr w:type="gramStart"/>
      <w:r>
        <w:rPr>
          <w:rFonts w:ascii="Courier New CYR" w:eastAsia="Calibri" w:hAnsi="Courier New CYR" w:cs="Courier New CYR"/>
          <w:lang w:val="en-US"/>
        </w:rPr>
        <w:t>ASSEM  CURRENT</w:t>
      </w:r>
      <w:proofErr w:type="gramEnd"/>
      <w:r>
        <w:rPr>
          <w:rFonts w:ascii="Courier New CYR" w:eastAsia="Calibri" w:hAnsi="Courier New CYR" w:cs="Courier New CYR"/>
          <w:lang w:val="en-US"/>
        </w:rPr>
        <w:t xml:space="preserve">  NEXT  PARAMETER    VALUE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  <w:lang w:val="en-US"/>
        </w:rPr>
        <w:t xml:space="preserve">    </w:t>
      </w:r>
      <w:r>
        <w:rPr>
          <w:rFonts w:ascii="Courier New CYR" w:eastAsia="Calibri" w:hAnsi="Courier New CYR" w:cs="Courier New CYR"/>
        </w:rPr>
        <w:t>27    0         739.363      1     11     12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</w:rPr>
        <w:t xml:space="preserve">    31    0         743.193      6      3      4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</w:rPr>
        <w:t xml:space="preserve">    30    0         770.674      1     12     13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</w:rPr>
        <w:t xml:space="preserve">    28    0         803.303      4     12     13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</w:rPr>
        <w:t xml:space="preserve">    26    0         806.654      6     12     13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</w:rPr>
        <w:t xml:space="preserve">    34    0         854.859      4      3      4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  <w:r>
        <w:rPr>
          <w:rFonts w:ascii="Courier New CYR" w:eastAsia="Calibri" w:hAnsi="Courier New CYR" w:cs="Courier New CYR"/>
        </w:rPr>
        <w:t xml:space="preserve">    35    0        1440.000     35      0     28</w:t>
      </w: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  <w:lang w:val="en-US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rFonts w:ascii="Courier New CYR" w:eastAsia="Calibri" w:hAnsi="Courier New CYR" w:cs="Courier New CYR"/>
        </w:rPr>
      </w:pPr>
    </w:p>
    <w:p w:rsidR="001D03DC" w:rsidRDefault="001D03DC" w:rsidP="001D03DC">
      <w:pPr>
        <w:autoSpaceDE w:val="0"/>
        <w:autoSpaceDN w:val="0"/>
        <w:adjustRightInd w:val="0"/>
        <w:rPr>
          <w:sz w:val="28"/>
          <w:szCs w:val="28"/>
        </w:rPr>
      </w:pPr>
    </w:p>
    <w:p w:rsidR="001D03DC" w:rsidRDefault="001D03DC" w:rsidP="001D03DC"/>
    <w:p w:rsidR="003E61A3" w:rsidRPr="003E61A3" w:rsidRDefault="003E61A3" w:rsidP="003E61A3">
      <w:pPr>
        <w:ind w:left="142"/>
        <w:contextualSpacing/>
        <w:rPr>
          <w:lang w:val="en-US"/>
        </w:rPr>
      </w:pPr>
      <w:bookmarkStart w:id="0" w:name="_GoBack"/>
      <w:bookmarkEnd w:id="0"/>
    </w:p>
    <w:sectPr w:rsidR="003E61A3" w:rsidRPr="003E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F"/>
    <w:rsid w:val="001D03DC"/>
    <w:rsid w:val="001D1F3F"/>
    <w:rsid w:val="003E61A3"/>
    <w:rsid w:val="004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E1A3-4B1F-4163-AADE-0E2BDDA6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D03D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3D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D03DC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3">
    <w:name w:val="Hyperlink"/>
    <w:semiHidden/>
    <w:unhideWhenUsed/>
    <w:rsid w:val="001D03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03DC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1D03D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Plain Text"/>
    <w:basedOn w:val="a"/>
    <w:link w:val="a7"/>
    <w:semiHidden/>
    <w:unhideWhenUsed/>
    <w:rsid w:val="001D03DC"/>
    <w:rPr>
      <w:rFonts w:ascii="Courier New" w:hAnsi="Courier New"/>
      <w:lang w:val="x-none"/>
    </w:rPr>
  </w:style>
  <w:style w:type="character" w:customStyle="1" w:styleId="a7">
    <w:name w:val="Текст Знак"/>
    <w:basedOn w:val="a0"/>
    <w:link w:val="a6"/>
    <w:semiHidden/>
    <w:rsid w:val="001D03D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99"/>
    <w:qFormat/>
    <w:rsid w:val="001D03DC"/>
    <w:pPr>
      <w:ind w:left="720"/>
      <w:contextualSpacing/>
      <w:jc w:val="center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ss.ru/rhnews01_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2856</Words>
  <Characters>16285</Characters>
  <Application>Microsoft Office Word</Application>
  <DocSecurity>0</DocSecurity>
  <Lines>135</Lines>
  <Paragraphs>38</Paragraphs>
  <ScaleCrop>false</ScaleCrop>
  <Company>diakov.net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2016-01-08T21:10:00Z</dcterms:created>
  <dcterms:modified xsi:type="dcterms:W3CDTF">2016-01-12T14:56:00Z</dcterms:modified>
</cp:coreProperties>
</file>